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48657" w14:textId="59DC6020" w:rsidR="00893ACD" w:rsidRDefault="00893ACD" w:rsidP="00893ACD">
      <w:r>
        <w:t>Prompt the user to enter</w:t>
      </w:r>
      <w:r>
        <w:t xml:space="preserve"> the miles traveled</w:t>
      </w:r>
      <w:r>
        <w:t>.</w:t>
      </w:r>
      <w:r>
        <w:br/>
        <w:t>Prompt the user to enter the gallons consumed.</w:t>
      </w:r>
      <w:r>
        <w:br/>
      </w:r>
      <w:r>
        <w:t xml:space="preserve">Input the </w:t>
      </w:r>
      <w:r>
        <w:t>miles traveled</w:t>
      </w:r>
      <w:r>
        <w:t xml:space="preserve"> (possibly the sentinel)</w:t>
      </w:r>
      <w:r>
        <w:br/>
        <w:t>Input the gallons consumed (possibly the sentinel)</w:t>
      </w:r>
    </w:p>
    <w:p w14:paraId="42ABF750" w14:textId="55189A0F" w:rsidR="00893ACD" w:rsidRDefault="00893ACD" w:rsidP="00893ACD">
      <w:r>
        <w:t>While the user has not yet entered the sentinel</w:t>
      </w:r>
      <w:r>
        <w:br/>
        <w:t xml:space="preserve"> </w:t>
      </w:r>
      <w:r>
        <w:tab/>
        <w:t>Add th</w:t>
      </w:r>
      <w:r>
        <w:t>ese</w:t>
      </w:r>
      <w:r>
        <w:t xml:space="preserve"> </w:t>
      </w:r>
      <w:r>
        <w:t>miles</w:t>
      </w:r>
      <w:r>
        <w:t xml:space="preserve"> into the running total</w:t>
      </w:r>
      <w:r>
        <w:br/>
        <w:t xml:space="preserve"> </w:t>
      </w:r>
      <w:r>
        <w:tab/>
        <w:t>Add these gallons consumed into the running total</w:t>
      </w:r>
      <w:r>
        <w:br/>
        <w:t xml:space="preserve"> </w:t>
      </w:r>
      <w:r>
        <w:tab/>
        <w:t xml:space="preserve">Add one to the </w:t>
      </w:r>
      <w:r>
        <w:t>tankful’s</w:t>
      </w:r>
      <w:r>
        <w:t xml:space="preserve"> counter</w:t>
      </w:r>
      <w:r>
        <w:br/>
        <w:t xml:space="preserve"> </w:t>
      </w:r>
      <w:r>
        <w:tab/>
        <w:t xml:space="preserve">Prompt the user to enter the next </w:t>
      </w:r>
      <w:r>
        <w:t>miles traveled</w:t>
      </w:r>
      <w:r>
        <w:br/>
        <w:t xml:space="preserve"> </w:t>
      </w:r>
      <w:r>
        <w:tab/>
        <w:t xml:space="preserve">Input the next </w:t>
      </w:r>
      <w:r>
        <w:t>miles</w:t>
      </w:r>
      <w:r>
        <w:t xml:space="preserve"> (possibly the sentinel)</w:t>
      </w:r>
      <w:r>
        <w:br/>
        <w:t xml:space="preserve"> </w:t>
      </w:r>
      <w:r>
        <w:tab/>
        <w:t>Prompt the user to enter the next gallons consumed</w:t>
      </w:r>
      <w:r>
        <w:br/>
        <w:t xml:space="preserve"> </w:t>
      </w:r>
      <w:r>
        <w:tab/>
        <w:t>Input the next gallons consumed</w:t>
      </w:r>
      <w:r>
        <w:br/>
      </w:r>
    </w:p>
    <w:p w14:paraId="33138DE1" w14:textId="77777777" w:rsidR="00D43330" w:rsidRDefault="00D43330"/>
    <w:sectPr w:rsidR="00D4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6B"/>
    <w:rsid w:val="002A5B0F"/>
    <w:rsid w:val="00361D6B"/>
    <w:rsid w:val="005932E3"/>
    <w:rsid w:val="00893ACD"/>
    <w:rsid w:val="00AB321D"/>
    <w:rsid w:val="00D4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73AE"/>
  <w15:chartTrackingRefBased/>
  <w15:docId w15:val="{6873EFE8-1E0D-4DE3-A4A8-9B126CDD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CD"/>
  </w:style>
  <w:style w:type="paragraph" w:styleId="Heading1">
    <w:name w:val="heading 1"/>
    <w:basedOn w:val="Normal"/>
    <w:next w:val="Normal"/>
    <w:link w:val="Heading1Char"/>
    <w:uiPriority w:val="9"/>
    <w:qFormat/>
    <w:rsid w:val="00361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2</cp:revision>
  <dcterms:created xsi:type="dcterms:W3CDTF">2024-07-22T21:43:00Z</dcterms:created>
  <dcterms:modified xsi:type="dcterms:W3CDTF">2024-07-22T21:50:00Z</dcterms:modified>
</cp:coreProperties>
</file>