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directory: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w:anchor="y426rvlwndsb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autocomplete.js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w:anchor="90bsppdddq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network.js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w:anchor="rtellpw0c0ce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profile.js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w:anchor="jjqr5n0juaz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search.js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w:anchor="msvno1fkg2ss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user.js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w:anchor="xg7lf6r43kni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utils.js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y426rvlwndsb" w:id="0"/>
    <w:bookmarkEnd w:id="0"/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l5qft8z5wkb" w:id="1"/>
      <w:bookmarkEnd w:id="1"/>
      <w:r w:rsidDel="00000000" w:rsidR="00000000" w:rsidRPr="00000000">
        <w:rPr>
          <w:rtl w:val="0"/>
        </w:rPr>
        <w:t xml:space="preserve">autocomplete.js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getDict()</w:t>
        <w:tab/>
        <w:tab/>
        <w:tab/>
        <w:tab/>
        <w:t xml:space="preserve">gets the dictionary (in text format)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autocomplete(dict, s)</w:t>
        <w:tab/>
        <w:tab/>
        <w:tab/>
        <w:t xml:space="preserve">gets all possible words start with s in the dictionary dict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getDict()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 parameters.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dict</w:t>
        <w:tab/>
        <w:tab/>
        <w:t xml:space="preserve">array</w:t>
        <w:tab/>
        <w:tab/>
        <w:t xml:space="preserve">the dictionary with each entry being a 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gets the dictionary (in text format)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autocomplete(dict, 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dict</w:t>
        <w:tab/>
        <w:tab/>
        <w:t xml:space="preserve">array</w:t>
        <w:tab/>
        <w:tab/>
        <w:t xml:space="preserve">the dictionary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</w:t>
        <w:tab/>
        <w:tab/>
        <w:t xml:space="preserve">string</w:t>
        <w:tab/>
        <w:tab/>
        <w:t xml:space="preserve">the word that is entered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 returns.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gets all possible words start with s in the dictionary dict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bookmarkStart w:colFirst="0" w:colLast="0" w:name="90bsppdddq69" w:id="2"/>
    <w:bookmarkEnd w:id="2"/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p3i7hcw5ji6" w:id="3"/>
      <w:bookmarkEnd w:id="3"/>
      <w:r w:rsidDel="00000000" w:rsidR="00000000" w:rsidRPr="00000000">
        <w:rPr>
          <w:rtl w:val="0"/>
        </w:rPr>
        <w:t xml:space="preserve">network.js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group(users, id, size)</w:t>
        <w:tab/>
        <w:tab/>
        <w:tab/>
        <w:t xml:space="preserve">forms a group of {size} for user {id}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group(users, id, size)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users</w:t>
        <w:tab/>
        <w:tab/>
        <w:t xml:space="preserve">Map</w:t>
        <w:tab/>
        <w:tab/>
        <w:t xml:space="preserve">contains all information with the id as the key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id</w:t>
        <w:tab/>
        <w:tab/>
        <w:t xml:space="preserve">int</w:t>
        <w:tab/>
        <w:tab/>
        <w:t xml:space="preserve">id of the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size</w:t>
        <w:tab/>
        <w:tab/>
        <w:t xml:space="preserve">int</w:t>
        <w:tab/>
        <w:tab/>
        <w:t xml:space="preserve">size of group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list</w:t>
        <w:tab/>
        <w:tab/>
        <w:t xml:space="preserve">array</w:t>
        <w:tab/>
        <w:tab/>
        <w:t xml:space="preserve">the id of the students in the group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forms a group of {size} for user {id}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bookmarkStart w:colFirst="0" w:colLast="0" w:name="rtellpw0c0ce" w:id="4"/>
    <w:bookmarkEnd w:id="4"/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gzey8vgtrbvs" w:id="5"/>
      <w:bookmarkEnd w:id="5"/>
      <w:r w:rsidDel="00000000" w:rsidR="00000000" w:rsidRPr="00000000">
        <w:rPr>
          <w:rtl w:val="0"/>
        </w:rPr>
        <w:t xml:space="preserve">profile.js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score(userA, userB, pref, filter)</w:t>
        <w:tab/>
        <w:t xml:space="preserve">calculate the score of user B for user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sharedAvailability(timeA, timeB)</w:t>
        <w:tab/>
        <w:t xml:space="preserve">find the shared available time slots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dayCnt(time)</w:t>
        <w:tab/>
        <w:tab/>
        <w:tab/>
        <w:tab/>
        <w:t xml:space="preserve">count the length of time slots in a day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score(userA, userB, pref, filter)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userA</w:t>
        <w:tab/>
        <w:tab/>
        <w:t xml:space="preserve">User</w:t>
        <w:tab/>
        <w:tab/>
        <w:t xml:space="preserve">the current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userB</w:t>
        <w:tab/>
        <w:tab/>
        <w:t xml:space="preserve">User</w:t>
        <w:tab/>
        <w:tab/>
        <w:t xml:space="preserve">the target user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pref</w:t>
        <w:tab/>
        <w:tab/>
        <w:t xml:space="preserve">Pref</w:t>
        <w:tab/>
        <w:tab/>
        <w:t xml:space="preserve">user A's preference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filter</w:t>
        <w:tab/>
        <w:tab/>
        <w:t xml:space="preserve">Filter</w:t>
        <w:tab/>
        <w:tab/>
        <w:t xml:space="preserve">the search filter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score</w:t>
        <w:tab/>
        <w:tab/>
        <w:t xml:space="preserve">int</w:t>
        <w:tab/>
        <w:tab/>
        <w:t xml:space="preserve">the score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calculate the score of user B for user 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score depends on availability and interests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higher score indicates a more likely chance of working together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score of 0 means that user B should not work with user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sharedAvailability(timeA, timeB)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timeA</w:t>
        <w:tab/>
        <w:tab/>
        <w:t xml:space="preserve">array:string</w:t>
        <w:tab/>
        <w:t xml:space="preserve">avaiable time for user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timeB</w:t>
        <w:tab/>
        <w:tab/>
        <w:t xml:space="preserve">array:string</w:t>
        <w:tab/>
        <w:t xml:space="preserve">avaiable time for user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availability</w:t>
        <w:tab/>
        <w:t xml:space="preserve">array:string(7)</w:t>
        <w:tab/>
        <w:t xml:space="preserve">the share available time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find the shared available time slots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dayCnt(time)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time</w:t>
        <w:tab/>
        <w:tab/>
        <w:t xml:space="preserve">string</w:t>
        <w:tab/>
        <w:tab/>
        <w:t xml:space="preserve">the time slots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length</w:t>
        <w:tab/>
        <w:tab/>
        <w:t xml:space="preserve">int</w:t>
        <w:tab/>
        <w:tab/>
        <w:t xml:space="preserve">the length of 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count the length of time slots in a day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a time segment is less than 30 minutes,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 will not be counted towards the total length of time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is because a small segment of time cannot be enough for a meeting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bookmarkStart w:colFirst="0" w:colLast="0" w:name="jjqr5n0juaz" w:id="6"/>
    <w:bookmarkEnd w:id="6"/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tvnzrt0yjk7" w:id="7"/>
      <w:bookmarkEnd w:id="7"/>
      <w:r w:rsidDel="00000000" w:rsidR="00000000" w:rsidRPr="00000000">
        <w:rPr>
          <w:rtl w:val="0"/>
        </w:rPr>
        <w:t xml:space="preserve">search.js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search(users, id, pref, filter)</w:t>
        <w:tab/>
        <w:tab/>
        <w:t xml:space="preserve">gets a list of suggested users for user {id}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search(users, id, pref, filter)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users</w:t>
        <w:tab/>
        <w:tab/>
        <w:t xml:space="preserve">Map</w:t>
        <w:tab/>
        <w:tab/>
        <w:t xml:space="preserve">contains all information with the id as the key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id</w:t>
        <w:tab/>
        <w:tab/>
        <w:t xml:space="preserve">int</w:t>
        <w:tab/>
        <w:tab/>
        <w:t xml:space="preserve">user 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filter</w:t>
        <w:tab/>
        <w:tab/>
        <w:t xml:space="preserve">Filter</w:t>
        <w:tab/>
        <w:tab/>
        <w:t xml:space="preserve">the search filter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list</w:t>
        <w:tab/>
        <w:tab/>
        <w:t xml:space="preserve">array</w:t>
        <w:tab/>
        <w:tab/>
        <w:t xml:space="preserve">a sorted list of users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gets a list of suggested users for user {id}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bookmarkStart w:colFirst="0" w:colLast="0" w:name="msvno1fkg2ss" w:id="8"/>
    <w:bookmarkEnd w:id="8"/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u5qanw1g38qf" w:id="9"/>
      <w:bookmarkEnd w:id="9"/>
      <w:r w:rsidDel="00000000" w:rsidR="00000000" w:rsidRPr="00000000">
        <w:rPr>
          <w:rtl w:val="0"/>
        </w:rPr>
        <w:t xml:space="preserve">user.js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sampleUsers()</w:t>
        <w:tab/>
        <w:tab/>
        <w:tab/>
        <w:tab/>
        <w:t xml:space="preserve">gets a sample set of users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sampleUsers()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No parameters.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users</w:t>
        <w:tab/>
        <w:tab/>
        <w:t xml:space="preserve">Map</w:t>
        <w:tab/>
        <w:tab/>
        <w:t xml:space="preserve">the users with all information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gets a sample set of users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bookmarkStart w:colFirst="0" w:colLast="0" w:name="xg7lf6r43kni" w:id="10"/>
    <w:bookmarkEnd w:id="10"/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5obxxhes6qyx" w:id="11"/>
      <w:bookmarkEnd w:id="11"/>
      <w:r w:rsidDel="00000000" w:rsidR="00000000" w:rsidRPr="00000000">
        <w:rPr>
          <w:rtl w:val="0"/>
        </w:rPr>
        <w:t xml:space="preserve">utils.js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Methods: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sharedElements(arrA, arrB)</w:t>
        <w:tab/>
        <w:tab/>
        <w:t xml:space="preserve">gets all shared elements in two lists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sharedElements(arrA, arrB)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parameters: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arrA</w:t>
        <w:tab/>
        <w:tab/>
        <w:t xml:space="preserve">array</w:t>
        <w:tab/>
        <w:tab/>
        <w:t xml:space="preserve">list 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arrB</w:t>
        <w:tab/>
        <w:tab/>
        <w:t xml:space="preserve">array</w:t>
        <w:tab/>
        <w:tab/>
        <w:t xml:space="preserve">list 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filteredArray</w:t>
        <w:tab/>
        <w:t xml:space="preserve">array</w:t>
        <w:tab/>
        <w:tab/>
        <w:t xml:space="preserve">the list of shared elements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gets all shared elements in two lists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