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DCF" w14:textId="5FB6494F" w:rsidR="00B7650E" w:rsidRPr="009B1CA6" w:rsidRDefault="00B7650E" w:rsidP="00B7650E">
      <w:pPr>
        <w:rPr>
          <w:rFonts w:ascii="楷體-簡" w:eastAsia="楷體-簡" w:hAnsi="楷體-簡" w:cs="Kaiti SC" w:hint="eastAsia"/>
        </w:rPr>
      </w:pPr>
      <w:r>
        <w:rPr>
          <w:rFonts w:ascii="楷體-簡" w:eastAsia="楷體-簡" w:hAnsi="楷體-簡" w:cs="Kaiti SC" w:hint="eastAsia"/>
        </w:rPr>
        <w:t>類神經網路學習態度問卷 面向與問題描述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5460"/>
      </w:tblGrid>
      <w:tr w:rsidR="00B7650E" w:rsidRPr="009B1CA6" w14:paraId="6481DEA2" w14:textId="77777777" w:rsidTr="000146CE">
        <w:tc>
          <w:tcPr>
            <w:tcW w:w="212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FCD289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面向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9A2F9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題號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21C4A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問題描述</w:t>
            </w:r>
          </w:p>
        </w:tc>
      </w:tr>
      <w:tr w:rsidR="00B7650E" w:rsidRPr="009B1CA6" w14:paraId="0082ADE1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6546CDE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類神經網路演算法</w:t>
            </w:r>
          </w:p>
          <w:p w14:paraId="6855508F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學習動機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C0068A6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6BB74F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我認為類神經網路演算法很有趣。</w:t>
            </w:r>
          </w:p>
        </w:tc>
      </w:tr>
      <w:tr w:rsidR="00B7650E" w:rsidRPr="009B1CA6" w14:paraId="0217D9EA" w14:textId="77777777" w:rsidTr="000146CE">
        <w:tc>
          <w:tcPr>
            <w:tcW w:w="2122" w:type="dxa"/>
            <w:vMerge/>
            <w:vAlign w:val="center"/>
          </w:tcPr>
          <w:p w14:paraId="3055402B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8B8AA3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2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526C76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我願意主動學習類神經網路演算法相關知識。</w:t>
            </w:r>
          </w:p>
        </w:tc>
      </w:tr>
      <w:tr w:rsidR="00B7650E" w:rsidRPr="009B1CA6" w14:paraId="2CD9E799" w14:textId="77777777" w:rsidTr="000146CE">
        <w:tc>
          <w:tcPr>
            <w:tcW w:w="2122" w:type="dxa"/>
            <w:vMerge/>
            <w:vAlign w:val="center"/>
          </w:tcPr>
          <w:p w14:paraId="680FA0F9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9F6EC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3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6A0F4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我願意花費時間探討類神經網路演算法相關問題。</w:t>
            </w:r>
          </w:p>
        </w:tc>
      </w:tr>
      <w:tr w:rsidR="00B7650E" w:rsidRPr="009B1CA6" w14:paraId="7256D12A" w14:textId="77777777" w:rsidTr="000146CE">
        <w:tc>
          <w:tcPr>
            <w:tcW w:w="2122" w:type="dxa"/>
            <w:vMerge/>
            <w:vAlign w:val="center"/>
          </w:tcPr>
          <w:p w14:paraId="3E969E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426DB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4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771B16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我認為日常生活中有許多地方會應用類神經網路演算法。</w:t>
            </w:r>
          </w:p>
        </w:tc>
      </w:tr>
      <w:tr w:rsidR="00B7650E" w:rsidRPr="009B1CA6" w14:paraId="7C7043BA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07A31E9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7DA254F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5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6D60AFD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我認為類神經網路對我未來的理解資訊科技是有幫助的。</w:t>
            </w:r>
          </w:p>
        </w:tc>
      </w:tr>
      <w:tr w:rsidR="00B7650E" w:rsidRPr="009B1CA6" w14:paraId="0D8EEA20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79E3432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Times New Roman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類神經網路程式設計</w:t>
            </w:r>
          </w:p>
          <w:p w14:paraId="1E9366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學習動機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7C6FC5F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6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47CC8EC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我認為撰寫程式建立類神經網路很有趣。</w:t>
            </w:r>
          </w:p>
        </w:tc>
      </w:tr>
      <w:tr w:rsidR="00B7650E" w:rsidRPr="009B1CA6" w14:paraId="7FF223BE" w14:textId="77777777" w:rsidTr="000146CE">
        <w:tc>
          <w:tcPr>
            <w:tcW w:w="2122" w:type="dxa"/>
            <w:vMerge/>
            <w:vAlign w:val="center"/>
          </w:tcPr>
          <w:p w14:paraId="3EB88213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62F270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7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FB7CD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我可以使用我學到的程式知識來建立類神經網路。</w:t>
            </w:r>
          </w:p>
        </w:tc>
      </w:tr>
      <w:tr w:rsidR="00B7650E" w:rsidRPr="009B1CA6" w14:paraId="75B592B0" w14:textId="77777777" w:rsidTr="000146CE">
        <w:tc>
          <w:tcPr>
            <w:tcW w:w="2122" w:type="dxa"/>
            <w:vMerge/>
            <w:vAlign w:val="center"/>
          </w:tcPr>
          <w:p w14:paraId="07521ABA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D7F7DB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8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4C85C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我願意花費時間撰寫程式來建立類神經網路。</w:t>
            </w:r>
          </w:p>
        </w:tc>
      </w:tr>
      <w:tr w:rsidR="00B7650E" w:rsidRPr="009B1CA6" w14:paraId="7ACBADC0" w14:textId="77777777" w:rsidTr="000146CE">
        <w:tc>
          <w:tcPr>
            <w:tcW w:w="2122" w:type="dxa"/>
            <w:vMerge/>
            <w:vAlign w:val="center"/>
          </w:tcPr>
          <w:p w14:paraId="51C950E3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31047C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9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85D1B9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如果需要建立更複雜的類神經網路，我願意學習更多程式設計方法來解決這個問題。</w:t>
            </w:r>
          </w:p>
        </w:tc>
      </w:tr>
      <w:tr w:rsidR="00B7650E" w:rsidRPr="009B1CA6" w14:paraId="2553758C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72D58F37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5E4238D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10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C34815C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當我在撰寫類神經網路程式時遇到困難，我喜歡求助老師或同學。</w:t>
            </w:r>
          </w:p>
        </w:tc>
      </w:tr>
      <w:tr w:rsidR="00B7650E" w:rsidRPr="009B1CA6" w14:paraId="7D458768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0DD14E8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Times New Roman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lastRenderedPageBreak/>
              <w:t>類神經網路程式設計</w:t>
            </w:r>
          </w:p>
          <w:p w14:paraId="31BD921E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Times New Roman" w:hint="eastAsia"/>
              </w:rPr>
              <w:t>自我效能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09B47E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11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022ACA1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我能獨立完成類神經網路程式，不需要尋求他人協助。</w:t>
            </w:r>
          </w:p>
        </w:tc>
      </w:tr>
      <w:tr w:rsidR="00B7650E" w:rsidRPr="009B1CA6" w14:paraId="05FB1F60" w14:textId="77777777" w:rsidTr="000146CE">
        <w:tc>
          <w:tcPr>
            <w:tcW w:w="2122" w:type="dxa"/>
            <w:vMerge/>
            <w:vAlign w:val="center"/>
          </w:tcPr>
          <w:p w14:paraId="6F68A8C6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1FA7D9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12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6E34E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在撰寫類神經網路程式時，我知道如何從無到有撰寫完成。</w:t>
            </w:r>
          </w:p>
        </w:tc>
      </w:tr>
      <w:tr w:rsidR="00B7650E" w:rsidRPr="009B1CA6" w14:paraId="630C6924" w14:textId="77777777" w:rsidTr="000146CE">
        <w:tc>
          <w:tcPr>
            <w:tcW w:w="2122" w:type="dxa"/>
            <w:vMerge/>
            <w:vAlign w:val="center"/>
          </w:tcPr>
          <w:p w14:paraId="0DEF58E8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326425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13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38AB31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我清楚地了解類神經網路程式的運作方式。</w:t>
            </w:r>
          </w:p>
        </w:tc>
      </w:tr>
      <w:tr w:rsidR="00B7650E" w:rsidRPr="009B1CA6" w14:paraId="2FC73A54" w14:textId="77777777" w:rsidTr="000146CE">
        <w:tc>
          <w:tcPr>
            <w:tcW w:w="2122" w:type="dxa"/>
            <w:vMerge/>
            <w:vAlign w:val="center"/>
          </w:tcPr>
          <w:p w14:paraId="6E2A6AF5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5633E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14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11611C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只要時間足夠，即使是複雜的類神經網路程式問題，我也能夠解決。</w:t>
            </w:r>
          </w:p>
        </w:tc>
      </w:tr>
      <w:tr w:rsidR="00B7650E" w:rsidRPr="009B1CA6" w14:paraId="27223AD3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0915631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48804AA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15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12798EB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當我在撰寫類神經網路程式時遇到困難，我願意自己蒐集資料尋求解答。</w:t>
            </w:r>
          </w:p>
        </w:tc>
      </w:tr>
      <w:tr w:rsidR="00B7650E" w:rsidRPr="009B1CA6" w14:paraId="1B25F0DE" w14:textId="77777777" w:rsidTr="000146CE">
        <w:tc>
          <w:tcPr>
            <w:tcW w:w="2122" w:type="dxa"/>
            <w:vMerge w:val="restart"/>
            <w:tcBorders>
              <w:top w:val="single" w:sz="12" w:space="0" w:color="000000"/>
            </w:tcBorders>
            <w:vAlign w:val="center"/>
          </w:tcPr>
          <w:p w14:paraId="6737871E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類神經網路</w:t>
            </w:r>
          </w:p>
          <w:p w14:paraId="58477B44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模擬式教學平台</w:t>
            </w:r>
          </w:p>
          <w:p w14:paraId="4950B2B9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使用態度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37E546F0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16</w:t>
            </w:r>
          </w:p>
        </w:tc>
        <w:tc>
          <w:tcPr>
            <w:tcW w:w="546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1DF35F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你認為模擬式教學平台有幫助於你學習類神經網路嗎？有的話，請繼續填答第</w:t>
            </w:r>
            <w:r w:rsidRPr="009B1CA6">
              <w:rPr>
                <w:rFonts w:ascii="楷體-簡" w:eastAsia="楷體-簡" w:hAnsi="楷體-簡" w:cs="Kaiti SC"/>
              </w:rPr>
              <w:t>17</w:t>
            </w:r>
            <w:r w:rsidRPr="009B1CA6">
              <w:rPr>
                <w:rFonts w:ascii="楷體-簡" w:eastAsia="楷體-簡" w:hAnsi="楷體-簡" w:cs="Kaiti SC" w:hint="eastAsia"/>
              </w:rPr>
              <w:t>題；沒有的話，請繼續填答第</w:t>
            </w:r>
            <w:r w:rsidRPr="009B1CA6">
              <w:rPr>
                <w:rFonts w:ascii="楷體-簡" w:eastAsia="楷體-簡" w:hAnsi="楷體-簡" w:cs="Kaiti SC"/>
              </w:rPr>
              <w:t>19</w:t>
            </w:r>
            <w:r w:rsidRPr="009B1CA6">
              <w:rPr>
                <w:rFonts w:ascii="楷體-簡" w:eastAsia="楷體-簡" w:hAnsi="楷體-簡" w:cs="Kaiti SC" w:hint="eastAsia"/>
              </w:rPr>
              <w:t>題。</w:t>
            </w:r>
          </w:p>
        </w:tc>
      </w:tr>
      <w:tr w:rsidR="00B7650E" w:rsidRPr="009B1CA6" w14:paraId="240B2303" w14:textId="77777777" w:rsidTr="000146CE">
        <w:tc>
          <w:tcPr>
            <w:tcW w:w="2122" w:type="dxa"/>
            <w:vMerge/>
            <w:vAlign w:val="center"/>
          </w:tcPr>
          <w:p w14:paraId="199627AD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7CE613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17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332A8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你覺得模擬式教學平台哪些部分有幫助於你學習類神經網路？</w:t>
            </w:r>
          </w:p>
        </w:tc>
      </w:tr>
      <w:tr w:rsidR="00B7650E" w:rsidRPr="009B1CA6" w14:paraId="37454A7E" w14:textId="77777777" w:rsidTr="000146CE">
        <w:tc>
          <w:tcPr>
            <w:tcW w:w="2122" w:type="dxa"/>
            <w:vMerge/>
            <w:vAlign w:val="center"/>
          </w:tcPr>
          <w:p w14:paraId="5A4AE49C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31093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 w:hint="eastAsia"/>
              </w:rPr>
              <w:t>1</w:t>
            </w:r>
            <w:r w:rsidRPr="009B1CA6">
              <w:rPr>
                <w:rFonts w:ascii="Times New Roman" w:eastAsia="楷體-簡" w:hAnsi="Times New Roman" w:cs="Times New Roman"/>
              </w:rPr>
              <w:t>8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3A7272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承上題，這些平台功能，如何幫助你？</w:t>
            </w:r>
          </w:p>
        </w:tc>
      </w:tr>
      <w:tr w:rsidR="00B7650E" w:rsidRPr="009B1CA6" w14:paraId="6DB59825" w14:textId="77777777" w:rsidTr="000146CE">
        <w:tc>
          <w:tcPr>
            <w:tcW w:w="2122" w:type="dxa"/>
            <w:vMerge/>
            <w:vAlign w:val="center"/>
          </w:tcPr>
          <w:p w14:paraId="78479DC2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7C2172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/>
              </w:rPr>
              <w:t>19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1C09ED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你覺得平台上能夠操作與互動的功能，對你學習類神經網路有幫助嗎？有的話，請繼續填答第2</w:t>
            </w:r>
            <w:r w:rsidRPr="009B1CA6">
              <w:rPr>
                <w:rFonts w:ascii="楷體-簡" w:eastAsia="楷體-簡" w:hAnsi="楷體-簡" w:cs="Kaiti SC"/>
              </w:rPr>
              <w:t>0</w:t>
            </w:r>
            <w:r w:rsidRPr="009B1CA6">
              <w:rPr>
                <w:rFonts w:ascii="楷體-簡" w:eastAsia="楷體-簡" w:hAnsi="楷體-簡" w:cs="Kaiti SC" w:hint="eastAsia"/>
              </w:rPr>
              <w:t>題；沒有的話，此份問卷則填答完畢。</w:t>
            </w:r>
          </w:p>
        </w:tc>
      </w:tr>
      <w:tr w:rsidR="00B7650E" w:rsidRPr="009B1CA6" w14:paraId="3E409348" w14:textId="77777777" w:rsidTr="000146CE">
        <w:tc>
          <w:tcPr>
            <w:tcW w:w="2122" w:type="dxa"/>
            <w:vMerge/>
            <w:tcBorders>
              <w:bottom w:val="single" w:sz="12" w:space="0" w:color="000000"/>
            </w:tcBorders>
            <w:vAlign w:val="center"/>
          </w:tcPr>
          <w:p w14:paraId="6A9AB57B" w14:textId="77777777" w:rsidR="00B7650E" w:rsidRPr="009B1CA6" w:rsidRDefault="00B7650E" w:rsidP="000146CE">
            <w:pPr>
              <w:jc w:val="center"/>
              <w:rPr>
                <w:rFonts w:ascii="楷體-簡" w:eastAsia="楷體-簡" w:hAnsi="楷體-簡" w:cs="Kaiti SC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C311B35" w14:textId="77777777" w:rsidR="00B7650E" w:rsidRPr="009B1CA6" w:rsidRDefault="00B7650E" w:rsidP="000146CE">
            <w:pPr>
              <w:jc w:val="center"/>
              <w:rPr>
                <w:rFonts w:ascii="Times New Roman" w:eastAsia="楷體-簡" w:hAnsi="Times New Roman" w:cs="Times New Roman"/>
              </w:rPr>
            </w:pPr>
            <w:r w:rsidRPr="009B1CA6">
              <w:rPr>
                <w:rFonts w:ascii="Times New Roman" w:eastAsia="楷體-簡" w:hAnsi="Times New Roman" w:cs="Times New Roman" w:hint="eastAsia"/>
              </w:rPr>
              <w:t>2</w:t>
            </w:r>
            <w:r w:rsidRPr="009B1CA6">
              <w:rPr>
                <w:rFonts w:ascii="Times New Roman" w:eastAsia="楷體-簡" w:hAnsi="Times New Roman" w:cs="Times New Roman"/>
              </w:rPr>
              <w:t>0</w:t>
            </w:r>
          </w:p>
        </w:tc>
        <w:tc>
          <w:tcPr>
            <w:tcW w:w="54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2ED8CD5" w14:textId="77777777" w:rsidR="00B7650E" w:rsidRPr="009B1CA6" w:rsidRDefault="00B7650E" w:rsidP="000146CE">
            <w:pPr>
              <w:rPr>
                <w:rFonts w:ascii="楷體-簡" w:eastAsia="楷體-簡" w:hAnsi="楷體-簡" w:cs="Kaiti SC"/>
              </w:rPr>
            </w:pPr>
            <w:r w:rsidRPr="009B1CA6">
              <w:rPr>
                <w:rFonts w:ascii="楷體-簡" w:eastAsia="楷體-簡" w:hAnsi="楷體-簡" w:cs="Kaiti SC" w:hint="eastAsia"/>
              </w:rPr>
              <w:t>平台上能夠操作與互動的功能，對你學習類神經網路的幫助是什麼？</w:t>
            </w:r>
          </w:p>
        </w:tc>
      </w:tr>
    </w:tbl>
    <w:p w14:paraId="4E5F0B12" w14:textId="77777777" w:rsidR="00B7650E" w:rsidRPr="009B1CA6" w:rsidRDefault="00B7650E" w:rsidP="00B7650E"/>
    <w:p w14:paraId="2200C963" w14:textId="77777777" w:rsidR="00F40E28" w:rsidRPr="00B7650E" w:rsidRDefault="00F40E28"/>
    <w:sectPr w:rsidR="00F40E28" w:rsidRPr="00B7650E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altName w:val="﷽﷽﷽﷽﷽﷽﷽﷽t YaHe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E"/>
    <w:rsid w:val="0018197F"/>
    <w:rsid w:val="00B7650E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6EA2"/>
  <w15:chartTrackingRefBased/>
  <w15:docId w15:val="{E0F193C7-1463-0C4B-AEAB-0A8C4786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0E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50E"/>
    <w:rPr>
      <w:rFonts w:ascii="新細明體" w:eastAsia="新細明體" w:hAnsi="新細明體" w:cs="新細明體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1</cp:revision>
  <dcterms:created xsi:type="dcterms:W3CDTF">2022-03-08T05:56:00Z</dcterms:created>
  <dcterms:modified xsi:type="dcterms:W3CDTF">2022-03-08T05:57:00Z</dcterms:modified>
</cp:coreProperties>
</file>