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7D07ED" w14:textId="5C65A907" w:rsidR="00FC00CE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t>電腦科學</w:t>
      </w:r>
      <w:r w:rsidR="00FC00CE">
        <w:rPr>
          <w:rFonts w:ascii="楷體-簡" w:eastAsia="楷體-簡" w:hAnsi="楷體-簡" w:cs="Kaiti SC" w:hint="eastAsia"/>
        </w:rPr>
        <w:t>學習態度問卷 各組前測與後測觀察面向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9"/>
        <w:gridCol w:w="3756"/>
        <w:gridCol w:w="3757"/>
      </w:tblGrid>
      <w:tr w:rsidR="00FC00CE" w14:paraId="2A00F05A" w14:textId="77777777" w:rsidTr="00FC00CE">
        <w:tc>
          <w:tcPr>
            <w:tcW w:w="709" w:type="dxa"/>
            <w:tcBorders>
              <w:top w:val="single" w:sz="12" w:space="0" w:color="000000"/>
            </w:tcBorders>
          </w:tcPr>
          <w:p w14:paraId="26C05C27" w14:textId="77777777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</w:p>
        </w:tc>
        <w:tc>
          <w:tcPr>
            <w:tcW w:w="3756" w:type="dxa"/>
            <w:tcBorders>
              <w:top w:val="single" w:sz="12" w:space="0" w:color="000000"/>
              <w:bottom w:val="single" w:sz="8" w:space="0" w:color="000000"/>
            </w:tcBorders>
          </w:tcPr>
          <w:p w14:paraId="3C9C04D5" w14:textId="1B9C9D88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實驗組前測</w:t>
            </w:r>
          </w:p>
        </w:tc>
        <w:tc>
          <w:tcPr>
            <w:tcW w:w="3757" w:type="dxa"/>
            <w:tcBorders>
              <w:top w:val="single" w:sz="12" w:space="0" w:color="000000"/>
              <w:bottom w:val="single" w:sz="8" w:space="0" w:color="000000"/>
            </w:tcBorders>
          </w:tcPr>
          <w:p w14:paraId="48722FDA" w14:textId="06824F70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實驗組後測</w:t>
            </w:r>
          </w:p>
        </w:tc>
      </w:tr>
      <w:tr w:rsidR="00FC00CE" w14:paraId="1C8FFEEF" w14:textId="77777777" w:rsidTr="005920A1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0111645F" w14:textId="3E4E5F05" w:rsidR="00FC00CE" w:rsidRPr="00FC00CE" w:rsidRDefault="00FC00CE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3756" w:type="dxa"/>
            <w:tcBorders>
              <w:top w:val="single" w:sz="8" w:space="0" w:color="000000"/>
              <w:bottom w:val="single" w:sz="12" w:space="0" w:color="000000"/>
            </w:tcBorders>
          </w:tcPr>
          <w:p w14:paraId="318EB43A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 xml:space="preserve">1. </w:t>
            </w:r>
            <w:r w:rsidRPr="00FC00CE">
              <w:rPr>
                <w:rFonts w:ascii="楷體-簡" w:eastAsia="楷體-簡" w:hAnsi="楷體-簡" w:cs="Kaiti SC" w:hint="eastAsia"/>
              </w:rPr>
              <w:t>人工智慧演算法學習動機</w:t>
            </w:r>
          </w:p>
          <w:p w14:paraId="4AA4E638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2</w:t>
            </w:r>
            <w:r w:rsidRPr="00FC00CE">
              <w:rPr>
                <w:rFonts w:ascii="楷體-簡" w:eastAsia="楷體-簡" w:hAnsi="楷體-簡" w:cs="Kaiti SC"/>
              </w:rPr>
              <w:t>. 人工智慧程式設計學習動機</w:t>
            </w:r>
          </w:p>
          <w:p w14:paraId="3320C152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3</w:t>
            </w:r>
            <w:r w:rsidRPr="00FC00CE">
              <w:rPr>
                <w:rFonts w:ascii="楷體-簡" w:eastAsia="楷體-簡" w:hAnsi="楷體-簡" w:cs="Kaiti SC"/>
              </w:rPr>
              <w:t>. 人工智慧程式設計自我效能</w:t>
            </w:r>
          </w:p>
          <w:p w14:paraId="1344426B" w14:textId="7D8296A0" w:rsidR="00FC00CE" w:rsidRPr="00FC00CE" w:rsidRDefault="005920A1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>4. 資訊科學學習感受</w:t>
            </w:r>
          </w:p>
        </w:tc>
        <w:tc>
          <w:tcPr>
            <w:tcW w:w="3757" w:type="dxa"/>
            <w:tcBorders>
              <w:top w:val="single" w:sz="8" w:space="0" w:color="000000"/>
              <w:bottom w:val="single" w:sz="12" w:space="0" w:color="000000"/>
            </w:tcBorders>
          </w:tcPr>
          <w:p w14:paraId="7B99F9F7" w14:textId="77777777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 xml:space="preserve">1. </w:t>
            </w:r>
            <w:r w:rsidRPr="00FC00CE">
              <w:rPr>
                <w:rFonts w:ascii="楷體-簡" w:eastAsia="楷體-簡" w:hAnsi="楷體-簡" w:cs="Kaiti SC" w:hint="eastAsia"/>
              </w:rPr>
              <w:t>人工智慧演算法學習動機</w:t>
            </w:r>
          </w:p>
          <w:p w14:paraId="02AD1886" w14:textId="39539687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2</w:t>
            </w:r>
            <w:r w:rsidRPr="00FC00CE">
              <w:rPr>
                <w:rFonts w:ascii="楷體-簡" w:eastAsia="楷體-簡" w:hAnsi="楷體-簡" w:cs="Kaiti SC"/>
              </w:rPr>
              <w:t>. 人工智慧程式設計學習動機</w:t>
            </w:r>
          </w:p>
          <w:p w14:paraId="2D6E3441" w14:textId="77777777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3</w:t>
            </w:r>
            <w:r w:rsidRPr="00FC00CE">
              <w:rPr>
                <w:rFonts w:ascii="楷體-簡" w:eastAsia="楷體-簡" w:hAnsi="楷體-簡" w:cs="Kaiti SC"/>
              </w:rPr>
              <w:t>. 人工智慧程式設計自我效能</w:t>
            </w:r>
          </w:p>
          <w:p w14:paraId="36B993BC" w14:textId="77777777" w:rsidR="00FC00CE" w:rsidRDefault="00FC00CE" w:rsidP="00FC00CE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>4. 資訊科學學習感受</w:t>
            </w:r>
          </w:p>
          <w:p w14:paraId="14C5F2B5" w14:textId="77777777" w:rsidR="00FC00CE" w:rsidRDefault="00FC00CE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5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FC00CE">
              <w:rPr>
                <w:rFonts w:ascii="楷體-簡" w:eastAsia="楷體-簡" w:hAnsi="楷體-簡" w:cs="Kaiti SC"/>
              </w:rPr>
              <w:t>對於人工智慧學習自我評鑑</w:t>
            </w:r>
          </w:p>
          <w:p w14:paraId="4016335E" w14:textId="77777777" w:rsidR="00FC00CE" w:rsidRDefault="00FC00CE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6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FC00CE">
              <w:rPr>
                <w:rFonts w:ascii="楷體-簡" w:eastAsia="楷體-簡" w:hAnsi="楷體-簡" w:cs="Kaiti SC"/>
              </w:rPr>
              <w:t>模擬式教學平台使用感受</w:t>
            </w:r>
          </w:p>
          <w:p w14:paraId="3CB4B54D" w14:textId="7BAE4D82" w:rsidR="00FC00CE" w:rsidRPr="00FC00CE" w:rsidRDefault="00FC00CE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7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FC00CE">
              <w:rPr>
                <w:rFonts w:ascii="楷體-簡" w:eastAsia="楷體-簡" w:hAnsi="楷體-簡" w:cs="Kaiti SC"/>
              </w:rPr>
              <w:t>模擬式教學平台各功能的有效性</w:t>
            </w:r>
          </w:p>
        </w:tc>
      </w:tr>
      <w:tr w:rsidR="005920A1" w14:paraId="65D0CB7C" w14:textId="77777777" w:rsidTr="005920A1">
        <w:tc>
          <w:tcPr>
            <w:tcW w:w="709" w:type="dxa"/>
            <w:tcBorders>
              <w:top w:val="single" w:sz="12" w:space="0" w:color="000000"/>
            </w:tcBorders>
            <w:vAlign w:val="center"/>
          </w:tcPr>
          <w:p w14:paraId="0FDDBC55" w14:textId="77777777" w:rsidR="005920A1" w:rsidRPr="00FC00CE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3756" w:type="dxa"/>
            <w:tcBorders>
              <w:top w:val="single" w:sz="12" w:space="0" w:color="000000"/>
              <w:bottom w:val="single" w:sz="4" w:space="0" w:color="000000"/>
            </w:tcBorders>
          </w:tcPr>
          <w:p w14:paraId="488ECCB0" w14:textId="77E69F30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控制組前測</w:t>
            </w:r>
          </w:p>
        </w:tc>
        <w:tc>
          <w:tcPr>
            <w:tcW w:w="3757" w:type="dxa"/>
            <w:tcBorders>
              <w:top w:val="single" w:sz="12" w:space="0" w:color="000000"/>
              <w:bottom w:val="single" w:sz="4" w:space="0" w:color="000000"/>
            </w:tcBorders>
          </w:tcPr>
          <w:p w14:paraId="294F648A" w14:textId="32490C01" w:rsidR="005920A1" w:rsidRPr="00FC00CE" w:rsidRDefault="005920A1" w:rsidP="00FC00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控制組後測</w:t>
            </w:r>
          </w:p>
        </w:tc>
      </w:tr>
      <w:tr w:rsidR="005920A1" w14:paraId="03FB74C1" w14:textId="77777777" w:rsidTr="005920A1">
        <w:tc>
          <w:tcPr>
            <w:tcW w:w="709" w:type="dxa"/>
            <w:tcBorders>
              <w:bottom w:val="single" w:sz="12" w:space="0" w:color="000000"/>
            </w:tcBorders>
            <w:vAlign w:val="center"/>
          </w:tcPr>
          <w:p w14:paraId="69BFFECD" w14:textId="07052781" w:rsidR="005920A1" w:rsidRPr="00FC00CE" w:rsidRDefault="005920A1" w:rsidP="005920A1">
            <w:pPr>
              <w:jc w:val="center"/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3756" w:type="dxa"/>
            <w:tcBorders>
              <w:top w:val="single" w:sz="4" w:space="0" w:color="000000"/>
              <w:bottom w:val="single" w:sz="12" w:space="0" w:color="000000"/>
            </w:tcBorders>
          </w:tcPr>
          <w:p w14:paraId="142A356B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 xml:space="preserve">1. </w:t>
            </w:r>
            <w:r w:rsidRPr="00FC00CE">
              <w:rPr>
                <w:rFonts w:ascii="楷體-簡" w:eastAsia="楷體-簡" w:hAnsi="楷體-簡" w:cs="Kaiti SC" w:hint="eastAsia"/>
              </w:rPr>
              <w:t>人工智慧演算法學習動機</w:t>
            </w:r>
          </w:p>
          <w:p w14:paraId="32500B82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2</w:t>
            </w:r>
            <w:r w:rsidRPr="00FC00CE">
              <w:rPr>
                <w:rFonts w:ascii="楷體-簡" w:eastAsia="楷體-簡" w:hAnsi="楷體-簡" w:cs="Kaiti SC"/>
              </w:rPr>
              <w:t>. 人工智慧程式設計學習動機</w:t>
            </w:r>
          </w:p>
          <w:p w14:paraId="43D65890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3</w:t>
            </w:r>
            <w:r w:rsidRPr="00FC00CE">
              <w:rPr>
                <w:rFonts w:ascii="楷體-簡" w:eastAsia="楷體-簡" w:hAnsi="楷體-簡" w:cs="Kaiti SC"/>
              </w:rPr>
              <w:t>. 人工智慧程式設計自我效能</w:t>
            </w:r>
          </w:p>
          <w:p w14:paraId="059EF71C" w14:textId="11105A1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>4. 資訊科學學習感受</w:t>
            </w:r>
          </w:p>
        </w:tc>
        <w:tc>
          <w:tcPr>
            <w:tcW w:w="3757" w:type="dxa"/>
            <w:tcBorders>
              <w:top w:val="single" w:sz="4" w:space="0" w:color="000000"/>
              <w:bottom w:val="single" w:sz="12" w:space="0" w:color="000000"/>
            </w:tcBorders>
          </w:tcPr>
          <w:p w14:paraId="55EC2306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 xml:space="preserve">1. </w:t>
            </w:r>
            <w:r w:rsidRPr="00FC00CE">
              <w:rPr>
                <w:rFonts w:ascii="楷體-簡" w:eastAsia="楷體-簡" w:hAnsi="楷體-簡" w:cs="Kaiti SC" w:hint="eastAsia"/>
              </w:rPr>
              <w:t>人工智慧演算法學習動機</w:t>
            </w:r>
          </w:p>
          <w:p w14:paraId="5F0870F3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2</w:t>
            </w:r>
            <w:r w:rsidRPr="00FC00CE">
              <w:rPr>
                <w:rFonts w:ascii="楷體-簡" w:eastAsia="楷體-簡" w:hAnsi="楷體-簡" w:cs="Kaiti SC"/>
              </w:rPr>
              <w:t>. 人工智慧程式設計學習動機</w:t>
            </w:r>
          </w:p>
          <w:p w14:paraId="61E20DF7" w14:textId="77777777" w:rsidR="005920A1" w:rsidRPr="00FC00CE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 w:hint="eastAsia"/>
              </w:rPr>
              <w:t>3</w:t>
            </w:r>
            <w:r w:rsidRPr="00FC00CE">
              <w:rPr>
                <w:rFonts w:ascii="楷體-簡" w:eastAsia="楷體-簡" w:hAnsi="楷體-簡" w:cs="Kaiti SC"/>
              </w:rPr>
              <w:t>. 人工智慧程式設計自我效能</w:t>
            </w:r>
          </w:p>
          <w:p w14:paraId="383EA7F4" w14:textId="77777777" w:rsidR="005920A1" w:rsidRDefault="005920A1" w:rsidP="005920A1">
            <w:pPr>
              <w:rPr>
                <w:rFonts w:ascii="楷體-簡" w:eastAsia="楷體-簡" w:hAnsi="楷體-簡" w:cs="Kaiti SC"/>
              </w:rPr>
            </w:pPr>
            <w:r w:rsidRPr="00FC00CE">
              <w:rPr>
                <w:rFonts w:ascii="楷體-簡" w:eastAsia="楷體-簡" w:hAnsi="楷體-簡" w:cs="Kaiti SC"/>
              </w:rPr>
              <w:t>4. 資訊科學學習感受</w:t>
            </w:r>
          </w:p>
          <w:p w14:paraId="3E7AB195" w14:textId="54E08624" w:rsidR="005920A1" w:rsidRPr="005920A1" w:rsidRDefault="005920A1" w:rsidP="005920A1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5</w:t>
            </w:r>
            <w:r>
              <w:rPr>
                <w:rFonts w:ascii="楷體-簡" w:eastAsia="楷體-簡" w:hAnsi="楷體-簡" w:cs="Kaiti SC"/>
              </w:rPr>
              <w:t xml:space="preserve">. </w:t>
            </w:r>
            <w:r w:rsidRPr="00FC00CE">
              <w:rPr>
                <w:rFonts w:ascii="楷體-簡" w:eastAsia="楷體-簡" w:hAnsi="楷體-簡" w:cs="Kaiti SC"/>
              </w:rPr>
              <w:t>對於人工智慧學習自我評鑑</w:t>
            </w:r>
          </w:p>
        </w:tc>
      </w:tr>
    </w:tbl>
    <w:p w14:paraId="65B834FB" w14:textId="6BC93476" w:rsidR="00FC00CE" w:rsidRDefault="00FC00CE" w:rsidP="00B7650E">
      <w:pPr>
        <w:rPr>
          <w:rFonts w:ascii="楷體-簡" w:eastAsia="楷體-簡" w:hAnsi="楷體-簡" w:cs="Kaiti SC"/>
        </w:rPr>
      </w:pPr>
    </w:p>
    <w:p w14:paraId="20EE8057" w14:textId="78BE4B9D" w:rsidR="005920A1" w:rsidRDefault="005920A1" w:rsidP="00B7650E">
      <w:pPr>
        <w:rPr>
          <w:rFonts w:ascii="楷體-簡" w:eastAsia="楷體-簡" w:hAnsi="楷體-簡" w:cs="Kaiti SC"/>
        </w:rPr>
      </w:pPr>
    </w:p>
    <w:p w14:paraId="3767C736" w14:textId="77777777" w:rsidR="005920A1" w:rsidRPr="005920A1" w:rsidRDefault="005920A1" w:rsidP="00B7650E">
      <w:pPr>
        <w:rPr>
          <w:rFonts w:ascii="楷體-簡" w:eastAsia="楷體-簡" w:hAnsi="楷體-簡" w:cs="Kaiti SC"/>
        </w:rPr>
      </w:pPr>
    </w:p>
    <w:p w14:paraId="06ED049A" w14:textId="71C9C919" w:rsidR="00FC00CE" w:rsidRPr="009B1CA6" w:rsidRDefault="00D70940" w:rsidP="00B7650E">
      <w:pPr>
        <w:rPr>
          <w:rFonts w:ascii="楷體-簡" w:eastAsia="楷體-簡" w:hAnsi="楷體-簡" w:cs="Kaiti SC"/>
        </w:rPr>
      </w:pPr>
      <w:r>
        <w:rPr>
          <w:rFonts w:ascii="楷體-簡" w:eastAsia="楷體-簡" w:hAnsi="楷體-簡" w:cs="Kaiti SC" w:hint="eastAsia"/>
        </w:rPr>
        <w:lastRenderedPageBreak/>
        <w:t>電腦科學</w:t>
      </w:r>
      <w:r w:rsidR="00B7650E">
        <w:rPr>
          <w:rFonts w:ascii="楷體-簡" w:eastAsia="楷體-簡" w:hAnsi="楷體-簡" w:cs="Kaiti SC" w:hint="eastAsia"/>
        </w:rPr>
        <w:t>學習態度問卷 面向與問題描述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8"/>
        <w:gridCol w:w="632"/>
        <w:gridCol w:w="5820"/>
      </w:tblGrid>
      <w:tr w:rsidR="00F878A0" w:rsidRPr="009B1CA6" w14:paraId="6481DEA2" w14:textId="77777777" w:rsidTr="00D458D0">
        <w:tc>
          <w:tcPr>
            <w:tcW w:w="2402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CD289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面向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C9A2F9F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題號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221C4A7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問題描述</w:t>
            </w:r>
          </w:p>
        </w:tc>
      </w:tr>
      <w:tr w:rsidR="00F878A0" w:rsidRPr="009B1CA6" w14:paraId="0082ADE1" w14:textId="77777777" w:rsidTr="00D458D0">
        <w:tc>
          <w:tcPr>
            <w:tcW w:w="2402" w:type="dxa"/>
            <w:vMerge w:val="restart"/>
            <w:tcBorders>
              <w:top w:val="single" w:sz="12" w:space="0" w:color="000000"/>
            </w:tcBorders>
            <w:vAlign w:val="center"/>
          </w:tcPr>
          <w:p w14:paraId="6546CDE2" w14:textId="4CFEEC24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6855508F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學習動機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C0068A6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1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26BB74F5" w14:textId="3FBC3FE9" w:rsidR="00D70940" w:rsidRPr="009B1CA6" w:rsidRDefault="00D70940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我</w:t>
            </w:r>
            <w:r w:rsidR="00927281">
              <w:rPr>
                <w:rFonts w:ascii="楷體-簡" w:eastAsia="楷體-簡" w:hAnsi="楷體-簡" w:cs="Kaiti SC" w:hint="eastAsia"/>
              </w:rPr>
              <w:t>在網路上瀏覽資訊時，看到</w:t>
            </w:r>
            <w:r>
              <w:rPr>
                <w:rFonts w:ascii="楷體-簡" w:eastAsia="楷體-簡" w:hAnsi="楷體-簡" w:cs="Kaiti SC" w:hint="eastAsia"/>
              </w:rPr>
              <w:t>人工智慧相關新聞，</w:t>
            </w:r>
            <w:r w:rsidR="00927281">
              <w:rPr>
                <w:rFonts w:ascii="楷體-簡" w:eastAsia="楷體-簡" w:hAnsi="楷體-簡" w:cs="Kaiti SC" w:hint="eastAsia"/>
              </w:rPr>
              <w:t>我會願意閱讀</w:t>
            </w:r>
            <w:r>
              <w:rPr>
                <w:rFonts w:ascii="楷體-簡" w:eastAsia="楷體-簡" w:hAnsi="楷體-簡" w:cs="Kaiti SC" w:hint="eastAsia"/>
              </w:rPr>
              <w:t>以了解電腦科學發展趨勢。</w:t>
            </w:r>
          </w:p>
        </w:tc>
      </w:tr>
      <w:tr w:rsidR="00F878A0" w:rsidRPr="009B1CA6" w14:paraId="0217D9EA" w14:textId="77777777" w:rsidTr="00D458D0">
        <w:tc>
          <w:tcPr>
            <w:tcW w:w="2402" w:type="dxa"/>
            <w:vMerge/>
            <w:vAlign w:val="center"/>
          </w:tcPr>
          <w:p w14:paraId="3055402B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18B8AA3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1526C76" w14:textId="2458B273" w:rsidR="00D70940" w:rsidRPr="009B1CA6" w:rsidRDefault="00927281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若課堂中談論到電腦科學與</w:t>
            </w:r>
            <w:r w:rsidR="00D70940">
              <w:rPr>
                <w:rFonts w:ascii="楷體-簡" w:eastAsia="楷體-簡" w:hAnsi="楷體-簡" w:cs="Kaiti SC" w:hint="eastAsia"/>
              </w:rPr>
              <w:t>人工智慧對人類生活的幫助</w:t>
            </w:r>
            <w:r>
              <w:rPr>
                <w:rFonts w:ascii="楷體-簡" w:eastAsia="楷體-簡" w:hAnsi="楷體-簡" w:cs="Kaiti SC" w:hint="eastAsia"/>
              </w:rPr>
              <w:t>，我會</w:t>
            </w:r>
            <w:r w:rsidR="00D70940">
              <w:rPr>
                <w:rFonts w:ascii="楷體-簡" w:eastAsia="楷體-簡" w:hAnsi="楷體-簡" w:cs="Kaiti SC" w:hint="eastAsia"/>
              </w:rPr>
              <w:t>很感興趣。</w:t>
            </w:r>
          </w:p>
        </w:tc>
      </w:tr>
      <w:tr w:rsidR="00F878A0" w:rsidRPr="009B1CA6" w14:paraId="2CD9E799" w14:textId="77777777" w:rsidTr="00D458D0">
        <w:tc>
          <w:tcPr>
            <w:tcW w:w="2402" w:type="dxa"/>
            <w:vMerge/>
            <w:vAlign w:val="center"/>
          </w:tcPr>
          <w:p w14:paraId="680FA0F9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A9F6ECA" w14:textId="77777777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 w:rsidRPr="009B1CA6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16A0F4E" w14:textId="6B696B53" w:rsidR="00D70940" w:rsidRPr="009B1CA6" w:rsidRDefault="00D70940" w:rsidP="000146CE">
            <w:pPr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我認為</w:t>
            </w:r>
            <w:r w:rsidR="00927281">
              <w:rPr>
                <w:rFonts w:ascii="楷體-簡" w:eastAsia="楷體-簡" w:hAnsi="楷體-簡" w:cs="Kaiti SC" w:hint="eastAsia"/>
              </w:rPr>
              <w:t>學習電腦科學與</w:t>
            </w:r>
            <w:r>
              <w:rPr>
                <w:rFonts w:ascii="楷體-簡" w:eastAsia="楷體-簡" w:hAnsi="楷體-簡" w:cs="Kaiti SC" w:hint="eastAsia"/>
              </w:rPr>
              <w:t>人工智慧</w:t>
            </w:r>
            <w:r w:rsidR="00927281">
              <w:rPr>
                <w:rFonts w:ascii="楷體-簡" w:eastAsia="楷體-簡" w:hAnsi="楷體-簡" w:cs="Kaiti SC" w:hint="eastAsia"/>
              </w:rPr>
              <w:t>，</w:t>
            </w:r>
            <w:r w:rsidRPr="009B1CA6">
              <w:rPr>
                <w:rFonts w:ascii="楷體-簡" w:eastAsia="楷體-簡" w:hAnsi="楷體-簡" w:cs="Kaiti SC" w:hint="eastAsia"/>
              </w:rPr>
              <w:t>對我</w:t>
            </w:r>
            <w:r w:rsidR="00927281">
              <w:rPr>
                <w:rFonts w:ascii="楷體-簡" w:eastAsia="楷體-簡" w:hAnsi="楷體-簡" w:cs="Kaiti SC" w:hint="eastAsia"/>
              </w:rPr>
              <w:t>理解</w:t>
            </w:r>
            <w:r w:rsidRPr="009B1CA6">
              <w:rPr>
                <w:rFonts w:ascii="楷體-簡" w:eastAsia="楷體-簡" w:hAnsi="楷體-簡" w:cs="Kaiti SC" w:hint="eastAsia"/>
              </w:rPr>
              <w:t>資訊科技</w:t>
            </w:r>
            <w:r w:rsidR="00927281">
              <w:rPr>
                <w:rFonts w:ascii="楷體-簡" w:eastAsia="楷體-簡" w:hAnsi="楷體-簡" w:cs="Kaiti SC" w:hint="eastAsia"/>
              </w:rPr>
              <w:t>社會</w:t>
            </w:r>
            <w:r w:rsidRPr="009B1CA6">
              <w:rPr>
                <w:rFonts w:ascii="楷體-簡" w:eastAsia="楷體-簡" w:hAnsi="楷體-簡" w:cs="Kaiti SC" w:hint="eastAsia"/>
              </w:rPr>
              <w:t>是有幫助的。</w:t>
            </w:r>
          </w:p>
        </w:tc>
      </w:tr>
      <w:tr w:rsidR="00F878A0" w:rsidRPr="009B1CA6" w14:paraId="7C7043BA" w14:textId="77777777" w:rsidTr="00D70940">
        <w:tc>
          <w:tcPr>
            <w:tcW w:w="2402" w:type="dxa"/>
            <w:vMerge/>
            <w:vAlign w:val="center"/>
          </w:tcPr>
          <w:p w14:paraId="07A31E9D" w14:textId="77777777" w:rsidR="00D70940" w:rsidRPr="009B1CA6" w:rsidRDefault="00D7094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7DA254F" w14:textId="233AA85C" w:rsidR="00D70940" w:rsidRPr="009B1CA6" w:rsidRDefault="00D7094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6D60AFD" w14:textId="7BA29CE9" w:rsidR="00D70940" w:rsidRPr="009B1CA6" w:rsidRDefault="00D7094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我對於學習程式設計很感興趣。</w:t>
            </w:r>
          </w:p>
        </w:tc>
      </w:tr>
      <w:tr w:rsidR="00F878A0" w:rsidRPr="009B1CA6" w14:paraId="1A1EF441" w14:textId="77777777" w:rsidTr="00D70940">
        <w:tc>
          <w:tcPr>
            <w:tcW w:w="2402" w:type="dxa"/>
            <w:vMerge/>
            <w:vAlign w:val="center"/>
          </w:tcPr>
          <w:p w14:paraId="49797B5B" w14:textId="77777777" w:rsidR="00927281" w:rsidRPr="009B1CA6" w:rsidRDefault="00927281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47E1E56" w14:textId="3B5E99CD" w:rsidR="00927281" w:rsidRDefault="00927281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55E9FA3" w14:textId="71806D7B" w:rsidR="00927281" w:rsidRDefault="00927281" w:rsidP="000146CE">
            <w:pPr>
              <w:rPr>
                <w:rFonts w:ascii="楷體-簡" w:eastAsia="楷體-簡" w:hAnsi="楷體-簡" w:cs="Kaiti SC" w:hint="eastAsia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我願意花費時間</w:t>
            </w:r>
            <w:r>
              <w:rPr>
                <w:rFonts w:ascii="楷體-簡" w:eastAsia="楷體-簡" w:hAnsi="楷體-簡" w:cs="Kaiti SC" w:hint="eastAsia"/>
              </w:rPr>
              <w:t>學習如何</w:t>
            </w:r>
            <w:r w:rsidRPr="009B1CA6">
              <w:rPr>
                <w:rFonts w:ascii="楷體-簡" w:eastAsia="楷體-簡" w:hAnsi="楷體-簡" w:cs="Kaiti SC" w:hint="eastAsia"/>
              </w:rPr>
              <w:t>撰寫程式</w:t>
            </w:r>
            <w:r>
              <w:rPr>
                <w:rFonts w:ascii="楷體-簡" w:eastAsia="楷體-簡" w:hAnsi="楷體-簡" w:cs="Kaiti SC" w:hint="eastAsia"/>
              </w:rPr>
              <w:t>，以實踐電腦科學與人工智慧的概念</w:t>
            </w:r>
            <w:r w:rsidRPr="009B1CA6">
              <w:rPr>
                <w:rFonts w:ascii="楷體-簡" w:eastAsia="楷體-簡" w:hAnsi="楷體-簡" w:cs="Kaiti SC" w:hint="eastAsia"/>
              </w:rPr>
              <w:t>。</w:t>
            </w:r>
          </w:p>
        </w:tc>
      </w:tr>
      <w:tr w:rsidR="00F878A0" w:rsidRPr="009B1CA6" w14:paraId="7D458768" w14:textId="77777777" w:rsidTr="00D458D0">
        <w:tc>
          <w:tcPr>
            <w:tcW w:w="2402" w:type="dxa"/>
            <w:vMerge w:val="restart"/>
            <w:tcBorders>
              <w:top w:val="single" w:sz="12" w:space="0" w:color="000000"/>
            </w:tcBorders>
            <w:vAlign w:val="center"/>
          </w:tcPr>
          <w:p w14:paraId="63A95A8B" w14:textId="567C09C5" w:rsidR="00043273" w:rsidRPr="00043273" w:rsidRDefault="0035508A" w:rsidP="00043273">
            <w:pPr>
              <w:jc w:val="center"/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電腦科學</w:t>
            </w:r>
          </w:p>
          <w:p w14:paraId="31BD921E" w14:textId="73037310" w:rsidR="00B7650E" w:rsidRPr="009B1CA6" w:rsidRDefault="00043273" w:rsidP="00043273">
            <w:pPr>
              <w:jc w:val="center"/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自我效能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509B47EA" w14:textId="6F048580" w:rsidR="00B7650E" w:rsidRPr="009B1CA6" w:rsidRDefault="0035508A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000000"/>
            </w:tcBorders>
            <w:vAlign w:val="center"/>
          </w:tcPr>
          <w:p w14:paraId="7022ACA1" w14:textId="6F72E3C1" w:rsidR="00B7650E" w:rsidRPr="0035508A" w:rsidRDefault="0035508A" w:rsidP="0035508A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35508A">
              <w:rPr>
                <w:rFonts w:ascii="楷體-簡" w:eastAsia="楷體-簡" w:hAnsi="楷體-簡" w:cs="Kaiti SC"/>
              </w:rPr>
              <w:t>資訊科技課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35508A">
              <w:rPr>
                <w:rFonts w:ascii="楷體-簡" w:eastAsia="楷體-簡" w:hAnsi="楷體-簡" w:cs="Kaiti SC"/>
              </w:rPr>
              <w:t>，我通常能夠理解老師所講授電腦科學</w:t>
            </w:r>
            <w:r>
              <w:rPr>
                <w:rFonts w:ascii="楷體-簡" w:eastAsia="楷體-簡" w:hAnsi="楷體-簡" w:cs="Kaiti SC" w:hint="eastAsia"/>
              </w:rPr>
              <w:t>與人工智慧</w:t>
            </w:r>
            <w:r w:rsidRPr="0035508A">
              <w:rPr>
                <w:rFonts w:ascii="楷體-簡" w:eastAsia="楷體-簡" w:hAnsi="楷體-簡" w:cs="Kaiti SC"/>
              </w:rPr>
              <w:t>的</w:t>
            </w:r>
            <w:r>
              <w:rPr>
                <w:rFonts w:ascii="楷體-簡" w:eastAsia="楷體-簡" w:hAnsi="楷體-簡" w:cs="Kaiti SC" w:hint="eastAsia"/>
              </w:rPr>
              <w:t>相關</w:t>
            </w:r>
            <w:r w:rsidRPr="0035508A">
              <w:rPr>
                <w:rFonts w:ascii="楷體-簡" w:eastAsia="楷體-簡" w:hAnsi="楷體-簡" w:cs="Kaiti SC"/>
              </w:rPr>
              <w:t>概念。</w:t>
            </w:r>
          </w:p>
        </w:tc>
      </w:tr>
      <w:tr w:rsidR="00F878A0" w:rsidRPr="009B1CA6" w14:paraId="05FB1F60" w14:textId="77777777" w:rsidTr="00D458D0">
        <w:tc>
          <w:tcPr>
            <w:tcW w:w="2402" w:type="dxa"/>
            <w:vMerge/>
            <w:vAlign w:val="center"/>
          </w:tcPr>
          <w:p w14:paraId="6F68A8C6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1FA7D9" w14:textId="18D47B7B" w:rsidR="00B7650E" w:rsidRPr="009B1CA6" w:rsidRDefault="0035508A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276E34E" w14:textId="6804C0CB" w:rsidR="00B7650E" w:rsidRPr="0035508A" w:rsidRDefault="0035508A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35508A">
              <w:rPr>
                <w:rFonts w:ascii="楷體-簡" w:eastAsia="楷體-簡" w:hAnsi="楷體-簡" w:cs="Kaiti SC"/>
              </w:rPr>
              <w:t>資訊科技課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35508A">
              <w:rPr>
                <w:rFonts w:ascii="楷體-簡" w:eastAsia="楷體-簡" w:hAnsi="楷體-簡" w:cs="Kaiti SC"/>
              </w:rPr>
              <w:t>，我通常能夠獨立完成老師給定的作業或練習題等電腦科學問題，不需尋求他人協助。</w:t>
            </w:r>
          </w:p>
        </w:tc>
      </w:tr>
      <w:tr w:rsidR="00F878A0" w:rsidRPr="009B1CA6" w14:paraId="630C6924" w14:textId="77777777" w:rsidTr="00D458D0">
        <w:tc>
          <w:tcPr>
            <w:tcW w:w="2402" w:type="dxa"/>
            <w:vMerge/>
            <w:vAlign w:val="center"/>
          </w:tcPr>
          <w:p w14:paraId="0DEF58E8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2326425" w14:textId="79237612" w:rsidR="00B7650E" w:rsidRPr="009B1CA6" w:rsidRDefault="0035508A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8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238AB31" w14:textId="372B7EB9" w:rsidR="00B7650E" w:rsidRPr="0035508A" w:rsidRDefault="0035508A" w:rsidP="000146CE">
            <w:pPr>
              <w:rPr>
                <w:rFonts w:ascii="楷體-簡" w:eastAsia="楷體-簡" w:hAnsi="楷體-簡" w:cs="Kaiti SC" w:hint="eastAsia"/>
              </w:rPr>
            </w:pPr>
            <w:r w:rsidRPr="0035508A">
              <w:rPr>
                <w:rFonts w:ascii="楷體-簡" w:eastAsia="楷體-簡" w:hAnsi="楷體-簡" w:cs="Kaiti SC"/>
              </w:rPr>
              <w:t>在資訊科技課程</w:t>
            </w:r>
            <w:r>
              <w:rPr>
                <w:rFonts w:ascii="楷體-簡" w:eastAsia="楷體-簡" w:hAnsi="楷體-簡" w:cs="Kaiti SC" w:hint="eastAsia"/>
              </w:rPr>
              <w:t>中，理解課程</w:t>
            </w:r>
            <w:r w:rsidRPr="0035508A">
              <w:rPr>
                <w:rFonts w:ascii="楷體-簡" w:eastAsia="楷體-簡" w:hAnsi="楷體-簡" w:cs="Kaiti SC"/>
              </w:rPr>
              <w:t>內容對我來說是沒什麼困難的。</w:t>
            </w:r>
          </w:p>
        </w:tc>
      </w:tr>
      <w:tr w:rsidR="00F878A0" w:rsidRPr="009B1CA6" w14:paraId="2FC73A54" w14:textId="77777777" w:rsidTr="00D458D0">
        <w:tc>
          <w:tcPr>
            <w:tcW w:w="2402" w:type="dxa"/>
            <w:vMerge/>
            <w:vAlign w:val="center"/>
          </w:tcPr>
          <w:p w14:paraId="6E2A6AF5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C5633E2" w14:textId="3B84E200" w:rsidR="00B7650E" w:rsidRPr="009B1CA6" w:rsidRDefault="0035508A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9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211611C" w14:textId="6A775755" w:rsidR="00B7650E" w:rsidRPr="009B1CA6" w:rsidRDefault="0035508A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</w:t>
            </w:r>
            <w:r w:rsidRPr="0035508A">
              <w:rPr>
                <w:rFonts w:ascii="楷體-簡" w:eastAsia="楷體-簡" w:hAnsi="楷體-簡" w:cs="Kaiti SC"/>
              </w:rPr>
              <w:t>資訊科技課程</w:t>
            </w:r>
            <w:r>
              <w:rPr>
                <w:rFonts w:ascii="楷體-簡" w:eastAsia="楷體-簡" w:hAnsi="楷體-簡" w:cs="Kaiti SC" w:hint="eastAsia"/>
              </w:rPr>
              <w:t>中</w:t>
            </w:r>
            <w:r w:rsidRPr="0035508A">
              <w:rPr>
                <w:rFonts w:ascii="楷體-簡" w:eastAsia="楷體-簡" w:hAnsi="楷體-簡" w:cs="Kaiti SC"/>
              </w:rPr>
              <w:t>，我常能感受到成就感。</w:t>
            </w:r>
          </w:p>
        </w:tc>
      </w:tr>
      <w:tr w:rsidR="00F878A0" w:rsidRPr="009B1CA6" w14:paraId="27223AD3" w14:textId="77777777" w:rsidTr="00D458D0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0915631D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148804AA" w14:textId="6CDE28F9" w:rsidR="00B7650E" w:rsidRPr="009B1CA6" w:rsidRDefault="0035508A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0</w:t>
            </w:r>
          </w:p>
        </w:tc>
        <w:tc>
          <w:tcPr>
            <w:tcW w:w="5181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412798EB" w14:textId="7982D191" w:rsidR="00B7650E" w:rsidRPr="009B1CA6" w:rsidRDefault="00043273" w:rsidP="000146CE">
            <w:pPr>
              <w:rPr>
                <w:rFonts w:ascii="楷體-簡" w:eastAsia="楷體-簡" w:hAnsi="楷體-簡" w:cs="Kaiti SC"/>
              </w:rPr>
            </w:pPr>
            <w:r w:rsidRPr="00043273">
              <w:rPr>
                <w:rFonts w:ascii="楷體-簡" w:eastAsia="楷體-簡" w:hAnsi="楷體-簡" w:cs="Kaiti SC"/>
              </w:rPr>
              <w:t>當我</w:t>
            </w:r>
            <w:r w:rsidR="0035508A" w:rsidRPr="0035508A">
              <w:rPr>
                <w:rFonts w:ascii="楷體-簡" w:eastAsia="楷體-簡" w:hAnsi="楷體-簡" w:cs="Kaiti SC"/>
              </w:rPr>
              <w:t>在資訊科技課程</w:t>
            </w:r>
            <w:r w:rsidR="0035508A">
              <w:rPr>
                <w:rFonts w:ascii="楷體-簡" w:eastAsia="楷體-簡" w:hAnsi="楷體-簡" w:cs="Kaiti SC" w:hint="eastAsia"/>
              </w:rPr>
              <w:t>中</w:t>
            </w:r>
            <w:r w:rsidRPr="00043273">
              <w:rPr>
                <w:rFonts w:ascii="楷體-簡" w:eastAsia="楷體-簡" w:hAnsi="楷體-簡" w:cs="Kaiti SC"/>
              </w:rPr>
              <w:t>遇到</w:t>
            </w:r>
            <w:r w:rsidR="0035508A">
              <w:rPr>
                <w:rFonts w:ascii="楷體-簡" w:eastAsia="楷體-簡" w:hAnsi="楷體-簡" w:cs="Kaiti SC" w:hint="eastAsia"/>
              </w:rPr>
              <w:t>無法理解的課程內容時</w:t>
            </w:r>
            <w:r w:rsidRPr="00043273">
              <w:rPr>
                <w:rFonts w:ascii="楷體-簡" w:eastAsia="楷體-簡" w:hAnsi="楷體-簡" w:cs="Kaiti SC"/>
              </w:rPr>
              <w:t>，我願意自己蒐集資料尋求解答。</w:t>
            </w:r>
          </w:p>
        </w:tc>
      </w:tr>
      <w:tr w:rsidR="00F878A0" w:rsidRPr="009B1CA6" w14:paraId="65923EDB" w14:textId="77777777" w:rsidTr="00D458D0">
        <w:tc>
          <w:tcPr>
            <w:tcW w:w="2402" w:type="dxa"/>
            <w:vMerge w:val="restart"/>
            <w:vAlign w:val="center"/>
          </w:tcPr>
          <w:p w14:paraId="3E6A1CB5" w14:textId="4EFFD5C2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資訊科學</w:t>
            </w:r>
          </w:p>
          <w:p w14:paraId="03B57EA4" w14:textId="094886DA" w:rsidR="00D458D0" w:rsidRPr="009B1CA6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學習感受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4C7F9DF" w14:textId="278CF98E" w:rsidR="00D458D0" w:rsidRPr="009B1CA6" w:rsidRDefault="00ED4171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/>
              </w:rPr>
              <w:t>11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66C9C4DD" w14:textId="46022DA3" w:rsidR="00D458D0" w:rsidRPr="00043273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在學習演算法</w:t>
            </w:r>
            <w:r w:rsidR="00C31005">
              <w:rPr>
                <w:rFonts w:ascii="楷體-簡" w:eastAsia="楷體-簡" w:hAnsi="楷體-簡" w:cs="Kaiti SC" w:hint="eastAsia"/>
              </w:rPr>
              <w:t>或程式設計</w:t>
            </w:r>
            <w:r>
              <w:rPr>
                <w:rFonts w:ascii="楷體-簡" w:eastAsia="楷體-簡" w:hAnsi="楷體-簡" w:cs="Kaiti SC" w:hint="eastAsia"/>
              </w:rPr>
              <w:t>時，我經常覺得</w:t>
            </w:r>
            <w:r w:rsidR="00C31005">
              <w:rPr>
                <w:rFonts w:ascii="楷體-簡" w:eastAsia="楷體-簡" w:hAnsi="楷體-簡" w:cs="Kaiti SC" w:hint="eastAsia"/>
              </w:rPr>
              <w:t>概念</w:t>
            </w:r>
            <w:r>
              <w:rPr>
                <w:rFonts w:ascii="楷體-簡" w:eastAsia="楷體-簡" w:hAnsi="楷體-簡" w:cs="Kaiti SC" w:hint="eastAsia"/>
              </w:rPr>
              <w:t>很抽象而難以學習。</w:t>
            </w:r>
          </w:p>
        </w:tc>
      </w:tr>
      <w:tr w:rsidR="00F878A0" w:rsidRPr="009B1CA6" w14:paraId="584CFF19" w14:textId="77777777" w:rsidTr="00D458D0">
        <w:tc>
          <w:tcPr>
            <w:tcW w:w="2402" w:type="dxa"/>
            <w:vMerge/>
            <w:vAlign w:val="center"/>
          </w:tcPr>
          <w:p w14:paraId="654BE630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BCAAD82" w14:textId="77F04B04" w:rsidR="00D458D0" w:rsidRPr="00D458D0" w:rsidRDefault="00ED4171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2</w:t>
            </w:r>
          </w:p>
        </w:tc>
        <w:tc>
          <w:tcPr>
            <w:tcW w:w="51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6F278D" w14:textId="1E3D3407" w:rsid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在學習演算法時，我經常無法理解演算法的運作過程。</w:t>
            </w:r>
          </w:p>
        </w:tc>
      </w:tr>
      <w:tr w:rsidR="00F878A0" w:rsidRPr="00D458D0" w14:paraId="48A6D7E3" w14:textId="77777777" w:rsidTr="00D458D0">
        <w:tc>
          <w:tcPr>
            <w:tcW w:w="2402" w:type="dxa"/>
            <w:vMerge/>
            <w:vAlign w:val="center"/>
          </w:tcPr>
          <w:p w14:paraId="65177348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FAE709D" w14:textId="7C1893E0" w:rsidR="00D458D0" w:rsidRPr="009B1CA6" w:rsidRDefault="00D458D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 w:rsidR="00ED4171">
              <w:rPr>
                <w:rFonts w:ascii="Times New Roman" w:eastAsia="楷體-簡" w:hAnsi="Times New Roman" w:cs="Times New Roman"/>
              </w:rPr>
              <w:t>3</w:t>
            </w:r>
          </w:p>
        </w:tc>
        <w:tc>
          <w:tcPr>
            <w:tcW w:w="51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223209B" w14:textId="7D4329D1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我經常難以想像程式的執行流程。</w:t>
            </w:r>
          </w:p>
        </w:tc>
      </w:tr>
      <w:tr w:rsidR="00F878A0" w:rsidRPr="009B1CA6" w14:paraId="2006487F" w14:textId="77777777" w:rsidTr="00D458D0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1A622655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2655D13" w14:textId="24B6BF7A" w:rsidR="00D458D0" w:rsidRPr="009B1CA6" w:rsidRDefault="00D458D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 w:rsidR="00ED4171">
              <w:rPr>
                <w:rFonts w:ascii="Times New Roman" w:eastAsia="楷體-簡" w:hAnsi="Times New Roman" w:cs="Times New Roman"/>
              </w:rPr>
              <w:t>4</w:t>
            </w:r>
          </w:p>
        </w:tc>
        <w:tc>
          <w:tcPr>
            <w:tcW w:w="5181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5B085B5" w14:textId="522B0D3A" w:rsidR="00D458D0" w:rsidRPr="00043273" w:rsidRDefault="00D458D0" w:rsidP="000146CE">
            <w:pPr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若要將演算法透過程式設計實作出來，對我來說相當困難。</w:t>
            </w:r>
          </w:p>
        </w:tc>
      </w:tr>
      <w:tr w:rsidR="00F878A0" w:rsidRPr="009B1CA6" w14:paraId="769F2104" w14:textId="77777777" w:rsidTr="00D458D0">
        <w:tc>
          <w:tcPr>
            <w:tcW w:w="2402" w:type="dxa"/>
            <w:vMerge w:val="restart"/>
            <w:vAlign w:val="center"/>
          </w:tcPr>
          <w:p w14:paraId="420FFDAA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對於人工智慧學習</w:t>
            </w:r>
          </w:p>
          <w:p w14:paraId="12F4B784" w14:textId="466CAACA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自我評鑑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130ECFD" w14:textId="53606DE7" w:rsidR="00D458D0" w:rsidRDefault="00D458D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 w:rsidR="00ED4171">
              <w:rPr>
                <w:rFonts w:ascii="Times New Roman" w:eastAsia="楷體-簡" w:hAnsi="Times New Roman" w:cs="Times New Roman"/>
              </w:rPr>
              <w:t>5</w:t>
            </w: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5D007BED" w14:textId="661ECA1A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Pr="00D458D0">
              <w:rPr>
                <w:rFonts w:ascii="楷體-簡" w:eastAsia="楷體-簡" w:hAnsi="楷體-簡" w:cs="Kaiti SC"/>
              </w:rPr>
              <w:t>我對於「</w:t>
            </w:r>
            <w:r>
              <w:rPr>
                <w:rFonts w:ascii="楷體-簡" w:eastAsia="楷體-簡" w:hAnsi="楷體-簡" w:cs="Kaiti SC" w:hint="eastAsia"/>
              </w:rPr>
              <w:t>類神經網路</w:t>
            </w:r>
            <w:r w:rsidRPr="00D458D0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非常了解</w:t>
            </w:r>
            <w:r w:rsidRPr="00D458D0">
              <w:rPr>
                <w:rFonts w:ascii="楷體-簡" w:eastAsia="楷體-簡" w:hAnsi="楷體-簡" w:cs="Kaiti SC"/>
              </w:rPr>
              <w:t>。</w:t>
            </w:r>
          </w:p>
        </w:tc>
      </w:tr>
      <w:tr w:rsidR="00F878A0" w:rsidRPr="009B1CA6" w14:paraId="7B710787" w14:textId="77777777" w:rsidTr="00D458D0">
        <w:tc>
          <w:tcPr>
            <w:tcW w:w="2402" w:type="dxa"/>
            <w:vMerge/>
            <w:vAlign w:val="center"/>
          </w:tcPr>
          <w:p w14:paraId="0596ED9F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A269AEC" w14:textId="02B38378" w:rsidR="00D458D0" w:rsidRDefault="00D458D0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 w:rsidR="00ED4171">
              <w:rPr>
                <w:rFonts w:ascii="Times New Roman" w:eastAsia="楷體-簡" w:hAnsi="Times New Roman" w:cs="Times New Roman"/>
              </w:rPr>
              <w:t>6</w:t>
            </w:r>
          </w:p>
        </w:tc>
        <w:tc>
          <w:tcPr>
            <w:tcW w:w="51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611FF05" w14:textId="33005D21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Pr="00D458D0">
              <w:rPr>
                <w:rFonts w:ascii="楷體-簡" w:eastAsia="楷體-簡" w:hAnsi="楷體-簡" w:cs="Kaiti SC"/>
              </w:rPr>
              <w:t>我對於「</w:t>
            </w:r>
            <w:r>
              <w:rPr>
                <w:rFonts w:ascii="楷體-簡" w:eastAsia="楷體-簡" w:hAnsi="楷體-簡" w:cs="Kaiti SC" w:hint="eastAsia"/>
              </w:rPr>
              <w:t>激勵函數</w:t>
            </w:r>
            <w:r w:rsidRPr="00D458D0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非常了解</w:t>
            </w:r>
            <w:r w:rsidRPr="00D458D0">
              <w:rPr>
                <w:rFonts w:ascii="楷體-簡" w:eastAsia="楷體-簡" w:hAnsi="楷體-簡" w:cs="Kaiti SC"/>
              </w:rPr>
              <w:t>。</w:t>
            </w:r>
          </w:p>
        </w:tc>
      </w:tr>
      <w:tr w:rsidR="00F878A0" w:rsidRPr="009B1CA6" w14:paraId="4C39B314" w14:textId="77777777" w:rsidTr="00D458D0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490E7ED2" w14:textId="77777777" w:rsidR="00D458D0" w:rsidRDefault="00D458D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4C2411C2" w14:textId="25D0BCA7" w:rsidR="00D458D0" w:rsidRDefault="00ED4171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  <w:r>
              <w:rPr>
                <w:rFonts w:ascii="Times New Roman" w:eastAsia="楷體-簡" w:hAnsi="Times New Roman" w:cs="Times New Roman" w:hint="eastAsia"/>
              </w:rPr>
              <w:t>1</w:t>
            </w:r>
            <w:r>
              <w:rPr>
                <w:rFonts w:ascii="Times New Roman" w:eastAsia="楷體-簡" w:hAnsi="Times New Roman" w:cs="Times New Roman"/>
              </w:rPr>
              <w:t>7</w:t>
            </w:r>
          </w:p>
        </w:tc>
        <w:tc>
          <w:tcPr>
            <w:tcW w:w="5181" w:type="dxa"/>
            <w:tcBorders>
              <w:top w:val="single" w:sz="4" w:space="0" w:color="auto"/>
              <w:bottom w:val="single" w:sz="12" w:space="0" w:color="000000"/>
            </w:tcBorders>
            <w:vAlign w:val="center"/>
          </w:tcPr>
          <w:p w14:paraId="1ECA26A8" w14:textId="36BBA553" w:rsidR="00D458D0" w:rsidRPr="00D458D0" w:rsidRDefault="00D458D0" w:rsidP="000146CE">
            <w:pPr>
              <w:rPr>
                <w:rFonts w:ascii="楷體-簡" w:eastAsia="楷體-簡" w:hAnsi="楷體-簡" w:cs="Kaiti SC"/>
              </w:rPr>
            </w:pPr>
            <w:r w:rsidRPr="00D458D0">
              <w:rPr>
                <w:rFonts w:ascii="楷體-簡" w:eastAsia="楷體-簡" w:hAnsi="楷體-簡" w:cs="Kaiti SC"/>
              </w:rPr>
              <w:t>經過課程後</w:t>
            </w:r>
            <w:r>
              <w:rPr>
                <w:rFonts w:ascii="楷體-簡" w:eastAsia="楷體-簡" w:hAnsi="楷體-簡" w:cs="Kaiti SC" w:hint="eastAsia"/>
              </w:rPr>
              <w:t>，</w:t>
            </w:r>
            <w:r w:rsidRPr="00D458D0">
              <w:rPr>
                <w:rFonts w:ascii="楷體-簡" w:eastAsia="楷體-簡" w:hAnsi="楷體-簡" w:cs="Kaiti SC"/>
              </w:rPr>
              <w:t>我對於「</w:t>
            </w:r>
            <w:r>
              <w:rPr>
                <w:rFonts w:ascii="楷體-簡" w:eastAsia="楷體-簡" w:hAnsi="楷體-簡" w:cs="Kaiti SC" w:hint="eastAsia"/>
              </w:rPr>
              <w:t>學習演算法</w:t>
            </w:r>
            <w:r w:rsidRPr="00D458D0">
              <w:rPr>
                <w:rFonts w:ascii="楷體-簡" w:eastAsia="楷體-簡" w:hAnsi="楷體-簡" w:cs="Kaiti SC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非常了解</w:t>
            </w:r>
            <w:r w:rsidRPr="00D458D0">
              <w:rPr>
                <w:rFonts w:ascii="楷體-簡" w:eastAsia="楷體-簡" w:hAnsi="楷體-簡" w:cs="Kaiti SC"/>
              </w:rPr>
              <w:t>。</w:t>
            </w:r>
          </w:p>
        </w:tc>
      </w:tr>
      <w:tr w:rsidR="00F878A0" w:rsidRPr="009B1CA6" w14:paraId="1B25F0DE" w14:textId="77777777" w:rsidTr="00D458D0">
        <w:tc>
          <w:tcPr>
            <w:tcW w:w="2402" w:type="dxa"/>
            <w:vMerge w:val="restart"/>
            <w:tcBorders>
              <w:top w:val="single" w:sz="12" w:space="0" w:color="000000"/>
            </w:tcBorders>
            <w:vAlign w:val="center"/>
          </w:tcPr>
          <w:p w14:paraId="58477B44" w14:textId="70B2CC21" w:rsidR="00B7650E" w:rsidRDefault="00B7650E" w:rsidP="00D458D0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模擬式教學平台</w:t>
            </w:r>
          </w:p>
          <w:p w14:paraId="164DF6BE" w14:textId="39866BC9" w:rsidR="0054131B" w:rsidRPr="009B1CA6" w:rsidRDefault="0054131B" w:rsidP="00D458D0">
            <w:pPr>
              <w:jc w:val="center"/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「概念理解」</w:t>
            </w:r>
          </w:p>
          <w:p w14:paraId="4950B2B9" w14:textId="3DEBC1AB" w:rsidR="00B7650E" w:rsidRPr="009B1CA6" w:rsidRDefault="00D458D0" w:rsidP="00D458D0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使用</w:t>
            </w:r>
            <w:r w:rsidR="00380A6E">
              <w:rPr>
                <w:rFonts w:ascii="楷體-簡" w:eastAsia="楷體-簡" w:hAnsi="楷體-簡" w:cs="Kaiti SC" w:hint="eastAsia"/>
              </w:rPr>
              <w:t>感受</w:t>
            </w:r>
          </w:p>
        </w:tc>
        <w:tc>
          <w:tcPr>
            <w:tcW w:w="717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37E546F0" w14:textId="34257F5D" w:rsidR="00B7650E" w:rsidRPr="009B1CA6" w:rsidRDefault="00B7650E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12" w:space="0" w:color="000000"/>
              <w:bottom w:val="single" w:sz="4" w:space="0" w:color="auto"/>
            </w:tcBorders>
            <w:vAlign w:val="center"/>
          </w:tcPr>
          <w:p w14:paraId="71DF35F5" w14:textId="4C9B9229" w:rsidR="0054131B" w:rsidRPr="009B1CA6" w:rsidRDefault="0054131B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在模擬平台上</w:t>
            </w:r>
            <w:r>
              <w:rPr>
                <w:rFonts w:ascii="楷體-簡" w:eastAsia="楷體-簡" w:hAnsi="楷體-簡" w:cs="Kaiti SC" w:hint="eastAsia"/>
              </w:rPr>
              <w:t>，我會詳細閱讀文字敘述以了解每個單元的主要概念。</w:t>
            </w:r>
            <w:r>
              <w:rPr>
                <w:rFonts w:hint="eastAsia"/>
                <w:noProof/>
              </w:rPr>
              <w:drawing>
                <wp:inline distT="0" distB="0" distL="0" distR="0" wp14:anchorId="0F36307D" wp14:editId="79DFA2C8">
                  <wp:extent cx="3192287" cy="1998833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140" cy="2005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A0" w:rsidRPr="009B1CA6" w14:paraId="2F65E0D9" w14:textId="77777777" w:rsidTr="00D458D0">
        <w:tc>
          <w:tcPr>
            <w:tcW w:w="2402" w:type="dxa"/>
            <w:vMerge/>
            <w:tcBorders>
              <w:top w:val="single" w:sz="12" w:space="0" w:color="000000"/>
            </w:tcBorders>
            <w:vAlign w:val="center"/>
          </w:tcPr>
          <w:p w14:paraId="378A9256" w14:textId="77777777" w:rsidR="00D458D0" w:rsidRPr="009B1CA6" w:rsidRDefault="00D458D0" w:rsidP="00D458D0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A1CC8CE" w14:textId="4E8D8BEF" w:rsidR="00D458D0" w:rsidRPr="00D458D0" w:rsidRDefault="00D458D0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D505F54" w14:textId="6E046EF4" w:rsidR="0054131B" w:rsidRDefault="0054131B" w:rsidP="000146CE">
            <w:pPr>
              <w:rPr>
                <w:rFonts w:ascii="楷體-簡" w:eastAsia="楷體-簡" w:hAnsi="楷體-簡" w:cs="Kaiti SC" w:hint="eastAsia"/>
              </w:rPr>
            </w:pPr>
          </w:p>
        </w:tc>
      </w:tr>
      <w:tr w:rsidR="00F878A0" w:rsidRPr="009B1CA6" w14:paraId="240B2303" w14:textId="77777777" w:rsidTr="00D458D0">
        <w:tc>
          <w:tcPr>
            <w:tcW w:w="2402" w:type="dxa"/>
            <w:vMerge/>
            <w:vAlign w:val="center"/>
          </w:tcPr>
          <w:p w14:paraId="199627AD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07CE613" w14:textId="1943D43D" w:rsidR="00B7650E" w:rsidRPr="009B1CA6" w:rsidRDefault="00B7650E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29332A8" w14:textId="5A31F184" w:rsidR="00B7650E" w:rsidRPr="009B1CA6" w:rsidRDefault="00B7650E" w:rsidP="000146CE">
            <w:pPr>
              <w:rPr>
                <w:rFonts w:ascii="楷體-簡" w:eastAsia="楷體-簡" w:hAnsi="楷體-簡" w:cs="Kaiti SC"/>
              </w:rPr>
            </w:pPr>
          </w:p>
        </w:tc>
      </w:tr>
      <w:tr w:rsidR="00F878A0" w:rsidRPr="009B1CA6" w14:paraId="37454A7E" w14:textId="77777777" w:rsidTr="00D458D0">
        <w:tc>
          <w:tcPr>
            <w:tcW w:w="2402" w:type="dxa"/>
            <w:vMerge/>
            <w:vAlign w:val="center"/>
          </w:tcPr>
          <w:p w14:paraId="5A4AE49C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6310932" w14:textId="4C0F1EED" w:rsidR="00B7650E" w:rsidRPr="009B1CA6" w:rsidRDefault="00B7650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23A7272" w14:textId="103B984E" w:rsidR="0054131B" w:rsidRPr="009B1CA6" w:rsidRDefault="0054131B" w:rsidP="000146CE">
            <w:pPr>
              <w:rPr>
                <w:rFonts w:ascii="楷體-簡" w:eastAsia="楷體-簡" w:hAnsi="楷體-簡" w:cs="Kaiti SC" w:hint="eastAsia"/>
              </w:rPr>
            </w:pPr>
          </w:p>
        </w:tc>
      </w:tr>
      <w:tr w:rsidR="00F878A0" w:rsidRPr="009B1CA6" w14:paraId="6DB59825" w14:textId="77777777" w:rsidTr="00C31005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78479DC2" w14:textId="77777777" w:rsidR="00B7650E" w:rsidRPr="009B1CA6" w:rsidRDefault="00B7650E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E7C2172" w14:textId="6082F835" w:rsidR="00B7650E" w:rsidRPr="009B1CA6" w:rsidRDefault="00B7650E" w:rsidP="000146CE">
            <w:pPr>
              <w:jc w:val="center"/>
              <w:rPr>
                <w:rFonts w:ascii="Times New Roman" w:eastAsia="楷體-簡" w:hAnsi="Times New Roman" w:cs="Times New Roman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2B1C09ED" w14:textId="6A0E4A85" w:rsidR="0054131B" w:rsidRPr="009B1CA6" w:rsidRDefault="0054131B" w:rsidP="000146CE">
            <w:pPr>
              <w:rPr>
                <w:rFonts w:ascii="楷體-簡" w:eastAsia="楷體-簡" w:hAnsi="楷體-簡" w:cs="Kaiti SC" w:hint="eastAsia"/>
              </w:rPr>
            </w:pPr>
          </w:p>
        </w:tc>
      </w:tr>
      <w:tr w:rsidR="00F878A0" w:rsidRPr="009B1CA6" w14:paraId="5B8305DC" w14:textId="77777777" w:rsidTr="0054131B">
        <w:tc>
          <w:tcPr>
            <w:tcW w:w="2402" w:type="dxa"/>
            <w:vMerge w:val="restart"/>
            <w:vAlign w:val="center"/>
          </w:tcPr>
          <w:p w14:paraId="4C3D2913" w14:textId="77777777" w:rsidR="0054131B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模擬式教學平台</w:t>
            </w:r>
          </w:p>
          <w:p w14:paraId="615D9BC9" w14:textId="77140631" w:rsidR="0054131B" w:rsidRPr="009B1CA6" w:rsidRDefault="0054131B" w:rsidP="0054131B">
            <w:pPr>
              <w:jc w:val="center"/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「概念</w:t>
            </w:r>
            <w:r>
              <w:rPr>
                <w:rFonts w:ascii="楷體-簡" w:eastAsia="楷體-簡" w:hAnsi="楷體-簡" w:cs="Kaiti SC" w:hint="eastAsia"/>
              </w:rPr>
              <w:t>反思</w:t>
            </w:r>
            <w:r>
              <w:rPr>
                <w:rFonts w:ascii="楷體-簡" w:eastAsia="楷體-簡" w:hAnsi="楷體-簡" w:cs="Kaiti SC" w:hint="eastAsia"/>
              </w:rPr>
              <w:t>」</w:t>
            </w:r>
          </w:p>
          <w:p w14:paraId="44D93A16" w14:textId="5F2E5EB6" w:rsidR="0054131B" w:rsidRPr="009B1CA6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使用感受</w:t>
            </w: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C9636A2" w14:textId="77777777" w:rsidR="0054131B" w:rsidRDefault="0054131B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09BABA20" w14:textId="5276A95A" w:rsidR="0054131B" w:rsidRDefault="0054131B" w:rsidP="0054131B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在模擬平台上，我有實際操作並觀察類神經網路</w:t>
            </w:r>
            <w:r>
              <w:rPr>
                <w:rFonts w:ascii="楷體-簡" w:eastAsia="楷體-簡" w:hAnsi="楷體-簡" w:cs="Kaiti SC" w:hint="eastAsia"/>
              </w:rPr>
              <w:t>的應用情境</w:t>
            </w:r>
            <w:r>
              <w:rPr>
                <w:rFonts w:ascii="楷體-簡" w:eastAsia="楷體-簡" w:hAnsi="楷體-簡" w:cs="Kaiti SC" w:hint="eastAsia"/>
              </w:rPr>
              <w:t>，其操作過程有幫助我理解</w:t>
            </w:r>
            <w:r>
              <w:rPr>
                <w:rFonts w:ascii="楷體-簡" w:eastAsia="楷體-簡" w:hAnsi="楷體-簡" w:cs="Kaiti SC" w:hint="eastAsia"/>
              </w:rPr>
              <w:t>「</w:t>
            </w:r>
            <w:r>
              <w:rPr>
                <w:rFonts w:ascii="楷體-簡" w:eastAsia="楷體-簡" w:hAnsi="楷體-簡" w:cs="Kaiti SC" w:hint="eastAsia"/>
              </w:rPr>
              <w:t>類神經網路</w:t>
            </w:r>
            <w:r>
              <w:rPr>
                <w:rFonts w:ascii="楷體-簡" w:eastAsia="楷體-簡" w:hAnsi="楷體-簡" w:cs="Kaiti SC" w:hint="eastAsia"/>
              </w:rPr>
              <w:t>」</w:t>
            </w:r>
            <w:r>
              <w:rPr>
                <w:rFonts w:ascii="楷體-簡" w:eastAsia="楷體-簡" w:hAnsi="楷體-簡" w:cs="Kaiti SC" w:hint="eastAsia"/>
              </w:rPr>
              <w:t>的</w:t>
            </w:r>
            <w:r>
              <w:rPr>
                <w:rFonts w:ascii="楷體-簡" w:eastAsia="楷體-簡" w:hAnsi="楷體-簡" w:cs="Kaiti SC" w:hint="eastAsia"/>
              </w:rPr>
              <w:t>概觀架構</w:t>
            </w:r>
            <w:r>
              <w:rPr>
                <w:rFonts w:ascii="楷體-簡" w:eastAsia="楷體-簡" w:hAnsi="楷體-簡" w:cs="Kaiti SC" w:hint="eastAsia"/>
              </w:rPr>
              <w:t>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6FC373FE" wp14:editId="3845C99D">
                  <wp:extent cx="3087859" cy="1313642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1019" cy="13277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A0" w:rsidRPr="009B1CA6" w14:paraId="63DCFDE4" w14:textId="77777777" w:rsidTr="0054131B">
        <w:tc>
          <w:tcPr>
            <w:tcW w:w="2402" w:type="dxa"/>
            <w:vMerge/>
            <w:vAlign w:val="center"/>
          </w:tcPr>
          <w:p w14:paraId="4065D5E9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DCC2EA1" w14:textId="77777777" w:rsidR="0054131B" w:rsidRDefault="0054131B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D2587F1" w14:textId="74A4D7D8" w:rsidR="0054131B" w:rsidRDefault="0054131B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在模擬平台</w:t>
            </w:r>
            <w:r>
              <w:rPr>
                <w:rFonts w:ascii="楷體-簡" w:eastAsia="楷體-簡" w:hAnsi="楷體-簡" w:cs="Kaiti SC" w:hint="eastAsia"/>
              </w:rPr>
              <w:t>上</w:t>
            </w:r>
            <w:r>
              <w:rPr>
                <w:rFonts w:ascii="楷體-簡" w:eastAsia="楷體-簡" w:hAnsi="楷體-簡" w:cs="Kaiti SC" w:hint="eastAsia"/>
              </w:rPr>
              <w:t>，我有實際操作並觀察類神經網路訓練的模擬過程，其操作過程有幫助我理解「訓練」、「迭代」的概念。</w:t>
            </w: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407E1591" wp14:editId="400E3CDC">
                  <wp:extent cx="2954216" cy="2110662"/>
                  <wp:effectExtent l="0" t="0" r="5080" b="0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圖片 2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859" cy="2118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A0" w:rsidRPr="009B1CA6" w14:paraId="5D21B439" w14:textId="77777777" w:rsidTr="0054131B">
        <w:tc>
          <w:tcPr>
            <w:tcW w:w="2402" w:type="dxa"/>
            <w:vMerge/>
            <w:vAlign w:val="center"/>
          </w:tcPr>
          <w:p w14:paraId="64870432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AB8ED33" w14:textId="77777777" w:rsidR="0054131B" w:rsidRDefault="0054131B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3707ABF" w14:textId="624110E4" w:rsidR="0054131B" w:rsidRPr="0054131B" w:rsidRDefault="0054131B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在模擬平台</w:t>
            </w:r>
            <w:r>
              <w:rPr>
                <w:rFonts w:ascii="楷體-簡" w:eastAsia="楷體-簡" w:hAnsi="楷體-簡" w:cs="Kaiti SC" w:hint="eastAsia"/>
              </w:rPr>
              <w:t>上</w:t>
            </w:r>
            <w:r>
              <w:rPr>
                <w:rFonts w:ascii="楷體-簡" w:eastAsia="楷體-簡" w:hAnsi="楷體-簡" w:cs="Kaiti SC" w:hint="eastAsia"/>
              </w:rPr>
              <w:t>，我有實際操作並觀察類神經元的運算模型，其操作過程有幫助我理解「權重」、「</w:t>
            </w:r>
            <w:r w:rsidRPr="00C31005">
              <w:rPr>
                <w:rFonts w:ascii="Cambria Math" w:eastAsia="楷體-簡" w:hAnsi="Cambria Math" w:cs="Cambria Math"/>
              </w:rPr>
              <w:t>𝜃</w:t>
            </w:r>
            <w:r w:rsidRPr="00C31005">
              <w:rPr>
                <w:rFonts w:ascii="楷體-簡" w:eastAsia="楷體-簡" w:hAnsi="楷體-簡" w:cs="Kaiti SC"/>
              </w:rPr>
              <w:t>值</w:t>
            </w:r>
            <w:r>
              <w:rPr>
                <w:rFonts w:ascii="楷體-簡" w:eastAsia="楷體-簡" w:hAnsi="楷體-簡" w:cs="Kaiti SC" w:hint="eastAsia"/>
              </w:rPr>
              <w:t>」、「激勵函數」的概念。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54654DFA" wp14:editId="4D6D434A">
                  <wp:extent cx="2954020" cy="1746075"/>
                  <wp:effectExtent l="0" t="0" r="5080" b="0"/>
                  <wp:docPr id="3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235" cy="17787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A0" w:rsidRPr="009B1CA6" w14:paraId="09C84814" w14:textId="77777777" w:rsidTr="0054131B">
        <w:tc>
          <w:tcPr>
            <w:tcW w:w="2402" w:type="dxa"/>
            <w:vMerge/>
            <w:vAlign w:val="center"/>
          </w:tcPr>
          <w:p w14:paraId="50388993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2402AE1C" w14:textId="77777777" w:rsidR="0054131B" w:rsidRDefault="0054131B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15DE3C9E" w14:textId="7531EB38" w:rsidR="0054131B" w:rsidRPr="0054131B" w:rsidRDefault="0054131B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在模擬平台</w:t>
            </w:r>
            <w:r>
              <w:rPr>
                <w:rFonts w:ascii="楷體-簡" w:eastAsia="楷體-簡" w:hAnsi="楷體-簡" w:cs="Kaiti SC" w:hint="eastAsia"/>
              </w:rPr>
              <w:t>上</w:t>
            </w:r>
            <w:r>
              <w:rPr>
                <w:rFonts w:ascii="楷體-簡" w:eastAsia="楷體-簡" w:hAnsi="楷體-簡" w:cs="Kaiti SC" w:hint="eastAsia"/>
              </w:rPr>
              <w:t>，我有實際操作並觀察誤差對於權重調整的影響，其操作過程有幫助我理解「學習演算法」。</w:t>
            </w:r>
            <w:r w:rsidRPr="00C31005">
              <w:rPr>
                <w:rFonts w:ascii="楷體-簡" w:eastAsia="楷體-簡" w:hAnsi="楷體-簡" w:cs="Kaiti SC"/>
                <w:noProof/>
              </w:rPr>
              <w:drawing>
                <wp:inline distT="0" distB="0" distL="0" distR="0" wp14:anchorId="6DB06476" wp14:editId="4324B9B7">
                  <wp:extent cx="3130062" cy="2821958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4135" cy="2852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A0" w:rsidRPr="009B1CA6" w14:paraId="5231CC7B" w14:textId="77777777" w:rsidTr="0054131B">
        <w:tc>
          <w:tcPr>
            <w:tcW w:w="2402" w:type="dxa"/>
            <w:vMerge/>
            <w:vAlign w:val="center"/>
          </w:tcPr>
          <w:p w14:paraId="7D316700" w14:textId="77777777" w:rsidR="00F878A0" w:rsidRPr="009B1CA6" w:rsidRDefault="00F878A0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B496CC6" w14:textId="77777777" w:rsidR="00F878A0" w:rsidRDefault="00F878A0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ADED8D8" w14:textId="1C8E1F1A" w:rsidR="00F878A0" w:rsidRDefault="00F878A0" w:rsidP="000146CE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在模擬平台上，我有實際操作並觀察類神經網路透過資料學習分類規則的過程，其操作過程有幫助我理解</w:t>
            </w:r>
            <w:r>
              <w:rPr>
                <w:rFonts w:ascii="楷體-簡" w:eastAsia="楷體-簡" w:hAnsi="楷體-簡" w:cs="Kaiti SC" w:hint="eastAsia"/>
              </w:rPr>
              <w:lastRenderedPageBreak/>
              <w:t>「學習演算法的應用」。</w:t>
            </w:r>
            <w:r>
              <w:rPr>
                <w:rFonts w:ascii="楷體-簡" w:eastAsia="楷體-簡" w:hAnsi="楷體-簡" w:cs="Kaiti SC" w:hint="eastAsia"/>
                <w:noProof/>
              </w:rPr>
              <w:drawing>
                <wp:inline distT="0" distB="0" distL="0" distR="0" wp14:anchorId="134BE404" wp14:editId="61773070">
                  <wp:extent cx="2859775" cy="1652123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304" cy="16668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A0" w:rsidRPr="009B1CA6" w14:paraId="46F6239E" w14:textId="77777777" w:rsidTr="007B289B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3DC4BEE7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3FDC7CC9" w14:textId="77777777" w:rsidR="0054131B" w:rsidRDefault="0054131B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08ABEED5" w14:textId="73C6466C" w:rsidR="0054131B" w:rsidRPr="00F878A0" w:rsidRDefault="00F878A0" w:rsidP="0054131B">
            <w:pPr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在模擬平台上</w:t>
            </w:r>
            <w:r>
              <w:rPr>
                <w:rFonts w:ascii="楷體-簡" w:eastAsia="楷體-簡" w:hAnsi="楷體-簡" w:cs="Kaiti SC" w:hint="eastAsia"/>
              </w:rPr>
              <w:t>，實際操作與觀察</w:t>
            </w:r>
            <w:r w:rsidR="00C614C6">
              <w:rPr>
                <w:rFonts w:ascii="楷體-簡" w:eastAsia="楷體-簡" w:hAnsi="楷體-簡" w:cs="Kaiti SC" w:hint="eastAsia"/>
              </w:rPr>
              <w:t>後，進行的問題討論有讓</w:t>
            </w:r>
            <w:r w:rsidR="00E6566D">
              <w:rPr>
                <w:rFonts w:ascii="楷體-簡" w:eastAsia="楷體-簡" w:hAnsi="楷體-簡" w:cs="Kaiti SC" w:hint="eastAsia"/>
              </w:rPr>
              <w:t>更加理解</w:t>
            </w:r>
            <w:r w:rsidR="00C614C6">
              <w:rPr>
                <w:rFonts w:ascii="楷體-簡" w:eastAsia="楷體-簡" w:hAnsi="楷體-簡" w:cs="Kaiti SC" w:hint="eastAsia"/>
              </w:rPr>
              <w:t>每個單元</w:t>
            </w:r>
            <w:r w:rsidR="00E6566D">
              <w:rPr>
                <w:rFonts w:ascii="楷體-簡" w:eastAsia="楷體-簡" w:hAnsi="楷體-簡" w:cs="Kaiti SC" w:hint="eastAsia"/>
              </w:rPr>
              <w:t>。</w:t>
            </w:r>
            <w:r w:rsidRPr="00F878A0">
              <w:rPr>
                <w:rFonts w:ascii="楷體-簡" w:eastAsia="楷體-簡" w:hAnsi="楷體-簡" w:cs="Kaiti SC" w:hint="eastAsia"/>
              </w:rPr>
              <w:drawing>
                <wp:inline distT="0" distB="0" distL="0" distR="0" wp14:anchorId="38C2A4AB" wp14:editId="184DF296">
                  <wp:extent cx="3559126" cy="1982818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7422" cy="199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78A0" w:rsidRPr="009B1CA6" w14:paraId="2BB9BCC2" w14:textId="77777777" w:rsidTr="0054131B">
        <w:tc>
          <w:tcPr>
            <w:tcW w:w="2402" w:type="dxa"/>
            <w:vMerge w:val="restart"/>
            <w:vAlign w:val="center"/>
          </w:tcPr>
          <w:p w14:paraId="1E06871C" w14:textId="77777777" w:rsidR="0054131B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 w:rsidRPr="009B1CA6">
              <w:rPr>
                <w:rFonts w:ascii="楷體-簡" w:eastAsia="楷體-簡" w:hAnsi="楷體-簡" w:cs="Kaiti SC" w:hint="eastAsia"/>
              </w:rPr>
              <w:t>模擬式教學平台</w:t>
            </w:r>
          </w:p>
          <w:p w14:paraId="7B7A00FB" w14:textId="218CB9E4" w:rsidR="0054131B" w:rsidRPr="009B1CA6" w:rsidRDefault="0054131B" w:rsidP="0054131B">
            <w:pPr>
              <w:jc w:val="center"/>
              <w:rPr>
                <w:rFonts w:ascii="楷體-簡" w:eastAsia="楷體-簡" w:hAnsi="楷體-簡" w:cs="Kaiti SC" w:hint="eastAsia"/>
              </w:rPr>
            </w:pPr>
            <w:r>
              <w:rPr>
                <w:rFonts w:ascii="楷體-簡" w:eastAsia="楷體-簡" w:hAnsi="楷體-簡" w:cs="Kaiti SC" w:hint="eastAsia"/>
              </w:rPr>
              <w:t>「概念</w:t>
            </w:r>
            <w:r>
              <w:rPr>
                <w:rFonts w:ascii="楷體-簡" w:eastAsia="楷體-簡" w:hAnsi="楷體-簡" w:cs="Kaiti SC" w:hint="eastAsia"/>
              </w:rPr>
              <w:t>應用</w:t>
            </w:r>
            <w:r>
              <w:rPr>
                <w:rFonts w:ascii="楷體-簡" w:eastAsia="楷體-簡" w:hAnsi="楷體-簡" w:cs="Kaiti SC" w:hint="eastAsia"/>
              </w:rPr>
              <w:t>」</w:t>
            </w:r>
          </w:p>
          <w:p w14:paraId="3F3F3A84" w14:textId="128485C9" w:rsidR="0054131B" w:rsidRPr="009B1CA6" w:rsidRDefault="0054131B" w:rsidP="0054131B">
            <w:pPr>
              <w:jc w:val="center"/>
              <w:rPr>
                <w:rFonts w:ascii="楷體-簡" w:eastAsia="楷體-簡" w:hAnsi="楷體-簡" w:cs="Kaiti SC"/>
              </w:rPr>
            </w:pPr>
            <w:r>
              <w:rPr>
                <w:rFonts w:ascii="楷體-簡" w:eastAsia="楷體-簡" w:hAnsi="楷體-簡" w:cs="Kaiti SC" w:hint="eastAsia"/>
              </w:rPr>
              <w:t>使用感受</w:t>
            </w: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77B4AE05" w14:textId="77777777" w:rsidR="0054131B" w:rsidRDefault="0054131B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6984EE60" w14:textId="77777777" w:rsidR="0054131B" w:rsidRDefault="0054131B" w:rsidP="000146CE">
            <w:pPr>
              <w:rPr>
                <w:rFonts w:ascii="楷體-簡" w:eastAsia="楷體-簡" w:hAnsi="楷體-簡" w:cs="Kaiti SC" w:hint="eastAsia"/>
              </w:rPr>
            </w:pPr>
          </w:p>
        </w:tc>
      </w:tr>
      <w:tr w:rsidR="00F878A0" w:rsidRPr="009B1CA6" w14:paraId="2D991CF9" w14:textId="77777777" w:rsidTr="0054131B">
        <w:tc>
          <w:tcPr>
            <w:tcW w:w="2402" w:type="dxa"/>
            <w:vMerge/>
            <w:vAlign w:val="center"/>
          </w:tcPr>
          <w:p w14:paraId="450E4121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4EE5714B" w14:textId="77777777" w:rsidR="0054131B" w:rsidRDefault="0054131B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3383013" w14:textId="77777777" w:rsidR="0054131B" w:rsidRDefault="0054131B" w:rsidP="000146CE">
            <w:pPr>
              <w:rPr>
                <w:rFonts w:ascii="楷體-簡" w:eastAsia="楷體-簡" w:hAnsi="楷體-簡" w:cs="Kaiti SC" w:hint="eastAsia"/>
              </w:rPr>
            </w:pPr>
          </w:p>
        </w:tc>
      </w:tr>
      <w:tr w:rsidR="00F878A0" w:rsidRPr="009B1CA6" w14:paraId="71474517" w14:textId="77777777" w:rsidTr="0054131B">
        <w:tc>
          <w:tcPr>
            <w:tcW w:w="2402" w:type="dxa"/>
            <w:vMerge/>
            <w:vAlign w:val="center"/>
          </w:tcPr>
          <w:p w14:paraId="4E3A7DB8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34F5DBFA" w14:textId="77777777" w:rsidR="0054131B" w:rsidRDefault="0054131B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4" w:space="0" w:color="000000"/>
            </w:tcBorders>
            <w:vAlign w:val="center"/>
          </w:tcPr>
          <w:p w14:paraId="5704E162" w14:textId="77777777" w:rsidR="0054131B" w:rsidRDefault="0054131B" w:rsidP="000146CE">
            <w:pPr>
              <w:rPr>
                <w:rFonts w:ascii="楷體-簡" w:eastAsia="楷體-簡" w:hAnsi="楷體-簡" w:cs="Kaiti SC" w:hint="eastAsia"/>
              </w:rPr>
            </w:pPr>
          </w:p>
        </w:tc>
      </w:tr>
      <w:tr w:rsidR="00F878A0" w:rsidRPr="009B1CA6" w14:paraId="3306D31D" w14:textId="77777777" w:rsidTr="00C31005">
        <w:tc>
          <w:tcPr>
            <w:tcW w:w="2402" w:type="dxa"/>
            <w:vMerge/>
            <w:tcBorders>
              <w:bottom w:val="single" w:sz="12" w:space="0" w:color="000000"/>
            </w:tcBorders>
            <w:vAlign w:val="center"/>
          </w:tcPr>
          <w:p w14:paraId="5C67928B" w14:textId="77777777" w:rsidR="0054131B" w:rsidRPr="009B1CA6" w:rsidRDefault="0054131B" w:rsidP="000146CE">
            <w:pPr>
              <w:jc w:val="center"/>
              <w:rPr>
                <w:rFonts w:ascii="楷體-簡" w:eastAsia="楷體-簡" w:hAnsi="楷體-簡" w:cs="Kaiti SC"/>
              </w:rPr>
            </w:pPr>
          </w:p>
        </w:tc>
        <w:tc>
          <w:tcPr>
            <w:tcW w:w="717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0C6DD1E4" w14:textId="77777777" w:rsidR="0054131B" w:rsidRDefault="0054131B" w:rsidP="000146CE">
            <w:pPr>
              <w:jc w:val="center"/>
              <w:rPr>
                <w:rFonts w:ascii="Times New Roman" w:eastAsia="楷體-簡" w:hAnsi="Times New Roman" w:cs="Times New Roman" w:hint="eastAsia"/>
              </w:rPr>
            </w:pPr>
          </w:p>
        </w:tc>
        <w:tc>
          <w:tcPr>
            <w:tcW w:w="5181" w:type="dxa"/>
            <w:tcBorders>
              <w:top w:val="single" w:sz="4" w:space="0" w:color="000000"/>
              <w:bottom w:val="single" w:sz="12" w:space="0" w:color="000000"/>
            </w:tcBorders>
            <w:vAlign w:val="center"/>
          </w:tcPr>
          <w:p w14:paraId="6C19C0D0" w14:textId="77777777" w:rsidR="0054131B" w:rsidRDefault="0054131B" w:rsidP="000146CE">
            <w:pPr>
              <w:rPr>
                <w:rFonts w:ascii="楷體-簡" w:eastAsia="楷體-簡" w:hAnsi="楷體-簡" w:cs="Kaiti SC" w:hint="eastAsia"/>
              </w:rPr>
            </w:pPr>
          </w:p>
        </w:tc>
      </w:tr>
    </w:tbl>
    <w:p w14:paraId="2200C963" w14:textId="27767AB9" w:rsidR="00F40E28" w:rsidRDefault="00F40E28"/>
    <w:p w14:paraId="12257CD1" w14:textId="43320DA8" w:rsidR="00380A6E" w:rsidRDefault="00380A6E"/>
    <w:p w14:paraId="7242B48E" w14:textId="77777777" w:rsidR="00380A6E" w:rsidRPr="00B7650E" w:rsidRDefault="00380A6E"/>
    <w:sectPr w:rsidR="00380A6E" w:rsidRPr="00B7650E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Kaiti SC">
    <w:altName w:val="﷽﷽﷽﷽﷽﷽﷽﷽t YaHe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50E"/>
    <w:rsid w:val="00006246"/>
    <w:rsid w:val="00043273"/>
    <w:rsid w:val="0018197F"/>
    <w:rsid w:val="0035508A"/>
    <w:rsid w:val="00380A6E"/>
    <w:rsid w:val="00435ADD"/>
    <w:rsid w:val="0054131B"/>
    <w:rsid w:val="005920A1"/>
    <w:rsid w:val="00927281"/>
    <w:rsid w:val="009441BD"/>
    <w:rsid w:val="00A000AD"/>
    <w:rsid w:val="00B7650E"/>
    <w:rsid w:val="00C31005"/>
    <w:rsid w:val="00C614C6"/>
    <w:rsid w:val="00C6293E"/>
    <w:rsid w:val="00D458D0"/>
    <w:rsid w:val="00D70940"/>
    <w:rsid w:val="00E4099A"/>
    <w:rsid w:val="00E6566D"/>
    <w:rsid w:val="00E86C4A"/>
    <w:rsid w:val="00ED4171"/>
    <w:rsid w:val="00F40E28"/>
    <w:rsid w:val="00F878A0"/>
    <w:rsid w:val="00FC0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F26EA2"/>
  <w15:chartTrackingRefBased/>
  <w15:docId w15:val="{E0F193C7-1463-0C4B-AEAB-0A8C4786E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50E"/>
    <w:rPr>
      <w:rFonts w:ascii="新細明體" w:eastAsia="新細明體" w:hAnsi="新細明體" w:cs="新細明體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7650E"/>
    <w:rPr>
      <w:rFonts w:ascii="新細明體" w:eastAsia="新細明體" w:hAnsi="新細明體" w:cs="新細明體"/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32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6</Pages>
  <Words>216</Words>
  <Characters>1236</Characters>
  <Application>Microsoft Office Word</Application>
  <DocSecurity>0</DocSecurity>
  <Lines>10</Lines>
  <Paragraphs>2</Paragraphs>
  <ScaleCrop>false</ScaleCrop>
  <Company/>
  <LinksUpToDate>false</LinksUpToDate>
  <CharactersWithSpaces>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22</cp:revision>
  <dcterms:created xsi:type="dcterms:W3CDTF">2022-03-08T05:56:00Z</dcterms:created>
  <dcterms:modified xsi:type="dcterms:W3CDTF">2022-03-14T07:59:00Z</dcterms:modified>
</cp:coreProperties>
</file>