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56E56" w14:textId="628AFE2C" w:rsidR="003A7ADE" w:rsidRPr="003A7ADE" w:rsidRDefault="00E0701A" w:rsidP="003A7ADE">
      <w:pPr>
        <w:jc w:val="center"/>
        <w:rPr>
          <w:rFonts w:ascii="Times New Roman" w:hAnsi="Times New Roman" w:cs="Times New Roman"/>
          <w:sz w:val="32"/>
          <w:szCs w:val="32"/>
          <w:lang w:val="en-GB"/>
        </w:rPr>
      </w:pPr>
      <w:r w:rsidRPr="003A7ADE">
        <w:rPr>
          <w:rFonts w:ascii="Times New Roman" w:hAnsi="Times New Roman" w:cs="Times New Roman"/>
          <w:sz w:val="32"/>
          <w:szCs w:val="32"/>
          <w:lang w:val="en-GB"/>
        </w:rPr>
        <w:t xml:space="preserve">Reflection on </w:t>
      </w:r>
      <w:r w:rsidR="002F1CD5" w:rsidRPr="003A7ADE">
        <w:rPr>
          <w:rFonts w:ascii="Times New Roman" w:hAnsi="Times New Roman" w:cs="Times New Roman"/>
          <w:sz w:val="32"/>
          <w:szCs w:val="32"/>
          <w:lang w:val="en-GB"/>
        </w:rPr>
        <w:t>Social and Personal Development Event</w:t>
      </w:r>
      <w:r w:rsidR="008E0E11">
        <w:rPr>
          <w:rFonts w:ascii="Times New Roman" w:hAnsi="Times New Roman" w:cs="Times New Roman"/>
          <w:sz w:val="32"/>
          <w:szCs w:val="32"/>
          <w:lang w:val="en-GB"/>
        </w:rPr>
        <w:t xml:space="preserve"> (Trivia Night)</w:t>
      </w:r>
    </w:p>
    <w:p w14:paraId="1274106C" w14:textId="09A6B9C2" w:rsidR="003A7ADE" w:rsidRPr="003A7ADE" w:rsidRDefault="002F1CD5" w:rsidP="003A7ADE">
      <w:pPr>
        <w:jc w:val="center"/>
        <w:rPr>
          <w:rFonts w:ascii="Times New Roman" w:hAnsi="Times New Roman" w:cs="Times New Roman"/>
          <w:sz w:val="28"/>
          <w:szCs w:val="28"/>
          <w:lang w:val="en-GB"/>
        </w:rPr>
      </w:pPr>
      <w:proofErr w:type="spellStart"/>
      <w:r w:rsidRPr="003A7ADE">
        <w:rPr>
          <w:rFonts w:ascii="Times New Roman" w:hAnsi="Times New Roman" w:cs="Times New Roman"/>
          <w:sz w:val="28"/>
          <w:szCs w:val="28"/>
          <w:lang w:val="en-GB"/>
        </w:rPr>
        <w:t>Xuanqi</w:t>
      </w:r>
      <w:proofErr w:type="spellEnd"/>
      <w:r w:rsidRPr="003A7ADE">
        <w:rPr>
          <w:rFonts w:ascii="Times New Roman" w:hAnsi="Times New Roman" w:cs="Times New Roman"/>
          <w:sz w:val="28"/>
          <w:szCs w:val="28"/>
          <w:lang w:val="en-GB"/>
        </w:rPr>
        <w:t xml:space="preserve"> Wei 1009353209</w:t>
      </w:r>
    </w:p>
    <w:p w14:paraId="5D4C1D7E" w14:textId="77777777" w:rsidR="003A7ADE" w:rsidRPr="003A7ADE" w:rsidRDefault="003A7ADE" w:rsidP="003A7ADE">
      <w:pPr>
        <w:jc w:val="center"/>
        <w:rPr>
          <w:rFonts w:ascii="Times New Roman" w:hAnsi="Times New Roman" w:cs="Times New Roman"/>
          <w:sz w:val="28"/>
          <w:szCs w:val="28"/>
          <w:lang w:val="en-GB"/>
        </w:rPr>
      </w:pPr>
    </w:p>
    <w:p w14:paraId="4B07B82F" w14:textId="77777777" w:rsidR="003A7ADE" w:rsidRPr="003A7ADE" w:rsidRDefault="003A7ADE" w:rsidP="003A7ADE">
      <w:pPr>
        <w:autoSpaceDE w:val="0"/>
        <w:autoSpaceDN w:val="0"/>
        <w:adjustRightInd w:val="0"/>
        <w:rPr>
          <w:rFonts w:ascii="Times New Roman" w:hAnsi="Times New Roman" w:cs="Times New Roman"/>
          <w:kern w:val="0"/>
          <w:lang w:val="en-US"/>
        </w:rPr>
      </w:pPr>
      <w:r w:rsidRPr="003A7ADE">
        <w:rPr>
          <w:rFonts w:ascii="Times New Roman" w:hAnsi="Times New Roman" w:cs="Times New Roman"/>
          <w:kern w:val="0"/>
          <w:lang w:val="en-US"/>
        </w:rPr>
        <w:t>On Friday, March 17th, I attended a Trivia Night event from 4:45 pm to 6:00 pm, which was organized as part of the social and personal development pillar for all students enrolled in the STA130 2023 winter section. As a first-time attendee, I was drawn to the prospect of snacks and prizes but had little prior knowledge of the event's format.</w:t>
      </w:r>
    </w:p>
    <w:p w14:paraId="0B9D9B0B" w14:textId="77777777" w:rsidR="003A7ADE" w:rsidRPr="003A7ADE" w:rsidRDefault="003A7ADE" w:rsidP="003A7ADE">
      <w:pPr>
        <w:autoSpaceDE w:val="0"/>
        <w:autoSpaceDN w:val="0"/>
        <w:adjustRightInd w:val="0"/>
        <w:rPr>
          <w:rFonts w:ascii="Times New Roman" w:hAnsi="Times New Roman" w:cs="Times New Roman"/>
          <w:kern w:val="0"/>
          <w:lang w:val="en-US"/>
        </w:rPr>
      </w:pPr>
    </w:p>
    <w:p w14:paraId="0231B6FF" w14:textId="2E360EB2" w:rsidR="003A7ADE" w:rsidRPr="003A7ADE" w:rsidRDefault="003A7ADE" w:rsidP="003A7ADE">
      <w:pPr>
        <w:autoSpaceDE w:val="0"/>
        <w:autoSpaceDN w:val="0"/>
        <w:adjustRightInd w:val="0"/>
        <w:rPr>
          <w:rFonts w:ascii="Times New Roman" w:hAnsi="Times New Roman" w:cs="Times New Roman"/>
          <w:kern w:val="0"/>
          <w:lang w:val="en-US"/>
        </w:rPr>
      </w:pPr>
      <w:r w:rsidRPr="003A7ADE">
        <w:rPr>
          <w:rFonts w:ascii="Times New Roman" w:hAnsi="Times New Roman" w:cs="Times New Roman"/>
          <w:kern w:val="0"/>
          <w:lang w:val="en-US"/>
        </w:rPr>
        <w:t xml:space="preserve">Upon arrival, I encountered fellow students from my tutorial group but had not interacted with them extensively before. Thus, I viewed the opportunity as a platform to expand my social circle and enhance my </w:t>
      </w:r>
      <w:r w:rsidRPr="003A7ADE">
        <w:rPr>
          <w:rFonts w:ascii="Times New Roman" w:hAnsi="Times New Roman" w:cs="Times New Roman"/>
          <w:kern w:val="0"/>
          <w:lang w:val="en-US"/>
        </w:rPr>
        <w:t>English-speaking</w:t>
      </w:r>
      <w:r w:rsidRPr="003A7ADE">
        <w:rPr>
          <w:rFonts w:ascii="Times New Roman" w:hAnsi="Times New Roman" w:cs="Times New Roman"/>
          <w:kern w:val="0"/>
          <w:lang w:val="en-US"/>
        </w:rPr>
        <w:t xml:space="preserve"> proficiency. The experience exceeded my expectations as I was able to meet new acquaintances, including those of my colleagues.</w:t>
      </w:r>
    </w:p>
    <w:p w14:paraId="3162687D" w14:textId="77777777" w:rsidR="003A7ADE" w:rsidRPr="003A7ADE" w:rsidRDefault="003A7ADE" w:rsidP="003A7ADE">
      <w:pPr>
        <w:autoSpaceDE w:val="0"/>
        <w:autoSpaceDN w:val="0"/>
        <w:adjustRightInd w:val="0"/>
        <w:rPr>
          <w:rFonts w:ascii="Times New Roman" w:hAnsi="Times New Roman" w:cs="Times New Roman"/>
          <w:kern w:val="0"/>
          <w:lang w:val="en-US"/>
        </w:rPr>
      </w:pPr>
    </w:p>
    <w:p w14:paraId="484618E5" w14:textId="77777777" w:rsidR="003A7ADE" w:rsidRPr="003A7ADE" w:rsidRDefault="003A7ADE" w:rsidP="003A7ADE">
      <w:pPr>
        <w:autoSpaceDE w:val="0"/>
        <w:autoSpaceDN w:val="0"/>
        <w:adjustRightInd w:val="0"/>
        <w:rPr>
          <w:rFonts w:ascii="Times New Roman" w:hAnsi="Times New Roman" w:cs="Times New Roman"/>
          <w:kern w:val="0"/>
          <w:lang w:val="en-US"/>
        </w:rPr>
      </w:pPr>
      <w:r w:rsidRPr="003A7ADE">
        <w:rPr>
          <w:rFonts w:ascii="Times New Roman" w:hAnsi="Times New Roman" w:cs="Times New Roman"/>
          <w:kern w:val="0"/>
          <w:lang w:val="en-US"/>
        </w:rPr>
        <w:t>The format of the event comprised three rounds of Kahoot quizzes. The first round encompassed a broad range of topics spanning culture, social knowledge, geography, sports, biology, history, art, and music. A standout question that resonated with me was the inquiry regarding the world's largest river by volume, which I promptly identified as the Amazon River.</w:t>
      </w:r>
    </w:p>
    <w:p w14:paraId="2B3D6BF9" w14:textId="77777777" w:rsidR="003A7ADE" w:rsidRPr="003A7ADE" w:rsidRDefault="003A7ADE" w:rsidP="003A7ADE">
      <w:pPr>
        <w:autoSpaceDE w:val="0"/>
        <w:autoSpaceDN w:val="0"/>
        <w:adjustRightInd w:val="0"/>
        <w:rPr>
          <w:rFonts w:ascii="Times New Roman" w:hAnsi="Times New Roman" w:cs="Times New Roman"/>
          <w:kern w:val="0"/>
          <w:lang w:val="en-US"/>
        </w:rPr>
      </w:pPr>
    </w:p>
    <w:p w14:paraId="4435F53E" w14:textId="77777777" w:rsidR="003A7ADE" w:rsidRPr="003A7ADE" w:rsidRDefault="003A7ADE" w:rsidP="003A7ADE">
      <w:pPr>
        <w:autoSpaceDE w:val="0"/>
        <w:autoSpaceDN w:val="0"/>
        <w:adjustRightInd w:val="0"/>
        <w:rPr>
          <w:rFonts w:ascii="Times New Roman" w:hAnsi="Times New Roman" w:cs="Times New Roman"/>
          <w:kern w:val="0"/>
          <w:lang w:val="en-US"/>
        </w:rPr>
      </w:pPr>
      <w:r w:rsidRPr="003A7ADE">
        <w:rPr>
          <w:rFonts w:ascii="Times New Roman" w:hAnsi="Times New Roman" w:cs="Times New Roman"/>
          <w:kern w:val="0"/>
          <w:lang w:val="en-US"/>
        </w:rPr>
        <w:t>The second round focused on buildings and places within the University of Toronto. I was pleasantly surprised to learn that Hart House featured a swimming pool, a tidbit of information previously unbeknownst to me. Finally, the third round tested our knowledge of the concepts learned in our STA130 lectures. My group secured the first prize in the second round, which was a delightful achievement.</w:t>
      </w:r>
    </w:p>
    <w:p w14:paraId="0F0A772E" w14:textId="77777777" w:rsidR="003A7ADE" w:rsidRPr="003A7ADE" w:rsidRDefault="003A7ADE" w:rsidP="003A7ADE">
      <w:pPr>
        <w:autoSpaceDE w:val="0"/>
        <w:autoSpaceDN w:val="0"/>
        <w:adjustRightInd w:val="0"/>
        <w:rPr>
          <w:rFonts w:ascii="Times New Roman" w:hAnsi="Times New Roman" w:cs="Times New Roman"/>
          <w:kern w:val="0"/>
          <w:lang w:val="en-US"/>
        </w:rPr>
      </w:pPr>
    </w:p>
    <w:p w14:paraId="171F0C7B" w14:textId="650E1327" w:rsidR="003A7ADE" w:rsidRPr="003A7ADE" w:rsidRDefault="003A7ADE" w:rsidP="003A7ADE">
      <w:pPr>
        <w:rPr>
          <w:rFonts w:ascii="Times New Roman" w:hAnsi="Times New Roman" w:cs="Times New Roman"/>
        </w:rPr>
      </w:pPr>
      <w:r w:rsidRPr="003A7ADE">
        <w:rPr>
          <w:rFonts w:ascii="Times New Roman" w:hAnsi="Times New Roman" w:cs="Times New Roman"/>
          <w:kern w:val="0"/>
          <w:lang w:val="en-US"/>
        </w:rPr>
        <w:t>In conclusion, I strongly recommend this event to my peers as it proved to be an enjoyable and informative experience. The opportunity to make new acquaintances and enhance my teamwork skills was invaluable. Additionally, I identified a need to improve my social knowledge, particularly regarding Canadian culture. Thus, I have resolved to read extensively on the subject in the future.</w:t>
      </w:r>
    </w:p>
    <w:sectPr w:rsidR="003A7ADE" w:rsidRPr="003A7A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01A"/>
    <w:rsid w:val="001D7040"/>
    <w:rsid w:val="002F1CD5"/>
    <w:rsid w:val="003A7ADE"/>
    <w:rsid w:val="007E0EBC"/>
    <w:rsid w:val="008E0E11"/>
    <w:rsid w:val="00B97FCD"/>
    <w:rsid w:val="00D13CE4"/>
    <w:rsid w:val="00E0701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53084B"/>
  <w15:chartTrackingRefBased/>
  <w15:docId w15:val="{837D8A74-05FF-A74F-9EB8-63BBB4E96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1CD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90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Xuanqi Wei</dc:creator>
  <cp:keywords/>
  <dc:description/>
  <cp:lastModifiedBy>Xuanqi Wei</cp:lastModifiedBy>
  <cp:revision>3</cp:revision>
  <dcterms:created xsi:type="dcterms:W3CDTF">2023-04-06T15:42:00Z</dcterms:created>
  <dcterms:modified xsi:type="dcterms:W3CDTF">2023-04-06T17:00:00Z</dcterms:modified>
</cp:coreProperties>
</file>