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691D" w14:textId="123DAF41" w:rsidR="00E87511" w:rsidRDefault="00FC6B53">
      <w:r>
        <w:t>Implement:</w:t>
      </w:r>
    </w:p>
    <w:p w14:paraId="6378FFAB" w14:textId="1A5CB9E1" w:rsidR="00FC6B53" w:rsidRDefault="00FC6B53" w:rsidP="0097171A">
      <w:pPr>
        <w:ind w:firstLine="720"/>
      </w:pPr>
      <w:r>
        <w:t>In Photometric Stereo, we assume that if we fixed the camera and the object, only change the light source position, and take the</w:t>
      </w:r>
      <w:r w:rsidR="0097171A">
        <w:t xml:space="preserve"> few</w:t>
      </w:r>
      <w:r>
        <w:t xml:space="preserve"> photo</w:t>
      </w:r>
      <w:r w:rsidR="0097171A">
        <w:t>s</w:t>
      </w:r>
      <w:r>
        <w:t xml:space="preserve"> then we can reconstruct the object in 3D by the </w:t>
      </w:r>
      <w:r w:rsidR="0097171A">
        <w:t>few 2D image.</w:t>
      </w:r>
      <w:r w:rsidR="00C81F0E">
        <w:t xml:space="preserve"> the idea is that first we need to find the normal map, normal can be calculus by the following equation:</w:t>
      </w:r>
    </w:p>
    <w:p w14:paraId="7253AC46" w14:textId="13EB3ADC" w:rsidR="00C81F0E" w:rsidRPr="009E71D1" w:rsidRDefault="00C81F0E" w:rsidP="0097171A">
      <w:pPr>
        <w:ind w:firstLine="720"/>
        <w:rPr>
          <w:sz w:val="32"/>
          <w:szCs w:val="32"/>
        </w:rPr>
      </w:pPr>
      <m:oMathPara>
        <m:oMath>
          <m:r>
            <w:rPr>
              <w:rFonts w:ascii="Cambria Math" w:hAnsi="Cambria Math"/>
              <w:sz w:val="32"/>
              <w:szCs w:val="32"/>
            </w:rPr>
            <m:t>I=LN</m:t>
          </m:r>
        </m:oMath>
      </m:oMathPara>
    </w:p>
    <w:p w14:paraId="423DB708" w14:textId="787AC73F" w:rsidR="00C81F0E" w:rsidRDefault="00C81F0E" w:rsidP="00262F23">
      <w:pPr>
        <w:ind w:firstLine="720"/>
      </w:pPr>
      <m:oMath>
        <m:r>
          <w:rPr>
            <w:rFonts w:ascii="Cambria Math" w:hAnsi="Cambria Math"/>
          </w:rPr>
          <m:t>I</m:t>
        </m:r>
      </m:oMath>
      <w:r>
        <w:t xml:space="preserve"> </w:t>
      </w:r>
      <w:r w:rsidR="00262F23">
        <w:t xml:space="preserve">is our photo information, </w:t>
      </w:r>
      <m:oMath>
        <m:r>
          <w:rPr>
            <w:rFonts w:ascii="Cambria Math" w:hAnsi="Cambria Math" w:hint="eastAsia"/>
          </w:rPr>
          <m:t>L</m:t>
        </m:r>
      </m:oMath>
      <w:r w:rsidR="00262F23">
        <w:rPr>
          <w:rFonts w:hint="eastAsia"/>
        </w:rPr>
        <w:t xml:space="preserve"> </w:t>
      </w:r>
      <w:r w:rsidR="00262F23">
        <w:t xml:space="preserve">is the reflected light direction, </w:t>
      </w:r>
      <m:oMath>
        <m:r>
          <w:rPr>
            <w:rFonts w:ascii="Cambria Math" w:hAnsi="Cambria Math"/>
          </w:rPr>
          <m:t>N</m:t>
        </m:r>
      </m:oMath>
      <w:r w:rsidR="00262F23">
        <w:t xml:space="preserve"> us the normal at the surface point, we need at least three light source which are not in the same plane.</w:t>
      </w:r>
      <w:r w:rsidR="005E2655">
        <w:t xml:space="preserve"> In this equation we can solved this N by multiplied </w:t>
      </w:r>
      <w:r w:rsidR="005E2655" w:rsidRPr="005E2655">
        <w:t>pseudoinverse</w:t>
      </w:r>
      <w:r w:rsidR="005E2655">
        <w:t xml:space="preserve"> of L, like the following equation.</w:t>
      </w:r>
    </w:p>
    <w:p w14:paraId="01EF64C9" w14:textId="1E5E6C92" w:rsidR="005E2655" w:rsidRPr="009E71D1" w:rsidRDefault="005E2655" w:rsidP="005E2655">
      <w:pPr>
        <w:ind w:firstLine="720"/>
        <w:rPr>
          <w:sz w:val="32"/>
          <w:szCs w:val="32"/>
        </w:rPr>
      </w:pPr>
      <m:oMathPara>
        <m:oMath>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r>
            <w:rPr>
              <w:rFonts w:ascii="Cambria Math" w:hAnsi="Cambria Math"/>
              <w:sz w:val="32"/>
              <w:szCs w:val="32"/>
            </w:rPr>
            <m:t>I=</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r>
            <w:rPr>
              <w:rFonts w:ascii="Cambria Math" w:hAnsi="Cambria Math"/>
              <w:sz w:val="32"/>
              <w:szCs w:val="32"/>
            </w:rPr>
            <m:t>LN</m:t>
          </m:r>
        </m:oMath>
      </m:oMathPara>
    </w:p>
    <w:p w14:paraId="36674660" w14:textId="2A5C8935" w:rsidR="005E2655" w:rsidRPr="009E71D1" w:rsidRDefault="005E2655" w:rsidP="005E2655">
      <w:pPr>
        <w:ind w:firstLine="720"/>
        <w:rPr>
          <w:sz w:val="32"/>
          <w:szCs w:val="32"/>
        </w:rPr>
      </w:pPr>
      <m:oMathPara>
        <m:oMath>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r>
            <w:rPr>
              <w:rFonts w:ascii="Cambria Math" w:hAnsi="Cambria Math"/>
              <w:sz w:val="32"/>
              <w:szCs w:val="32"/>
            </w:rPr>
            <m:t>I=N</m:t>
          </m:r>
        </m:oMath>
      </m:oMathPara>
    </w:p>
    <w:p w14:paraId="3B6805D4" w14:textId="5F77EA98" w:rsidR="00227B47" w:rsidRDefault="00227B47" w:rsidP="00A21A34">
      <w:pPr>
        <w:ind w:firstLine="720"/>
      </w:pPr>
      <w:r>
        <w:t xml:space="preserve">With the normal map then we can do the surface reconstruction by compute the depth map, each pixel in the normal map </w:t>
      </w:r>
      <m:oMath>
        <m:r>
          <w:rPr>
            <w:rFonts w:ascii="Cambria Math" w:hAnsi="Cambria Math"/>
          </w:rPr>
          <m:t>N</m:t>
        </m:r>
      </m:oMath>
      <w:r>
        <w:t xml:space="preserve"> </w:t>
      </w:r>
      <w:r w:rsidR="00A21A34">
        <w:t>must be</w:t>
      </w:r>
      <w:r>
        <w:t xml:space="preserve"> orthogonal to the vector V1 and V2.</w:t>
      </w:r>
      <w:r w:rsidRPr="00227B47">
        <w:t xml:space="preserve"> </w:t>
      </w:r>
    </w:p>
    <w:p w14:paraId="193AABC2" w14:textId="294B7B7A" w:rsidR="005E2655" w:rsidRPr="005E2655" w:rsidRDefault="00227B47" w:rsidP="00983ACE">
      <w:pPr>
        <w:jc w:val="center"/>
      </w:pPr>
      <w:r>
        <w:rPr>
          <w:noProof/>
        </w:rPr>
        <w:drawing>
          <wp:inline distT="0" distB="0" distL="0" distR="0" wp14:anchorId="211965DD" wp14:editId="1B473D3B">
            <wp:extent cx="3800475" cy="2743200"/>
            <wp:effectExtent l="0" t="0" r="9525" b="0"/>
            <wp:docPr id="1" name="Picture 1" descr="dep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2743200"/>
                    </a:xfrm>
                    <a:prstGeom prst="rect">
                      <a:avLst/>
                    </a:prstGeom>
                    <a:noFill/>
                    <a:ln>
                      <a:noFill/>
                    </a:ln>
                  </pic:spPr>
                </pic:pic>
              </a:graphicData>
            </a:graphic>
          </wp:inline>
        </w:drawing>
      </w:r>
      <w:r w:rsidR="00983ACE">
        <w:rPr>
          <w:noProof/>
        </w:rPr>
        <w:drawing>
          <wp:inline distT="0" distB="0" distL="0" distR="0" wp14:anchorId="6AF0A99F" wp14:editId="2C706F4A">
            <wp:extent cx="4772867" cy="15811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8635" cy="1583061"/>
                    </a:xfrm>
                    <a:prstGeom prst="rect">
                      <a:avLst/>
                    </a:prstGeom>
                    <a:noFill/>
                  </pic:spPr>
                </pic:pic>
              </a:graphicData>
            </a:graphic>
          </wp:inline>
        </w:drawing>
      </w:r>
    </w:p>
    <w:p w14:paraId="3495C5D5" w14:textId="238107DB" w:rsidR="00983ACE" w:rsidRDefault="00983ACE" w:rsidP="00983ACE">
      <w:pPr>
        <w:jc w:val="center"/>
      </w:pPr>
      <w:r>
        <w:rPr>
          <w:noProof/>
        </w:rPr>
        <w:lastRenderedPageBreak/>
        <w:drawing>
          <wp:inline distT="0" distB="0" distL="0" distR="0" wp14:anchorId="75C4FDD7" wp14:editId="7DA5461C">
            <wp:extent cx="5010150" cy="1567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1567051"/>
                    </a:xfrm>
                    <a:prstGeom prst="rect">
                      <a:avLst/>
                    </a:prstGeom>
                    <a:noFill/>
                  </pic:spPr>
                </pic:pic>
              </a:graphicData>
            </a:graphic>
          </wp:inline>
        </w:drawing>
      </w:r>
    </w:p>
    <w:p w14:paraId="28172C49" w14:textId="7DE537EB" w:rsidR="00983ACE" w:rsidRDefault="00983ACE" w:rsidP="00983ACE">
      <w:pPr>
        <w:jc w:val="center"/>
      </w:pPr>
      <w:r>
        <w:rPr>
          <w:noProof/>
        </w:rPr>
        <w:drawing>
          <wp:inline distT="0" distB="0" distL="0" distR="0" wp14:anchorId="0E8D406A" wp14:editId="5C3A9F01">
            <wp:extent cx="3590925" cy="942975"/>
            <wp:effectExtent l="0" t="0" r="9525" b="9525"/>
            <wp:docPr id="4" name="Picture 4" descr="e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942975"/>
                    </a:xfrm>
                    <a:prstGeom prst="rect">
                      <a:avLst/>
                    </a:prstGeom>
                    <a:noFill/>
                    <a:ln>
                      <a:noFill/>
                    </a:ln>
                  </pic:spPr>
                </pic:pic>
              </a:graphicData>
            </a:graphic>
          </wp:inline>
        </w:drawing>
      </w:r>
    </w:p>
    <w:p w14:paraId="7BFA5722" w14:textId="074C53F9" w:rsidR="002529E7" w:rsidRDefault="002529E7" w:rsidP="002529E7">
      <w:pPr>
        <w:jc w:val="both"/>
      </w:pPr>
      <w:r>
        <w:tab/>
        <w:t>Those relation can be writed as the linear system, and like the s</w:t>
      </w:r>
      <w:r w:rsidR="00FD6F63">
        <w:t xml:space="preserve">ame skill, we can </w:t>
      </w:r>
      <w:r w:rsidR="009E71D1">
        <w:t>solve</w:t>
      </w:r>
      <w:r w:rsidR="00FD6F63">
        <w:t xml:space="preserve"> this by the </w:t>
      </w:r>
      <w:r w:rsidR="00FD6F63" w:rsidRPr="005E2655">
        <w:t>pseudoinverse</w:t>
      </w:r>
      <w:r w:rsidR="00FD6F63">
        <w:t xml:space="preserve">. </w:t>
      </w:r>
      <m:oMath>
        <m:r>
          <w:rPr>
            <w:rFonts w:ascii="Cambria Math" w:hAnsi="Cambria Math"/>
          </w:rPr>
          <m:t>z</m:t>
        </m:r>
      </m:oMath>
      <w:r w:rsidR="00FD6F63">
        <w:t xml:space="preserve"> is our depth map.</w:t>
      </w:r>
    </w:p>
    <w:p w14:paraId="5D9F1B45" w14:textId="0E532CD1" w:rsidR="00983ACE" w:rsidRPr="009E71D1" w:rsidRDefault="002529E7" w:rsidP="002529E7">
      <w:pPr>
        <w:jc w:val="center"/>
        <w:rPr>
          <w:sz w:val="32"/>
          <w:szCs w:val="32"/>
        </w:rPr>
      </w:pPr>
      <m:oMathPara>
        <m:oMath>
          <m:r>
            <w:rPr>
              <w:rFonts w:ascii="Cambria Math" w:hAnsi="Cambria Math"/>
              <w:sz w:val="32"/>
              <w:szCs w:val="32"/>
            </w:rPr>
            <m:t>Mz=v</m:t>
          </m:r>
        </m:oMath>
      </m:oMathPara>
    </w:p>
    <w:p w14:paraId="7C9C09DB" w14:textId="6450CF2D" w:rsidR="00FD6F63" w:rsidRPr="009E71D1" w:rsidRDefault="00FD6F63" w:rsidP="00FD6F63">
      <w:pPr>
        <w:jc w:val="center"/>
        <w:rPr>
          <w:sz w:val="32"/>
          <w:szCs w:val="32"/>
        </w:rPr>
      </w:pPr>
      <m:oMathPara>
        <m:oMath>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m:t>
              </m:r>
            </m:sup>
          </m:sSup>
          <m:r>
            <w:rPr>
              <w:rFonts w:ascii="Cambria Math" w:hAnsi="Cambria Math"/>
              <w:sz w:val="32"/>
              <w:szCs w:val="32"/>
            </w:rPr>
            <m:t>Mz=</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m:t>
              </m:r>
            </m:sup>
          </m:sSup>
          <m:r>
            <w:rPr>
              <w:rFonts w:ascii="Cambria Math" w:hAnsi="Cambria Math"/>
              <w:sz w:val="32"/>
              <w:szCs w:val="32"/>
            </w:rPr>
            <m:t>v</m:t>
          </m:r>
        </m:oMath>
      </m:oMathPara>
    </w:p>
    <w:p w14:paraId="596F80B5" w14:textId="194AEB1D" w:rsidR="002529E7" w:rsidRPr="009E71D1" w:rsidRDefault="00FD6F63" w:rsidP="009E71D1">
      <w:pPr>
        <w:jc w:val="center"/>
        <w:rPr>
          <w:sz w:val="32"/>
          <w:szCs w:val="32"/>
        </w:rPr>
      </w:pPr>
      <m:oMathPara>
        <m:oMath>
          <m:r>
            <w:rPr>
              <w:rFonts w:ascii="Cambria Math" w:hAnsi="Cambria Math"/>
              <w:sz w:val="32"/>
              <w:szCs w:val="32"/>
            </w:rPr>
            <m:t>z=</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m:t>
              </m:r>
            </m:sup>
          </m:sSup>
          <m:r>
            <w:rPr>
              <w:rFonts w:ascii="Cambria Math" w:hAnsi="Cambria Math"/>
              <w:sz w:val="32"/>
              <w:szCs w:val="32"/>
            </w:rPr>
            <m:t>v</m:t>
          </m:r>
        </m:oMath>
      </m:oMathPara>
    </w:p>
    <w:p w14:paraId="3BE507B3" w14:textId="6A2A7AD2" w:rsidR="00FC6B53" w:rsidRDefault="00FC6B53">
      <w:r>
        <w:t>What kind of method you use to enhance the result?</w:t>
      </w:r>
    </w:p>
    <w:p w14:paraId="7AB6A878" w14:textId="0969A3DA" w:rsidR="009E71D1" w:rsidRDefault="009E71D1">
      <w:r>
        <w:tab/>
        <w:t xml:space="preserve">In the bunny and star case, basic method can already have well performance, but in the Venus case the body can’t display well </w:t>
      </w:r>
      <w:r w:rsidR="000D2A6F">
        <w:t>at</w:t>
      </w:r>
      <w:r>
        <w:t xml:space="preserve"> the depth map, so </w:t>
      </w:r>
      <w:r w:rsidR="00BE4555">
        <w:t xml:space="preserve">we </w:t>
      </w:r>
      <w:r w:rsidR="00A85E59">
        <w:t>must</w:t>
      </w:r>
      <w:r w:rsidR="00BE4555">
        <w:t xml:space="preserve"> add more effort to enhance the display result, </w:t>
      </w:r>
      <w:r w:rsidR="000D2A6F">
        <w:t xml:space="preserve">for example first we need to compute standard deviation, mean and the z-score, after computed we can also get the min and max </w:t>
      </w:r>
      <w:r w:rsidR="00A85E59">
        <w:t>value,</w:t>
      </w:r>
      <w:r w:rsidR="000D2A6F">
        <w:t xml:space="preserve"> final distribute the value in the range 0 ~ 255. After </w:t>
      </w:r>
      <w:r w:rsidR="00A85E59">
        <w:t>normalizing</w:t>
      </w:r>
      <w:r w:rsidR="000D2A6F">
        <w:t xml:space="preserve"> we can notice that </w:t>
      </w:r>
      <w:r w:rsidR="00A85E59">
        <w:t>most of the pixel are far away to the min value pixel, so we do some adjusted by limited the range of the value. Implement will post at the following screenshot.</w:t>
      </w:r>
      <w:r w:rsidR="000D2A6F">
        <w:t xml:space="preserve"> </w:t>
      </w:r>
    </w:p>
    <w:p w14:paraId="34BFA389" w14:textId="00854486" w:rsidR="00A85E59" w:rsidRDefault="00A85E59" w:rsidP="00A85E59">
      <w:pPr>
        <w:jc w:val="center"/>
      </w:pPr>
      <w:r w:rsidRPr="00A85E59">
        <w:lastRenderedPageBreak/>
        <w:drawing>
          <wp:inline distT="0" distB="0" distL="0" distR="0" wp14:anchorId="38BF1632" wp14:editId="15C34D9D">
            <wp:extent cx="4734586" cy="3286584"/>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734586" cy="3286584"/>
                    </a:xfrm>
                    <a:prstGeom prst="rect">
                      <a:avLst/>
                    </a:prstGeom>
                  </pic:spPr>
                </pic:pic>
              </a:graphicData>
            </a:graphic>
          </wp:inline>
        </w:drawing>
      </w:r>
    </w:p>
    <w:p w14:paraId="37098AB5" w14:textId="75D5CE12" w:rsidR="00FC6B53" w:rsidRDefault="00A85E59" w:rsidP="00A85E59">
      <w:pPr>
        <w:jc w:val="center"/>
      </w:pPr>
      <w:r w:rsidRPr="00A85E59">
        <w:drawing>
          <wp:inline distT="0" distB="0" distL="0" distR="0" wp14:anchorId="4999CEB6" wp14:editId="2C9BF369">
            <wp:extent cx="4163006" cy="11431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163006" cy="1143160"/>
                    </a:xfrm>
                    <a:prstGeom prst="rect">
                      <a:avLst/>
                    </a:prstGeom>
                  </pic:spPr>
                </pic:pic>
              </a:graphicData>
            </a:graphic>
          </wp:inline>
        </w:drawing>
      </w:r>
    </w:p>
    <w:p w14:paraId="1E073304" w14:textId="264F7AF5" w:rsidR="00FC6B53" w:rsidRDefault="00FC6B53">
      <w:r>
        <w:t>Compare the result:</w:t>
      </w:r>
    </w:p>
    <w:p w14:paraId="18002CC3" w14:textId="2494AEAB" w:rsidR="00FC6B53" w:rsidRDefault="001C62AC">
      <w:r>
        <w:tab/>
      </w:r>
      <w:r>
        <w:rPr>
          <w:rFonts w:hint="eastAsia"/>
        </w:rPr>
        <w:t>In</w:t>
      </w:r>
      <w:r>
        <w:t xml:space="preserve"> the following I posted the normal map, depth map, and the </w:t>
      </w:r>
      <w:r w:rsidR="00F34D74">
        <w:t xml:space="preserve">.ply file. The most interesting part is the </w:t>
      </w:r>
      <w:proofErr w:type="spellStart"/>
      <w:r w:rsidR="00F34D74">
        <w:t>venus</w:t>
      </w:r>
      <w:proofErr w:type="spellEnd"/>
      <w:r w:rsidR="00F34D74">
        <w:t xml:space="preserve"> case, we can see the obvious different between adjust, before the adjust we can see that </w:t>
      </w:r>
      <w:proofErr w:type="gramStart"/>
      <w:r w:rsidR="00F34D74">
        <w:t>the most</w:t>
      </w:r>
      <w:proofErr w:type="gramEnd"/>
      <w:r w:rsidR="00F34D74">
        <w:t xml:space="preserve"> of the body point are far away with the base, and we can’t see the detail and the depth information at the body pixel, and after the adjust we can see different color to the pixel, whole picture </w:t>
      </w:r>
      <w:r w:rsidR="002F526F">
        <w:t xml:space="preserve">show the post of the </w:t>
      </w:r>
      <w:proofErr w:type="spellStart"/>
      <w:r w:rsidR="002F526F">
        <w:t>venus</w:t>
      </w:r>
      <w:proofErr w:type="spellEnd"/>
      <w:r w:rsidR="002F526F">
        <w:t xml:space="preserve"> with the clearly depth detail.</w:t>
      </w:r>
    </w:p>
    <w:p w14:paraId="62837D63" w14:textId="5CAD7AFE" w:rsidR="001C62AC" w:rsidRDefault="001C62AC" w:rsidP="001C62AC">
      <w:pPr>
        <w:jc w:val="center"/>
      </w:pPr>
      <w:r>
        <w:rPr>
          <w:noProof/>
        </w:rPr>
        <w:lastRenderedPageBreak/>
        <w:drawing>
          <wp:inline distT="0" distB="0" distL="0" distR="0" wp14:anchorId="68408568" wp14:editId="2D243573">
            <wp:extent cx="2682343" cy="27527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290" cy="2755749"/>
                    </a:xfrm>
                    <a:prstGeom prst="rect">
                      <a:avLst/>
                    </a:prstGeom>
                    <a:noFill/>
                    <a:ln>
                      <a:noFill/>
                    </a:ln>
                  </pic:spPr>
                </pic:pic>
              </a:graphicData>
            </a:graphic>
          </wp:inline>
        </w:drawing>
      </w:r>
      <w:r>
        <w:rPr>
          <w:noProof/>
        </w:rPr>
        <w:drawing>
          <wp:inline distT="0" distB="0" distL="0" distR="0" wp14:anchorId="3D173EC3" wp14:editId="41187370">
            <wp:extent cx="3247043" cy="2647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063" cy="2660651"/>
                    </a:xfrm>
                    <a:prstGeom prst="rect">
                      <a:avLst/>
                    </a:prstGeom>
                    <a:noFill/>
                    <a:ln>
                      <a:noFill/>
                    </a:ln>
                  </pic:spPr>
                </pic:pic>
              </a:graphicData>
            </a:graphic>
          </wp:inline>
        </w:drawing>
      </w:r>
      <w:r>
        <w:rPr>
          <w:noProof/>
        </w:rPr>
        <w:drawing>
          <wp:inline distT="0" distB="0" distL="0" distR="0" wp14:anchorId="2DE37AB3" wp14:editId="0C835C56">
            <wp:extent cx="2663764" cy="273365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9413" cy="2739455"/>
                    </a:xfrm>
                    <a:prstGeom prst="rect">
                      <a:avLst/>
                    </a:prstGeom>
                    <a:noFill/>
                    <a:ln>
                      <a:noFill/>
                    </a:ln>
                  </pic:spPr>
                </pic:pic>
              </a:graphicData>
            </a:graphic>
          </wp:inline>
        </w:drawing>
      </w:r>
      <w:r>
        <w:rPr>
          <w:noProof/>
        </w:rPr>
        <w:drawing>
          <wp:inline distT="0" distB="0" distL="0" distR="0" wp14:anchorId="40F6EFA9" wp14:editId="1E83754E">
            <wp:extent cx="3236417" cy="2571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6417" cy="2571115"/>
                    </a:xfrm>
                    <a:prstGeom prst="rect">
                      <a:avLst/>
                    </a:prstGeom>
                    <a:noFill/>
                    <a:ln>
                      <a:noFill/>
                    </a:ln>
                  </pic:spPr>
                </pic:pic>
              </a:graphicData>
            </a:graphic>
          </wp:inline>
        </w:drawing>
      </w:r>
      <w:r>
        <w:rPr>
          <w:noProof/>
        </w:rPr>
        <w:lastRenderedPageBreak/>
        <w:drawing>
          <wp:inline distT="0" distB="0" distL="0" distR="0" wp14:anchorId="11A6C2FD" wp14:editId="6BE84F00">
            <wp:extent cx="2066925" cy="3352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3352800"/>
                    </a:xfrm>
                    <a:prstGeom prst="rect">
                      <a:avLst/>
                    </a:prstGeom>
                    <a:noFill/>
                    <a:ln>
                      <a:noFill/>
                    </a:ln>
                  </pic:spPr>
                </pic:pic>
              </a:graphicData>
            </a:graphic>
          </wp:inline>
        </w:drawing>
      </w:r>
      <w:r>
        <w:rPr>
          <w:noProof/>
        </w:rPr>
        <w:drawing>
          <wp:inline distT="0" distB="0" distL="0" distR="0" wp14:anchorId="6BD079A7" wp14:editId="68CBEE0B">
            <wp:extent cx="3114675" cy="3533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3533775"/>
                    </a:xfrm>
                    <a:prstGeom prst="rect">
                      <a:avLst/>
                    </a:prstGeom>
                    <a:noFill/>
                    <a:ln>
                      <a:noFill/>
                    </a:ln>
                  </pic:spPr>
                </pic:pic>
              </a:graphicData>
            </a:graphic>
          </wp:inline>
        </w:drawing>
      </w:r>
      <w:r w:rsidRPr="001C62AC">
        <w:lastRenderedPageBreak/>
        <w:drawing>
          <wp:inline distT="0" distB="0" distL="0" distR="0" wp14:anchorId="4637B13F" wp14:editId="619798ED">
            <wp:extent cx="5372850" cy="5258534"/>
            <wp:effectExtent l="0" t="0" r="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17"/>
                    <a:stretch>
                      <a:fillRect/>
                    </a:stretch>
                  </pic:blipFill>
                  <pic:spPr>
                    <a:xfrm>
                      <a:off x="0" y="0"/>
                      <a:ext cx="5372850" cy="5258534"/>
                    </a:xfrm>
                    <a:prstGeom prst="rect">
                      <a:avLst/>
                    </a:prstGeom>
                  </pic:spPr>
                </pic:pic>
              </a:graphicData>
            </a:graphic>
          </wp:inline>
        </w:drawing>
      </w:r>
      <w:r w:rsidRPr="001C62AC">
        <w:lastRenderedPageBreak/>
        <w:drawing>
          <wp:inline distT="0" distB="0" distL="0" distR="0" wp14:anchorId="0A28863E" wp14:editId="4FB2B1B1">
            <wp:extent cx="5458587" cy="5220429"/>
            <wp:effectExtent l="0" t="0" r="8890" b="0"/>
            <wp:docPr id="15" name="Picture 1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with low confidence"/>
                    <pic:cNvPicPr/>
                  </pic:nvPicPr>
                  <pic:blipFill>
                    <a:blip r:embed="rId18"/>
                    <a:stretch>
                      <a:fillRect/>
                    </a:stretch>
                  </pic:blipFill>
                  <pic:spPr>
                    <a:xfrm>
                      <a:off x="0" y="0"/>
                      <a:ext cx="5458587" cy="5220429"/>
                    </a:xfrm>
                    <a:prstGeom prst="rect">
                      <a:avLst/>
                    </a:prstGeom>
                  </pic:spPr>
                </pic:pic>
              </a:graphicData>
            </a:graphic>
          </wp:inline>
        </w:drawing>
      </w:r>
      <w:r w:rsidRPr="001C62AC">
        <w:lastRenderedPageBreak/>
        <w:drawing>
          <wp:inline distT="0" distB="0" distL="0" distR="0" wp14:anchorId="37BD04CF" wp14:editId="4AD8E037">
            <wp:extent cx="5943600" cy="5695950"/>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a:blip r:embed="rId19"/>
                    <a:stretch>
                      <a:fillRect/>
                    </a:stretch>
                  </pic:blipFill>
                  <pic:spPr>
                    <a:xfrm>
                      <a:off x="0" y="0"/>
                      <a:ext cx="5943600" cy="5695950"/>
                    </a:xfrm>
                    <a:prstGeom prst="rect">
                      <a:avLst/>
                    </a:prstGeom>
                  </pic:spPr>
                </pic:pic>
              </a:graphicData>
            </a:graphic>
          </wp:inline>
        </w:drawing>
      </w:r>
      <w:r w:rsidRPr="001C62AC">
        <w:lastRenderedPageBreak/>
        <w:drawing>
          <wp:inline distT="0" distB="0" distL="0" distR="0" wp14:anchorId="089E04CC" wp14:editId="355BC37A">
            <wp:extent cx="5943600" cy="649922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20"/>
                    <a:stretch>
                      <a:fillRect/>
                    </a:stretch>
                  </pic:blipFill>
                  <pic:spPr>
                    <a:xfrm>
                      <a:off x="0" y="0"/>
                      <a:ext cx="5943600" cy="6499225"/>
                    </a:xfrm>
                    <a:prstGeom prst="rect">
                      <a:avLst/>
                    </a:prstGeom>
                  </pic:spPr>
                </pic:pic>
              </a:graphicData>
            </a:graphic>
          </wp:inline>
        </w:drawing>
      </w:r>
    </w:p>
    <w:p w14:paraId="63D76131" w14:textId="2E9F2A14" w:rsidR="00FC6B53" w:rsidRDefault="001C62AC" w:rsidP="001C62AC">
      <w:pPr>
        <w:jc w:val="center"/>
      </w:pPr>
      <w:r w:rsidRPr="001C62AC">
        <w:lastRenderedPageBreak/>
        <w:drawing>
          <wp:inline distT="0" distB="0" distL="0" distR="0" wp14:anchorId="09A126F9" wp14:editId="0660CE91">
            <wp:extent cx="2876951" cy="450595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951" cy="4505954"/>
                    </a:xfrm>
                    <a:prstGeom prst="rect">
                      <a:avLst/>
                    </a:prstGeom>
                  </pic:spPr>
                </pic:pic>
              </a:graphicData>
            </a:graphic>
          </wp:inline>
        </w:drawing>
      </w:r>
      <w:r w:rsidRPr="001C62AC">
        <w:lastRenderedPageBreak/>
        <w:drawing>
          <wp:inline distT="0" distB="0" distL="0" distR="0" wp14:anchorId="29ECCCFC" wp14:editId="7C809D96">
            <wp:extent cx="4610743" cy="4277322"/>
            <wp:effectExtent l="0" t="0" r="0" b="9525"/>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22"/>
                    <a:stretch>
                      <a:fillRect/>
                    </a:stretch>
                  </pic:blipFill>
                  <pic:spPr>
                    <a:xfrm>
                      <a:off x="0" y="0"/>
                      <a:ext cx="4610743" cy="4277322"/>
                    </a:xfrm>
                    <a:prstGeom prst="rect">
                      <a:avLst/>
                    </a:prstGeom>
                  </pic:spPr>
                </pic:pic>
              </a:graphicData>
            </a:graphic>
          </wp:inline>
        </w:drawing>
      </w:r>
      <w:r w:rsidRPr="001C62AC">
        <w:lastRenderedPageBreak/>
        <w:drawing>
          <wp:inline distT="0" distB="0" distL="0" distR="0" wp14:anchorId="4775B3E9" wp14:editId="0983D3E1">
            <wp:extent cx="5382376" cy="756390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2376" cy="7563906"/>
                    </a:xfrm>
                    <a:prstGeom prst="rect">
                      <a:avLst/>
                    </a:prstGeom>
                  </pic:spPr>
                </pic:pic>
              </a:graphicData>
            </a:graphic>
          </wp:inline>
        </w:drawing>
      </w:r>
      <w:r w:rsidRPr="001C62AC">
        <w:lastRenderedPageBreak/>
        <w:drawing>
          <wp:inline distT="0" distB="0" distL="0" distR="0" wp14:anchorId="5884A9C2" wp14:editId="1A95C453">
            <wp:extent cx="5943600" cy="5830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830570"/>
                    </a:xfrm>
                    <a:prstGeom prst="rect">
                      <a:avLst/>
                    </a:prstGeom>
                  </pic:spPr>
                </pic:pic>
              </a:graphicData>
            </a:graphic>
          </wp:inline>
        </w:drawing>
      </w:r>
    </w:p>
    <w:sectPr w:rsidR="00FC6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C3"/>
    <w:rsid w:val="000D2A6F"/>
    <w:rsid w:val="001C62AC"/>
    <w:rsid w:val="00227B47"/>
    <w:rsid w:val="002529E7"/>
    <w:rsid w:val="00262F23"/>
    <w:rsid w:val="002F526F"/>
    <w:rsid w:val="005E2655"/>
    <w:rsid w:val="00921534"/>
    <w:rsid w:val="0097171A"/>
    <w:rsid w:val="00983ACE"/>
    <w:rsid w:val="009E71D1"/>
    <w:rsid w:val="00A21A34"/>
    <w:rsid w:val="00A85E59"/>
    <w:rsid w:val="00BE4555"/>
    <w:rsid w:val="00C81F0E"/>
    <w:rsid w:val="00E87511"/>
    <w:rsid w:val="00ED1DC3"/>
    <w:rsid w:val="00F34D74"/>
    <w:rsid w:val="00FC6B53"/>
    <w:rsid w:val="00FD6F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984F"/>
  <w15:chartTrackingRefBased/>
  <w15:docId w15:val="{12909C07-649E-4B62-AFC0-5F927BD1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F0E"/>
    <w:rPr>
      <w:color w:val="808080"/>
    </w:rPr>
  </w:style>
  <w:style w:type="character" w:styleId="Hyperlink">
    <w:name w:val="Hyperlink"/>
    <w:basedOn w:val="DefaultParagraphFont"/>
    <w:uiPriority w:val="99"/>
    <w:unhideWhenUsed/>
    <w:rsid w:val="00227B47"/>
    <w:rPr>
      <w:color w:val="0563C1" w:themeColor="hyperlink"/>
      <w:u w:val="single"/>
    </w:rPr>
  </w:style>
  <w:style w:type="character" w:styleId="UnresolvedMention">
    <w:name w:val="Unresolved Mention"/>
    <w:basedOn w:val="DefaultParagraphFont"/>
    <w:uiPriority w:val="99"/>
    <w:semiHidden/>
    <w:unhideWhenUsed/>
    <w:rsid w:val="00227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2D3F7-E3D1-4249-98AE-F354DFE8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林子恒</dc:creator>
  <cp:keywords/>
  <dc:description/>
  <cp:lastModifiedBy>林子恒</cp:lastModifiedBy>
  <cp:revision>3</cp:revision>
  <dcterms:created xsi:type="dcterms:W3CDTF">2022-03-22T07:44:00Z</dcterms:created>
  <dcterms:modified xsi:type="dcterms:W3CDTF">2022-03-22T11:33:00Z</dcterms:modified>
</cp:coreProperties>
</file>