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149574A9" w:rsidR="006A428C" w:rsidRPr="00220CA2" w:rsidRDefault="008A455F" w:rsidP="008A455F">
      <w:pPr>
        <w:pStyle w:val="Title"/>
        <w:jc w:val="center"/>
        <w:rPr>
          <w:lang w:val="en-US"/>
        </w:rPr>
      </w:pPr>
      <w:proofErr w:type="spellStart"/>
      <w:r w:rsidRPr="00220CA2">
        <w:rPr>
          <w:lang w:val="en-US"/>
        </w:rPr>
        <w:t>Technisch</w:t>
      </w:r>
      <w:proofErr w:type="spellEnd"/>
      <w:r w:rsidRPr="00220CA2">
        <w:rPr>
          <w:lang w:val="en-US"/>
        </w:rPr>
        <w:t xml:space="preserve"> Ontwerp</w:t>
      </w:r>
    </w:p>
    <w:p w14:paraId="44A92793" w14:textId="06DB8FB4" w:rsidR="008A455F" w:rsidRPr="00220CA2" w:rsidRDefault="00C716F3" w:rsidP="008A455F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Voetbal</w:t>
      </w:r>
      <w:proofErr w:type="spellEnd"/>
      <w:r>
        <w:rPr>
          <w:lang w:val="en-US"/>
        </w:rPr>
        <w:t xml:space="preserve"> casino 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3024A064" w:rsidR="008A455F" w:rsidRPr="00220CA2" w:rsidRDefault="00C716F3" w:rsidP="008A455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DE66FD2" w:rsidR="008A455F" w:rsidRPr="00220CA2" w:rsidRDefault="00C716F3" w:rsidP="008A455F">
            <w:pPr>
              <w:rPr>
                <w:lang w:val="en-US"/>
              </w:rPr>
            </w:pPr>
            <w:r>
              <w:rPr>
                <w:lang w:val="en-US"/>
              </w:rPr>
              <w:t>09/11/2023</w:t>
            </w: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113718FB" w:rsidR="008A455F" w:rsidRPr="00220CA2" w:rsidRDefault="00C716F3" w:rsidP="008A455F">
            <w:pPr>
              <w:rPr>
                <w:lang w:val="en-US"/>
              </w:rPr>
            </w:pPr>
            <w:r>
              <w:rPr>
                <w:lang w:val="en-US"/>
              </w:rPr>
              <w:t>Henry Bodemeijer</w:t>
            </w: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proofErr w:type="spellStart"/>
            <w:r w:rsidRPr="00220CA2">
              <w:rPr>
                <w:lang w:val="en-US"/>
              </w:rPr>
              <w:t>Studentnummer</w:t>
            </w:r>
            <w:proofErr w:type="spellEnd"/>
          </w:p>
        </w:tc>
        <w:tc>
          <w:tcPr>
            <w:tcW w:w="4531" w:type="dxa"/>
          </w:tcPr>
          <w:p w14:paraId="790B5F08" w14:textId="07EDBB5E" w:rsidR="0063127C" w:rsidRPr="00220CA2" w:rsidRDefault="00C716F3" w:rsidP="008A455F">
            <w:pPr>
              <w:rPr>
                <w:lang w:val="en-US"/>
              </w:rPr>
            </w:pPr>
            <w:r>
              <w:rPr>
                <w:lang w:val="en-US"/>
              </w:rPr>
              <w:t>164258</w:t>
            </w: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TOCHeading"/>
          </w:pPr>
          <w:r w:rsidRPr="00220CA2">
            <w:t>Inhoud</w:t>
          </w:r>
        </w:p>
        <w:p w14:paraId="0835FD77" w14:textId="73BA9E84" w:rsidR="000961DA" w:rsidRDefault="00D23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50420756" w:history="1">
            <w:r w:rsidR="000961DA" w:rsidRPr="00380C7F">
              <w:rPr>
                <w:rStyle w:val="Hyperlink"/>
                <w:noProof/>
              </w:rPr>
              <w:t>Inleiding</w:t>
            </w:r>
            <w:r w:rsidR="000961DA">
              <w:rPr>
                <w:noProof/>
                <w:webHidden/>
              </w:rPr>
              <w:tab/>
            </w:r>
            <w:r w:rsidR="000961DA">
              <w:rPr>
                <w:noProof/>
                <w:webHidden/>
              </w:rPr>
              <w:fldChar w:fldCharType="begin"/>
            </w:r>
            <w:r w:rsidR="000961DA">
              <w:rPr>
                <w:noProof/>
                <w:webHidden/>
              </w:rPr>
              <w:instrText xml:space="preserve"> PAGEREF _Toc150420756 \h </w:instrText>
            </w:r>
            <w:r w:rsidR="000961DA">
              <w:rPr>
                <w:noProof/>
                <w:webHidden/>
              </w:rPr>
            </w:r>
            <w:r w:rsidR="000961DA">
              <w:rPr>
                <w:noProof/>
                <w:webHidden/>
              </w:rPr>
              <w:fldChar w:fldCharType="separate"/>
            </w:r>
            <w:r w:rsidR="000961DA">
              <w:rPr>
                <w:noProof/>
                <w:webHidden/>
              </w:rPr>
              <w:t>3</w:t>
            </w:r>
            <w:r w:rsidR="000961DA">
              <w:rPr>
                <w:noProof/>
                <w:webHidden/>
              </w:rPr>
              <w:fldChar w:fldCharType="end"/>
            </w:r>
          </w:hyperlink>
        </w:p>
        <w:p w14:paraId="1A496798" w14:textId="65CF41C0" w:rsidR="000961DA" w:rsidRDefault="000961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57" w:history="1">
            <w:r w:rsidRPr="00380C7F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7EFE3" w14:textId="26307C1A" w:rsidR="000961DA" w:rsidRDefault="000961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58" w:history="1">
            <w:r w:rsidRPr="00380C7F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9DBF" w14:textId="4C35016B" w:rsidR="000961DA" w:rsidRDefault="000961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59" w:history="1">
            <w:r w:rsidRPr="00380C7F">
              <w:rPr>
                <w:rStyle w:val="Hyperlink"/>
                <w:noProof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90C3" w14:textId="181B23E9" w:rsidR="000961DA" w:rsidRDefault="000961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60" w:history="1">
            <w:r w:rsidRPr="00380C7F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63A8" w14:textId="1A0401B1" w:rsidR="000961DA" w:rsidRDefault="000961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61" w:history="1">
            <w:r w:rsidRPr="00380C7F">
              <w:rPr>
                <w:rStyle w:val="Hyperlink"/>
                <w:noProof/>
              </w:rPr>
              <w:t>Entiteit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DD34" w14:textId="1771A36C" w:rsidR="000961DA" w:rsidRDefault="000961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62" w:history="1">
            <w:r w:rsidRPr="00380C7F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DE12" w14:textId="14BDEC5D" w:rsidR="000961DA" w:rsidRDefault="000961D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63" w:history="1">
            <w:r w:rsidRPr="00380C7F">
              <w:rPr>
                <w:rStyle w:val="Hyperlink"/>
                <w:noProof/>
                <w:lang w:val="en-US"/>
              </w:rPr>
              <w:t>Flowcharts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2BA2" w14:textId="4764B94A" w:rsidR="000961DA" w:rsidRDefault="000961D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NL" w:eastAsia="en-NL"/>
              <w14:ligatures w14:val="standardContextual"/>
            </w:rPr>
          </w:pPr>
          <w:hyperlink w:anchor="_Toc150420764" w:history="1">
            <w:r w:rsidRPr="00380C7F">
              <w:rPr>
                <w:rStyle w:val="Hyperlink"/>
                <w:noProof/>
              </w:rPr>
              <w:t>Oplevering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D6ABA" w14:textId="081BD08E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5E915CD3" w14:textId="7322C8FC" w:rsidR="000E523A" w:rsidRPr="00271CE6" w:rsidRDefault="00990538" w:rsidP="00271CE6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078F946A" w14:textId="77777777" w:rsidR="006172E0" w:rsidRPr="00326A3B" w:rsidRDefault="006172E0" w:rsidP="00220CA2">
      <w:pPr>
        <w:pStyle w:val="Heading1"/>
      </w:pPr>
      <w:bookmarkStart w:id="0" w:name="_Toc150420756"/>
      <w:r w:rsidRPr="00326A3B">
        <w:lastRenderedPageBreak/>
        <w:t>Inleiding</w:t>
      </w:r>
      <w:bookmarkEnd w:id="0"/>
    </w:p>
    <w:p w14:paraId="0AAA204D" w14:textId="77777777" w:rsidR="00374DFF" w:rsidRDefault="00374DFF" w:rsidP="00EF4EEF">
      <w:pPr>
        <w:rPr>
          <w:b/>
          <w:bCs/>
        </w:rPr>
      </w:pPr>
    </w:p>
    <w:p w14:paraId="4B753F6D" w14:textId="2B20214C" w:rsidR="00442E50" w:rsidRDefault="00AB598D" w:rsidP="00EF4EEF">
      <w:r>
        <w:t xml:space="preserve">Dit is het technische ontwerp voor </w:t>
      </w:r>
      <w:r w:rsidR="00520DAB">
        <w:t xml:space="preserve">voetbals casino website. </w:t>
      </w:r>
      <w:r w:rsidR="00100B82">
        <w:t xml:space="preserve">Op deze website kan je </w:t>
      </w:r>
      <w:r w:rsidR="00D82BE7">
        <w:t>een poule aanmaken of medoen aan een bestaande poule en je kan je vrienden uitnodigen in deze poule en kan je samen de wedstrijden voorspellen</w:t>
      </w:r>
      <w:r w:rsidR="00932D6B">
        <w:t xml:space="preserve">. </w:t>
      </w:r>
    </w:p>
    <w:p w14:paraId="32222A75" w14:textId="695CE5AC" w:rsidR="005545DB" w:rsidRDefault="005545DB" w:rsidP="00EF4EEF">
      <w:r>
        <w:t xml:space="preserve">De website gaat </w:t>
      </w:r>
      <w:r w:rsidR="00F23935">
        <w:t xml:space="preserve">worden gebruikt door users die </w:t>
      </w:r>
      <w:r w:rsidR="005D2E81">
        <w:t>wed</w:t>
      </w:r>
      <w:r w:rsidR="00597798">
        <w:t>strijden willen voorspellen met vrienden</w:t>
      </w:r>
      <w:r w:rsidR="00A7792E">
        <w:t>.</w:t>
      </w:r>
    </w:p>
    <w:p w14:paraId="1EB6F483" w14:textId="77777777" w:rsidR="004602F2" w:rsidRDefault="004602F2" w:rsidP="004602F2">
      <w:pPr>
        <w:pStyle w:val="NoSpacing"/>
      </w:pPr>
      <w:r w:rsidRPr="00DA6CE6">
        <w:t>De applicatie dient pagina’s qua vormgeving op dezelfde wijze te presenteren</w:t>
      </w:r>
      <w:r w:rsidRPr="00F71740">
        <w:t xml:space="preserve"> </w:t>
      </w:r>
      <w:r>
        <w:t>door bijvoorbeeld dezelfde style en format op alle pagina te hebben</w:t>
      </w:r>
      <w:r w:rsidRPr="00DA6CE6">
        <w:t>.</w:t>
      </w:r>
    </w:p>
    <w:p w14:paraId="6BCF07C0" w14:textId="77777777" w:rsidR="004602F2" w:rsidRPr="00D9565A" w:rsidRDefault="004602F2" w:rsidP="004602F2">
      <w:pPr>
        <w:pStyle w:val="NoSpacing"/>
      </w:pPr>
      <w:r w:rsidRPr="00D9565A">
        <w:t>De applicatie dient een w</w:t>
      </w:r>
      <w:r>
        <w:t>erkend inlogsysteem te hebben.</w:t>
      </w:r>
    </w:p>
    <w:p w14:paraId="00693981" w14:textId="77777777" w:rsidR="004602F2" w:rsidRDefault="004602F2" w:rsidP="004602F2">
      <w:pPr>
        <w:pStyle w:val="NoSpacing"/>
      </w:pPr>
      <w:r w:rsidRPr="00F71740">
        <w:t>Ook dient de a</w:t>
      </w:r>
      <w:r>
        <w:t>pplicatie te werken op mobiele apparaten.</w:t>
      </w:r>
    </w:p>
    <w:p w14:paraId="5FCFBAF1" w14:textId="77777777" w:rsidR="004602F2" w:rsidRDefault="004602F2" w:rsidP="004602F2">
      <w:pPr>
        <w:pStyle w:val="NoSpacing"/>
      </w:pPr>
      <w:r w:rsidRPr="00DA6CE6">
        <w:t>De applicatie dient te voldoen aan de laatste security- en privacyrichtlijnen.</w:t>
      </w:r>
    </w:p>
    <w:p w14:paraId="3F43886B" w14:textId="77777777" w:rsidR="004602F2" w:rsidRPr="00F71740" w:rsidRDefault="004602F2" w:rsidP="004602F2">
      <w:r w:rsidRPr="00F71740">
        <w:t>De applicatie moet v</w:t>
      </w:r>
      <w:r>
        <w:t>oldoende data(spelers en teams) bevatten.</w:t>
      </w:r>
    </w:p>
    <w:p w14:paraId="61DEA0E9" w14:textId="77777777" w:rsidR="00A7792E" w:rsidRDefault="00A7792E" w:rsidP="00EF4EEF"/>
    <w:p w14:paraId="22D1008B" w14:textId="3BA5EC96" w:rsidR="006172E0" w:rsidRPr="00326A3B" w:rsidRDefault="006172E0" w:rsidP="0003312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326A3B">
        <w:rPr>
          <w:b/>
          <w:bCs/>
        </w:rPr>
        <w:br w:type="page"/>
      </w:r>
    </w:p>
    <w:p w14:paraId="772CCA7C" w14:textId="4938CB03" w:rsidR="008A455F" w:rsidRPr="00326A3B" w:rsidRDefault="000E523A" w:rsidP="00B66971">
      <w:pPr>
        <w:pStyle w:val="Heading1"/>
      </w:pPr>
      <w:bookmarkStart w:id="1" w:name="_Toc150420757"/>
      <w:r w:rsidRPr="00326A3B">
        <w:lastRenderedPageBreak/>
        <w:t>Functionaliteiten</w:t>
      </w:r>
      <w:bookmarkEnd w:id="1"/>
    </w:p>
    <w:p w14:paraId="7B5BE9D6" w14:textId="4F3E7423" w:rsidR="000E523A" w:rsidRPr="00935CF6" w:rsidRDefault="000E523A" w:rsidP="008A455F">
      <w:pPr>
        <w:rPr>
          <w:lang w:val="en-US"/>
        </w:rPr>
      </w:pPr>
    </w:p>
    <w:p w14:paraId="3351D1F4" w14:textId="1FA7FA12" w:rsidR="000E523A" w:rsidRDefault="00AA6B3F" w:rsidP="008C5A6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rollen</w:t>
      </w:r>
      <w:proofErr w:type="spellEnd"/>
    </w:p>
    <w:p w14:paraId="6C736F22" w14:textId="10E8702B" w:rsidR="00874AD1" w:rsidRPr="006A5E76" w:rsidRDefault="006A5E76" w:rsidP="006A5E76">
      <w:pPr>
        <w:pStyle w:val="ListParagraph"/>
        <w:numPr>
          <w:ilvl w:val="1"/>
          <w:numId w:val="4"/>
        </w:numPr>
        <w:spacing w:line="256" w:lineRule="auto"/>
      </w:pPr>
      <w:r>
        <w:t xml:space="preserve">De rollen in de applicatie zijn </w:t>
      </w:r>
      <w:r>
        <w:rPr>
          <w:b/>
          <w:bCs/>
        </w:rPr>
        <w:t>admin</w:t>
      </w:r>
      <w:r>
        <w:rPr>
          <w:b/>
          <w:bCs/>
        </w:rPr>
        <w:t xml:space="preserve"> </w:t>
      </w:r>
      <w:r>
        <w:t xml:space="preserve">en </w:t>
      </w:r>
      <w:r>
        <w:rPr>
          <w:b/>
          <w:bCs/>
        </w:rPr>
        <w:t>user</w:t>
      </w:r>
      <w:r>
        <w:rPr>
          <w:b/>
          <w:bCs/>
        </w:rPr>
        <w:t>s</w:t>
      </w:r>
    </w:p>
    <w:p w14:paraId="01A8EB02" w14:textId="7E5436AA" w:rsidR="00220CA2" w:rsidRDefault="006A5E76" w:rsidP="008C5A6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</w:t>
      </w:r>
      <w:r w:rsidR="0094355E">
        <w:rPr>
          <w:lang w:val="en-US"/>
        </w:rPr>
        <w:t xml:space="preserve">van </w:t>
      </w:r>
      <w:proofErr w:type="spellStart"/>
      <w:r w:rsidR="0094355E">
        <w:rPr>
          <w:lang w:val="en-US"/>
        </w:rPr>
        <w:t>poule’s</w:t>
      </w:r>
      <w:proofErr w:type="spellEnd"/>
      <w:r w:rsidR="0094355E">
        <w:rPr>
          <w:lang w:val="en-US"/>
        </w:rPr>
        <w:t xml:space="preserve"> </w:t>
      </w:r>
    </w:p>
    <w:p w14:paraId="53B96E91" w14:textId="1BD9A5E5" w:rsidR="0094355E" w:rsidRPr="00935CF6" w:rsidRDefault="00A22601" w:rsidP="008C5A6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Wijzigen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poule’s</w:t>
      </w:r>
      <w:proofErr w:type="spellEnd"/>
    </w:p>
    <w:p w14:paraId="3829E08C" w14:textId="1C9F8F09" w:rsidR="00871896" w:rsidRPr="00871896" w:rsidRDefault="008C5A6A" w:rsidP="0087189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35CF6">
        <w:rPr>
          <w:lang w:val="en-US"/>
        </w:rPr>
        <w:t>Verwijderen</w:t>
      </w:r>
      <w:proofErr w:type="spellEnd"/>
      <w:r w:rsidRPr="00935CF6">
        <w:rPr>
          <w:lang w:val="en-US"/>
        </w:rPr>
        <w:t xml:space="preserve"> </w:t>
      </w:r>
      <w:r w:rsidR="00A22601">
        <w:rPr>
          <w:lang w:val="en-US"/>
        </w:rPr>
        <w:t xml:space="preserve">van </w:t>
      </w:r>
      <w:proofErr w:type="spellStart"/>
      <w:r w:rsidR="00A22601">
        <w:rPr>
          <w:lang w:val="en-US"/>
        </w:rPr>
        <w:t>poule’s</w:t>
      </w:r>
      <w:proofErr w:type="spellEnd"/>
    </w:p>
    <w:p w14:paraId="3D5BBACA" w14:textId="732276EE" w:rsidR="008C5A6A" w:rsidRDefault="00220CA2" w:rsidP="008C5A6A">
      <w:pPr>
        <w:pStyle w:val="ListParagraph"/>
        <w:numPr>
          <w:ilvl w:val="1"/>
          <w:numId w:val="4"/>
        </w:numPr>
      </w:pPr>
      <w:r w:rsidRPr="00326A3B">
        <w:t xml:space="preserve">Bij het vewijderen </w:t>
      </w:r>
      <w:r w:rsidR="00A22601">
        <w:t>word er een bevestigings bericht ge</w:t>
      </w:r>
      <w:r w:rsidR="00871896">
        <w:t>geven</w:t>
      </w:r>
    </w:p>
    <w:p w14:paraId="7DE2DD2A" w14:textId="0FFFC4F3" w:rsidR="00871896" w:rsidRDefault="00871896" w:rsidP="00871896">
      <w:pPr>
        <w:pStyle w:val="ListParagraph"/>
        <w:numPr>
          <w:ilvl w:val="0"/>
          <w:numId w:val="4"/>
        </w:numPr>
      </w:pPr>
      <w:r w:rsidRPr="00A763E7">
        <w:t>Users kunnen bestaande poule</w:t>
      </w:r>
      <w:r w:rsidR="00A763E7">
        <w:t>’</w:t>
      </w:r>
      <w:r w:rsidRPr="00A763E7">
        <w:t xml:space="preserve">s </w:t>
      </w:r>
      <w:r w:rsidR="00A763E7" w:rsidRPr="00A763E7">
        <w:t>jo</w:t>
      </w:r>
      <w:r w:rsidR="00A763E7">
        <w:t>inen</w:t>
      </w:r>
    </w:p>
    <w:p w14:paraId="3454421F" w14:textId="04917EAC" w:rsidR="00A763E7" w:rsidRDefault="00A763E7" w:rsidP="00871896">
      <w:pPr>
        <w:pStyle w:val="ListParagraph"/>
        <w:numPr>
          <w:ilvl w:val="0"/>
          <w:numId w:val="4"/>
        </w:numPr>
      </w:pPr>
      <w:r>
        <w:t xml:space="preserve">Users kunnen als ze in een poule </w:t>
      </w:r>
      <w:r w:rsidR="00B84A83">
        <w:t xml:space="preserve">zitten </w:t>
      </w:r>
      <w:r w:rsidR="00B24CEF">
        <w:t>kunnen de eerst volgende wedstrijden</w:t>
      </w:r>
      <w:r w:rsidR="00AB110F">
        <w:t xml:space="preserve"> voorspellen </w:t>
      </w:r>
    </w:p>
    <w:p w14:paraId="5C9B98D9" w14:textId="6FD4F273" w:rsidR="00E93F03" w:rsidRPr="00A763E7" w:rsidRDefault="00E93F03" w:rsidP="00871896">
      <w:pPr>
        <w:pStyle w:val="ListParagraph"/>
        <w:numPr>
          <w:ilvl w:val="0"/>
          <w:numId w:val="4"/>
        </w:numPr>
      </w:pPr>
      <w:r>
        <w:t xml:space="preserve">Gegevens van </w:t>
      </w:r>
      <w:r w:rsidR="00AF5F90">
        <w:t>teams, spelers</w:t>
      </w:r>
      <w:r w:rsidR="002171B5">
        <w:t>, wedstrijden en standen</w:t>
      </w:r>
      <w:r w:rsidR="00DE76DB">
        <w:t xml:space="preserve"> worden via een api binnen gehaald en in de </w:t>
      </w:r>
      <w:r w:rsidR="00DC08BE">
        <w:t xml:space="preserve">gevevens van teams, spelers en wedstrijden worden </w:t>
      </w:r>
      <w:r w:rsidR="00B60B6A">
        <w:t>in de database gezet</w:t>
      </w:r>
      <w:r w:rsidR="00AF5F90">
        <w:t xml:space="preserve"> </w:t>
      </w:r>
    </w:p>
    <w:p w14:paraId="1BD7AEFB" w14:textId="77777777" w:rsidR="00871896" w:rsidRPr="00326A3B" w:rsidRDefault="00871896" w:rsidP="00871896"/>
    <w:p w14:paraId="52FD9561" w14:textId="29FA3C55" w:rsidR="004F2BFE" w:rsidRPr="00326A3B" w:rsidRDefault="004F2BFE" w:rsidP="008A455F">
      <w:pPr>
        <w:rPr>
          <w:b/>
          <w:bCs/>
          <w:i/>
          <w:iCs/>
        </w:rPr>
      </w:pPr>
    </w:p>
    <w:p w14:paraId="52025DD2" w14:textId="77777777" w:rsidR="004F2BFE" w:rsidRPr="00326A3B" w:rsidRDefault="004F2BFE">
      <w:pPr>
        <w:rPr>
          <w:i/>
          <w:iCs/>
        </w:rPr>
      </w:pPr>
      <w:r w:rsidRPr="00326A3B">
        <w:rPr>
          <w:i/>
          <w:iCs/>
        </w:rPr>
        <w:br w:type="page"/>
      </w:r>
    </w:p>
    <w:p w14:paraId="342F949A" w14:textId="1F086223" w:rsidR="000E523A" w:rsidRPr="00326A3B" w:rsidRDefault="00E80433" w:rsidP="00054449">
      <w:pPr>
        <w:pStyle w:val="Heading1"/>
      </w:pPr>
      <w:bookmarkStart w:id="2" w:name="_Toc150420758"/>
      <w:r w:rsidRPr="00326A3B">
        <w:lastRenderedPageBreak/>
        <w:t>Klassendiagram</w:t>
      </w:r>
      <w:bookmarkEnd w:id="2"/>
    </w:p>
    <w:p w14:paraId="3712012C" w14:textId="77777777" w:rsidR="005C6AEC" w:rsidRDefault="005C6AEC"/>
    <w:p w14:paraId="76326421" w14:textId="1B24635A" w:rsidR="005C6AEC" w:rsidRDefault="005C6AEC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E043B07" wp14:editId="2E1F6532">
            <wp:extent cx="5760720" cy="5638800"/>
            <wp:effectExtent l="0" t="0" r="0" b="0"/>
            <wp:docPr id="1157187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87752" name="Picture 1157187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B08A4C" w14:textId="2BCD1885" w:rsidR="003F7AAF" w:rsidRDefault="00B66971" w:rsidP="00B66971">
      <w:pPr>
        <w:pStyle w:val="Heading1"/>
      </w:pPr>
      <w:bookmarkStart w:id="3" w:name="_Toc150420759"/>
      <w:r w:rsidRPr="00326A3B">
        <w:lastRenderedPageBreak/>
        <w:t>Datamodel</w:t>
      </w:r>
      <w:bookmarkEnd w:id="3"/>
    </w:p>
    <w:p w14:paraId="6A905954" w14:textId="77777777" w:rsidR="003F7AAF" w:rsidRDefault="003F7AAF"/>
    <w:p w14:paraId="7BFD98EA" w14:textId="77777777" w:rsidR="000E00FF" w:rsidRDefault="00550C1D" w:rsidP="000E00FF">
      <w:pPr>
        <w:pStyle w:val="Heading2"/>
      </w:pPr>
      <w:bookmarkStart w:id="4" w:name="_Toc150420760"/>
      <w:r>
        <w:t>API</w:t>
      </w:r>
      <w:bookmarkEnd w:id="4"/>
    </w:p>
    <w:p w14:paraId="171DE88C" w14:textId="77777777" w:rsidR="000E00FF" w:rsidRDefault="000E00FF" w:rsidP="000E00FF">
      <w:pPr>
        <w:pStyle w:val="Heading2"/>
      </w:pPr>
    </w:p>
    <w:p w14:paraId="0F409373" w14:textId="16791CDF" w:rsidR="00326F94" w:rsidRDefault="00FD005A" w:rsidP="00725FF6">
      <w:r>
        <w:t xml:space="preserve">Voor deze website wordt de data van verschillende </w:t>
      </w:r>
      <w:r w:rsidR="002F5308">
        <w:t xml:space="preserve">gegevens binnen gehaald met een api. </w:t>
      </w:r>
      <w:r w:rsidR="00994928">
        <w:t xml:space="preserve">Hier onder laat ik zien hoe </w:t>
      </w:r>
      <w:r w:rsidR="00820108">
        <w:t>de data wordt opgehaald en welke key</w:t>
      </w:r>
      <w:r w:rsidR="00B850E5">
        <w:t xml:space="preserve"> en id</w:t>
      </w:r>
      <w:r w:rsidR="00326F94">
        <w:t>’</w:t>
      </w:r>
      <w:r w:rsidR="00B850E5">
        <w:t xml:space="preserve">s </w:t>
      </w:r>
      <w:r w:rsidR="00326F94">
        <w:t>er bijvoorbeeld worden gebruikt.</w:t>
      </w:r>
    </w:p>
    <w:p w14:paraId="432E485E" w14:textId="4FC9CD0C" w:rsidR="00954267" w:rsidRDefault="00F4638D" w:rsidP="00725FF6">
      <w:pPr>
        <w:rPr>
          <w:lang w:val="en-US"/>
        </w:rPr>
      </w:pPr>
      <w:r w:rsidRPr="00A36C51">
        <w:rPr>
          <w:lang w:val="en-US"/>
        </w:rPr>
        <w:t>Api</w:t>
      </w:r>
      <w:r w:rsidR="00954267" w:rsidRPr="00A36C51">
        <w:rPr>
          <w:lang w:val="en-US"/>
        </w:rPr>
        <w:t xml:space="preserve"> </w:t>
      </w:r>
      <w:r w:rsidRPr="00A36C51">
        <w:rPr>
          <w:lang w:val="en-US"/>
        </w:rPr>
        <w:t>document</w:t>
      </w:r>
      <w:r w:rsidR="00954267" w:rsidRPr="00A36C51">
        <w:rPr>
          <w:lang w:val="en-US"/>
        </w:rPr>
        <w:t xml:space="preserve">ation: </w:t>
      </w:r>
      <w:hyperlink r:id="rId9" w:history="1">
        <w:r w:rsidR="00954267" w:rsidRPr="00A36C51">
          <w:rPr>
            <w:rStyle w:val="Hyperlink"/>
            <w:lang w:val="en-US"/>
          </w:rPr>
          <w:t>https://allsportsapi.com/soccer-football-api-documentation</w:t>
        </w:r>
      </w:hyperlink>
      <w:r w:rsidR="00954267" w:rsidRPr="00A36C51">
        <w:rPr>
          <w:lang w:val="en-US"/>
        </w:rPr>
        <w:t xml:space="preserve"> </w:t>
      </w:r>
    </w:p>
    <w:p w14:paraId="613C8235" w14:textId="42AC911E" w:rsidR="007A7209" w:rsidRDefault="008E42D7" w:rsidP="00725FF6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8E42D7">
        <w:rPr>
          <w:b/>
          <w:bCs/>
          <w:lang w:val="en-US"/>
        </w:rPr>
        <w:t>tandings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ophalen</w:t>
      </w:r>
      <w:proofErr w:type="spellEnd"/>
    </w:p>
    <w:p w14:paraId="0066BB16" w14:textId="71E1C824" w:rsidR="00A5712B" w:rsidRPr="00A5712B" w:rsidRDefault="00A5712B" w:rsidP="00A5712B">
      <w:r>
        <w:t>D</w:t>
      </w:r>
      <w:r w:rsidR="009B2AF6">
        <w:t>it zijn de</w:t>
      </w:r>
      <w:r>
        <w:t xml:space="preserve"> gegevens die ik wil ophalen uit </w:t>
      </w:r>
      <w:r w:rsidR="009B2AF6">
        <w:t>Standings:</w:t>
      </w:r>
    </w:p>
    <w:p w14:paraId="5DE52838" w14:textId="7C3CE9D2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_place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3B44CC7A" w14:textId="390E7F78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_team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59653FE2" w14:textId="18F98FCE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_P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1C509998" w14:textId="4DE9AF5E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_W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2F61ADCE" w14:textId="7907B840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_GD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51557700" w14:textId="6777C685" w:rsidR="00A03FC4" w:rsidRPr="00A03FC4" w:rsidRDefault="00A03FC4" w:rsidP="00A03F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standing</w:t>
      </w:r>
      <w:proofErr w:type="gram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_PTS</w:t>
      </w:r>
      <w:proofErr w:type="spellEnd"/>
      <w:r w:rsidRPr="00A03FC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A03FC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1C3ED941" w14:textId="77777777" w:rsidR="00AD1791" w:rsidRPr="00A63C46" w:rsidRDefault="00AD1791" w:rsidP="00AD1791">
      <w:pPr>
        <w:pStyle w:val="NoSpacing"/>
        <w:rPr>
          <w:lang w:val="en-US"/>
        </w:rPr>
      </w:pPr>
    </w:p>
    <w:p w14:paraId="38A5BE62" w14:textId="14595282" w:rsidR="00954267" w:rsidRDefault="0043261C" w:rsidP="00D50201">
      <w:pPr>
        <w:pStyle w:val="NoSpacing"/>
        <w:rPr>
          <w:shd w:val="clear" w:color="auto" w:fill="FFFFFF"/>
          <w:lang w:val="en-US"/>
        </w:rPr>
      </w:pPr>
      <w:r w:rsidRPr="00773F24">
        <w:rPr>
          <w:lang w:val="en-US"/>
        </w:rPr>
        <w:t xml:space="preserve">Get: </w:t>
      </w:r>
      <w:hyperlink r:id="rId10" w:history="1">
        <w:r w:rsidR="00D50201" w:rsidRPr="00FC50E1">
          <w:rPr>
            <w:rStyle w:val="Hyperlink"/>
            <w:lang w:val="en-US"/>
          </w:rPr>
          <w:t>h</w:t>
        </w:r>
        <w:r w:rsidR="00D50201" w:rsidRPr="00FC50E1">
          <w:rPr>
            <w:rStyle w:val="Hyperlink"/>
            <w:shd w:val="clear" w:color="auto" w:fill="FFFFFF"/>
            <w:lang w:val="en-US"/>
          </w:rPr>
          <w:t>ttps://apiv2.allsportsapi.com/football?met=Standings&amp;leagueId=177&amp;APIkey=733868e388487f758aa80d1b5833ee9ea089d797512e8a01b5e4c76c9d60b941</w:t>
        </w:r>
      </w:hyperlink>
      <w:r w:rsidR="00D50201">
        <w:rPr>
          <w:shd w:val="clear" w:color="auto" w:fill="FFFFFF"/>
          <w:lang w:val="en-US"/>
        </w:rPr>
        <w:t xml:space="preserve"> </w:t>
      </w:r>
    </w:p>
    <w:p w14:paraId="0447DBA2" w14:textId="41BEFA33" w:rsidR="00D50201" w:rsidRDefault="00A36C51" w:rsidP="00D50201">
      <w:pPr>
        <w:pStyle w:val="NoSpacing"/>
        <w:rPr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drawing>
          <wp:anchor distT="0" distB="0" distL="114300" distR="114300" simplePos="0" relativeHeight="251663360" behindDoc="0" locked="0" layoutInCell="1" allowOverlap="1" wp14:anchorId="1AAD7B2F" wp14:editId="2D852B8C">
            <wp:simplePos x="0" y="0"/>
            <wp:positionH relativeFrom="column">
              <wp:posOffset>-699240</wp:posOffset>
            </wp:positionH>
            <wp:positionV relativeFrom="paragraph">
              <wp:posOffset>85390</wp:posOffset>
            </wp:positionV>
            <wp:extent cx="8489528" cy="1168807"/>
            <wp:effectExtent l="0" t="0" r="0" b="0"/>
            <wp:wrapNone/>
            <wp:docPr id="1592789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89691" name="Picture 15927896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528" cy="1168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791E4" w14:textId="55C666FF" w:rsidR="00A36C51" w:rsidRDefault="00A36C51" w:rsidP="00D50201">
      <w:pPr>
        <w:pStyle w:val="NoSpacing"/>
        <w:rPr>
          <w:shd w:val="clear" w:color="auto" w:fill="FFFFFF"/>
          <w:lang w:val="en-US"/>
        </w:rPr>
      </w:pPr>
    </w:p>
    <w:p w14:paraId="7D06489E" w14:textId="77777777" w:rsidR="00A36C51" w:rsidRDefault="00A36C51" w:rsidP="00D50201">
      <w:pPr>
        <w:pStyle w:val="NoSpacing"/>
        <w:rPr>
          <w:shd w:val="clear" w:color="auto" w:fill="FFFFFF"/>
          <w:lang w:val="en-US"/>
        </w:rPr>
      </w:pPr>
    </w:p>
    <w:p w14:paraId="6F213C58" w14:textId="7AC32E12" w:rsidR="00A36C51" w:rsidRDefault="00A36C51" w:rsidP="00D50201">
      <w:pPr>
        <w:pStyle w:val="NoSpacing"/>
        <w:rPr>
          <w:shd w:val="clear" w:color="auto" w:fill="FFFFFF"/>
          <w:lang w:val="en-US"/>
        </w:rPr>
      </w:pPr>
    </w:p>
    <w:p w14:paraId="62AE11AA" w14:textId="77777777" w:rsidR="00A36C51" w:rsidRDefault="00A36C51" w:rsidP="00D50201">
      <w:pPr>
        <w:pStyle w:val="NoSpacing"/>
        <w:rPr>
          <w:shd w:val="clear" w:color="auto" w:fill="FFFFFF"/>
          <w:lang w:val="en-US"/>
        </w:rPr>
      </w:pPr>
    </w:p>
    <w:p w14:paraId="56BF468D" w14:textId="56C3AFE3" w:rsidR="00A36C51" w:rsidRDefault="00A36C51" w:rsidP="00D50201">
      <w:pPr>
        <w:pStyle w:val="NoSpacing"/>
        <w:rPr>
          <w:shd w:val="clear" w:color="auto" w:fill="FFFFFF"/>
          <w:lang w:val="en-US"/>
        </w:rPr>
      </w:pPr>
    </w:p>
    <w:p w14:paraId="5B961A38" w14:textId="7EE542E4" w:rsidR="00180B47" w:rsidRDefault="00180B47" w:rsidP="00D50201">
      <w:pPr>
        <w:pStyle w:val="NoSpacing"/>
        <w:rPr>
          <w:shd w:val="clear" w:color="auto" w:fill="FFFFFF"/>
          <w:lang w:val="en-US"/>
        </w:rPr>
      </w:pPr>
    </w:p>
    <w:p w14:paraId="4B9CD506" w14:textId="7F9E143C" w:rsidR="00CC469E" w:rsidRPr="00CC469E" w:rsidRDefault="00FB209F" w:rsidP="00CC469E">
      <w:pPr>
        <w:rPr>
          <w:b/>
          <w:bCs/>
        </w:rPr>
      </w:pPr>
      <w:r>
        <w:rPr>
          <w:b/>
          <w:bCs/>
        </w:rPr>
        <w:t>Teams</w:t>
      </w:r>
      <w:r w:rsidR="00CC469E" w:rsidRPr="00CC469E">
        <w:rPr>
          <w:b/>
          <w:bCs/>
        </w:rPr>
        <w:t xml:space="preserve"> ophalen</w:t>
      </w:r>
    </w:p>
    <w:p w14:paraId="5AA51780" w14:textId="4D57B6CE" w:rsidR="00CC469E" w:rsidRPr="00A5712B" w:rsidRDefault="00CC469E" w:rsidP="00CC469E">
      <w:r>
        <w:t xml:space="preserve">Dit zijn de gegevens die ik wil ophalen uit </w:t>
      </w:r>
      <w:r w:rsidR="005A4D01">
        <w:t>Teams</w:t>
      </w:r>
      <w:r>
        <w:t>:</w:t>
      </w:r>
    </w:p>
    <w:p w14:paraId="20B30410" w14:textId="0D77DFA9" w:rsidR="00877C84" w:rsidRPr="00877C84" w:rsidRDefault="00877C84" w:rsidP="00877C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team</w:t>
      </w:r>
      <w:proofErr w:type="gram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_key</w:t>
      </w:r>
      <w:proofErr w:type="spell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877C8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0EAF97EE" w14:textId="79495612" w:rsidR="00877C84" w:rsidRPr="00877C84" w:rsidRDefault="00877C84" w:rsidP="00877C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team</w:t>
      </w:r>
      <w:proofErr w:type="gram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_name</w:t>
      </w:r>
      <w:proofErr w:type="spell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877C8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19F70293" w14:textId="77777777" w:rsidR="00387F1F" w:rsidRPr="00387F1F" w:rsidRDefault="00387F1F" w:rsidP="00387F1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387F1F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387F1F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387F1F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_key</w:t>
      </w:r>
      <w:proofErr w:type="spellEnd"/>
      <w:r w:rsidRPr="00387F1F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387F1F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4DFF062D" w14:textId="77777777" w:rsidR="00CC469E" w:rsidRDefault="00CC469E" w:rsidP="001431A3">
      <w:pPr>
        <w:pStyle w:val="NoSpacing"/>
        <w:rPr>
          <w:lang w:val="en-US"/>
        </w:rPr>
      </w:pPr>
    </w:p>
    <w:p w14:paraId="60267A5A" w14:textId="30547127" w:rsidR="00974D80" w:rsidRDefault="00D50201" w:rsidP="001431A3">
      <w:pPr>
        <w:pStyle w:val="NoSpacing"/>
        <w:rPr>
          <w:lang w:val="en-US"/>
        </w:rPr>
      </w:pPr>
      <w:r w:rsidRPr="001431A3">
        <w:rPr>
          <w:lang w:val="en-US"/>
        </w:rPr>
        <w:t xml:space="preserve">Get: </w:t>
      </w:r>
      <w:hyperlink r:id="rId12" w:history="1">
        <w:r w:rsidR="001431A3" w:rsidRPr="001431A3">
          <w:rPr>
            <w:rStyle w:val="Hyperlink"/>
            <w:lang w:val="en-US"/>
          </w:rPr>
          <w:t>https://apiv2.allsportsapi.com/football/?met=Teams&amp;teamId=4282&amp;APIkey=733868e388487f758aa80d1b5833ee9ea089d797512e8a01b5e4c76c9d60b941</w:t>
        </w:r>
      </w:hyperlink>
      <w:r w:rsidR="001431A3" w:rsidRPr="001431A3">
        <w:rPr>
          <w:lang w:val="en-US"/>
        </w:rPr>
        <w:t xml:space="preserve"> </w:t>
      </w:r>
    </w:p>
    <w:p w14:paraId="4B5383B2" w14:textId="77777777" w:rsidR="00974D80" w:rsidRDefault="00974D80" w:rsidP="001431A3">
      <w:pPr>
        <w:pStyle w:val="NoSpacing"/>
        <w:rPr>
          <w:lang w:val="en-US"/>
        </w:rPr>
      </w:pPr>
    </w:p>
    <w:p w14:paraId="2E9CEA93" w14:textId="2235F3CE" w:rsidR="00AE3176" w:rsidRDefault="00AE3176" w:rsidP="001431A3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501B0F" wp14:editId="5664BFAE">
            <wp:simplePos x="0" y="0"/>
            <wp:positionH relativeFrom="column">
              <wp:posOffset>-668431</wp:posOffset>
            </wp:positionH>
            <wp:positionV relativeFrom="paragraph">
              <wp:posOffset>64686</wp:posOffset>
            </wp:positionV>
            <wp:extent cx="8588934" cy="1213736"/>
            <wp:effectExtent l="0" t="0" r="3175" b="5715"/>
            <wp:wrapNone/>
            <wp:docPr id="200354105" name="Picture 5" descr="A close-up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4105" name="Picture 5" descr="A close-up of a li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934" cy="121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404B3" w14:textId="1F79D1C8" w:rsidR="00A36C51" w:rsidRDefault="00A36C51" w:rsidP="001431A3">
      <w:pPr>
        <w:pStyle w:val="NoSpacing"/>
        <w:rPr>
          <w:lang w:val="en-US"/>
        </w:rPr>
      </w:pPr>
    </w:p>
    <w:p w14:paraId="5CA96CF9" w14:textId="77777777" w:rsidR="00A36C51" w:rsidRDefault="00A36C51" w:rsidP="001431A3">
      <w:pPr>
        <w:pStyle w:val="NoSpacing"/>
        <w:rPr>
          <w:lang w:val="en-US"/>
        </w:rPr>
      </w:pPr>
    </w:p>
    <w:p w14:paraId="5BA4FCDF" w14:textId="336AFE4F" w:rsidR="00A36C51" w:rsidRDefault="00A36C51" w:rsidP="001431A3">
      <w:pPr>
        <w:pStyle w:val="NoSpacing"/>
        <w:rPr>
          <w:lang w:val="en-US"/>
        </w:rPr>
      </w:pPr>
    </w:p>
    <w:p w14:paraId="2028872E" w14:textId="77777777" w:rsidR="00A36C51" w:rsidRDefault="00A36C51" w:rsidP="001431A3">
      <w:pPr>
        <w:pStyle w:val="NoSpacing"/>
        <w:rPr>
          <w:lang w:val="en-US"/>
        </w:rPr>
      </w:pPr>
    </w:p>
    <w:p w14:paraId="3FC068C8" w14:textId="76C409E0" w:rsidR="00A36C51" w:rsidRDefault="00A36C51" w:rsidP="001431A3">
      <w:pPr>
        <w:pStyle w:val="NoSpacing"/>
        <w:rPr>
          <w:lang w:val="en-US"/>
        </w:rPr>
      </w:pPr>
    </w:p>
    <w:p w14:paraId="61469CE9" w14:textId="77777777" w:rsidR="00974D80" w:rsidRDefault="00974D80" w:rsidP="00CC469E">
      <w:pPr>
        <w:rPr>
          <w:b/>
          <w:bCs/>
        </w:rPr>
      </w:pPr>
    </w:p>
    <w:p w14:paraId="4CC41558" w14:textId="5DF0284B" w:rsidR="00CC469E" w:rsidRPr="00CC469E" w:rsidRDefault="00FB209F" w:rsidP="00CC469E">
      <w:pPr>
        <w:rPr>
          <w:b/>
          <w:bCs/>
        </w:rPr>
      </w:pPr>
      <w:r>
        <w:rPr>
          <w:b/>
          <w:bCs/>
        </w:rPr>
        <w:t>Players</w:t>
      </w:r>
      <w:r w:rsidR="00CC469E" w:rsidRPr="00CC469E">
        <w:rPr>
          <w:b/>
          <w:bCs/>
        </w:rPr>
        <w:t xml:space="preserve"> ophalen</w:t>
      </w:r>
    </w:p>
    <w:p w14:paraId="1973B78C" w14:textId="4923950D" w:rsidR="00CC469E" w:rsidRPr="00A5712B" w:rsidRDefault="00CC469E" w:rsidP="00CC469E">
      <w:r>
        <w:t xml:space="preserve">Dit zijn de gegevens die ik wil ophalen uit </w:t>
      </w:r>
      <w:r w:rsidR="005A4D01">
        <w:t>Players</w:t>
      </w:r>
      <w:r>
        <w:t>:</w:t>
      </w:r>
    </w:p>
    <w:p w14:paraId="4B78A0BB" w14:textId="14060F06" w:rsidR="00274F4E" w:rsidRP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_key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6DBB0790" w14:textId="12319AA3" w:rsidR="00274F4E" w:rsidRP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_name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3B1E1327" w14:textId="41DB394A" w:rsidR="00274F4E" w:rsidRP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_number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0BD1921E" w14:textId="1D96EBA7" w:rsidR="00274F4E" w:rsidRP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_country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01DF3F4D" w14:textId="49961455" w:rsidR="00274F4E" w:rsidRP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_type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6C8C1B80" w14:textId="47740950" w:rsidR="00274F4E" w:rsidRDefault="00274F4E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_age</w:t>
      </w:r>
      <w:proofErr w:type="spellEnd"/>
      <w:r w:rsidRPr="00274F4E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274F4E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6C0556D3" w14:textId="77777777" w:rsidR="00877C84" w:rsidRPr="00877C84" w:rsidRDefault="00877C84" w:rsidP="00877C8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player</w:t>
      </w:r>
      <w:proofErr w:type="gram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_image</w:t>
      </w:r>
      <w:proofErr w:type="spellEnd"/>
      <w:r w:rsidRPr="00877C84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877C84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4C79402C" w14:textId="77777777" w:rsidR="00877C84" w:rsidRPr="00274F4E" w:rsidRDefault="00877C84" w:rsidP="00274F4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</w:p>
    <w:p w14:paraId="27F6548D" w14:textId="51F05674" w:rsidR="001431A3" w:rsidRPr="00274F4E" w:rsidRDefault="001431A3" w:rsidP="001431A3">
      <w:pPr>
        <w:pStyle w:val="NoSpacing"/>
        <w:rPr>
          <w:lang w:val="en-NL"/>
        </w:rPr>
      </w:pPr>
    </w:p>
    <w:p w14:paraId="67101D45" w14:textId="60B279B0" w:rsidR="001431A3" w:rsidRDefault="001431A3" w:rsidP="00370FAD">
      <w:pPr>
        <w:pStyle w:val="NoSpacing"/>
        <w:rPr>
          <w:shd w:val="clear" w:color="auto" w:fill="FFFFFF"/>
          <w:lang w:val="en-US"/>
        </w:rPr>
      </w:pPr>
      <w:r>
        <w:rPr>
          <w:lang w:val="en-US"/>
        </w:rPr>
        <w:t xml:space="preserve">Get: </w:t>
      </w:r>
      <w:hyperlink r:id="rId14" w:history="1">
        <w:r w:rsidR="00370FAD" w:rsidRPr="00FC50E1">
          <w:rPr>
            <w:rStyle w:val="Hyperlink"/>
            <w:shd w:val="clear" w:color="auto" w:fill="FFFFFF"/>
            <w:lang w:val="en-US"/>
          </w:rPr>
          <w:t>https://apiv2.allsportsapi.com/football/?met=Players&amp;playerId=103051168&amp;APIkey=733868e388487f758aa80d1b5833ee9ea089d797512e8a01b5e4c76c9d60b941</w:t>
        </w:r>
      </w:hyperlink>
      <w:r w:rsidR="00370FAD">
        <w:rPr>
          <w:shd w:val="clear" w:color="auto" w:fill="FFFFFF"/>
          <w:lang w:val="en-US"/>
        </w:rPr>
        <w:t xml:space="preserve"> </w:t>
      </w:r>
    </w:p>
    <w:p w14:paraId="2EF3D250" w14:textId="5C544BB6" w:rsidR="00AE3176" w:rsidRDefault="00AE3176" w:rsidP="00370FAD">
      <w:pPr>
        <w:pStyle w:val="NoSpacing"/>
        <w:rPr>
          <w:shd w:val="clear" w:color="auto" w:fill="FFFFFF"/>
          <w:lang w:val="en-US"/>
        </w:rPr>
      </w:pPr>
      <w:r>
        <w:rPr>
          <w:noProof/>
          <w:shd w:val="clear" w:color="auto" w:fill="FFFFFF"/>
          <w:lang w:val="en-US"/>
        </w:rPr>
        <w:drawing>
          <wp:anchor distT="0" distB="0" distL="114300" distR="114300" simplePos="0" relativeHeight="251668480" behindDoc="0" locked="0" layoutInCell="1" allowOverlap="1" wp14:anchorId="60867015" wp14:editId="41CE8E15">
            <wp:simplePos x="0" y="0"/>
            <wp:positionH relativeFrom="column">
              <wp:posOffset>-657672</wp:posOffset>
            </wp:positionH>
            <wp:positionV relativeFrom="paragraph">
              <wp:posOffset>28073</wp:posOffset>
            </wp:positionV>
            <wp:extent cx="8607860" cy="1225899"/>
            <wp:effectExtent l="0" t="0" r="3175" b="0"/>
            <wp:wrapNone/>
            <wp:docPr id="1913838176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38176" name="Picture 6" descr="A close-up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860" cy="122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0DEB9" w14:textId="77A04A64" w:rsidR="00AE3176" w:rsidRDefault="00AE3176" w:rsidP="00370FAD">
      <w:pPr>
        <w:pStyle w:val="NoSpacing"/>
        <w:rPr>
          <w:shd w:val="clear" w:color="auto" w:fill="FFFFFF"/>
          <w:lang w:val="en-US"/>
        </w:rPr>
      </w:pPr>
    </w:p>
    <w:p w14:paraId="7BC4DA6D" w14:textId="3C77D5DD" w:rsidR="00A36C51" w:rsidRDefault="00A36C51" w:rsidP="00370FAD">
      <w:pPr>
        <w:pStyle w:val="NoSpacing"/>
        <w:rPr>
          <w:shd w:val="clear" w:color="auto" w:fill="FFFFFF"/>
          <w:lang w:val="en-US"/>
        </w:rPr>
      </w:pPr>
    </w:p>
    <w:p w14:paraId="0901BEB1" w14:textId="23445C1F" w:rsidR="00AE3176" w:rsidRDefault="00AE3176" w:rsidP="00370FAD">
      <w:pPr>
        <w:pStyle w:val="NoSpacing"/>
        <w:rPr>
          <w:shd w:val="clear" w:color="auto" w:fill="FFFFFF"/>
          <w:lang w:val="en-US"/>
        </w:rPr>
      </w:pPr>
    </w:p>
    <w:p w14:paraId="66512050" w14:textId="28BF2C13" w:rsidR="00AE3176" w:rsidRDefault="00AE3176" w:rsidP="00370FAD">
      <w:pPr>
        <w:pStyle w:val="NoSpacing"/>
        <w:rPr>
          <w:shd w:val="clear" w:color="auto" w:fill="FFFFFF"/>
          <w:lang w:val="en-US"/>
        </w:rPr>
      </w:pPr>
    </w:p>
    <w:p w14:paraId="3D8A8ABF" w14:textId="77777777" w:rsidR="00AE3176" w:rsidRDefault="00AE3176" w:rsidP="00370FAD">
      <w:pPr>
        <w:pStyle w:val="NoSpacing"/>
        <w:rPr>
          <w:shd w:val="clear" w:color="auto" w:fill="FFFFFF"/>
          <w:lang w:val="en-US"/>
        </w:rPr>
      </w:pPr>
    </w:p>
    <w:p w14:paraId="1B8386EE" w14:textId="0E760329" w:rsidR="00370FAD" w:rsidRDefault="00370FAD" w:rsidP="00370FAD">
      <w:pPr>
        <w:pStyle w:val="NoSpacing"/>
        <w:rPr>
          <w:shd w:val="clear" w:color="auto" w:fill="FFFFFF"/>
          <w:lang w:val="en-US"/>
        </w:rPr>
      </w:pPr>
    </w:p>
    <w:p w14:paraId="0C8DC7A5" w14:textId="712C23D2" w:rsidR="00CC469E" w:rsidRPr="00CC469E" w:rsidRDefault="00CC469E" w:rsidP="00CC469E">
      <w:pPr>
        <w:rPr>
          <w:b/>
          <w:bCs/>
        </w:rPr>
      </w:pPr>
      <w:r>
        <w:rPr>
          <w:b/>
          <w:bCs/>
        </w:rPr>
        <w:t>Fix</w:t>
      </w:r>
      <w:r w:rsidR="00FB209F">
        <w:rPr>
          <w:b/>
          <w:bCs/>
        </w:rPr>
        <w:t>tures</w:t>
      </w:r>
      <w:r w:rsidRPr="00CC469E">
        <w:rPr>
          <w:b/>
          <w:bCs/>
        </w:rPr>
        <w:t xml:space="preserve"> ophalen</w:t>
      </w:r>
    </w:p>
    <w:p w14:paraId="3630B8F1" w14:textId="0CAB0B5C" w:rsidR="00CC469E" w:rsidRPr="00A5712B" w:rsidRDefault="00CC469E" w:rsidP="00CC469E">
      <w:r>
        <w:t xml:space="preserve">Dit zijn de gegevens die ik wil ophalen uit </w:t>
      </w:r>
      <w:r w:rsidR="005A4D01">
        <w:t>Fixures</w:t>
      </w:r>
      <w:r>
        <w:t>:</w:t>
      </w:r>
    </w:p>
    <w:p w14:paraId="0065A341" w14:textId="7E9660D2" w:rsidR="0077298C" w:rsidRPr="0077298C" w:rsidRDefault="0077298C" w:rsidP="007729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event_key</w:t>
      </w:r>
      <w:proofErr w:type="spellEnd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77298C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4B890B69" w14:textId="4FEBABC2" w:rsidR="0077298C" w:rsidRPr="0077298C" w:rsidRDefault="0077298C" w:rsidP="007729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home</w:t>
      </w:r>
      <w:proofErr w:type="gramEnd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_team_key</w:t>
      </w:r>
      <w:proofErr w:type="spellEnd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77298C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54FCCEBD" w14:textId="07728883" w:rsidR="0077298C" w:rsidRPr="0077298C" w:rsidRDefault="0077298C" w:rsidP="007729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away</w:t>
      </w:r>
      <w:proofErr w:type="gramEnd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_team_key</w:t>
      </w:r>
      <w:proofErr w:type="spellEnd"/>
      <w:r w:rsidRPr="0077298C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77298C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35EF7184" w14:textId="12D132CB" w:rsidR="00C56337" w:rsidRPr="00C56337" w:rsidRDefault="00C56337" w:rsidP="00C563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event</w:t>
      </w:r>
      <w:proofErr w:type="gramEnd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_date</w:t>
      </w:r>
      <w:proofErr w:type="spellEnd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C56337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3DE2AC52" w14:textId="53BCF35E" w:rsidR="00C56337" w:rsidRPr="00C56337" w:rsidRDefault="00C56337" w:rsidP="00C563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event</w:t>
      </w:r>
      <w:proofErr w:type="gramEnd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_time</w:t>
      </w:r>
      <w:proofErr w:type="spellEnd"/>
      <w:r w:rsidRPr="00C56337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C56337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 </w:t>
      </w:r>
    </w:p>
    <w:p w14:paraId="258435AD" w14:textId="77777777" w:rsidR="00CC6AB3" w:rsidRPr="00CC6AB3" w:rsidRDefault="00CC6AB3" w:rsidP="00CC6AB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</w:pPr>
      <w:r w:rsidRPr="00CC6AB3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proofErr w:type="spellStart"/>
      <w:proofErr w:type="gramStart"/>
      <w:r w:rsidRPr="00CC6AB3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event</w:t>
      </w:r>
      <w:proofErr w:type="gramEnd"/>
      <w:r w:rsidRPr="00CC6AB3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_final_result</w:t>
      </w:r>
      <w:proofErr w:type="spellEnd"/>
      <w:r w:rsidRPr="00CC6AB3">
        <w:rPr>
          <w:rFonts w:ascii="Courier New" w:eastAsia="Times New Roman" w:hAnsi="Courier New" w:cs="Courier New"/>
          <w:color w:val="A31515"/>
          <w:sz w:val="18"/>
          <w:szCs w:val="18"/>
          <w:lang w:val="en-NL" w:eastAsia="en-NL"/>
        </w:rPr>
        <w:t>"</w:t>
      </w:r>
      <w:r w:rsidRPr="00CC6AB3">
        <w:rPr>
          <w:rFonts w:ascii="Courier New" w:eastAsia="Times New Roman" w:hAnsi="Courier New" w:cs="Courier New"/>
          <w:color w:val="000000"/>
          <w:sz w:val="18"/>
          <w:szCs w:val="18"/>
          <w:lang w:val="en-NL" w:eastAsia="en-NL"/>
        </w:rPr>
        <w:t>:</w:t>
      </w:r>
    </w:p>
    <w:p w14:paraId="54DBBA7A" w14:textId="77777777" w:rsidR="00CC469E" w:rsidRPr="00CC6AB3" w:rsidRDefault="00CC469E" w:rsidP="00370FAD">
      <w:pPr>
        <w:pStyle w:val="NoSpacing"/>
        <w:rPr>
          <w:shd w:val="clear" w:color="auto" w:fill="FFFFFF"/>
          <w:lang w:val="en-NL"/>
        </w:rPr>
      </w:pPr>
    </w:p>
    <w:p w14:paraId="5A40EB26" w14:textId="62A0FB76" w:rsidR="00370FAD" w:rsidRPr="00180B47" w:rsidRDefault="00370FAD" w:rsidP="00370FAD">
      <w:pPr>
        <w:pStyle w:val="NoSpacing"/>
        <w:rPr>
          <w:lang w:val="en-US"/>
        </w:rPr>
      </w:pPr>
      <w:r>
        <w:rPr>
          <w:shd w:val="clear" w:color="auto" w:fill="FFFFFF"/>
          <w:lang w:val="en-US"/>
        </w:rPr>
        <w:t xml:space="preserve">Get: </w:t>
      </w:r>
      <w:hyperlink r:id="rId16" w:history="1">
        <w:r w:rsidR="00180B47" w:rsidRPr="00FC50E1">
          <w:rPr>
            <w:rStyle w:val="Hyperlink"/>
            <w:lang w:val="en-US"/>
          </w:rPr>
          <w:t>https://apiv2.allsportsapi.com/football/?met=Fixtures&amp;APIkey=733868e388487f758aa80d1b5833ee9ea089d797512e8a01b5e4c76c9d60b941&amp;from=2023-10-05&amp;to=2023-10-20</w:t>
        </w:r>
      </w:hyperlink>
      <w:r w:rsidR="00180B47">
        <w:rPr>
          <w:lang w:val="en-US"/>
        </w:rPr>
        <w:t xml:space="preserve"> </w:t>
      </w:r>
    </w:p>
    <w:p w14:paraId="25B66A3D" w14:textId="5A25BB1D" w:rsidR="00B66971" w:rsidRPr="00773F24" w:rsidRDefault="00AE3176" w:rsidP="005C6AEC">
      <w:pPr>
        <w:pStyle w:val="NoSpacing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354BAFC4" wp14:editId="4CA0F85C">
            <wp:simplePos x="0" y="0"/>
            <wp:positionH relativeFrom="margin">
              <wp:posOffset>-621812</wp:posOffset>
            </wp:positionH>
            <wp:positionV relativeFrom="paragraph">
              <wp:posOffset>1961</wp:posOffset>
            </wp:positionV>
            <wp:extent cx="8239458" cy="1341455"/>
            <wp:effectExtent l="0" t="0" r="0" b="0"/>
            <wp:wrapNone/>
            <wp:docPr id="843067383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67383" name="Picture 7" descr="A close up of a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458" cy="134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AAF" w:rsidRPr="00773F24">
        <w:rPr>
          <w:lang w:val="en-US"/>
        </w:rPr>
        <w:br w:type="page"/>
      </w:r>
    </w:p>
    <w:p w14:paraId="0AE38D66" w14:textId="30A40BC5" w:rsidR="003F7AAF" w:rsidRPr="003F7AAF" w:rsidRDefault="00B66971" w:rsidP="003F7AAF">
      <w:pPr>
        <w:pStyle w:val="Heading2"/>
      </w:pPr>
      <w:bookmarkStart w:id="5" w:name="_Toc150420761"/>
      <w:r w:rsidRPr="00326A3B">
        <w:lastRenderedPageBreak/>
        <w:t>Entiteit Relationship Diagram (ERD)</w:t>
      </w:r>
      <w:bookmarkEnd w:id="5"/>
    </w:p>
    <w:p w14:paraId="5181D05C" w14:textId="455B878A" w:rsidR="00B66971" w:rsidRPr="00326A3B" w:rsidRDefault="00D07E8F" w:rsidP="00B6697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4144" behindDoc="0" locked="0" layoutInCell="1" allowOverlap="1" wp14:anchorId="636B882E" wp14:editId="7E769AEE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772275" cy="4548187"/>
            <wp:effectExtent l="0" t="0" r="0" b="5080"/>
            <wp:wrapNone/>
            <wp:docPr id="369689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89613" name="Picture 3696896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046" cy="4551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678">
        <w:rPr>
          <w:b/>
          <w:bCs/>
        </w:rPr>
        <w:br w:type="page"/>
      </w:r>
    </w:p>
    <w:p w14:paraId="78E15B88" w14:textId="5F419EB9" w:rsidR="00474678" w:rsidRDefault="00B66971" w:rsidP="00CF79B5">
      <w:pPr>
        <w:pStyle w:val="Heading2"/>
      </w:pPr>
      <w:bookmarkStart w:id="6" w:name="_Toc150420762"/>
      <w:r w:rsidRPr="00326A3B">
        <w:lastRenderedPageBreak/>
        <w:t>Datadictionary</w:t>
      </w:r>
      <w:bookmarkEnd w:id="6"/>
    </w:p>
    <w:p w14:paraId="473B2F7B" w14:textId="3ABC19BD" w:rsidR="00207A88" w:rsidRPr="00474678" w:rsidRDefault="00474678" w:rsidP="00207A88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16E7E891" wp14:editId="3F18870F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7057562" cy="5447983"/>
            <wp:effectExtent l="0" t="0" r="0" b="635"/>
            <wp:wrapNone/>
            <wp:docPr id="65504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6454" name="Picture 65504645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562" cy="5447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A4F41B5" w14:textId="5991AC69" w:rsidR="00474678" w:rsidRDefault="008113F3" w:rsidP="003910E6">
      <w:pPr>
        <w:pStyle w:val="Heading2"/>
        <w:rPr>
          <w:lang w:val="en-US"/>
        </w:rPr>
      </w:pPr>
      <w:bookmarkStart w:id="7" w:name="_Toc150420763"/>
      <w:r>
        <w:rPr>
          <w:lang w:val="en-US"/>
        </w:rPr>
        <w:lastRenderedPageBreak/>
        <w:t>Flow</w:t>
      </w:r>
      <w:r w:rsidR="00DE46A9">
        <w:rPr>
          <w:lang w:val="en-US"/>
        </w:rPr>
        <w:t>c</w:t>
      </w:r>
      <w:r>
        <w:rPr>
          <w:lang w:val="en-US"/>
        </w:rPr>
        <w:t>harts</w:t>
      </w:r>
      <w:bookmarkEnd w:id="7"/>
    </w:p>
    <w:p w14:paraId="5B22A030" w14:textId="45A38F6D" w:rsidR="00326A3B" w:rsidRPr="00D07E8F" w:rsidRDefault="00474678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b/>
          <w:bCs/>
          <w:noProof/>
        </w:rPr>
        <w:drawing>
          <wp:anchor distT="0" distB="0" distL="114300" distR="114300" simplePos="0" relativeHeight="251653120" behindDoc="0" locked="0" layoutInCell="1" allowOverlap="1" wp14:anchorId="053222EE" wp14:editId="240DC3AD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7209624" cy="5971463"/>
            <wp:effectExtent l="0" t="0" r="0" b="0"/>
            <wp:wrapNone/>
            <wp:docPr id="817559388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9388" name="Picture 2" descr="A diagram of a flow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624" cy="597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1B311BA9" w14:textId="0DF06A17" w:rsidR="00990538" w:rsidRPr="007825F0" w:rsidRDefault="00033121" w:rsidP="00F40CA5">
      <w:pPr>
        <w:pStyle w:val="Heading1"/>
      </w:pPr>
      <w:bookmarkStart w:id="8" w:name="_Toc150420764"/>
      <w:r w:rsidRPr="007825F0">
        <w:lastRenderedPageBreak/>
        <w:t>Oplevering</w:t>
      </w:r>
      <w:bookmarkEnd w:id="8"/>
    </w:p>
    <w:p w14:paraId="0377E142" w14:textId="77777777" w:rsidR="00990538" w:rsidRPr="00220CA2" w:rsidRDefault="00990538" w:rsidP="008A455F">
      <w:pPr>
        <w:rPr>
          <w:lang w:val="en-US"/>
        </w:rPr>
      </w:pPr>
    </w:p>
    <w:p w14:paraId="374B0321" w14:textId="688607DB" w:rsidR="00B01E87" w:rsidRDefault="00C966F3" w:rsidP="00B01E87">
      <w:pPr>
        <w:pStyle w:val="ListParagraph"/>
        <w:numPr>
          <w:ilvl w:val="0"/>
          <w:numId w:val="7"/>
        </w:numPr>
        <w:spacing w:line="256" w:lineRule="auto"/>
      </w:pPr>
      <w:r>
        <w:t>D</w:t>
      </w:r>
      <w:r w:rsidR="00B01E87">
        <w:t xml:space="preserve">eze applicatie wordt </w:t>
      </w:r>
      <w:r>
        <w:t xml:space="preserve">locaal </w:t>
      </w:r>
      <w:r w:rsidR="005D7855">
        <w:t>geprogrammeerd</w:t>
      </w:r>
      <w:r w:rsidR="00B01E87">
        <w:t>.</w:t>
      </w:r>
    </w:p>
    <w:p w14:paraId="53C3DA49" w14:textId="77777777" w:rsidR="00B01E87" w:rsidRDefault="00B01E87" w:rsidP="00B01E87">
      <w:pPr>
        <w:pStyle w:val="ListParagraph"/>
        <w:numPr>
          <w:ilvl w:val="0"/>
          <w:numId w:val="7"/>
        </w:numPr>
        <w:spacing w:line="256" w:lineRule="auto"/>
      </w:pPr>
      <w:r>
        <w:t>De databaseserver die wordt gebruikt is MariaDB op server:127.0.0.1, versie: 10.4.20-MariaDB.</w:t>
      </w:r>
    </w:p>
    <w:p w14:paraId="1B99FF6F" w14:textId="77777777" w:rsidR="00B01E87" w:rsidRDefault="00B01E87" w:rsidP="00B01E87">
      <w:pPr>
        <w:pStyle w:val="ListParagraph"/>
        <w:numPr>
          <w:ilvl w:val="0"/>
          <w:numId w:val="7"/>
        </w:numPr>
        <w:spacing w:line="256" w:lineRule="auto"/>
      </w:pPr>
      <w:r>
        <w:t>De webserver die wordt gebruikt: Apache/2.4.48 (Win64) OpenSSL/1.1.1k PHP/8.2.0</w:t>
      </w:r>
    </w:p>
    <w:p w14:paraId="7DE901CA" w14:textId="77777777" w:rsidR="00B01E87" w:rsidRDefault="00B01E87" w:rsidP="00B01E87">
      <w:pPr>
        <w:pStyle w:val="ListParagraph"/>
        <w:numPr>
          <w:ilvl w:val="0"/>
          <w:numId w:val="7"/>
        </w:numPr>
        <w:spacing w:line="256" w:lineRule="auto"/>
      </w:pPr>
      <w:r>
        <w:t xml:space="preserve">De programmeertalen die gebruikt worden zijn: PHP, JavaScript, Blade en Css. </w:t>
      </w:r>
    </w:p>
    <w:p w14:paraId="6EF6929F" w14:textId="77777777" w:rsidR="00B01E87" w:rsidRDefault="00B01E87" w:rsidP="00B01E87">
      <w:pPr>
        <w:pStyle w:val="ListParagraph"/>
        <w:numPr>
          <w:ilvl w:val="0"/>
          <w:numId w:val="7"/>
        </w:numPr>
        <w:spacing w:line="256" w:lineRule="auto"/>
      </w:pPr>
      <w:r>
        <w:t>Voor deze applicatie worden de frameworks Laravel versie 10.10.1 en ook Bootstrap 5 gebruikt.</w:t>
      </w:r>
    </w:p>
    <w:p w14:paraId="61721524" w14:textId="7D10FF53" w:rsidR="008A306C" w:rsidRDefault="008A306C" w:rsidP="00B01E87">
      <w:pPr>
        <w:pStyle w:val="ListParagraph"/>
        <w:numPr>
          <w:ilvl w:val="0"/>
          <w:numId w:val="7"/>
        </w:numPr>
        <w:spacing w:line="256" w:lineRule="auto"/>
      </w:pPr>
      <w:r>
        <w:t>De poort die w</w:t>
      </w:r>
      <w:r w:rsidR="00317214">
        <w:t xml:space="preserve">ordt gebruikt: </w:t>
      </w:r>
      <w:r w:rsidR="00317214" w:rsidRPr="00317214">
        <w:t>127.0.0.1:8000</w:t>
      </w:r>
    </w:p>
    <w:p w14:paraId="7BEB391E" w14:textId="77777777" w:rsidR="00990538" w:rsidRPr="00B01E87" w:rsidRDefault="00990538" w:rsidP="008A455F"/>
    <w:sectPr w:rsidR="00990538" w:rsidRPr="00B01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4"/>
  </w:num>
  <w:num w:numId="4" w16cid:durableId="442191958">
    <w:abstractNumId w:val="3"/>
  </w:num>
  <w:num w:numId="5" w16cid:durableId="1136950874">
    <w:abstractNumId w:val="0"/>
  </w:num>
  <w:num w:numId="6" w16cid:durableId="10822135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488986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0145F"/>
    <w:rsid w:val="00033121"/>
    <w:rsid w:val="00054449"/>
    <w:rsid w:val="000961DA"/>
    <w:rsid w:val="000C35C2"/>
    <w:rsid w:val="000E00FF"/>
    <w:rsid w:val="000E0201"/>
    <w:rsid w:val="000E523A"/>
    <w:rsid w:val="00100B82"/>
    <w:rsid w:val="001431A3"/>
    <w:rsid w:val="00180B47"/>
    <w:rsid w:val="001A1B1F"/>
    <w:rsid w:val="001E0B63"/>
    <w:rsid w:val="00207A88"/>
    <w:rsid w:val="002171B5"/>
    <w:rsid w:val="00220CA2"/>
    <w:rsid w:val="00271CE6"/>
    <w:rsid w:val="00274F4E"/>
    <w:rsid w:val="002A2AA3"/>
    <w:rsid w:val="002C1635"/>
    <w:rsid w:val="002D51A9"/>
    <w:rsid w:val="002F0D25"/>
    <w:rsid w:val="002F5052"/>
    <w:rsid w:val="002F5308"/>
    <w:rsid w:val="00317214"/>
    <w:rsid w:val="00326A3B"/>
    <w:rsid w:val="00326F94"/>
    <w:rsid w:val="00370FAD"/>
    <w:rsid w:val="00374DFF"/>
    <w:rsid w:val="00387F1F"/>
    <w:rsid w:val="003910E6"/>
    <w:rsid w:val="003A2850"/>
    <w:rsid w:val="003E5DA4"/>
    <w:rsid w:val="003F443A"/>
    <w:rsid w:val="003F7AAF"/>
    <w:rsid w:val="0043261C"/>
    <w:rsid w:val="00442E50"/>
    <w:rsid w:val="004602F2"/>
    <w:rsid w:val="00474678"/>
    <w:rsid w:val="004E604C"/>
    <w:rsid w:val="004F2BFE"/>
    <w:rsid w:val="0051666E"/>
    <w:rsid w:val="00520DAB"/>
    <w:rsid w:val="00550C1D"/>
    <w:rsid w:val="00553C92"/>
    <w:rsid w:val="005545DB"/>
    <w:rsid w:val="00581F9E"/>
    <w:rsid w:val="00597798"/>
    <w:rsid w:val="005A4D01"/>
    <w:rsid w:val="005C6AEC"/>
    <w:rsid w:val="005D2E81"/>
    <w:rsid w:val="005D7855"/>
    <w:rsid w:val="00601AF6"/>
    <w:rsid w:val="006172E0"/>
    <w:rsid w:val="00627D75"/>
    <w:rsid w:val="0063127C"/>
    <w:rsid w:val="006A428C"/>
    <w:rsid w:val="006A5E76"/>
    <w:rsid w:val="00725FF6"/>
    <w:rsid w:val="0077298C"/>
    <w:rsid w:val="00773F24"/>
    <w:rsid w:val="007825F0"/>
    <w:rsid w:val="007A7209"/>
    <w:rsid w:val="008113F3"/>
    <w:rsid w:val="00820108"/>
    <w:rsid w:val="00843260"/>
    <w:rsid w:val="00871896"/>
    <w:rsid w:val="00874AD1"/>
    <w:rsid w:val="00877C84"/>
    <w:rsid w:val="008A306C"/>
    <w:rsid w:val="008A455F"/>
    <w:rsid w:val="008C5A6A"/>
    <w:rsid w:val="008E42D7"/>
    <w:rsid w:val="008E7BB3"/>
    <w:rsid w:val="00932D6B"/>
    <w:rsid w:val="00933AAF"/>
    <w:rsid w:val="00935CF6"/>
    <w:rsid w:val="0094355E"/>
    <w:rsid w:val="009464EB"/>
    <w:rsid w:val="00954267"/>
    <w:rsid w:val="00974997"/>
    <w:rsid w:val="00974D80"/>
    <w:rsid w:val="00990538"/>
    <w:rsid w:val="00994928"/>
    <w:rsid w:val="009B2AF6"/>
    <w:rsid w:val="00A03FC4"/>
    <w:rsid w:val="00A131F7"/>
    <w:rsid w:val="00A22601"/>
    <w:rsid w:val="00A304E1"/>
    <w:rsid w:val="00A333C0"/>
    <w:rsid w:val="00A36C51"/>
    <w:rsid w:val="00A5712B"/>
    <w:rsid w:val="00A63C46"/>
    <w:rsid w:val="00A763E7"/>
    <w:rsid w:val="00A7792E"/>
    <w:rsid w:val="00AA6B3F"/>
    <w:rsid w:val="00AB110F"/>
    <w:rsid w:val="00AB598D"/>
    <w:rsid w:val="00AD1791"/>
    <w:rsid w:val="00AE3176"/>
    <w:rsid w:val="00AF07DC"/>
    <w:rsid w:val="00AF5F90"/>
    <w:rsid w:val="00B01E87"/>
    <w:rsid w:val="00B24CEF"/>
    <w:rsid w:val="00B60B6A"/>
    <w:rsid w:val="00B66971"/>
    <w:rsid w:val="00B84A83"/>
    <w:rsid w:val="00B850E5"/>
    <w:rsid w:val="00B934F9"/>
    <w:rsid w:val="00C56337"/>
    <w:rsid w:val="00C716F3"/>
    <w:rsid w:val="00C966F3"/>
    <w:rsid w:val="00CA69DF"/>
    <w:rsid w:val="00CB2252"/>
    <w:rsid w:val="00CC469E"/>
    <w:rsid w:val="00CC6AB3"/>
    <w:rsid w:val="00CF79B5"/>
    <w:rsid w:val="00D01F33"/>
    <w:rsid w:val="00D07E8F"/>
    <w:rsid w:val="00D1399A"/>
    <w:rsid w:val="00D2315C"/>
    <w:rsid w:val="00D50201"/>
    <w:rsid w:val="00D82BE7"/>
    <w:rsid w:val="00DC08BE"/>
    <w:rsid w:val="00DE46A9"/>
    <w:rsid w:val="00DE76DB"/>
    <w:rsid w:val="00E62796"/>
    <w:rsid w:val="00E80433"/>
    <w:rsid w:val="00E93F03"/>
    <w:rsid w:val="00EE65E3"/>
    <w:rsid w:val="00EF4EEF"/>
    <w:rsid w:val="00F23935"/>
    <w:rsid w:val="00F40CA5"/>
    <w:rsid w:val="00F4638D"/>
    <w:rsid w:val="00FB209F"/>
    <w:rsid w:val="00FD005A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6A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05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2315C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2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31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20CA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20C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20CA2"/>
    <w:rPr>
      <w:i/>
      <w:iCs/>
      <w:color w:val="4472C4" w:themeColor="accent1"/>
    </w:rPr>
  </w:style>
  <w:style w:type="paragraph" w:styleId="NoSpacing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54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piv2.allsportsapi.com/football/?met=Teams&amp;teamId=4282&amp;APIkey=733868e388487f758aa80d1b5833ee9ea089d797512e8a01b5e4c76c9d60b941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apiv2.allsportsapi.com/football/?met=Fixtures&amp;APIkey=733868e388487f758aa80d1b5833ee9ea089d797512e8a01b5e4c76c9d60b941&amp;from=2023-10-05&amp;to=2023-10-2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apiv2.allsportsapi.com/football?met=Standings&amp;leagueId=177&amp;APIkey=733868e388487f758aa80d1b5833ee9ea089d797512e8a01b5e4c76c9d60b941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s://allsportsapi.com/soccer-football-api-documentation" TargetMode="External"/><Relationship Id="rId14" Type="http://schemas.openxmlformats.org/officeDocument/2006/relationships/hyperlink" Target="https://apiv2.allsportsapi.com/football/?met=Players&amp;playerId=103051168&amp;APIkey=733868e388487f758aa80d1b5833ee9ea089d797512e8a01b5e4c76c9d60b94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F00933-FEF3-4D6D-9238-6C5532ECB1EA}">
  <ds:schemaRefs>
    <ds:schemaRef ds:uri="http://purl.org/dc/elements/1.1/"/>
    <ds:schemaRef ds:uri="3321e3d6-8c72-4958-8d3f-646e4f2c6770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336a9bc-60f8-4714-9491-9716f99bd85c"/>
  </ds:schemaRefs>
</ds:datastoreItem>
</file>

<file path=customXml/itemProps2.xml><?xml version="1.0" encoding="utf-8"?>
<ds:datastoreItem xmlns:ds="http://schemas.openxmlformats.org/officeDocument/2006/customXml" ds:itemID="{BB9E6FD8-460B-4896-922B-2308F35CE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010654-867C-4A5D-B3D8-9F9F612D4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Bodemeijer, Henry</cp:lastModifiedBy>
  <cp:revision>2</cp:revision>
  <dcterms:created xsi:type="dcterms:W3CDTF">2023-11-09T19:55:00Z</dcterms:created>
  <dcterms:modified xsi:type="dcterms:W3CDTF">2023-11-09T19:55:00Z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  <property fmtid="{D5CDD505-2E9C-101B-9397-08002B2CF9AE}" pid="3" name="MediaServiceImageTags">
    <vt:lpwstr/>
  </property>
</Properties>
</file>