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695251" w:rsidRPr="00695251" w:rsidRDefault="002114DE" w:rsidP="00695251">
      <w:pPr>
        <w:spacing w:after="0" w:line="240" w:lineRule="auto"/>
        <w:rPr>
          <w:rFonts w:ascii="Times New Roman" w:eastAsia="Times New Roman" w:hAnsi="Times New Roman" w:cs="Times New Roman"/>
          <w:sz w:val="24"/>
          <w:szCs w:val="24"/>
          <w:lang w:eastAsia="es-VE"/>
        </w:rPr>
      </w:pPr>
      <w:r>
        <w:fldChar w:fldCharType="begin"/>
      </w:r>
      <w:r>
        <w:instrText xml:space="preserve"> HYPERLINK "https://www.facebook.com/jacqueline.paneyko/posts/10154912564219292?comment_id=10154913252069292&amp;reply_comment_id=10154915028514292&amp;notif_t=feed_comment_reply&amp;notif_id=1482709946890586" \o "Me gusta este comentario" </w:instrText>
      </w:r>
      <w:r>
        <w:fldChar w:fldCharType="separate"/>
      </w:r>
      <w:r w:rsidR="00695251" w:rsidRPr="00695251">
        <w:rPr>
          <w:rFonts w:ascii="Times New Roman" w:eastAsia="Times New Roman" w:hAnsi="Times New Roman" w:cs="Times New Roman"/>
          <w:i/>
          <w:iCs/>
          <w:color w:val="0000FF"/>
          <w:sz w:val="24"/>
          <w:szCs w:val="24"/>
          <w:u w:val="single"/>
          <w:lang w:eastAsia="es-VE"/>
        </w:rPr>
        <w:t>Me gusta</w:t>
      </w:r>
      <w:r>
        <w:rPr>
          <w:rFonts w:ascii="Times New Roman" w:eastAsia="Times New Roman" w:hAnsi="Times New Roman" w:cs="Times New Roman"/>
          <w:i/>
          <w:iCs/>
          <w:color w:val="0000FF"/>
          <w:sz w:val="24"/>
          <w:szCs w:val="24"/>
          <w:u w:val="single"/>
          <w:lang w:eastAsia="es-VE"/>
        </w:rPr>
        <w:fldChar w:fldCharType="end"/>
      </w:r>
      <w:r w:rsidR="00695251" w:rsidRPr="00695251">
        <w:rPr>
          <w:rFonts w:ascii="Times New Roman" w:eastAsia="Times New Roman" w:hAnsi="Times New Roman" w:cs="Times New Roman"/>
          <w:sz w:val="24"/>
          <w:szCs w:val="24"/>
          <w:lang w:eastAsia="es-VE"/>
        </w:rPr>
        <w:t xml:space="preserve"> · </w:t>
      </w:r>
      <w:hyperlink r:id="rId4" w:history="1">
        <w:r w:rsidR="00695251" w:rsidRPr="00695251">
          <w:rPr>
            <w:rFonts w:ascii="Times New Roman" w:eastAsia="Times New Roman" w:hAnsi="Times New Roman" w:cs="Times New Roman"/>
            <w:i/>
            <w:iCs/>
            <w:color w:val="0000FF"/>
            <w:sz w:val="24"/>
            <w:szCs w:val="24"/>
            <w:u w:val="single"/>
            <w:lang w:eastAsia="es-VE"/>
          </w:rPr>
          <w:t>Responder</w:t>
        </w:r>
      </w:hyperlink>
      <w:r w:rsidR="00695251" w:rsidRPr="00695251">
        <w:rPr>
          <w:rFonts w:ascii="Times New Roman" w:eastAsia="Times New Roman" w:hAnsi="Times New Roman" w:cs="Times New Roman"/>
          <w:sz w:val="24"/>
          <w:szCs w:val="24"/>
          <w:lang w:eastAsia="es-VE"/>
        </w:rPr>
        <w:t xml:space="preserve"> · </w:t>
      </w:r>
      <w:hyperlink r:id="rId5" w:history="1">
        <w:r w:rsidR="00695251" w:rsidRPr="00695251">
          <w:rPr>
            <w:rFonts w:ascii="Times New Roman" w:eastAsia="Times New Roman" w:hAnsi="Times New Roman" w:cs="Times New Roman"/>
            <w:color w:val="0000FF"/>
            <w:sz w:val="24"/>
            <w:szCs w:val="24"/>
            <w:u w:val="single"/>
            <w:lang w:eastAsia="es-VE"/>
          </w:rPr>
          <w:t>18 min</w:t>
        </w:r>
      </w:hyperlink>
    </w:p>
    <w:p w:rsidR="00695251" w:rsidRPr="00695251" w:rsidRDefault="00695251" w:rsidP="00695251">
      <w:pPr>
        <w:spacing w:after="0" w:line="240" w:lineRule="auto"/>
        <w:rPr>
          <w:rFonts w:ascii="Times New Roman" w:eastAsia="Times New Roman" w:hAnsi="Times New Roman" w:cs="Times New Roman"/>
          <w:sz w:val="24"/>
          <w:szCs w:val="24"/>
          <w:lang w:eastAsia="es-VE"/>
        </w:rPr>
      </w:pPr>
      <w:r w:rsidRPr="00695251">
        <w:rPr>
          <w:rFonts w:ascii="Times New Roman" w:eastAsia="Times New Roman" w:hAnsi="Times New Roman" w:cs="Times New Roman"/>
          <w:noProof/>
          <w:color w:val="0000FF"/>
          <w:sz w:val="24"/>
          <w:szCs w:val="24"/>
          <w:lang w:eastAsia="es-VE"/>
        </w:rPr>
        <w:drawing>
          <wp:inline distT="0" distB="0" distL="0" distR="0" wp14:anchorId="6C9318AB" wp14:editId="731826FB">
            <wp:extent cx="228600" cy="228600"/>
            <wp:effectExtent l="0" t="0" r="0" b="0"/>
            <wp:docPr id="1" name="Imagen 1" descr="Edgard Eugenio Chaparro González">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ard Eugenio Chaparro González">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695251" w:rsidRPr="00695251" w:rsidRDefault="002114DE" w:rsidP="00695251">
      <w:pPr>
        <w:spacing w:after="0" w:line="240" w:lineRule="auto"/>
        <w:rPr>
          <w:rFonts w:ascii="Times New Roman" w:eastAsia="Times New Roman" w:hAnsi="Times New Roman" w:cs="Times New Roman"/>
          <w:sz w:val="24"/>
          <w:szCs w:val="24"/>
          <w:lang w:eastAsia="es-VE"/>
        </w:rPr>
      </w:pPr>
      <w:hyperlink r:id="rId8" w:history="1">
        <w:r w:rsidR="00695251" w:rsidRPr="00695251">
          <w:rPr>
            <w:rFonts w:ascii="Times New Roman" w:eastAsia="Times New Roman" w:hAnsi="Times New Roman" w:cs="Times New Roman"/>
            <w:color w:val="0000FF"/>
            <w:sz w:val="24"/>
            <w:szCs w:val="24"/>
            <w:u w:val="single"/>
            <w:lang w:eastAsia="es-VE"/>
          </w:rPr>
          <w:t>Edgard Eugenio Chaparro González</w:t>
        </w:r>
      </w:hyperlink>
      <w:r w:rsidR="00695251" w:rsidRPr="00695251">
        <w:rPr>
          <w:rFonts w:ascii="Times New Roman" w:eastAsia="Times New Roman" w:hAnsi="Times New Roman" w:cs="Times New Roman"/>
          <w:sz w:val="24"/>
          <w:szCs w:val="24"/>
          <w:lang w:eastAsia="es-VE"/>
        </w:rPr>
        <w:t xml:space="preserve"> </w:t>
      </w:r>
      <w:hyperlink r:id="rId9" w:tgtFrame="_blank" w:history="1">
        <w:r w:rsidR="00695251" w:rsidRPr="00695251">
          <w:rPr>
            <w:rFonts w:ascii="Times New Roman" w:eastAsia="Times New Roman" w:hAnsi="Times New Roman" w:cs="Times New Roman"/>
            <w:color w:val="0000FF"/>
            <w:sz w:val="24"/>
            <w:szCs w:val="24"/>
            <w:u w:val="single"/>
            <w:lang w:eastAsia="es-VE"/>
          </w:rPr>
          <w:t>Randolf Machado</w:t>
        </w:r>
      </w:hyperlink>
      <w:r w:rsidR="00695251" w:rsidRPr="00695251">
        <w:rPr>
          <w:rFonts w:ascii="Times New Roman" w:eastAsia="Times New Roman" w:hAnsi="Times New Roman" w:cs="Times New Roman"/>
          <w:sz w:val="24"/>
          <w:szCs w:val="24"/>
          <w:lang w:eastAsia="es-VE"/>
        </w:rPr>
        <w:t xml:space="preserve"> Ya tienes claro, la palabra "originario", hace que se debe crear todas las formas, una simple planilla, coloca el ciudadano la huella dactilar, se hacen 3 copias, una para archivo de los organizadores, otra para enviar a organismos internacionales, y la otra para un organismo neutral que puede ser la llamada conferencia episcopal, además se pueden tomar las fotos a las planillas, y guardarlas en DVD de respaldo de la información, y he creado un método, que es la simple firma de dos testigos de "honor", no cualquier transeúnte, su firma quedará corroborada por la firma de dos ciudadanos que firmarán que usted presentó su cédula de identidad, y firmó la planilla de manifestación de voluntad, entonces no requiere el uso de Notarios, ellos los testigos uno de ellos, será Notario para un grupo de planillas, de buena fe, puede ser un Notario, y dos testigos, a través de computadores se cuentan las firmas, se le puede agregar tomado de un mapa de Venezuela que existen por Estado una simple ubicación espacial de coordenadas de su localización donde fue tomada la firma no necesariamente con GPS (Global Position Sistema) usado por los Topógrafos, no eso no, simplemente el mapa tiene de la letra A hasta la H por ejemplo bajando en el mapa y horizontal del 1 al 8 al escribir que estás en la zona C4 indica que estás en la zona de la ciudad tal, eso permite luego una sectorización de conocer cuántos firmaron de la zona Las Glorias en el Estado Yaracuy (primera vez que publico este método), en F4 es Santa Cruz del Zulia, (para cada Estado de Venezuela existe una coordenada solo para sectorizar, la velocidad depende de la voluntad, su persona que lo veo interesado, puede ser un principal que diga yo me le mido, si usted fuera colombiano, ellos no le ponen trabas a nada, siempre dicen qué hay que hacer, en cambio en nuestra patria, existen los problemáticos, los enredadores, los que dejan para mañana, y demás..</w:t>
      </w:r>
    </w:p>
    <w:p w:rsidR="00D028E0" w:rsidRDefault="00D028E0"/>
    <w:sectPr w:rsidR="00D028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251"/>
    <w:rsid w:val="002114DE"/>
    <w:rsid w:val="00695251"/>
    <w:rsid w:val="00D028E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95C4E-7477-45C4-9B0C-94465AA8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504970">
      <w:bodyDiv w:val="1"/>
      <w:marLeft w:val="0"/>
      <w:marRight w:val="0"/>
      <w:marTop w:val="0"/>
      <w:marBottom w:val="0"/>
      <w:divBdr>
        <w:top w:val="none" w:sz="0" w:space="0" w:color="auto"/>
        <w:left w:val="none" w:sz="0" w:space="0" w:color="auto"/>
        <w:bottom w:val="none" w:sz="0" w:space="0" w:color="auto"/>
        <w:right w:val="none" w:sz="0" w:space="0" w:color="auto"/>
      </w:divBdr>
      <w:divsChild>
        <w:div w:id="1160853827">
          <w:marLeft w:val="0"/>
          <w:marRight w:val="0"/>
          <w:marTop w:val="0"/>
          <w:marBottom w:val="0"/>
          <w:divBdr>
            <w:top w:val="none" w:sz="0" w:space="0" w:color="auto"/>
            <w:left w:val="none" w:sz="0" w:space="0" w:color="auto"/>
            <w:bottom w:val="none" w:sz="0" w:space="0" w:color="auto"/>
            <w:right w:val="none" w:sz="0" w:space="0" w:color="auto"/>
          </w:divBdr>
          <w:divsChild>
            <w:div w:id="2145614515">
              <w:marLeft w:val="0"/>
              <w:marRight w:val="0"/>
              <w:marTop w:val="0"/>
              <w:marBottom w:val="0"/>
              <w:divBdr>
                <w:top w:val="none" w:sz="0" w:space="0" w:color="auto"/>
                <w:left w:val="none" w:sz="0" w:space="0" w:color="auto"/>
                <w:bottom w:val="none" w:sz="0" w:space="0" w:color="auto"/>
                <w:right w:val="none" w:sz="0" w:space="0" w:color="auto"/>
              </w:divBdr>
              <w:divsChild>
                <w:div w:id="1404529825">
                  <w:marLeft w:val="0"/>
                  <w:marRight w:val="0"/>
                  <w:marTop w:val="0"/>
                  <w:marBottom w:val="0"/>
                  <w:divBdr>
                    <w:top w:val="none" w:sz="0" w:space="0" w:color="auto"/>
                    <w:left w:val="none" w:sz="0" w:space="0" w:color="auto"/>
                    <w:bottom w:val="none" w:sz="0" w:space="0" w:color="auto"/>
                    <w:right w:val="none" w:sz="0" w:space="0" w:color="auto"/>
                  </w:divBdr>
                  <w:divsChild>
                    <w:div w:id="1236163119">
                      <w:marLeft w:val="0"/>
                      <w:marRight w:val="0"/>
                      <w:marTop w:val="0"/>
                      <w:marBottom w:val="0"/>
                      <w:divBdr>
                        <w:top w:val="none" w:sz="0" w:space="0" w:color="auto"/>
                        <w:left w:val="none" w:sz="0" w:space="0" w:color="auto"/>
                        <w:bottom w:val="none" w:sz="0" w:space="0" w:color="auto"/>
                        <w:right w:val="none" w:sz="0" w:space="0" w:color="auto"/>
                      </w:divBdr>
                      <w:divsChild>
                        <w:div w:id="2006082185">
                          <w:marLeft w:val="0"/>
                          <w:marRight w:val="0"/>
                          <w:marTop w:val="0"/>
                          <w:marBottom w:val="0"/>
                          <w:divBdr>
                            <w:top w:val="none" w:sz="0" w:space="0" w:color="auto"/>
                            <w:left w:val="none" w:sz="0" w:space="0" w:color="auto"/>
                            <w:bottom w:val="none" w:sz="0" w:space="0" w:color="auto"/>
                            <w:right w:val="none" w:sz="0" w:space="0" w:color="auto"/>
                          </w:divBdr>
                          <w:divsChild>
                            <w:div w:id="748885964">
                              <w:marLeft w:val="0"/>
                              <w:marRight w:val="0"/>
                              <w:marTop w:val="0"/>
                              <w:marBottom w:val="0"/>
                              <w:divBdr>
                                <w:top w:val="none" w:sz="0" w:space="0" w:color="auto"/>
                                <w:left w:val="none" w:sz="0" w:space="0" w:color="auto"/>
                                <w:bottom w:val="none" w:sz="0" w:space="0" w:color="auto"/>
                                <w:right w:val="none" w:sz="0" w:space="0" w:color="auto"/>
                              </w:divBdr>
                              <w:divsChild>
                                <w:div w:id="1172338297">
                                  <w:marLeft w:val="0"/>
                                  <w:marRight w:val="0"/>
                                  <w:marTop w:val="0"/>
                                  <w:marBottom w:val="0"/>
                                  <w:divBdr>
                                    <w:top w:val="none" w:sz="0" w:space="0" w:color="auto"/>
                                    <w:left w:val="none" w:sz="0" w:space="0" w:color="auto"/>
                                    <w:bottom w:val="none" w:sz="0" w:space="0" w:color="auto"/>
                                    <w:right w:val="none" w:sz="0" w:space="0" w:color="auto"/>
                                  </w:divBdr>
                                  <w:divsChild>
                                    <w:div w:id="320161882">
                                      <w:marLeft w:val="0"/>
                                      <w:marRight w:val="0"/>
                                      <w:marTop w:val="0"/>
                                      <w:marBottom w:val="0"/>
                                      <w:divBdr>
                                        <w:top w:val="none" w:sz="0" w:space="0" w:color="auto"/>
                                        <w:left w:val="none" w:sz="0" w:space="0" w:color="auto"/>
                                        <w:bottom w:val="none" w:sz="0" w:space="0" w:color="auto"/>
                                        <w:right w:val="none" w:sz="0" w:space="0" w:color="auto"/>
                                      </w:divBdr>
                                      <w:divsChild>
                                        <w:div w:id="20971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1630">
          <w:marLeft w:val="0"/>
          <w:marRight w:val="0"/>
          <w:marTop w:val="0"/>
          <w:marBottom w:val="0"/>
          <w:divBdr>
            <w:top w:val="none" w:sz="0" w:space="0" w:color="auto"/>
            <w:left w:val="none" w:sz="0" w:space="0" w:color="auto"/>
            <w:bottom w:val="none" w:sz="0" w:space="0" w:color="auto"/>
            <w:right w:val="none" w:sz="0" w:space="0" w:color="auto"/>
          </w:divBdr>
          <w:divsChild>
            <w:div w:id="839665206">
              <w:marLeft w:val="0"/>
              <w:marRight w:val="0"/>
              <w:marTop w:val="0"/>
              <w:marBottom w:val="0"/>
              <w:divBdr>
                <w:top w:val="none" w:sz="0" w:space="0" w:color="auto"/>
                <w:left w:val="none" w:sz="0" w:space="0" w:color="auto"/>
                <w:bottom w:val="none" w:sz="0" w:space="0" w:color="auto"/>
                <w:right w:val="none" w:sz="0" w:space="0" w:color="auto"/>
              </w:divBdr>
              <w:divsChild>
                <w:div w:id="143475478">
                  <w:marLeft w:val="0"/>
                  <w:marRight w:val="0"/>
                  <w:marTop w:val="0"/>
                  <w:marBottom w:val="0"/>
                  <w:divBdr>
                    <w:top w:val="none" w:sz="0" w:space="0" w:color="auto"/>
                    <w:left w:val="none" w:sz="0" w:space="0" w:color="auto"/>
                    <w:bottom w:val="none" w:sz="0" w:space="0" w:color="auto"/>
                    <w:right w:val="none" w:sz="0" w:space="0" w:color="auto"/>
                  </w:divBdr>
                  <w:divsChild>
                    <w:div w:id="49354460">
                      <w:marLeft w:val="0"/>
                      <w:marRight w:val="0"/>
                      <w:marTop w:val="0"/>
                      <w:marBottom w:val="0"/>
                      <w:divBdr>
                        <w:top w:val="none" w:sz="0" w:space="0" w:color="auto"/>
                        <w:left w:val="none" w:sz="0" w:space="0" w:color="auto"/>
                        <w:bottom w:val="none" w:sz="0" w:space="0" w:color="auto"/>
                        <w:right w:val="none" w:sz="0" w:space="0" w:color="auto"/>
                      </w:divBdr>
                      <w:divsChild>
                        <w:div w:id="17624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12996">
          <w:marLeft w:val="0"/>
          <w:marRight w:val="0"/>
          <w:marTop w:val="0"/>
          <w:marBottom w:val="0"/>
          <w:divBdr>
            <w:top w:val="none" w:sz="0" w:space="0" w:color="auto"/>
            <w:left w:val="none" w:sz="0" w:space="0" w:color="auto"/>
            <w:bottom w:val="none" w:sz="0" w:space="0" w:color="auto"/>
            <w:right w:val="none" w:sz="0" w:space="0" w:color="auto"/>
          </w:divBdr>
          <w:divsChild>
            <w:div w:id="16700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edgardeugenio.chaparrogonzalez?fref=ufi" TargetMode="Externa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edgardeugenio.chaparrogonzalez?fref=ufi" TargetMode="External"/><Relationship Id="rId11" Type="http://schemas.openxmlformats.org/officeDocument/2006/relationships/theme" Target="theme/theme1.xml"/><Relationship Id="rId5" Type="http://schemas.openxmlformats.org/officeDocument/2006/relationships/hyperlink" Target="https://www.facebook.com/jacqueline.paneyko/posts/10154912564219292?comment_id=10154913252069292&amp;reply_comment_id=10154915028514292&amp;comment_tracking=%7B%22tn%22%3A%22R9%22%7D" TargetMode="External"/><Relationship Id="rId10" Type="http://schemas.openxmlformats.org/officeDocument/2006/relationships/fontTable" Target="fontTable.xml"/><Relationship Id="rId4" Type="http://schemas.openxmlformats.org/officeDocument/2006/relationships/hyperlink" Target="https://www.facebook.com/jacqueline.paneyko/posts/10154912564219292?comment_id=10154913252069292&amp;reply_comment_id=10154915028514292&amp;notif_t=feed_comment_reply&amp;notif_id=1482709946890586" TargetMode="External"/><Relationship Id="rId9" Type="http://schemas.openxmlformats.org/officeDocument/2006/relationships/hyperlink" Target="https://www.facebook.com/randolf.machado?hc_location=uf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2369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investigadorvzla</dc:creator>
  <cp:keywords/>
  <dc:description/>
  <cp:lastModifiedBy>Walton</cp:lastModifiedBy>
  <cp:revision>2</cp:revision>
  <dcterms:created xsi:type="dcterms:W3CDTF">2019-07-03T02:25:00Z</dcterms:created>
  <dcterms:modified xsi:type="dcterms:W3CDTF">2019-07-03T02:25:00Z</dcterms:modified>
</cp:coreProperties>
</file>