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434" w:rsidRPr="007A02CB" w:rsidRDefault="003254A3" w:rsidP="007A02CB">
      <w:pPr>
        <w:jc w:val="center"/>
        <w:rPr>
          <w:rFonts w:ascii="FrancophilSans" w:hAnsi="FrancophilSans"/>
          <w:b/>
          <w:sz w:val="28"/>
          <w:szCs w:val="28"/>
        </w:rPr>
      </w:pPr>
      <w:r>
        <w:rPr>
          <w:rFonts w:ascii="FrancophilSans" w:hAnsi="FrancophilSans"/>
          <w:b/>
          <w:sz w:val="28"/>
          <w:szCs w:val="28"/>
        </w:rPr>
        <w:t xml:space="preserve">A </w:t>
      </w:r>
      <w:r w:rsidR="00663577">
        <w:rPr>
          <w:rFonts w:ascii="FrancophilSans" w:hAnsi="FrancophilSans"/>
          <w:b/>
          <w:sz w:val="28"/>
          <w:szCs w:val="28"/>
        </w:rPr>
        <w:t>la Conferencia Episcopal Venezolana (</w:t>
      </w:r>
      <w:proofErr w:type="spellStart"/>
      <w:r w:rsidR="00663577">
        <w:rPr>
          <w:rFonts w:ascii="FrancophilSans" w:hAnsi="FrancophilSans"/>
          <w:b/>
          <w:sz w:val="28"/>
          <w:szCs w:val="28"/>
        </w:rPr>
        <w:t>CEV</w:t>
      </w:r>
      <w:proofErr w:type="spellEnd"/>
      <w:r w:rsidR="00663577">
        <w:rPr>
          <w:rFonts w:ascii="FrancophilSans" w:hAnsi="FrancophilSans"/>
          <w:b/>
          <w:sz w:val="28"/>
          <w:szCs w:val="28"/>
        </w:rPr>
        <w:t>)</w:t>
      </w:r>
    </w:p>
    <w:p w:rsidR="008A7A98" w:rsidRDefault="008A7A98" w:rsidP="007A02CB">
      <w:pPr>
        <w:jc w:val="both"/>
        <w:rPr>
          <w:rFonts w:ascii="FrancophilSans" w:hAnsi="FrancophilSans"/>
          <w:sz w:val="20"/>
          <w:szCs w:val="20"/>
        </w:rPr>
      </w:pPr>
    </w:p>
    <w:p w:rsidR="00663577" w:rsidRDefault="007A02CB" w:rsidP="007A02CB">
      <w:pPr>
        <w:jc w:val="both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noProof/>
          <w:sz w:val="20"/>
          <w:szCs w:val="20"/>
          <w:lang w:eastAsia="es-V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4991100</wp:posOffset>
            </wp:positionH>
            <wp:positionV relativeFrom="paragraph">
              <wp:posOffset>5080</wp:posOffset>
            </wp:positionV>
            <wp:extent cx="1087755" cy="1250315"/>
            <wp:effectExtent l="0" t="0" r="0" b="698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ver 2020 sept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20"/>
                    <a:stretch/>
                  </pic:blipFill>
                  <pic:spPr bwMode="auto">
                    <a:xfrm>
                      <a:off x="0" y="0"/>
                      <a:ext cx="1087755" cy="1250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4A3">
        <w:rPr>
          <w:rFonts w:ascii="FrancophilSans" w:hAnsi="FrancophilSans"/>
          <w:sz w:val="20"/>
          <w:szCs w:val="20"/>
        </w:rPr>
        <w:t xml:space="preserve">El Movimiento Republicano Esperanza, por medio de la presente, </w:t>
      </w:r>
      <w:r w:rsidR="00663577">
        <w:rPr>
          <w:rFonts w:ascii="FrancophilSans" w:hAnsi="FrancophilSans"/>
          <w:sz w:val="20"/>
          <w:szCs w:val="20"/>
        </w:rPr>
        <w:t xml:space="preserve">hace llegar nuestra palabra de pesar por el fallecimiento del Cardenal, </w:t>
      </w:r>
      <w:proofErr w:type="spellStart"/>
      <w:r w:rsidR="00663577">
        <w:rPr>
          <w:rFonts w:ascii="FrancophilSans" w:hAnsi="FrancophilSans"/>
          <w:sz w:val="20"/>
          <w:szCs w:val="20"/>
        </w:rPr>
        <w:t>Mos</w:t>
      </w:r>
      <w:proofErr w:type="spellEnd"/>
      <w:r w:rsidR="00663577">
        <w:rPr>
          <w:rFonts w:ascii="FrancophilSans" w:hAnsi="FrancophilSans"/>
          <w:sz w:val="20"/>
          <w:szCs w:val="20"/>
        </w:rPr>
        <w:t xml:space="preserve">., </w:t>
      </w:r>
      <w:r w:rsidR="00574B9C">
        <w:rPr>
          <w:rFonts w:ascii="FrancophilSans" w:hAnsi="FrancophilSans"/>
          <w:sz w:val="20"/>
          <w:szCs w:val="20"/>
        </w:rPr>
        <w:t xml:space="preserve">Jorge </w:t>
      </w:r>
      <w:proofErr w:type="spellStart"/>
      <w:r w:rsidR="00316B88">
        <w:rPr>
          <w:rFonts w:ascii="FrancophilSans" w:hAnsi="FrancophilSans"/>
          <w:sz w:val="20"/>
          <w:szCs w:val="20"/>
        </w:rPr>
        <w:t>Liberato</w:t>
      </w:r>
      <w:proofErr w:type="spellEnd"/>
      <w:r w:rsidR="00316B88">
        <w:rPr>
          <w:rFonts w:ascii="FrancophilSans" w:hAnsi="FrancophilSans"/>
          <w:sz w:val="20"/>
          <w:szCs w:val="20"/>
        </w:rPr>
        <w:t xml:space="preserve"> </w:t>
      </w:r>
      <w:bookmarkStart w:id="0" w:name="_GoBack"/>
      <w:bookmarkEnd w:id="0"/>
      <w:proofErr w:type="spellStart"/>
      <w:r w:rsidR="00574B9C">
        <w:rPr>
          <w:rFonts w:ascii="FrancophilSans" w:hAnsi="FrancophilSans"/>
          <w:sz w:val="20"/>
          <w:szCs w:val="20"/>
        </w:rPr>
        <w:t>Urosa</w:t>
      </w:r>
      <w:proofErr w:type="spellEnd"/>
      <w:r w:rsidR="00574B9C">
        <w:rPr>
          <w:rFonts w:ascii="FrancophilSans" w:hAnsi="FrancophilSans"/>
          <w:sz w:val="20"/>
          <w:szCs w:val="20"/>
        </w:rPr>
        <w:t xml:space="preserve"> </w:t>
      </w:r>
      <w:proofErr w:type="spellStart"/>
      <w:r w:rsidR="00574B9C">
        <w:rPr>
          <w:rFonts w:ascii="FrancophilSans" w:hAnsi="FrancophilSans"/>
          <w:sz w:val="20"/>
          <w:szCs w:val="20"/>
        </w:rPr>
        <w:t>Sav</w:t>
      </w:r>
      <w:r w:rsidR="00663577">
        <w:rPr>
          <w:rFonts w:ascii="FrancophilSans" w:hAnsi="FrancophilSans"/>
          <w:sz w:val="20"/>
          <w:szCs w:val="20"/>
        </w:rPr>
        <w:t>ino</w:t>
      </w:r>
      <w:proofErr w:type="spellEnd"/>
      <w:r w:rsidR="00663577">
        <w:rPr>
          <w:rFonts w:ascii="FrancophilSans" w:hAnsi="FrancophilSans"/>
          <w:sz w:val="20"/>
          <w:szCs w:val="20"/>
        </w:rPr>
        <w:t>, Arzobispo Emérito de Caracas, a la toda la feligresía caraqueña y nacional por lo que será su ausencia física a partir de ahora, mas, consciente en la fe cristiana que su alma inmortal queda prendada de la vida y en la mente de todos quienes le conocieron, así como en los corazones de todos quienes le amaron.</w:t>
      </w:r>
      <w:r w:rsidR="008A7A98">
        <w:rPr>
          <w:rFonts w:ascii="FrancophilSans" w:hAnsi="FrancophilSans"/>
          <w:sz w:val="20"/>
          <w:szCs w:val="20"/>
        </w:rPr>
        <w:t>, no podemos menos que elevar una oración por su eterno descanso y el brillo perpetuo de su luz.</w:t>
      </w:r>
    </w:p>
    <w:p w:rsidR="00663577" w:rsidRDefault="00663577" w:rsidP="007A02CB">
      <w:pPr>
        <w:jc w:val="both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 xml:space="preserve">En estos tiempos, cuando la fe cristiana </w:t>
      </w:r>
      <w:r w:rsidR="008A7A98">
        <w:rPr>
          <w:rFonts w:ascii="FrancophilSans" w:hAnsi="FrancophilSans"/>
          <w:sz w:val="20"/>
          <w:szCs w:val="20"/>
        </w:rPr>
        <w:t xml:space="preserve">nos es una fuerza vital ante las cada vez </w:t>
      </w:r>
      <w:proofErr w:type="spellStart"/>
      <w:r w:rsidR="008A7A98">
        <w:rPr>
          <w:rFonts w:ascii="FrancophilSans" w:hAnsi="FrancophilSans"/>
          <w:sz w:val="20"/>
          <w:szCs w:val="20"/>
        </w:rPr>
        <w:t>mas</w:t>
      </w:r>
      <w:proofErr w:type="spellEnd"/>
      <w:r w:rsidR="008A7A98">
        <w:rPr>
          <w:rFonts w:ascii="FrancophilSans" w:hAnsi="FrancophilSans"/>
          <w:sz w:val="20"/>
          <w:szCs w:val="20"/>
        </w:rPr>
        <w:t xml:space="preserve"> duras condiciones de vida de cada vez muchos </w:t>
      </w:r>
      <w:proofErr w:type="spellStart"/>
      <w:r w:rsidR="008A7A98">
        <w:rPr>
          <w:rFonts w:ascii="FrancophilSans" w:hAnsi="FrancophilSans"/>
          <w:sz w:val="20"/>
          <w:szCs w:val="20"/>
        </w:rPr>
        <w:t>mas</w:t>
      </w:r>
      <w:proofErr w:type="spellEnd"/>
      <w:r w:rsidR="008A7A98">
        <w:rPr>
          <w:rFonts w:ascii="FrancophilSans" w:hAnsi="FrancophilSans"/>
          <w:sz w:val="20"/>
          <w:szCs w:val="20"/>
        </w:rPr>
        <w:t xml:space="preserve"> venezolanos, los representantes de la iglesia católica, sirven como columnas de sostén a innumerables ciudadanos quienes hoy sentirán la tristeza que embargará sus corazones, por la ausencia de quien venía siendo su amigo y consecuente servidor espiritual y material.</w:t>
      </w:r>
    </w:p>
    <w:p w:rsidR="008A7A98" w:rsidRDefault="008A7A98" w:rsidP="007A02CB">
      <w:pPr>
        <w:jc w:val="both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A sus hermanos en la fe; a la familia católica nacional y universal, así como a sus familiares, expresamos nuestra palabra de pesar y solidaridad.</w:t>
      </w:r>
    </w:p>
    <w:p w:rsidR="008A7A98" w:rsidRDefault="008A7A98" w:rsidP="007A02CB">
      <w:pPr>
        <w:jc w:val="both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Dios fortalezca a cada uno de sus deudos y guíe los pasos hacia el encuentro con la paz espiritual que su consuelo genera.</w:t>
      </w:r>
    </w:p>
    <w:p w:rsidR="008A7A98" w:rsidRDefault="008A7A98" w:rsidP="00FA0441">
      <w:pPr>
        <w:jc w:val="center"/>
        <w:rPr>
          <w:rFonts w:ascii="FrancophilSans" w:hAnsi="FrancophilSans"/>
          <w:sz w:val="20"/>
          <w:szCs w:val="20"/>
        </w:rPr>
      </w:pPr>
    </w:p>
    <w:p w:rsidR="0012041B" w:rsidRDefault="0012041B" w:rsidP="00FA0441">
      <w:pPr>
        <w:jc w:val="center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Dios y nuestro derecho.</w:t>
      </w:r>
    </w:p>
    <w:p w:rsidR="0012041B" w:rsidRDefault="0012041B" w:rsidP="00BA545B">
      <w:pPr>
        <w:jc w:val="center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2</w:t>
      </w:r>
      <w:r w:rsidR="008A7A98">
        <w:rPr>
          <w:rFonts w:ascii="FrancophilSans" w:hAnsi="FrancophilSans"/>
          <w:sz w:val="20"/>
          <w:szCs w:val="20"/>
        </w:rPr>
        <w:t>3</w:t>
      </w:r>
      <w:r>
        <w:rPr>
          <w:rFonts w:ascii="FrancophilSans" w:hAnsi="FrancophilSans"/>
          <w:sz w:val="20"/>
          <w:szCs w:val="20"/>
        </w:rPr>
        <w:t xml:space="preserve"> de septiembre de 2021.</w:t>
      </w:r>
    </w:p>
    <w:p w:rsidR="00BA545B" w:rsidRDefault="00841089" w:rsidP="007A02CB">
      <w:pPr>
        <w:jc w:val="center"/>
      </w:pPr>
      <w:r>
        <w:rPr>
          <w:rFonts w:ascii="FrancophilSans" w:hAnsi="FrancophilSans"/>
          <w:noProof/>
          <w:sz w:val="20"/>
          <w:szCs w:val="20"/>
          <w:lang w:eastAsia="es-VE"/>
        </w:rPr>
        <w:drawing>
          <wp:inline distT="0" distB="0" distL="0" distR="0">
            <wp:extent cx="3349625" cy="850900"/>
            <wp:effectExtent l="0" t="0" r="3175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ver 2021 Hz facebook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41B" w:rsidRPr="009F1494" w:rsidRDefault="00316B88" w:rsidP="007A02CB">
      <w:pPr>
        <w:jc w:val="center"/>
        <w:rPr>
          <w:rFonts w:ascii="FrancophilSans" w:hAnsi="FrancophilSans"/>
          <w:sz w:val="20"/>
          <w:szCs w:val="20"/>
        </w:rPr>
      </w:pPr>
      <w:hyperlink r:id="rId7" w:history="1">
        <w:r w:rsidR="0012041B" w:rsidRPr="00F4678B">
          <w:rPr>
            <w:rStyle w:val="Hyperlink"/>
            <w:rFonts w:ascii="FrancophilSans" w:hAnsi="FrancophilSans"/>
            <w:sz w:val="20"/>
            <w:szCs w:val="20"/>
          </w:rPr>
          <w:t>https://www.mover.orientese.com/</w:t>
        </w:r>
      </w:hyperlink>
    </w:p>
    <w:sectPr w:rsidR="0012041B" w:rsidRPr="009F1494" w:rsidSect="007A02CB">
      <w:pgSz w:w="12240" w:h="15840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11A6D"/>
    <w:multiLevelType w:val="hybridMultilevel"/>
    <w:tmpl w:val="51FC9412"/>
    <w:lvl w:ilvl="0" w:tplc="1A349A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434"/>
    <w:rsid w:val="00066990"/>
    <w:rsid w:val="000B2434"/>
    <w:rsid w:val="0012041B"/>
    <w:rsid w:val="00181685"/>
    <w:rsid w:val="001A2D0D"/>
    <w:rsid w:val="00316B88"/>
    <w:rsid w:val="003254A3"/>
    <w:rsid w:val="003305F1"/>
    <w:rsid w:val="0044163A"/>
    <w:rsid w:val="00495413"/>
    <w:rsid w:val="00574B9C"/>
    <w:rsid w:val="005E7232"/>
    <w:rsid w:val="00663577"/>
    <w:rsid w:val="00797AF0"/>
    <w:rsid w:val="007A02CB"/>
    <w:rsid w:val="007A3869"/>
    <w:rsid w:val="007D0457"/>
    <w:rsid w:val="007D0893"/>
    <w:rsid w:val="00841089"/>
    <w:rsid w:val="008A2991"/>
    <w:rsid w:val="008A7A98"/>
    <w:rsid w:val="009062B5"/>
    <w:rsid w:val="009D684E"/>
    <w:rsid w:val="009F1494"/>
    <w:rsid w:val="00B87E29"/>
    <w:rsid w:val="00BA545B"/>
    <w:rsid w:val="00C85492"/>
    <w:rsid w:val="00DD74D9"/>
    <w:rsid w:val="00E44B7B"/>
    <w:rsid w:val="00EA43DC"/>
    <w:rsid w:val="00F32A2C"/>
    <w:rsid w:val="00FA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E36D8"/>
  <w15:chartTrackingRefBased/>
  <w15:docId w15:val="{C9BCF91A-0342-4B6A-8039-2F9639D4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2041B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A2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ver.orientes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5</cp:revision>
  <dcterms:created xsi:type="dcterms:W3CDTF">2021-09-23T23:32:00Z</dcterms:created>
  <dcterms:modified xsi:type="dcterms:W3CDTF">2021-09-23T23:56:00Z</dcterms:modified>
</cp:coreProperties>
</file>