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60" w:line="240" w:lineRule="auto"/>
        <w:ind w:left="3316" w:right="331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Charter 02/08/19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"/>
        <w:gridCol w:w="2175"/>
        <w:gridCol w:w="1800"/>
        <w:gridCol w:w="2685"/>
        <w:tblGridChange w:id="0">
          <w:tblGrid>
            <w:gridCol w:w="2190"/>
            <w:gridCol w:w="2175"/>
            <w:gridCol w:w="1800"/>
            <w:gridCol w:w="2685"/>
          </w:tblGrid>
        </w:tblGridChange>
      </w:tblGrid>
      <w:tr>
        <w:trPr>
          <w:trHeight w:val="400" w:hRule="atLeast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widowControl w:val="0"/>
              <w:spacing w:line="256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Text transcripts of videos</w:t>
            </w:r>
          </w:p>
        </w:tc>
      </w:tr>
      <w:tr>
        <w:trPr>
          <w:trHeight w:val="360" w:hRule="atLeast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left" w:pos="3312"/>
              </w:tabs>
              <w:spacing w:line="256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Start 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January 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ab/>
              <w:t xml:space="preserve">Projected Finish 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00A">
            <w:pPr>
              <w:widowControl w:val="0"/>
              <w:spacing w:line="275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Budget Information: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Budgeted $0</w:t>
            </w:r>
          </w:p>
        </w:tc>
      </w:tr>
      <w:tr>
        <w:trPr>
          <w:trHeight w:val="480" w:hRule="atLeast"/>
        </w:trPr>
        <w:tc>
          <w:tcPr>
            <w:gridSpan w:val="4"/>
          </w:tcPr>
          <w:p w:rsidR="00000000" w:rsidDel="00000000" w:rsidP="00000000" w:rsidRDefault="00000000" w:rsidRPr="00000000" w14:paraId="0000000E">
            <w:pPr>
              <w:widowControl w:val="0"/>
              <w:spacing w:before="1" w:line="257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Manager: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Nihar Patel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, (484) 274-3650,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npatel117@hawk.iit.edu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before="1" w:line="257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                             </w:t>
            </w:r>
          </w:p>
        </w:tc>
      </w:tr>
      <w:tr>
        <w:trPr>
          <w:trHeight w:val="820" w:hRule="atLeast"/>
        </w:trPr>
        <w:tc>
          <w:tcPr>
            <w:gridSpan w:val="4"/>
          </w:tcPr>
          <w:p w:rsidR="00000000" w:rsidDel="00000000" w:rsidP="00000000" w:rsidRDefault="00000000" w:rsidRPr="00000000" w14:paraId="00000013">
            <w:pPr>
              <w:widowControl w:val="0"/>
              <w:spacing w:line="275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Objectives: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system that lets user upload a video and produce a text transcripts of the audio in real-time.</w:t>
            </w:r>
          </w:p>
        </w:tc>
      </w:tr>
      <w:tr>
        <w:trPr>
          <w:trHeight w:val="1100" w:hRule="atLeast"/>
        </w:trPr>
        <w:tc>
          <w:tcPr>
            <w:gridSpan w:val="4"/>
          </w:tcPr>
          <w:p w:rsidR="00000000" w:rsidDel="00000000" w:rsidP="00000000" w:rsidRDefault="00000000" w:rsidRPr="00000000" w14:paraId="00000017">
            <w:pPr>
              <w:widowControl w:val="0"/>
              <w:spacing w:line="275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Criteria: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should be created under the time-frame provided. It should be backed by a database and it should contain at least 15 real user login credential.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meet all the project requirements. </w:t>
            </w:r>
          </w:p>
        </w:tc>
      </w:tr>
      <w:tr>
        <w:trPr>
          <w:trHeight w:val="1640" w:hRule="atLeast"/>
        </w:trPr>
        <w:tc>
          <w:tcPr>
            <w:gridSpan w:val="4"/>
          </w:tcPr>
          <w:p w:rsidR="00000000" w:rsidDel="00000000" w:rsidP="00000000" w:rsidRDefault="00000000" w:rsidRPr="00000000" w14:paraId="0000001B">
            <w:pPr>
              <w:widowControl w:val="0"/>
              <w:spacing w:line="275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Approach: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75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the requirements of the project and the roles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75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Communicate daily with the team members about the progress of the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75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Add, commit, and push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75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all the features, requirements, and fix any bugs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75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sure it deploys correctly and discuss if any other requirements are remaining</w:t>
            </w:r>
          </w:p>
        </w:tc>
      </w:tr>
      <w:tr>
        <w:trPr>
          <w:trHeight w:val="400" w:hRule="atLeast"/>
        </w:trPr>
        <w:tc>
          <w:tcPr>
            <w:gridSpan w:val="4"/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before="128" w:line="256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Roles and Responsibilities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before="126" w:line="257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Name and Signature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before="126" w:line="257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before="126" w:line="257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before="126" w:line="257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Contact Information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before="1" w:line="257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Nihar Patel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Achieving set goals for 3 week sprint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before="1" w:line="257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npatel117@hawk.iit.edu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before="1" w:line="257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Henry Post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Consistent code commitment and development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before="1" w:line="257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 hpost@hawk.iit.edu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before="1" w:line="257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Idris Fagbemi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SecOps (Security Operations) - testing code for security vulnerabilities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Junior Developer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before="1" w:line="257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I</w:t>
              </w:r>
            </w:hyperlink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fagbemi@hawk.iit.edu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before="1" w:line="257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Divin Gregis Baniekona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Ensuring and deploying infrastructure and code. Documenting and drawing infrastructure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Operations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1" w:line="257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dbaniekona</w:t>
              </w:r>
            </w:hyperlink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@hawk.iit.edu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before="1" w:line="257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Jimmy Tran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Designing and documenting UI/UX. Justifying the UI/UX decisions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 Developer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1" w:line="257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jtran8@hawk.iit.edu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before="1" w:line="257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Yi-Ting Lin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responsive design. User testing and filing any bugs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 Developer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before="1" w:line="257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ylin95@hawk.iit.edu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4"/>
          </w:tcPr>
          <w:p w:rsidR="00000000" w:rsidDel="00000000" w:rsidP="00000000" w:rsidRDefault="00000000" w:rsidRPr="00000000" w14:paraId="00000048">
            <w:pPr>
              <w:widowControl w:val="0"/>
              <w:spacing w:before="1" w:line="240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Successfully achieved sprint-1 goal set with deployable code.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dbaniekona@hawk.iit.edu" TargetMode="External"/><Relationship Id="rId10" Type="http://schemas.openxmlformats.org/officeDocument/2006/relationships/hyperlink" Target="mailto:Ifagbemi@hawk.iit.edu" TargetMode="External"/><Relationship Id="rId13" Type="http://schemas.openxmlformats.org/officeDocument/2006/relationships/hyperlink" Target="mailto:jtran8@hawk.iit.edu" TargetMode="External"/><Relationship Id="rId12" Type="http://schemas.openxmlformats.org/officeDocument/2006/relationships/hyperlink" Target="mailto:dbaniekona@hawk.iit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fagbemi@hawk.iit.edu" TargetMode="External"/><Relationship Id="rId14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mailto:npatel117@hawk.iit.edu" TargetMode="External"/><Relationship Id="rId7" Type="http://schemas.openxmlformats.org/officeDocument/2006/relationships/hyperlink" Target="mailto:npatel117@hawk.iit.edu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