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r w:rsidRPr="00560080">
        <w:rPr>
          <w:rFonts w:ascii="Garamond" w:hAnsi="Garamond" w:cs="Arial"/>
          <w:b/>
          <w:bCs/>
        </w:rPr>
        <w:t>Prototipo de aplicación para la certificación de documentos digitales en instituciones de educación superior basado en la tecnología Blockchain.</w:t>
      </w:r>
    </w:p>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61ACE1A" w14:textId="77777777" w:rsidR="00B62458" w:rsidRPr="00560080" w:rsidRDefault="00B62458" w:rsidP="00B62458">
      <w:pPr>
        <w:jc w:val="right"/>
        <w:rPr>
          <w:rFonts w:ascii="Garamond" w:hAnsi="Garamond" w:cs="Arial"/>
        </w:rPr>
      </w:pPr>
      <w:r w:rsidRPr="00560080">
        <w:rPr>
          <w:rFonts w:ascii="Garamond" w:hAnsi="Garamond" w:cs="Arial"/>
        </w:rPr>
        <w:t>Autores: Henry Paolo Felicita Vasco</w:t>
      </w:r>
    </w:p>
    <w:p w14:paraId="5D61A65E" w14:textId="77777777" w:rsidR="00B62458" w:rsidRPr="00560080" w:rsidRDefault="00B62458" w:rsidP="00B62458">
      <w:pPr>
        <w:jc w:val="right"/>
        <w:rPr>
          <w:rFonts w:ascii="Garamond" w:hAnsi="Garamond" w:cs="Arial"/>
        </w:rPr>
      </w:pPr>
    </w:p>
    <w:p w14:paraId="063845B5" w14:textId="77777777" w:rsidR="00B62458" w:rsidRPr="00560080" w:rsidRDefault="00B62458" w:rsidP="00B62458">
      <w:pPr>
        <w:jc w:val="right"/>
        <w:rPr>
          <w:rFonts w:ascii="Garamond" w:hAnsi="Garamond" w:cs="Arial"/>
        </w:rPr>
      </w:pPr>
      <w:r w:rsidRPr="00560080">
        <w:rPr>
          <w:rFonts w:ascii="Garamond" w:hAnsi="Garamond" w:cs="Arial"/>
        </w:rPr>
        <w:t>Tutor: Ing. Santiago Morales Cardoso. PhD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2CEF5E6E" w14:textId="77777777" w:rsidR="00B62458" w:rsidRPr="00560080" w:rsidRDefault="00B62458" w:rsidP="00B62458">
      <w:pPr>
        <w:jc w:val="right"/>
        <w:rPr>
          <w:rFonts w:ascii="Garamond" w:hAnsi="Garamond" w:cs="Arial"/>
        </w:rPr>
      </w:pPr>
    </w:p>
    <w:p w14:paraId="76065C41" w14:textId="77777777" w:rsidR="00B62458" w:rsidRPr="00560080" w:rsidRDefault="00B62458" w:rsidP="00B62458">
      <w:pPr>
        <w:jc w:val="right"/>
        <w:rPr>
          <w:rFonts w:ascii="Garamond" w:hAnsi="Garamond" w:cs="Arial"/>
        </w:rPr>
      </w:pPr>
    </w:p>
    <w:p w14:paraId="6D0E0F97" w14:textId="77777777" w:rsidR="00B62458" w:rsidRPr="00560080" w:rsidRDefault="00B62458" w:rsidP="00B62458">
      <w:pPr>
        <w:jc w:val="right"/>
        <w:rPr>
          <w:rFonts w:ascii="Garamond" w:hAnsi="Garamond" w:cs="Arial"/>
        </w:rPr>
      </w:pPr>
      <w:r w:rsidRPr="00560080">
        <w:rPr>
          <w:rFonts w:ascii="Garamond" w:hAnsi="Garamond" w:cs="Arial"/>
        </w:rPr>
        <w:t>Quito – 2024</w:t>
      </w:r>
    </w:p>
    <w:p w14:paraId="4F78F5F0" w14:textId="77777777" w:rsidR="00B62458" w:rsidRPr="00560080" w:rsidRDefault="00B62458" w:rsidP="00B62458">
      <w:pPr>
        <w:jc w:val="right"/>
        <w:rPr>
          <w:rFonts w:ascii="Garamond" w:hAnsi="Garamond" w:cs="Arial"/>
        </w:rPr>
      </w:pPr>
    </w:p>
    <w:p w14:paraId="6E7FC92F" w14:textId="77777777" w:rsidR="00B62458" w:rsidRPr="00560080" w:rsidRDefault="00B62458" w:rsidP="00B62458">
      <w:pPr>
        <w:jc w:val="right"/>
        <w:rPr>
          <w:rFonts w:ascii="Garamond" w:hAnsi="Garamond" w:cs="Arial"/>
        </w:rPr>
      </w:pPr>
    </w:p>
    <w:p w14:paraId="3755F77A" w14:textId="77777777" w:rsidR="00B62458" w:rsidRDefault="00B62458" w:rsidP="00B62458">
      <w:pPr>
        <w:jc w:val="right"/>
        <w:rPr>
          <w:rFonts w:ascii="Garamond" w:hAnsi="Garamond" w:cs="Arial"/>
        </w:rPr>
      </w:pPr>
    </w:p>
    <w:p w14:paraId="1E5D08D0" w14:textId="77777777" w:rsidR="001E4949" w:rsidRDefault="001E4949" w:rsidP="00B62458">
      <w:pPr>
        <w:jc w:val="right"/>
        <w:rPr>
          <w:rFonts w:ascii="Garamond" w:hAnsi="Garamond" w:cs="Arial"/>
        </w:rPr>
      </w:pPr>
    </w:p>
    <w:p w14:paraId="7B60131B" w14:textId="77777777" w:rsidR="001E4949" w:rsidRPr="00560080" w:rsidRDefault="001E4949" w:rsidP="00B62458">
      <w:pPr>
        <w:jc w:val="right"/>
        <w:rPr>
          <w:rFonts w:ascii="Garamond" w:hAnsi="Garamond" w:cs="Arial"/>
        </w:rPr>
      </w:pPr>
    </w:p>
    <w:p w14:paraId="7D30EDCE" w14:textId="77777777" w:rsidR="007E777B" w:rsidRDefault="00B62458" w:rsidP="001F6A71">
      <w:pPr>
        <w:jc w:val="right"/>
        <w:rPr>
          <w:rFonts w:ascii="Garamond" w:hAnsi="Garamond" w:cs="Arial"/>
        </w:rPr>
        <w:sectPr w:rsidR="007E777B" w:rsidSect="007E777B">
          <w:headerReference w:type="even" r:id="rId9"/>
          <w:headerReference w:type="default" r:id="rId10"/>
          <w:footerReference w:type="even" r:id="rId11"/>
          <w:type w:val="continuous"/>
          <w:pgSz w:w="11906" w:h="16838"/>
          <w:pgMar w:top="1440" w:right="1440" w:bottom="1440" w:left="1440" w:header="709" w:footer="709" w:gutter="0"/>
          <w:pgNumType w:fmt="lowerRoman" w:start="1"/>
          <w:cols w:space="708"/>
          <w:docGrid w:linePitch="360"/>
        </w:sectPr>
      </w:pPr>
      <w:r w:rsidRPr="00560080">
        <w:rPr>
          <w:rFonts w:ascii="Garamond" w:hAnsi="Garamond"/>
          <w:noProof/>
          <w:lang w:eastAsia="es-EC"/>
        </w:rPr>
        <w:drawing>
          <wp:inline distT="0" distB="0" distL="0" distR="0" wp14:anchorId="6C1B7C75" wp14:editId="7582856B">
            <wp:extent cx="838200" cy="295275"/>
            <wp:effectExtent l="0" t="0" r="0" b="9525"/>
            <wp:docPr id="1264942843" name="Imagen 1264942843"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sa/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9FC7026" w14:textId="77777777" w:rsidR="0023396B" w:rsidRDefault="0023396B" w:rsidP="0023396B">
      <w:pPr>
        <w:pStyle w:val="Ttulo1"/>
      </w:pPr>
      <w:bookmarkStart w:id="0" w:name="_Toc197013485"/>
      <w:r>
        <w:lastRenderedPageBreak/>
        <w:t>Índice general de contenidos</w:t>
      </w:r>
      <w:bookmarkEnd w:id="0"/>
    </w:p>
    <w:p w14:paraId="2A6BC123" w14:textId="76BEAF72" w:rsidR="00DF25CE"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7013485" w:history="1">
        <w:r w:rsidR="00DF25CE" w:rsidRPr="009625E6">
          <w:rPr>
            <w:rStyle w:val="Hipervnculo"/>
            <w:noProof/>
          </w:rPr>
          <w:t>Índice general de contenidos</w:t>
        </w:r>
        <w:r w:rsidR="00DF25CE">
          <w:rPr>
            <w:noProof/>
            <w:webHidden/>
          </w:rPr>
          <w:tab/>
        </w:r>
        <w:r w:rsidR="00DF25CE">
          <w:rPr>
            <w:noProof/>
            <w:webHidden/>
          </w:rPr>
          <w:fldChar w:fldCharType="begin"/>
        </w:r>
        <w:r w:rsidR="00DF25CE">
          <w:rPr>
            <w:noProof/>
            <w:webHidden/>
          </w:rPr>
          <w:instrText xml:space="preserve"> PAGEREF _Toc197013485 \h </w:instrText>
        </w:r>
        <w:r w:rsidR="00DF25CE">
          <w:rPr>
            <w:noProof/>
            <w:webHidden/>
          </w:rPr>
        </w:r>
        <w:r w:rsidR="00DF25CE">
          <w:rPr>
            <w:noProof/>
            <w:webHidden/>
          </w:rPr>
          <w:fldChar w:fldCharType="separate"/>
        </w:r>
        <w:r w:rsidR="00DF25CE">
          <w:rPr>
            <w:noProof/>
            <w:webHidden/>
          </w:rPr>
          <w:t>i</w:t>
        </w:r>
        <w:r w:rsidR="00DF25CE">
          <w:rPr>
            <w:noProof/>
            <w:webHidden/>
          </w:rPr>
          <w:fldChar w:fldCharType="end"/>
        </w:r>
      </w:hyperlink>
    </w:p>
    <w:p w14:paraId="02DD2A8B" w14:textId="2A65F225"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86" w:history="1">
        <w:r w:rsidRPr="009625E6">
          <w:rPr>
            <w:rStyle w:val="Hipervnculo"/>
            <w:noProof/>
          </w:rPr>
          <w:t>Lista de tablas</w:t>
        </w:r>
        <w:r>
          <w:rPr>
            <w:noProof/>
            <w:webHidden/>
          </w:rPr>
          <w:tab/>
        </w:r>
        <w:r>
          <w:rPr>
            <w:noProof/>
            <w:webHidden/>
          </w:rPr>
          <w:fldChar w:fldCharType="begin"/>
        </w:r>
        <w:r>
          <w:rPr>
            <w:noProof/>
            <w:webHidden/>
          </w:rPr>
          <w:instrText xml:space="preserve"> PAGEREF _Toc197013486 \h </w:instrText>
        </w:r>
        <w:r>
          <w:rPr>
            <w:noProof/>
            <w:webHidden/>
          </w:rPr>
        </w:r>
        <w:r>
          <w:rPr>
            <w:noProof/>
            <w:webHidden/>
          </w:rPr>
          <w:fldChar w:fldCharType="separate"/>
        </w:r>
        <w:r>
          <w:rPr>
            <w:noProof/>
            <w:webHidden/>
          </w:rPr>
          <w:t>1</w:t>
        </w:r>
        <w:r>
          <w:rPr>
            <w:noProof/>
            <w:webHidden/>
          </w:rPr>
          <w:fldChar w:fldCharType="end"/>
        </w:r>
      </w:hyperlink>
    </w:p>
    <w:p w14:paraId="79B5CD44" w14:textId="0C776742"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87" w:history="1">
        <w:r w:rsidRPr="009625E6">
          <w:rPr>
            <w:rStyle w:val="Hipervnculo"/>
            <w:noProof/>
          </w:rPr>
          <w:t>Lista de figuras</w:t>
        </w:r>
        <w:r>
          <w:rPr>
            <w:noProof/>
            <w:webHidden/>
          </w:rPr>
          <w:tab/>
        </w:r>
        <w:r>
          <w:rPr>
            <w:noProof/>
            <w:webHidden/>
          </w:rPr>
          <w:fldChar w:fldCharType="begin"/>
        </w:r>
        <w:r>
          <w:rPr>
            <w:noProof/>
            <w:webHidden/>
          </w:rPr>
          <w:instrText xml:space="preserve"> PAGEREF _Toc197013487 \h </w:instrText>
        </w:r>
        <w:r>
          <w:rPr>
            <w:noProof/>
            <w:webHidden/>
          </w:rPr>
        </w:r>
        <w:r>
          <w:rPr>
            <w:noProof/>
            <w:webHidden/>
          </w:rPr>
          <w:fldChar w:fldCharType="separate"/>
        </w:r>
        <w:r>
          <w:rPr>
            <w:noProof/>
            <w:webHidden/>
          </w:rPr>
          <w:t>1</w:t>
        </w:r>
        <w:r>
          <w:rPr>
            <w:noProof/>
            <w:webHidden/>
          </w:rPr>
          <w:fldChar w:fldCharType="end"/>
        </w:r>
      </w:hyperlink>
    </w:p>
    <w:p w14:paraId="4E90A171" w14:textId="5203B659"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88" w:history="1">
        <w:r w:rsidRPr="009625E6">
          <w:rPr>
            <w:rStyle w:val="Hipervnculo"/>
            <w:noProof/>
          </w:rPr>
          <w:t>Lista de anexos</w:t>
        </w:r>
        <w:r>
          <w:rPr>
            <w:noProof/>
            <w:webHidden/>
          </w:rPr>
          <w:tab/>
        </w:r>
        <w:r>
          <w:rPr>
            <w:noProof/>
            <w:webHidden/>
          </w:rPr>
          <w:fldChar w:fldCharType="begin"/>
        </w:r>
        <w:r>
          <w:rPr>
            <w:noProof/>
            <w:webHidden/>
          </w:rPr>
          <w:instrText xml:space="preserve"> PAGEREF _Toc197013488 \h </w:instrText>
        </w:r>
        <w:r>
          <w:rPr>
            <w:noProof/>
            <w:webHidden/>
          </w:rPr>
        </w:r>
        <w:r>
          <w:rPr>
            <w:noProof/>
            <w:webHidden/>
          </w:rPr>
          <w:fldChar w:fldCharType="separate"/>
        </w:r>
        <w:r>
          <w:rPr>
            <w:noProof/>
            <w:webHidden/>
          </w:rPr>
          <w:t>2</w:t>
        </w:r>
        <w:r>
          <w:rPr>
            <w:noProof/>
            <w:webHidden/>
          </w:rPr>
          <w:fldChar w:fldCharType="end"/>
        </w:r>
      </w:hyperlink>
    </w:p>
    <w:p w14:paraId="1D8E40A6" w14:textId="34007E55"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89" w:history="1">
        <w:r w:rsidRPr="009625E6">
          <w:rPr>
            <w:rStyle w:val="Hipervnculo"/>
            <w:noProof/>
          </w:rPr>
          <w:t>Capítulo 1</w:t>
        </w:r>
        <w:r>
          <w:rPr>
            <w:noProof/>
            <w:webHidden/>
          </w:rPr>
          <w:tab/>
        </w:r>
        <w:r>
          <w:rPr>
            <w:noProof/>
            <w:webHidden/>
          </w:rPr>
          <w:fldChar w:fldCharType="begin"/>
        </w:r>
        <w:r>
          <w:rPr>
            <w:noProof/>
            <w:webHidden/>
          </w:rPr>
          <w:instrText xml:space="preserve"> PAGEREF _Toc197013489 \h </w:instrText>
        </w:r>
        <w:r>
          <w:rPr>
            <w:noProof/>
            <w:webHidden/>
          </w:rPr>
        </w:r>
        <w:r>
          <w:rPr>
            <w:noProof/>
            <w:webHidden/>
          </w:rPr>
          <w:fldChar w:fldCharType="separate"/>
        </w:r>
        <w:r>
          <w:rPr>
            <w:noProof/>
            <w:webHidden/>
          </w:rPr>
          <w:t>1</w:t>
        </w:r>
        <w:r>
          <w:rPr>
            <w:noProof/>
            <w:webHidden/>
          </w:rPr>
          <w:fldChar w:fldCharType="end"/>
        </w:r>
      </w:hyperlink>
    </w:p>
    <w:p w14:paraId="7552D68D" w14:textId="353FB4D4" w:rsidR="00DF25CE" w:rsidRDefault="00DF25CE">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0" w:history="1">
        <w:r w:rsidRPr="009625E6">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Generalidades</w:t>
        </w:r>
        <w:r>
          <w:rPr>
            <w:noProof/>
            <w:webHidden/>
          </w:rPr>
          <w:tab/>
        </w:r>
        <w:r>
          <w:rPr>
            <w:noProof/>
            <w:webHidden/>
          </w:rPr>
          <w:fldChar w:fldCharType="begin"/>
        </w:r>
        <w:r>
          <w:rPr>
            <w:noProof/>
            <w:webHidden/>
          </w:rPr>
          <w:instrText xml:space="preserve"> PAGEREF _Toc197013490 \h </w:instrText>
        </w:r>
        <w:r>
          <w:rPr>
            <w:noProof/>
            <w:webHidden/>
          </w:rPr>
        </w:r>
        <w:r>
          <w:rPr>
            <w:noProof/>
            <w:webHidden/>
          </w:rPr>
          <w:fldChar w:fldCharType="separate"/>
        </w:r>
        <w:r>
          <w:rPr>
            <w:noProof/>
            <w:webHidden/>
          </w:rPr>
          <w:t>1</w:t>
        </w:r>
        <w:r>
          <w:rPr>
            <w:noProof/>
            <w:webHidden/>
          </w:rPr>
          <w:fldChar w:fldCharType="end"/>
        </w:r>
      </w:hyperlink>
    </w:p>
    <w:p w14:paraId="05FDCC8C" w14:textId="5967EE32"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1" w:history="1">
        <w:r w:rsidRPr="009625E6">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Análisis del problema</w:t>
        </w:r>
        <w:r>
          <w:rPr>
            <w:noProof/>
            <w:webHidden/>
          </w:rPr>
          <w:tab/>
        </w:r>
        <w:r>
          <w:rPr>
            <w:noProof/>
            <w:webHidden/>
          </w:rPr>
          <w:fldChar w:fldCharType="begin"/>
        </w:r>
        <w:r>
          <w:rPr>
            <w:noProof/>
            <w:webHidden/>
          </w:rPr>
          <w:instrText xml:space="preserve"> PAGEREF _Toc197013491 \h </w:instrText>
        </w:r>
        <w:r>
          <w:rPr>
            <w:noProof/>
            <w:webHidden/>
          </w:rPr>
        </w:r>
        <w:r>
          <w:rPr>
            <w:noProof/>
            <w:webHidden/>
          </w:rPr>
          <w:fldChar w:fldCharType="separate"/>
        </w:r>
        <w:r>
          <w:rPr>
            <w:noProof/>
            <w:webHidden/>
          </w:rPr>
          <w:t>1</w:t>
        </w:r>
        <w:r>
          <w:rPr>
            <w:noProof/>
            <w:webHidden/>
          </w:rPr>
          <w:fldChar w:fldCharType="end"/>
        </w:r>
      </w:hyperlink>
    </w:p>
    <w:p w14:paraId="749CCAEF" w14:textId="07ABF980"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2" w:history="1">
        <w:r w:rsidRPr="009625E6">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Antecedentes</w:t>
        </w:r>
        <w:r>
          <w:rPr>
            <w:noProof/>
            <w:webHidden/>
          </w:rPr>
          <w:tab/>
        </w:r>
        <w:r>
          <w:rPr>
            <w:noProof/>
            <w:webHidden/>
          </w:rPr>
          <w:fldChar w:fldCharType="begin"/>
        </w:r>
        <w:r>
          <w:rPr>
            <w:noProof/>
            <w:webHidden/>
          </w:rPr>
          <w:instrText xml:space="preserve"> PAGEREF _Toc197013492 \h </w:instrText>
        </w:r>
        <w:r>
          <w:rPr>
            <w:noProof/>
            <w:webHidden/>
          </w:rPr>
        </w:r>
        <w:r>
          <w:rPr>
            <w:noProof/>
            <w:webHidden/>
          </w:rPr>
          <w:fldChar w:fldCharType="separate"/>
        </w:r>
        <w:r>
          <w:rPr>
            <w:noProof/>
            <w:webHidden/>
          </w:rPr>
          <w:t>1</w:t>
        </w:r>
        <w:r>
          <w:rPr>
            <w:noProof/>
            <w:webHidden/>
          </w:rPr>
          <w:fldChar w:fldCharType="end"/>
        </w:r>
      </w:hyperlink>
    </w:p>
    <w:p w14:paraId="3E2215E1" w14:textId="5774D691"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3" w:history="1">
        <w:r w:rsidRPr="009625E6">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Planteamiento del problema</w:t>
        </w:r>
        <w:r>
          <w:rPr>
            <w:noProof/>
            <w:webHidden/>
          </w:rPr>
          <w:tab/>
        </w:r>
        <w:r>
          <w:rPr>
            <w:noProof/>
            <w:webHidden/>
          </w:rPr>
          <w:fldChar w:fldCharType="begin"/>
        </w:r>
        <w:r>
          <w:rPr>
            <w:noProof/>
            <w:webHidden/>
          </w:rPr>
          <w:instrText xml:space="preserve"> PAGEREF _Toc197013493 \h </w:instrText>
        </w:r>
        <w:r>
          <w:rPr>
            <w:noProof/>
            <w:webHidden/>
          </w:rPr>
        </w:r>
        <w:r>
          <w:rPr>
            <w:noProof/>
            <w:webHidden/>
          </w:rPr>
          <w:fldChar w:fldCharType="separate"/>
        </w:r>
        <w:r>
          <w:rPr>
            <w:noProof/>
            <w:webHidden/>
          </w:rPr>
          <w:t>3</w:t>
        </w:r>
        <w:r>
          <w:rPr>
            <w:noProof/>
            <w:webHidden/>
          </w:rPr>
          <w:fldChar w:fldCharType="end"/>
        </w:r>
      </w:hyperlink>
    </w:p>
    <w:p w14:paraId="3CAE37AC" w14:textId="68C70262"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4" w:history="1">
        <w:r w:rsidRPr="009625E6">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Hipótesis y Justificación</w:t>
        </w:r>
        <w:r>
          <w:rPr>
            <w:noProof/>
            <w:webHidden/>
          </w:rPr>
          <w:tab/>
        </w:r>
        <w:r>
          <w:rPr>
            <w:noProof/>
            <w:webHidden/>
          </w:rPr>
          <w:fldChar w:fldCharType="begin"/>
        </w:r>
        <w:r>
          <w:rPr>
            <w:noProof/>
            <w:webHidden/>
          </w:rPr>
          <w:instrText xml:space="preserve"> PAGEREF _Toc197013494 \h </w:instrText>
        </w:r>
        <w:r>
          <w:rPr>
            <w:noProof/>
            <w:webHidden/>
          </w:rPr>
        </w:r>
        <w:r>
          <w:rPr>
            <w:noProof/>
            <w:webHidden/>
          </w:rPr>
          <w:fldChar w:fldCharType="separate"/>
        </w:r>
        <w:r>
          <w:rPr>
            <w:noProof/>
            <w:webHidden/>
          </w:rPr>
          <w:t>4</w:t>
        </w:r>
        <w:r>
          <w:rPr>
            <w:noProof/>
            <w:webHidden/>
          </w:rPr>
          <w:fldChar w:fldCharType="end"/>
        </w:r>
      </w:hyperlink>
    </w:p>
    <w:p w14:paraId="029AA0A6" w14:textId="20AE77F2"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5" w:history="1">
        <w:r w:rsidRPr="009625E6">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Hipótesis</w:t>
        </w:r>
        <w:r>
          <w:rPr>
            <w:noProof/>
            <w:webHidden/>
          </w:rPr>
          <w:tab/>
        </w:r>
        <w:r>
          <w:rPr>
            <w:noProof/>
            <w:webHidden/>
          </w:rPr>
          <w:fldChar w:fldCharType="begin"/>
        </w:r>
        <w:r>
          <w:rPr>
            <w:noProof/>
            <w:webHidden/>
          </w:rPr>
          <w:instrText xml:space="preserve"> PAGEREF _Toc197013495 \h </w:instrText>
        </w:r>
        <w:r>
          <w:rPr>
            <w:noProof/>
            <w:webHidden/>
          </w:rPr>
        </w:r>
        <w:r>
          <w:rPr>
            <w:noProof/>
            <w:webHidden/>
          </w:rPr>
          <w:fldChar w:fldCharType="separate"/>
        </w:r>
        <w:r>
          <w:rPr>
            <w:noProof/>
            <w:webHidden/>
          </w:rPr>
          <w:t>4</w:t>
        </w:r>
        <w:r>
          <w:rPr>
            <w:noProof/>
            <w:webHidden/>
          </w:rPr>
          <w:fldChar w:fldCharType="end"/>
        </w:r>
      </w:hyperlink>
    </w:p>
    <w:p w14:paraId="0111A7A5" w14:textId="34F967FF"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6" w:history="1">
        <w:r w:rsidRPr="009625E6">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Justificación</w:t>
        </w:r>
        <w:r>
          <w:rPr>
            <w:noProof/>
            <w:webHidden/>
          </w:rPr>
          <w:tab/>
        </w:r>
        <w:r>
          <w:rPr>
            <w:noProof/>
            <w:webHidden/>
          </w:rPr>
          <w:fldChar w:fldCharType="begin"/>
        </w:r>
        <w:r>
          <w:rPr>
            <w:noProof/>
            <w:webHidden/>
          </w:rPr>
          <w:instrText xml:space="preserve"> PAGEREF _Toc197013496 \h </w:instrText>
        </w:r>
        <w:r>
          <w:rPr>
            <w:noProof/>
            <w:webHidden/>
          </w:rPr>
        </w:r>
        <w:r>
          <w:rPr>
            <w:noProof/>
            <w:webHidden/>
          </w:rPr>
          <w:fldChar w:fldCharType="separate"/>
        </w:r>
        <w:r>
          <w:rPr>
            <w:noProof/>
            <w:webHidden/>
          </w:rPr>
          <w:t>4</w:t>
        </w:r>
        <w:r>
          <w:rPr>
            <w:noProof/>
            <w:webHidden/>
          </w:rPr>
          <w:fldChar w:fldCharType="end"/>
        </w:r>
      </w:hyperlink>
    </w:p>
    <w:p w14:paraId="1D592649" w14:textId="06AD6D97"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7" w:history="1">
        <w:r w:rsidRPr="009625E6">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Objetivos</w:t>
        </w:r>
        <w:r>
          <w:rPr>
            <w:noProof/>
            <w:webHidden/>
          </w:rPr>
          <w:tab/>
        </w:r>
        <w:r>
          <w:rPr>
            <w:noProof/>
            <w:webHidden/>
          </w:rPr>
          <w:fldChar w:fldCharType="begin"/>
        </w:r>
        <w:r>
          <w:rPr>
            <w:noProof/>
            <w:webHidden/>
          </w:rPr>
          <w:instrText xml:space="preserve"> PAGEREF _Toc197013497 \h </w:instrText>
        </w:r>
        <w:r>
          <w:rPr>
            <w:noProof/>
            <w:webHidden/>
          </w:rPr>
        </w:r>
        <w:r>
          <w:rPr>
            <w:noProof/>
            <w:webHidden/>
          </w:rPr>
          <w:fldChar w:fldCharType="separate"/>
        </w:r>
        <w:r>
          <w:rPr>
            <w:noProof/>
            <w:webHidden/>
          </w:rPr>
          <w:t>5</w:t>
        </w:r>
        <w:r>
          <w:rPr>
            <w:noProof/>
            <w:webHidden/>
          </w:rPr>
          <w:fldChar w:fldCharType="end"/>
        </w:r>
      </w:hyperlink>
    </w:p>
    <w:p w14:paraId="001E719E" w14:textId="6B49D42C"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8" w:history="1">
        <w:r w:rsidRPr="009625E6">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General</w:t>
        </w:r>
        <w:r>
          <w:rPr>
            <w:noProof/>
            <w:webHidden/>
          </w:rPr>
          <w:tab/>
        </w:r>
        <w:r>
          <w:rPr>
            <w:noProof/>
            <w:webHidden/>
          </w:rPr>
          <w:fldChar w:fldCharType="begin"/>
        </w:r>
        <w:r>
          <w:rPr>
            <w:noProof/>
            <w:webHidden/>
          </w:rPr>
          <w:instrText xml:space="preserve"> PAGEREF _Toc197013498 \h </w:instrText>
        </w:r>
        <w:r>
          <w:rPr>
            <w:noProof/>
            <w:webHidden/>
          </w:rPr>
        </w:r>
        <w:r>
          <w:rPr>
            <w:noProof/>
            <w:webHidden/>
          </w:rPr>
          <w:fldChar w:fldCharType="separate"/>
        </w:r>
        <w:r>
          <w:rPr>
            <w:noProof/>
            <w:webHidden/>
          </w:rPr>
          <w:t>5</w:t>
        </w:r>
        <w:r>
          <w:rPr>
            <w:noProof/>
            <w:webHidden/>
          </w:rPr>
          <w:fldChar w:fldCharType="end"/>
        </w:r>
      </w:hyperlink>
    </w:p>
    <w:p w14:paraId="2AF97C73" w14:textId="0E4D6A50"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499" w:history="1">
        <w:r w:rsidRPr="009625E6">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Específicos</w:t>
        </w:r>
        <w:r>
          <w:rPr>
            <w:noProof/>
            <w:webHidden/>
          </w:rPr>
          <w:tab/>
        </w:r>
        <w:r>
          <w:rPr>
            <w:noProof/>
            <w:webHidden/>
          </w:rPr>
          <w:fldChar w:fldCharType="begin"/>
        </w:r>
        <w:r>
          <w:rPr>
            <w:noProof/>
            <w:webHidden/>
          </w:rPr>
          <w:instrText xml:space="preserve"> PAGEREF _Toc197013499 \h </w:instrText>
        </w:r>
        <w:r>
          <w:rPr>
            <w:noProof/>
            <w:webHidden/>
          </w:rPr>
        </w:r>
        <w:r>
          <w:rPr>
            <w:noProof/>
            <w:webHidden/>
          </w:rPr>
          <w:fldChar w:fldCharType="separate"/>
        </w:r>
        <w:r>
          <w:rPr>
            <w:noProof/>
            <w:webHidden/>
          </w:rPr>
          <w:t>5</w:t>
        </w:r>
        <w:r>
          <w:rPr>
            <w:noProof/>
            <w:webHidden/>
          </w:rPr>
          <w:fldChar w:fldCharType="end"/>
        </w:r>
      </w:hyperlink>
    </w:p>
    <w:p w14:paraId="402812E5" w14:textId="5F97E303"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0" w:history="1">
        <w:r w:rsidRPr="009625E6">
          <w:rPr>
            <w:rStyle w:val="Hipervnculo"/>
            <w:noProof/>
          </w:rPr>
          <w:t>Capítulo 2</w:t>
        </w:r>
        <w:r>
          <w:rPr>
            <w:noProof/>
            <w:webHidden/>
          </w:rPr>
          <w:tab/>
        </w:r>
        <w:r>
          <w:rPr>
            <w:noProof/>
            <w:webHidden/>
          </w:rPr>
          <w:fldChar w:fldCharType="begin"/>
        </w:r>
        <w:r>
          <w:rPr>
            <w:noProof/>
            <w:webHidden/>
          </w:rPr>
          <w:instrText xml:space="preserve"> PAGEREF _Toc197013500 \h </w:instrText>
        </w:r>
        <w:r>
          <w:rPr>
            <w:noProof/>
            <w:webHidden/>
          </w:rPr>
        </w:r>
        <w:r>
          <w:rPr>
            <w:noProof/>
            <w:webHidden/>
          </w:rPr>
          <w:fldChar w:fldCharType="separate"/>
        </w:r>
        <w:r>
          <w:rPr>
            <w:noProof/>
            <w:webHidden/>
          </w:rPr>
          <w:t>6</w:t>
        </w:r>
        <w:r>
          <w:rPr>
            <w:noProof/>
            <w:webHidden/>
          </w:rPr>
          <w:fldChar w:fldCharType="end"/>
        </w:r>
      </w:hyperlink>
    </w:p>
    <w:p w14:paraId="5C69B3DE" w14:textId="3E46109A" w:rsidR="00DF25CE" w:rsidRDefault="00DF25CE">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1" w:history="1">
        <w:r w:rsidRPr="009625E6">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Marco Teórico</w:t>
        </w:r>
        <w:r>
          <w:rPr>
            <w:noProof/>
            <w:webHidden/>
          </w:rPr>
          <w:tab/>
        </w:r>
        <w:r>
          <w:rPr>
            <w:noProof/>
            <w:webHidden/>
          </w:rPr>
          <w:fldChar w:fldCharType="begin"/>
        </w:r>
        <w:r>
          <w:rPr>
            <w:noProof/>
            <w:webHidden/>
          </w:rPr>
          <w:instrText xml:space="preserve"> PAGEREF _Toc197013501 \h </w:instrText>
        </w:r>
        <w:r>
          <w:rPr>
            <w:noProof/>
            <w:webHidden/>
          </w:rPr>
        </w:r>
        <w:r>
          <w:rPr>
            <w:noProof/>
            <w:webHidden/>
          </w:rPr>
          <w:fldChar w:fldCharType="separate"/>
        </w:r>
        <w:r>
          <w:rPr>
            <w:noProof/>
            <w:webHidden/>
          </w:rPr>
          <w:t>6</w:t>
        </w:r>
        <w:r>
          <w:rPr>
            <w:noProof/>
            <w:webHidden/>
          </w:rPr>
          <w:fldChar w:fldCharType="end"/>
        </w:r>
      </w:hyperlink>
    </w:p>
    <w:p w14:paraId="5E26378B" w14:textId="4369AEEE"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2" w:history="1">
        <w:r w:rsidRPr="009625E6">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Conceptos</w:t>
        </w:r>
        <w:r>
          <w:rPr>
            <w:noProof/>
            <w:webHidden/>
          </w:rPr>
          <w:tab/>
        </w:r>
        <w:r>
          <w:rPr>
            <w:noProof/>
            <w:webHidden/>
          </w:rPr>
          <w:fldChar w:fldCharType="begin"/>
        </w:r>
        <w:r>
          <w:rPr>
            <w:noProof/>
            <w:webHidden/>
          </w:rPr>
          <w:instrText xml:space="preserve"> PAGEREF _Toc197013502 \h </w:instrText>
        </w:r>
        <w:r>
          <w:rPr>
            <w:noProof/>
            <w:webHidden/>
          </w:rPr>
        </w:r>
        <w:r>
          <w:rPr>
            <w:noProof/>
            <w:webHidden/>
          </w:rPr>
          <w:fldChar w:fldCharType="separate"/>
        </w:r>
        <w:r>
          <w:rPr>
            <w:noProof/>
            <w:webHidden/>
          </w:rPr>
          <w:t>6</w:t>
        </w:r>
        <w:r>
          <w:rPr>
            <w:noProof/>
            <w:webHidden/>
          </w:rPr>
          <w:fldChar w:fldCharType="end"/>
        </w:r>
      </w:hyperlink>
    </w:p>
    <w:p w14:paraId="7B2DBEE9" w14:textId="79D58A8A"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3" w:history="1">
        <w:r w:rsidRPr="009625E6">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Certificación</w:t>
        </w:r>
        <w:r>
          <w:rPr>
            <w:noProof/>
            <w:webHidden/>
          </w:rPr>
          <w:tab/>
        </w:r>
        <w:r>
          <w:rPr>
            <w:noProof/>
            <w:webHidden/>
          </w:rPr>
          <w:fldChar w:fldCharType="begin"/>
        </w:r>
        <w:r>
          <w:rPr>
            <w:noProof/>
            <w:webHidden/>
          </w:rPr>
          <w:instrText xml:space="preserve"> PAGEREF _Toc197013503 \h </w:instrText>
        </w:r>
        <w:r>
          <w:rPr>
            <w:noProof/>
            <w:webHidden/>
          </w:rPr>
        </w:r>
        <w:r>
          <w:rPr>
            <w:noProof/>
            <w:webHidden/>
          </w:rPr>
          <w:fldChar w:fldCharType="separate"/>
        </w:r>
        <w:r>
          <w:rPr>
            <w:noProof/>
            <w:webHidden/>
          </w:rPr>
          <w:t>6</w:t>
        </w:r>
        <w:r>
          <w:rPr>
            <w:noProof/>
            <w:webHidden/>
          </w:rPr>
          <w:fldChar w:fldCharType="end"/>
        </w:r>
      </w:hyperlink>
    </w:p>
    <w:p w14:paraId="2501F4AC" w14:textId="0953FC03"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4" w:history="1">
        <w:r w:rsidRPr="009625E6">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lang w:val="es-EC"/>
          </w:rPr>
          <w:t>Certificación Académica</w:t>
        </w:r>
        <w:r>
          <w:rPr>
            <w:noProof/>
            <w:webHidden/>
          </w:rPr>
          <w:tab/>
        </w:r>
        <w:r>
          <w:rPr>
            <w:noProof/>
            <w:webHidden/>
          </w:rPr>
          <w:fldChar w:fldCharType="begin"/>
        </w:r>
        <w:r>
          <w:rPr>
            <w:noProof/>
            <w:webHidden/>
          </w:rPr>
          <w:instrText xml:space="preserve"> PAGEREF _Toc197013504 \h </w:instrText>
        </w:r>
        <w:r>
          <w:rPr>
            <w:noProof/>
            <w:webHidden/>
          </w:rPr>
        </w:r>
        <w:r>
          <w:rPr>
            <w:noProof/>
            <w:webHidden/>
          </w:rPr>
          <w:fldChar w:fldCharType="separate"/>
        </w:r>
        <w:r>
          <w:rPr>
            <w:noProof/>
            <w:webHidden/>
          </w:rPr>
          <w:t>6</w:t>
        </w:r>
        <w:r>
          <w:rPr>
            <w:noProof/>
            <w:webHidden/>
          </w:rPr>
          <w:fldChar w:fldCharType="end"/>
        </w:r>
      </w:hyperlink>
    </w:p>
    <w:p w14:paraId="5714200F" w14:textId="3DF9BD70"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5" w:history="1">
        <w:r w:rsidRPr="009625E6">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Blockchain</w:t>
        </w:r>
        <w:r>
          <w:rPr>
            <w:noProof/>
            <w:webHidden/>
          </w:rPr>
          <w:tab/>
        </w:r>
        <w:r>
          <w:rPr>
            <w:noProof/>
            <w:webHidden/>
          </w:rPr>
          <w:fldChar w:fldCharType="begin"/>
        </w:r>
        <w:r>
          <w:rPr>
            <w:noProof/>
            <w:webHidden/>
          </w:rPr>
          <w:instrText xml:space="preserve"> PAGEREF _Toc197013505 \h </w:instrText>
        </w:r>
        <w:r>
          <w:rPr>
            <w:noProof/>
            <w:webHidden/>
          </w:rPr>
        </w:r>
        <w:r>
          <w:rPr>
            <w:noProof/>
            <w:webHidden/>
          </w:rPr>
          <w:fldChar w:fldCharType="separate"/>
        </w:r>
        <w:r>
          <w:rPr>
            <w:noProof/>
            <w:webHidden/>
          </w:rPr>
          <w:t>6</w:t>
        </w:r>
        <w:r>
          <w:rPr>
            <w:noProof/>
            <w:webHidden/>
          </w:rPr>
          <w:fldChar w:fldCharType="end"/>
        </w:r>
      </w:hyperlink>
    </w:p>
    <w:p w14:paraId="3A1EB46B" w14:textId="0CC7DE6D"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6" w:history="1">
        <w:r w:rsidRPr="009625E6">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lang w:val="es-EC"/>
          </w:rPr>
          <w:t>Características de Blockchain</w:t>
        </w:r>
        <w:r>
          <w:rPr>
            <w:noProof/>
            <w:webHidden/>
          </w:rPr>
          <w:tab/>
        </w:r>
        <w:r>
          <w:rPr>
            <w:noProof/>
            <w:webHidden/>
          </w:rPr>
          <w:fldChar w:fldCharType="begin"/>
        </w:r>
        <w:r>
          <w:rPr>
            <w:noProof/>
            <w:webHidden/>
          </w:rPr>
          <w:instrText xml:space="preserve"> PAGEREF _Toc197013506 \h </w:instrText>
        </w:r>
        <w:r>
          <w:rPr>
            <w:noProof/>
            <w:webHidden/>
          </w:rPr>
        </w:r>
        <w:r>
          <w:rPr>
            <w:noProof/>
            <w:webHidden/>
          </w:rPr>
          <w:fldChar w:fldCharType="separate"/>
        </w:r>
        <w:r>
          <w:rPr>
            <w:noProof/>
            <w:webHidden/>
          </w:rPr>
          <w:t>7</w:t>
        </w:r>
        <w:r>
          <w:rPr>
            <w:noProof/>
            <w:webHidden/>
          </w:rPr>
          <w:fldChar w:fldCharType="end"/>
        </w:r>
      </w:hyperlink>
    </w:p>
    <w:p w14:paraId="46FC45F6" w14:textId="048EE47E"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7" w:history="1">
        <w:r w:rsidRPr="009625E6">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lang w:val="es-EC"/>
          </w:rPr>
          <w:t>Arquitectura de Blokchain</w:t>
        </w:r>
        <w:r>
          <w:rPr>
            <w:noProof/>
            <w:webHidden/>
          </w:rPr>
          <w:tab/>
        </w:r>
        <w:r>
          <w:rPr>
            <w:noProof/>
            <w:webHidden/>
          </w:rPr>
          <w:fldChar w:fldCharType="begin"/>
        </w:r>
        <w:r>
          <w:rPr>
            <w:noProof/>
            <w:webHidden/>
          </w:rPr>
          <w:instrText xml:space="preserve"> PAGEREF _Toc197013507 \h </w:instrText>
        </w:r>
        <w:r>
          <w:rPr>
            <w:noProof/>
            <w:webHidden/>
          </w:rPr>
        </w:r>
        <w:r>
          <w:rPr>
            <w:noProof/>
            <w:webHidden/>
          </w:rPr>
          <w:fldChar w:fldCharType="separate"/>
        </w:r>
        <w:r>
          <w:rPr>
            <w:noProof/>
            <w:webHidden/>
          </w:rPr>
          <w:t>8</w:t>
        </w:r>
        <w:r>
          <w:rPr>
            <w:noProof/>
            <w:webHidden/>
          </w:rPr>
          <w:fldChar w:fldCharType="end"/>
        </w:r>
      </w:hyperlink>
    </w:p>
    <w:p w14:paraId="5714C715" w14:textId="0E7D16C7"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8" w:history="1">
        <w:r w:rsidRPr="009625E6">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Bloque</w:t>
        </w:r>
        <w:r>
          <w:rPr>
            <w:noProof/>
            <w:webHidden/>
          </w:rPr>
          <w:tab/>
        </w:r>
        <w:r>
          <w:rPr>
            <w:noProof/>
            <w:webHidden/>
          </w:rPr>
          <w:fldChar w:fldCharType="begin"/>
        </w:r>
        <w:r>
          <w:rPr>
            <w:noProof/>
            <w:webHidden/>
          </w:rPr>
          <w:instrText xml:space="preserve"> PAGEREF _Toc197013508 \h </w:instrText>
        </w:r>
        <w:r>
          <w:rPr>
            <w:noProof/>
            <w:webHidden/>
          </w:rPr>
        </w:r>
        <w:r>
          <w:rPr>
            <w:noProof/>
            <w:webHidden/>
          </w:rPr>
          <w:fldChar w:fldCharType="separate"/>
        </w:r>
        <w:r>
          <w:rPr>
            <w:noProof/>
            <w:webHidden/>
          </w:rPr>
          <w:t>8</w:t>
        </w:r>
        <w:r>
          <w:rPr>
            <w:noProof/>
            <w:webHidden/>
          </w:rPr>
          <w:fldChar w:fldCharType="end"/>
        </w:r>
      </w:hyperlink>
    </w:p>
    <w:p w14:paraId="53264CDD" w14:textId="3993B837"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09" w:history="1">
        <w:r w:rsidRPr="009625E6">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lang w:val="es-EC"/>
          </w:rPr>
          <w:t>Mecanismo de Consenso</w:t>
        </w:r>
        <w:r>
          <w:rPr>
            <w:noProof/>
            <w:webHidden/>
          </w:rPr>
          <w:tab/>
        </w:r>
        <w:r>
          <w:rPr>
            <w:noProof/>
            <w:webHidden/>
          </w:rPr>
          <w:fldChar w:fldCharType="begin"/>
        </w:r>
        <w:r>
          <w:rPr>
            <w:noProof/>
            <w:webHidden/>
          </w:rPr>
          <w:instrText xml:space="preserve"> PAGEREF _Toc197013509 \h </w:instrText>
        </w:r>
        <w:r>
          <w:rPr>
            <w:noProof/>
            <w:webHidden/>
          </w:rPr>
        </w:r>
        <w:r>
          <w:rPr>
            <w:noProof/>
            <w:webHidden/>
          </w:rPr>
          <w:fldChar w:fldCharType="separate"/>
        </w:r>
        <w:r>
          <w:rPr>
            <w:noProof/>
            <w:webHidden/>
          </w:rPr>
          <w:t>10</w:t>
        </w:r>
        <w:r>
          <w:rPr>
            <w:noProof/>
            <w:webHidden/>
          </w:rPr>
          <w:fldChar w:fldCharType="end"/>
        </w:r>
      </w:hyperlink>
    </w:p>
    <w:p w14:paraId="7F5FAB20" w14:textId="2DFAA676"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0" w:history="1">
        <w:r w:rsidRPr="009625E6">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lang w:val="es-EC"/>
          </w:rPr>
          <w:t>Smart Contracts</w:t>
        </w:r>
        <w:r>
          <w:rPr>
            <w:noProof/>
            <w:webHidden/>
          </w:rPr>
          <w:tab/>
        </w:r>
        <w:r>
          <w:rPr>
            <w:noProof/>
            <w:webHidden/>
          </w:rPr>
          <w:fldChar w:fldCharType="begin"/>
        </w:r>
        <w:r>
          <w:rPr>
            <w:noProof/>
            <w:webHidden/>
          </w:rPr>
          <w:instrText xml:space="preserve"> PAGEREF _Toc197013510 \h </w:instrText>
        </w:r>
        <w:r>
          <w:rPr>
            <w:noProof/>
            <w:webHidden/>
          </w:rPr>
        </w:r>
        <w:r>
          <w:rPr>
            <w:noProof/>
            <w:webHidden/>
          </w:rPr>
          <w:fldChar w:fldCharType="separate"/>
        </w:r>
        <w:r>
          <w:rPr>
            <w:noProof/>
            <w:webHidden/>
          </w:rPr>
          <w:t>11</w:t>
        </w:r>
        <w:r>
          <w:rPr>
            <w:noProof/>
            <w:webHidden/>
          </w:rPr>
          <w:fldChar w:fldCharType="end"/>
        </w:r>
      </w:hyperlink>
    </w:p>
    <w:p w14:paraId="1434D999" w14:textId="6EF8F666"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1" w:history="1">
        <w:r w:rsidRPr="009625E6">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lang w:val="es-EC"/>
          </w:rPr>
          <w:t>Estructura de un Smart Contracto</w:t>
        </w:r>
        <w:r>
          <w:rPr>
            <w:noProof/>
            <w:webHidden/>
          </w:rPr>
          <w:tab/>
        </w:r>
        <w:r>
          <w:rPr>
            <w:noProof/>
            <w:webHidden/>
          </w:rPr>
          <w:fldChar w:fldCharType="begin"/>
        </w:r>
        <w:r>
          <w:rPr>
            <w:noProof/>
            <w:webHidden/>
          </w:rPr>
          <w:instrText xml:space="preserve"> PAGEREF _Toc197013511 \h </w:instrText>
        </w:r>
        <w:r>
          <w:rPr>
            <w:noProof/>
            <w:webHidden/>
          </w:rPr>
        </w:r>
        <w:r>
          <w:rPr>
            <w:noProof/>
            <w:webHidden/>
          </w:rPr>
          <w:fldChar w:fldCharType="separate"/>
        </w:r>
        <w:r>
          <w:rPr>
            <w:noProof/>
            <w:webHidden/>
          </w:rPr>
          <w:t>11</w:t>
        </w:r>
        <w:r>
          <w:rPr>
            <w:noProof/>
            <w:webHidden/>
          </w:rPr>
          <w:fldChar w:fldCharType="end"/>
        </w:r>
      </w:hyperlink>
    </w:p>
    <w:p w14:paraId="4A8C7682" w14:textId="2D84F29F"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2" w:history="1">
        <w:r w:rsidRPr="009625E6">
          <w:rPr>
            <w:rStyle w:val="Hipervnculo"/>
            <w:noProof/>
          </w:rPr>
          <w:t>2.4.</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Herramientas tecnológicas</w:t>
        </w:r>
        <w:r>
          <w:rPr>
            <w:noProof/>
            <w:webHidden/>
          </w:rPr>
          <w:tab/>
        </w:r>
        <w:r>
          <w:rPr>
            <w:noProof/>
            <w:webHidden/>
          </w:rPr>
          <w:fldChar w:fldCharType="begin"/>
        </w:r>
        <w:r>
          <w:rPr>
            <w:noProof/>
            <w:webHidden/>
          </w:rPr>
          <w:instrText xml:space="preserve"> PAGEREF _Toc197013512 \h </w:instrText>
        </w:r>
        <w:r>
          <w:rPr>
            <w:noProof/>
            <w:webHidden/>
          </w:rPr>
        </w:r>
        <w:r>
          <w:rPr>
            <w:noProof/>
            <w:webHidden/>
          </w:rPr>
          <w:fldChar w:fldCharType="separate"/>
        </w:r>
        <w:r>
          <w:rPr>
            <w:noProof/>
            <w:webHidden/>
          </w:rPr>
          <w:t>12</w:t>
        </w:r>
        <w:r>
          <w:rPr>
            <w:noProof/>
            <w:webHidden/>
          </w:rPr>
          <w:fldChar w:fldCharType="end"/>
        </w:r>
      </w:hyperlink>
    </w:p>
    <w:p w14:paraId="09AB2E59" w14:textId="1DB45713"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3" w:history="1">
        <w:r w:rsidRPr="009625E6">
          <w:rPr>
            <w:rStyle w:val="Hipervnculo"/>
            <w:noProof/>
          </w:rPr>
          <w:t>Capítulo 3</w:t>
        </w:r>
        <w:r>
          <w:rPr>
            <w:noProof/>
            <w:webHidden/>
          </w:rPr>
          <w:tab/>
        </w:r>
        <w:r>
          <w:rPr>
            <w:noProof/>
            <w:webHidden/>
          </w:rPr>
          <w:fldChar w:fldCharType="begin"/>
        </w:r>
        <w:r>
          <w:rPr>
            <w:noProof/>
            <w:webHidden/>
          </w:rPr>
          <w:instrText xml:space="preserve"> PAGEREF _Toc197013513 \h </w:instrText>
        </w:r>
        <w:r>
          <w:rPr>
            <w:noProof/>
            <w:webHidden/>
          </w:rPr>
        </w:r>
        <w:r>
          <w:rPr>
            <w:noProof/>
            <w:webHidden/>
          </w:rPr>
          <w:fldChar w:fldCharType="separate"/>
        </w:r>
        <w:r>
          <w:rPr>
            <w:noProof/>
            <w:webHidden/>
          </w:rPr>
          <w:t>17</w:t>
        </w:r>
        <w:r>
          <w:rPr>
            <w:noProof/>
            <w:webHidden/>
          </w:rPr>
          <w:fldChar w:fldCharType="end"/>
        </w:r>
      </w:hyperlink>
    </w:p>
    <w:p w14:paraId="071DCD00" w14:textId="54AA4965" w:rsidR="00DF25CE" w:rsidRDefault="00DF25CE">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4" w:history="1">
        <w:r w:rsidRPr="009625E6">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Metodología experimental</w:t>
        </w:r>
        <w:r>
          <w:rPr>
            <w:noProof/>
            <w:webHidden/>
          </w:rPr>
          <w:tab/>
        </w:r>
        <w:r>
          <w:rPr>
            <w:noProof/>
            <w:webHidden/>
          </w:rPr>
          <w:fldChar w:fldCharType="begin"/>
        </w:r>
        <w:r>
          <w:rPr>
            <w:noProof/>
            <w:webHidden/>
          </w:rPr>
          <w:instrText xml:space="preserve"> PAGEREF _Toc197013514 \h </w:instrText>
        </w:r>
        <w:r>
          <w:rPr>
            <w:noProof/>
            <w:webHidden/>
          </w:rPr>
        </w:r>
        <w:r>
          <w:rPr>
            <w:noProof/>
            <w:webHidden/>
          </w:rPr>
          <w:fldChar w:fldCharType="separate"/>
        </w:r>
        <w:r>
          <w:rPr>
            <w:noProof/>
            <w:webHidden/>
          </w:rPr>
          <w:t>17</w:t>
        </w:r>
        <w:r>
          <w:rPr>
            <w:noProof/>
            <w:webHidden/>
          </w:rPr>
          <w:fldChar w:fldCharType="end"/>
        </w:r>
      </w:hyperlink>
    </w:p>
    <w:p w14:paraId="1D4E231D" w14:textId="3F109167"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5" w:history="1">
        <w:r w:rsidRPr="009625E6">
          <w:rPr>
            <w:rStyle w:val="Hipervnculo"/>
            <w:noProof/>
          </w:rPr>
          <w:t>Capítulo 4</w:t>
        </w:r>
        <w:r>
          <w:rPr>
            <w:noProof/>
            <w:webHidden/>
          </w:rPr>
          <w:tab/>
        </w:r>
        <w:r>
          <w:rPr>
            <w:noProof/>
            <w:webHidden/>
          </w:rPr>
          <w:fldChar w:fldCharType="begin"/>
        </w:r>
        <w:r>
          <w:rPr>
            <w:noProof/>
            <w:webHidden/>
          </w:rPr>
          <w:instrText xml:space="preserve"> PAGEREF _Toc197013515 \h </w:instrText>
        </w:r>
        <w:r>
          <w:rPr>
            <w:noProof/>
            <w:webHidden/>
          </w:rPr>
        </w:r>
        <w:r>
          <w:rPr>
            <w:noProof/>
            <w:webHidden/>
          </w:rPr>
          <w:fldChar w:fldCharType="separate"/>
        </w:r>
        <w:r>
          <w:rPr>
            <w:noProof/>
            <w:webHidden/>
          </w:rPr>
          <w:t>19</w:t>
        </w:r>
        <w:r>
          <w:rPr>
            <w:noProof/>
            <w:webHidden/>
          </w:rPr>
          <w:fldChar w:fldCharType="end"/>
        </w:r>
      </w:hyperlink>
    </w:p>
    <w:p w14:paraId="59A5C628" w14:textId="1D24D779" w:rsidR="00DF25CE" w:rsidRDefault="00DF25CE">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6" w:history="1">
        <w:r w:rsidRPr="009625E6">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Cálculos y resultados</w:t>
        </w:r>
        <w:r>
          <w:rPr>
            <w:noProof/>
            <w:webHidden/>
          </w:rPr>
          <w:tab/>
        </w:r>
        <w:r>
          <w:rPr>
            <w:noProof/>
            <w:webHidden/>
          </w:rPr>
          <w:fldChar w:fldCharType="begin"/>
        </w:r>
        <w:r>
          <w:rPr>
            <w:noProof/>
            <w:webHidden/>
          </w:rPr>
          <w:instrText xml:space="preserve"> PAGEREF _Toc197013516 \h </w:instrText>
        </w:r>
        <w:r>
          <w:rPr>
            <w:noProof/>
            <w:webHidden/>
          </w:rPr>
        </w:r>
        <w:r>
          <w:rPr>
            <w:noProof/>
            <w:webHidden/>
          </w:rPr>
          <w:fldChar w:fldCharType="separate"/>
        </w:r>
        <w:r>
          <w:rPr>
            <w:noProof/>
            <w:webHidden/>
          </w:rPr>
          <w:t>19</w:t>
        </w:r>
        <w:r>
          <w:rPr>
            <w:noProof/>
            <w:webHidden/>
          </w:rPr>
          <w:fldChar w:fldCharType="end"/>
        </w:r>
      </w:hyperlink>
    </w:p>
    <w:p w14:paraId="47AFD654" w14:textId="16C17B56"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7" w:history="1">
        <w:r w:rsidRPr="009625E6">
          <w:rPr>
            <w:rStyle w:val="Hipervnculo"/>
            <w:noProof/>
          </w:rPr>
          <w:t>4.1.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Propuesta del prototipo</w:t>
        </w:r>
        <w:r>
          <w:rPr>
            <w:noProof/>
            <w:webHidden/>
          </w:rPr>
          <w:tab/>
        </w:r>
        <w:r>
          <w:rPr>
            <w:noProof/>
            <w:webHidden/>
          </w:rPr>
          <w:fldChar w:fldCharType="begin"/>
        </w:r>
        <w:r>
          <w:rPr>
            <w:noProof/>
            <w:webHidden/>
          </w:rPr>
          <w:instrText xml:space="preserve"> PAGEREF _Toc197013517 \h </w:instrText>
        </w:r>
        <w:r>
          <w:rPr>
            <w:noProof/>
            <w:webHidden/>
          </w:rPr>
        </w:r>
        <w:r>
          <w:rPr>
            <w:noProof/>
            <w:webHidden/>
          </w:rPr>
          <w:fldChar w:fldCharType="separate"/>
        </w:r>
        <w:r>
          <w:rPr>
            <w:noProof/>
            <w:webHidden/>
          </w:rPr>
          <w:t>19</w:t>
        </w:r>
        <w:r>
          <w:rPr>
            <w:noProof/>
            <w:webHidden/>
          </w:rPr>
          <w:fldChar w:fldCharType="end"/>
        </w:r>
      </w:hyperlink>
    </w:p>
    <w:p w14:paraId="3FBE40A3" w14:textId="4E3F7AC8"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8" w:history="1">
        <w:r w:rsidRPr="009625E6">
          <w:rPr>
            <w:rStyle w:val="Hipervnculo"/>
            <w:noProof/>
          </w:rPr>
          <w:t>4.1.1.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Propósito</w:t>
        </w:r>
        <w:r>
          <w:rPr>
            <w:noProof/>
            <w:webHidden/>
          </w:rPr>
          <w:tab/>
        </w:r>
        <w:r>
          <w:rPr>
            <w:noProof/>
            <w:webHidden/>
          </w:rPr>
          <w:fldChar w:fldCharType="begin"/>
        </w:r>
        <w:r>
          <w:rPr>
            <w:noProof/>
            <w:webHidden/>
          </w:rPr>
          <w:instrText xml:space="preserve"> PAGEREF _Toc197013518 \h </w:instrText>
        </w:r>
        <w:r>
          <w:rPr>
            <w:noProof/>
            <w:webHidden/>
          </w:rPr>
        </w:r>
        <w:r>
          <w:rPr>
            <w:noProof/>
            <w:webHidden/>
          </w:rPr>
          <w:fldChar w:fldCharType="separate"/>
        </w:r>
        <w:r>
          <w:rPr>
            <w:noProof/>
            <w:webHidden/>
          </w:rPr>
          <w:t>19</w:t>
        </w:r>
        <w:r>
          <w:rPr>
            <w:noProof/>
            <w:webHidden/>
          </w:rPr>
          <w:fldChar w:fldCharType="end"/>
        </w:r>
      </w:hyperlink>
    </w:p>
    <w:p w14:paraId="00C28B2E" w14:textId="1A0794CD"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19" w:history="1">
        <w:r w:rsidRPr="009625E6">
          <w:rPr>
            <w:rStyle w:val="Hipervnculo"/>
            <w:noProof/>
          </w:rPr>
          <w:t>4.1.2.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Alcance</w:t>
        </w:r>
        <w:r>
          <w:rPr>
            <w:noProof/>
            <w:webHidden/>
          </w:rPr>
          <w:tab/>
        </w:r>
        <w:r>
          <w:rPr>
            <w:noProof/>
            <w:webHidden/>
          </w:rPr>
          <w:fldChar w:fldCharType="begin"/>
        </w:r>
        <w:r>
          <w:rPr>
            <w:noProof/>
            <w:webHidden/>
          </w:rPr>
          <w:instrText xml:space="preserve"> PAGEREF _Toc197013519 \h </w:instrText>
        </w:r>
        <w:r>
          <w:rPr>
            <w:noProof/>
            <w:webHidden/>
          </w:rPr>
        </w:r>
        <w:r>
          <w:rPr>
            <w:noProof/>
            <w:webHidden/>
          </w:rPr>
          <w:fldChar w:fldCharType="separate"/>
        </w:r>
        <w:r>
          <w:rPr>
            <w:noProof/>
            <w:webHidden/>
          </w:rPr>
          <w:t>19</w:t>
        </w:r>
        <w:r>
          <w:rPr>
            <w:noProof/>
            <w:webHidden/>
          </w:rPr>
          <w:fldChar w:fldCharType="end"/>
        </w:r>
      </w:hyperlink>
    </w:p>
    <w:p w14:paraId="42620EA5" w14:textId="669F9627"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0" w:history="1">
        <w:r w:rsidRPr="009625E6">
          <w:rPr>
            <w:rStyle w:val="Hipervnculo"/>
            <w:noProof/>
          </w:rPr>
          <w:t>4.1.3.</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Identificación de procesos</w:t>
        </w:r>
        <w:r>
          <w:rPr>
            <w:noProof/>
            <w:webHidden/>
          </w:rPr>
          <w:tab/>
        </w:r>
        <w:r>
          <w:rPr>
            <w:noProof/>
            <w:webHidden/>
          </w:rPr>
          <w:fldChar w:fldCharType="begin"/>
        </w:r>
        <w:r>
          <w:rPr>
            <w:noProof/>
            <w:webHidden/>
          </w:rPr>
          <w:instrText xml:space="preserve"> PAGEREF _Toc197013520 \h </w:instrText>
        </w:r>
        <w:r>
          <w:rPr>
            <w:noProof/>
            <w:webHidden/>
          </w:rPr>
        </w:r>
        <w:r>
          <w:rPr>
            <w:noProof/>
            <w:webHidden/>
          </w:rPr>
          <w:fldChar w:fldCharType="separate"/>
        </w:r>
        <w:r>
          <w:rPr>
            <w:noProof/>
            <w:webHidden/>
          </w:rPr>
          <w:t>20</w:t>
        </w:r>
        <w:r>
          <w:rPr>
            <w:noProof/>
            <w:webHidden/>
          </w:rPr>
          <w:fldChar w:fldCharType="end"/>
        </w:r>
      </w:hyperlink>
    </w:p>
    <w:p w14:paraId="46D8ACDB" w14:textId="2BBD89D5"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1" w:history="1">
        <w:r w:rsidRPr="009625E6">
          <w:rPr>
            <w:rStyle w:val="Hipervnculo"/>
            <w:noProof/>
          </w:rPr>
          <w:t>4.1.4.</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Identificar a los stakeholders</w:t>
        </w:r>
        <w:r>
          <w:rPr>
            <w:noProof/>
            <w:webHidden/>
          </w:rPr>
          <w:tab/>
        </w:r>
        <w:r>
          <w:rPr>
            <w:noProof/>
            <w:webHidden/>
          </w:rPr>
          <w:fldChar w:fldCharType="begin"/>
        </w:r>
        <w:r>
          <w:rPr>
            <w:noProof/>
            <w:webHidden/>
          </w:rPr>
          <w:instrText xml:space="preserve"> PAGEREF _Toc197013521 \h </w:instrText>
        </w:r>
        <w:r>
          <w:rPr>
            <w:noProof/>
            <w:webHidden/>
          </w:rPr>
        </w:r>
        <w:r>
          <w:rPr>
            <w:noProof/>
            <w:webHidden/>
          </w:rPr>
          <w:fldChar w:fldCharType="separate"/>
        </w:r>
        <w:r>
          <w:rPr>
            <w:noProof/>
            <w:webHidden/>
          </w:rPr>
          <w:t>21</w:t>
        </w:r>
        <w:r>
          <w:rPr>
            <w:noProof/>
            <w:webHidden/>
          </w:rPr>
          <w:fldChar w:fldCharType="end"/>
        </w:r>
      </w:hyperlink>
    </w:p>
    <w:p w14:paraId="016C157E" w14:textId="750F0CA8"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2" w:history="1">
        <w:r w:rsidRPr="009625E6">
          <w:rPr>
            <w:rStyle w:val="Hipervnculo"/>
            <w:noProof/>
          </w:rPr>
          <w:t>4.1.5.</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Prototipo propuesto</w:t>
        </w:r>
        <w:r>
          <w:rPr>
            <w:noProof/>
            <w:webHidden/>
          </w:rPr>
          <w:tab/>
        </w:r>
        <w:r>
          <w:rPr>
            <w:noProof/>
            <w:webHidden/>
          </w:rPr>
          <w:fldChar w:fldCharType="begin"/>
        </w:r>
        <w:r>
          <w:rPr>
            <w:noProof/>
            <w:webHidden/>
          </w:rPr>
          <w:instrText xml:space="preserve"> PAGEREF _Toc197013522 \h </w:instrText>
        </w:r>
        <w:r>
          <w:rPr>
            <w:noProof/>
            <w:webHidden/>
          </w:rPr>
        </w:r>
        <w:r>
          <w:rPr>
            <w:noProof/>
            <w:webHidden/>
          </w:rPr>
          <w:fldChar w:fldCharType="separate"/>
        </w:r>
        <w:r>
          <w:rPr>
            <w:noProof/>
            <w:webHidden/>
          </w:rPr>
          <w:t>21</w:t>
        </w:r>
        <w:r>
          <w:rPr>
            <w:noProof/>
            <w:webHidden/>
          </w:rPr>
          <w:fldChar w:fldCharType="end"/>
        </w:r>
      </w:hyperlink>
    </w:p>
    <w:p w14:paraId="2A8144A3" w14:textId="504ADCF2"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3" w:history="1">
        <w:r w:rsidRPr="009625E6">
          <w:rPr>
            <w:rStyle w:val="Hipervnculo"/>
            <w:noProof/>
          </w:rPr>
          <w:t>4.1.6.</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Funciones del prototipo</w:t>
        </w:r>
        <w:r>
          <w:rPr>
            <w:noProof/>
            <w:webHidden/>
          </w:rPr>
          <w:tab/>
        </w:r>
        <w:r>
          <w:rPr>
            <w:noProof/>
            <w:webHidden/>
          </w:rPr>
          <w:fldChar w:fldCharType="begin"/>
        </w:r>
        <w:r>
          <w:rPr>
            <w:noProof/>
            <w:webHidden/>
          </w:rPr>
          <w:instrText xml:space="preserve"> PAGEREF _Toc197013523 \h </w:instrText>
        </w:r>
        <w:r>
          <w:rPr>
            <w:noProof/>
            <w:webHidden/>
          </w:rPr>
        </w:r>
        <w:r>
          <w:rPr>
            <w:noProof/>
            <w:webHidden/>
          </w:rPr>
          <w:fldChar w:fldCharType="separate"/>
        </w:r>
        <w:r>
          <w:rPr>
            <w:noProof/>
            <w:webHidden/>
          </w:rPr>
          <w:t>22</w:t>
        </w:r>
        <w:r>
          <w:rPr>
            <w:noProof/>
            <w:webHidden/>
          </w:rPr>
          <w:fldChar w:fldCharType="end"/>
        </w:r>
      </w:hyperlink>
    </w:p>
    <w:p w14:paraId="3C32EE18" w14:textId="00FD91D9"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4" w:history="1">
        <w:r w:rsidRPr="009625E6">
          <w:rPr>
            <w:rStyle w:val="Hipervnculo"/>
            <w:noProof/>
          </w:rPr>
          <w:t>4.1.7.</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Requisitos funcionales</w:t>
        </w:r>
        <w:r>
          <w:rPr>
            <w:noProof/>
            <w:webHidden/>
          </w:rPr>
          <w:tab/>
        </w:r>
        <w:r>
          <w:rPr>
            <w:noProof/>
            <w:webHidden/>
          </w:rPr>
          <w:fldChar w:fldCharType="begin"/>
        </w:r>
        <w:r>
          <w:rPr>
            <w:noProof/>
            <w:webHidden/>
          </w:rPr>
          <w:instrText xml:space="preserve"> PAGEREF _Toc197013524 \h </w:instrText>
        </w:r>
        <w:r>
          <w:rPr>
            <w:noProof/>
            <w:webHidden/>
          </w:rPr>
        </w:r>
        <w:r>
          <w:rPr>
            <w:noProof/>
            <w:webHidden/>
          </w:rPr>
          <w:fldChar w:fldCharType="separate"/>
        </w:r>
        <w:r>
          <w:rPr>
            <w:noProof/>
            <w:webHidden/>
          </w:rPr>
          <w:t>29</w:t>
        </w:r>
        <w:r>
          <w:rPr>
            <w:noProof/>
            <w:webHidden/>
          </w:rPr>
          <w:fldChar w:fldCharType="end"/>
        </w:r>
      </w:hyperlink>
    </w:p>
    <w:p w14:paraId="08E4DBA3" w14:textId="10C1FE8C" w:rsidR="00DF25CE" w:rsidRDefault="00DF25CE">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5" w:history="1">
        <w:r w:rsidRPr="009625E6">
          <w:rPr>
            <w:rStyle w:val="Hipervnculo"/>
            <w:noProof/>
          </w:rPr>
          <w:t>4.1.8.</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Requisitos No funcionales</w:t>
        </w:r>
        <w:r>
          <w:rPr>
            <w:noProof/>
            <w:webHidden/>
          </w:rPr>
          <w:tab/>
        </w:r>
        <w:r>
          <w:rPr>
            <w:noProof/>
            <w:webHidden/>
          </w:rPr>
          <w:fldChar w:fldCharType="begin"/>
        </w:r>
        <w:r>
          <w:rPr>
            <w:noProof/>
            <w:webHidden/>
          </w:rPr>
          <w:instrText xml:space="preserve"> PAGEREF _Toc197013525 \h </w:instrText>
        </w:r>
        <w:r>
          <w:rPr>
            <w:noProof/>
            <w:webHidden/>
          </w:rPr>
        </w:r>
        <w:r>
          <w:rPr>
            <w:noProof/>
            <w:webHidden/>
          </w:rPr>
          <w:fldChar w:fldCharType="separate"/>
        </w:r>
        <w:r>
          <w:rPr>
            <w:noProof/>
            <w:webHidden/>
          </w:rPr>
          <w:t>30</w:t>
        </w:r>
        <w:r>
          <w:rPr>
            <w:noProof/>
            <w:webHidden/>
          </w:rPr>
          <w:fldChar w:fldCharType="end"/>
        </w:r>
      </w:hyperlink>
    </w:p>
    <w:p w14:paraId="4ECAADF7" w14:textId="55C196CE"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6" w:history="1">
        <w:r w:rsidRPr="009625E6">
          <w:rPr>
            <w:rStyle w:val="Hipervnculo"/>
            <w:noProof/>
          </w:rPr>
          <w:t>4.2.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Descripción de la arquitectura</w:t>
        </w:r>
        <w:r>
          <w:rPr>
            <w:noProof/>
            <w:webHidden/>
          </w:rPr>
          <w:tab/>
        </w:r>
        <w:r>
          <w:rPr>
            <w:noProof/>
            <w:webHidden/>
          </w:rPr>
          <w:fldChar w:fldCharType="begin"/>
        </w:r>
        <w:r>
          <w:rPr>
            <w:noProof/>
            <w:webHidden/>
          </w:rPr>
          <w:instrText xml:space="preserve"> PAGEREF _Toc197013526 \h </w:instrText>
        </w:r>
        <w:r>
          <w:rPr>
            <w:noProof/>
            <w:webHidden/>
          </w:rPr>
        </w:r>
        <w:r>
          <w:rPr>
            <w:noProof/>
            <w:webHidden/>
          </w:rPr>
          <w:fldChar w:fldCharType="separate"/>
        </w:r>
        <w:r>
          <w:rPr>
            <w:noProof/>
            <w:webHidden/>
          </w:rPr>
          <w:t>31</w:t>
        </w:r>
        <w:r>
          <w:rPr>
            <w:noProof/>
            <w:webHidden/>
          </w:rPr>
          <w:fldChar w:fldCharType="end"/>
        </w:r>
      </w:hyperlink>
    </w:p>
    <w:p w14:paraId="5080CDF2" w14:textId="20924C35"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7" w:history="1">
        <w:r w:rsidRPr="009625E6">
          <w:rPr>
            <w:rStyle w:val="Hipervnculo"/>
            <w:noProof/>
          </w:rPr>
          <w:t>4.3.</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Selección de herramientas</w:t>
        </w:r>
        <w:r>
          <w:rPr>
            <w:noProof/>
            <w:webHidden/>
          </w:rPr>
          <w:tab/>
        </w:r>
        <w:r>
          <w:rPr>
            <w:noProof/>
            <w:webHidden/>
          </w:rPr>
          <w:fldChar w:fldCharType="begin"/>
        </w:r>
        <w:r>
          <w:rPr>
            <w:noProof/>
            <w:webHidden/>
          </w:rPr>
          <w:instrText xml:space="preserve"> PAGEREF _Toc197013527 \h </w:instrText>
        </w:r>
        <w:r>
          <w:rPr>
            <w:noProof/>
            <w:webHidden/>
          </w:rPr>
        </w:r>
        <w:r>
          <w:rPr>
            <w:noProof/>
            <w:webHidden/>
          </w:rPr>
          <w:fldChar w:fldCharType="separate"/>
        </w:r>
        <w:r>
          <w:rPr>
            <w:noProof/>
            <w:webHidden/>
          </w:rPr>
          <w:t>32</w:t>
        </w:r>
        <w:r>
          <w:rPr>
            <w:noProof/>
            <w:webHidden/>
          </w:rPr>
          <w:fldChar w:fldCharType="end"/>
        </w:r>
      </w:hyperlink>
    </w:p>
    <w:p w14:paraId="7869A85C" w14:textId="1A7E4399"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8" w:history="1">
        <w:r w:rsidRPr="009625E6">
          <w:rPr>
            <w:rStyle w:val="Hipervnculo"/>
            <w:noProof/>
          </w:rPr>
          <w:t>4.4.</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Desarrollo del prototipo propuesto</w:t>
        </w:r>
        <w:r>
          <w:rPr>
            <w:noProof/>
            <w:webHidden/>
          </w:rPr>
          <w:tab/>
        </w:r>
        <w:r>
          <w:rPr>
            <w:noProof/>
            <w:webHidden/>
          </w:rPr>
          <w:fldChar w:fldCharType="begin"/>
        </w:r>
        <w:r>
          <w:rPr>
            <w:noProof/>
            <w:webHidden/>
          </w:rPr>
          <w:instrText xml:space="preserve"> PAGEREF _Toc197013528 \h </w:instrText>
        </w:r>
        <w:r>
          <w:rPr>
            <w:noProof/>
            <w:webHidden/>
          </w:rPr>
        </w:r>
        <w:r>
          <w:rPr>
            <w:noProof/>
            <w:webHidden/>
          </w:rPr>
          <w:fldChar w:fldCharType="separate"/>
        </w:r>
        <w:r>
          <w:rPr>
            <w:noProof/>
            <w:webHidden/>
          </w:rPr>
          <w:t>34</w:t>
        </w:r>
        <w:r>
          <w:rPr>
            <w:noProof/>
            <w:webHidden/>
          </w:rPr>
          <w:fldChar w:fldCharType="end"/>
        </w:r>
      </w:hyperlink>
    </w:p>
    <w:p w14:paraId="086CBD66" w14:textId="27ADA712"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29" w:history="1">
        <w:r w:rsidRPr="009625E6">
          <w:rPr>
            <w:rStyle w:val="Hipervnculo"/>
            <w:noProof/>
          </w:rPr>
          <w:t>4.5.</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Interacción con el contrato inteligente</w:t>
        </w:r>
        <w:r>
          <w:rPr>
            <w:noProof/>
            <w:webHidden/>
          </w:rPr>
          <w:tab/>
        </w:r>
        <w:r>
          <w:rPr>
            <w:noProof/>
            <w:webHidden/>
          </w:rPr>
          <w:fldChar w:fldCharType="begin"/>
        </w:r>
        <w:r>
          <w:rPr>
            <w:noProof/>
            <w:webHidden/>
          </w:rPr>
          <w:instrText xml:space="preserve"> PAGEREF _Toc197013529 \h </w:instrText>
        </w:r>
        <w:r>
          <w:rPr>
            <w:noProof/>
            <w:webHidden/>
          </w:rPr>
        </w:r>
        <w:r>
          <w:rPr>
            <w:noProof/>
            <w:webHidden/>
          </w:rPr>
          <w:fldChar w:fldCharType="separate"/>
        </w:r>
        <w:r>
          <w:rPr>
            <w:noProof/>
            <w:webHidden/>
          </w:rPr>
          <w:t>34</w:t>
        </w:r>
        <w:r>
          <w:rPr>
            <w:noProof/>
            <w:webHidden/>
          </w:rPr>
          <w:fldChar w:fldCharType="end"/>
        </w:r>
      </w:hyperlink>
    </w:p>
    <w:p w14:paraId="4EAA9BCA" w14:textId="319F8103" w:rsidR="00DF25CE" w:rsidRDefault="00DF25CE">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30" w:history="1">
        <w:r w:rsidRPr="009625E6">
          <w:rPr>
            <w:rStyle w:val="Hipervnculo"/>
            <w:noProof/>
          </w:rPr>
          <w:t>Capítulo 5</w:t>
        </w:r>
        <w:r>
          <w:rPr>
            <w:noProof/>
            <w:webHidden/>
          </w:rPr>
          <w:tab/>
        </w:r>
        <w:r>
          <w:rPr>
            <w:noProof/>
            <w:webHidden/>
          </w:rPr>
          <w:fldChar w:fldCharType="begin"/>
        </w:r>
        <w:r>
          <w:rPr>
            <w:noProof/>
            <w:webHidden/>
          </w:rPr>
          <w:instrText xml:space="preserve"> PAGEREF _Toc197013530 \h </w:instrText>
        </w:r>
        <w:r>
          <w:rPr>
            <w:noProof/>
            <w:webHidden/>
          </w:rPr>
        </w:r>
        <w:r>
          <w:rPr>
            <w:noProof/>
            <w:webHidden/>
          </w:rPr>
          <w:fldChar w:fldCharType="separate"/>
        </w:r>
        <w:r>
          <w:rPr>
            <w:noProof/>
            <w:webHidden/>
          </w:rPr>
          <w:t>35</w:t>
        </w:r>
        <w:r>
          <w:rPr>
            <w:noProof/>
            <w:webHidden/>
          </w:rPr>
          <w:fldChar w:fldCharType="end"/>
        </w:r>
      </w:hyperlink>
    </w:p>
    <w:p w14:paraId="022774E5" w14:textId="4320ED9C" w:rsidR="00DF25CE" w:rsidRDefault="00DF25CE">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31" w:history="1">
        <w:r w:rsidRPr="009625E6">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Conclusiones y recomendaciones</w:t>
        </w:r>
        <w:r>
          <w:rPr>
            <w:noProof/>
            <w:webHidden/>
          </w:rPr>
          <w:tab/>
        </w:r>
        <w:r>
          <w:rPr>
            <w:noProof/>
            <w:webHidden/>
          </w:rPr>
          <w:fldChar w:fldCharType="begin"/>
        </w:r>
        <w:r>
          <w:rPr>
            <w:noProof/>
            <w:webHidden/>
          </w:rPr>
          <w:instrText xml:space="preserve"> PAGEREF _Toc197013531 \h </w:instrText>
        </w:r>
        <w:r>
          <w:rPr>
            <w:noProof/>
            <w:webHidden/>
          </w:rPr>
        </w:r>
        <w:r>
          <w:rPr>
            <w:noProof/>
            <w:webHidden/>
          </w:rPr>
          <w:fldChar w:fldCharType="separate"/>
        </w:r>
        <w:r>
          <w:rPr>
            <w:noProof/>
            <w:webHidden/>
          </w:rPr>
          <w:t>35</w:t>
        </w:r>
        <w:r>
          <w:rPr>
            <w:noProof/>
            <w:webHidden/>
          </w:rPr>
          <w:fldChar w:fldCharType="end"/>
        </w:r>
      </w:hyperlink>
    </w:p>
    <w:p w14:paraId="3EBC26DF" w14:textId="64FF0310"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32" w:history="1">
        <w:r w:rsidRPr="009625E6">
          <w:rPr>
            <w:rStyle w:val="Hipervnculo"/>
            <w:noProof/>
          </w:rPr>
          <w:t>5.1.</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Discusión de resultados</w:t>
        </w:r>
        <w:r>
          <w:rPr>
            <w:noProof/>
            <w:webHidden/>
          </w:rPr>
          <w:tab/>
        </w:r>
        <w:r>
          <w:rPr>
            <w:noProof/>
            <w:webHidden/>
          </w:rPr>
          <w:fldChar w:fldCharType="begin"/>
        </w:r>
        <w:r>
          <w:rPr>
            <w:noProof/>
            <w:webHidden/>
          </w:rPr>
          <w:instrText xml:space="preserve"> PAGEREF _Toc197013532 \h </w:instrText>
        </w:r>
        <w:r>
          <w:rPr>
            <w:noProof/>
            <w:webHidden/>
          </w:rPr>
        </w:r>
        <w:r>
          <w:rPr>
            <w:noProof/>
            <w:webHidden/>
          </w:rPr>
          <w:fldChar w:fldCharType="separate"/>
        </w:r>
        <w:r>
          <w:rPr>
            <w:noProof/>
            <w:webHidden/>
          </w:rPr>
          <w:t>35</w:t>
        </w:r>
        <w:r>
          <w:rPr>
            <w:noProof/>
            <w:webHidden/>
          </w:rPr>
          <w:fldChar w:fldCharType="end"/>
        </w:r>
      </w:hyperlink>
    </w:p>
    <w:p w14:paraId="532BFCE6" w14:textId="042EDE9A"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33" w:history="1">
        <w:r w:rsidRPr="009625E6">
          <w:rPr>
            <w:rStyle w:val="Hipervnculo"/>
            <w:noProof/>
          </w:rPr>
          <w:t>5.2.</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Conclusiones</w:t>
        </w:r>
        <w:r>
          <w:rPr>
            <w:noProof/>
            <w:webHidden/>
          </w:rPr>
          <w:tab/>
        </w:r>
        <w:r>
          <w:rPr>
            <w:noProof/>
            <w:webHidden/>
          </w:rPr>
          <w:fldChar w:fldCharType="begin"/>
        </w:r>
        <w:r>
          <w:rPr>
            <w:noProof/>
            <w:webHidden/>
          </w:rPr>
          <w:instrText xml:space="preserve"> PAGEREF _Toc197013533 \h </w:instrText>
        </w:r>
        <w:r>
          <w:rPr>
            <w:noProof/>
            <w:webHidden/>
          </w:rPr>
        </w:r>
        <w:r>
          <w:rPr>
            <w:noProof/>
            <w:webHidden/>
          </w:rPr>
          <w:fldChar w:fldCharType="separate"/>
        </w:r>
        <w:r>
          <w:rPr>
            <w:noProof/>
            <w:webHidden/>
          </w:rPr>
          <w:t>35</w:t>
        </w:r>
        <w:r>
          <w:rPr>
            <w:noProof/>
            <w:webHidden/>
          </w:rPr>
          <w:fldChar w:fldCharType="end"/>
        </w:r>
      </w:hyperlink>
    </w:p>
    <w:p w14:paraId="5991E3C3" w14:textId="051E799B" w:rsidR="00DF25CE" w:rsidRDefault="00DF25CE">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34" w:history="1">
        <w:r w:rsidRPr="009625E6">
          <w:rPr>
            <w:rStyle w:val="Hipervnculo"/>
            <w:noProof/>
          </w:rPr>
          <w:t>5.3.</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Recomendaciones</w:t>
        </w:r>
        <w:r>
          <w:rPr>
            <w:noProof/>
            <w:webHidden/>
          </w:rPr>
          <w:tab/>
        </w:r>
        <w:r>
          <w:rPr>
            <w:noProof/>
            <w:webHidden/>
          </w:rPr>
          <w:fldChar w:fldCharType="begin"/>
        </w:r>
        <w:r>
          <w:rPr>
            <w:noProof/>
            <w:webHidden/>
          </w:rPr>
          <w:instrText xml:space="preserve"> PAGEREF _Toc197013534 \h </w:instrText>
        </w:r>
        <w:r>
          <w:rPr>
            <w:noProof/>
            <w:webHidden/>
          </w:rPr>
        </w:r>
        <w:r>
          <w:rPr>
            <w:noProof/>
            <w:webHidden/>
          </w:rPr>
          <w:fldChar w:fldCharType="separate"/>
        </w:r>
        <w:r>
          <w:rPr>
            <w:noProof/>
            <w:webHidden/>
          </w:rPr>
          <w:t>35</w:t>
        </w:r>
        <w:r>
          <w:rPr>
            <w:noProof/>
            <w:webHidden/>
          </w:rPr>
          <w:fldChar w:fldCharType="end"/>
        </w:r>
      </w:hyperlink>
    </w:p>
    <w:p w14:paraId="4CDB925F" w14:textId="3A93B766" w:rsidR="00DF25CE" w:rsidRDefault="00DF25CE">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35" w:history="1">
        <w:r w:rsidRPr="009625E6">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Referencias</w:t>
        </w:r>
        <w:r>
          <w:rPr>
            <w:noProof/>
            <w:webHidden/>
          </w:rPr>
          <w:tab/>
        </w:r>
        <w:r>
          <w:rPr>
            <w:noProof/>
            <w:webHidden/>
          </w:rPr>
          <w:fldChar w:fldCharType="begin"/>
        </w:r>
        <w:r>
          <w:rPr>
            <w:noProof/>
            <w:webHidden/>
          </w:rPr>
          <w:instrText xml:space="preserve"> PAGEREF _Toc197013535 \h </w:instrText>
        </w:r>
        <w:r>
          <w:rPr>
            <w:noProof/>
            <w:webHidden/>
          </w:rPr>
        </w:r>
        <w:r>
          <w:rPr>
            <w:noProof/>
            <w:webHidden/>
          </w:rPr>
          <w:fldChar w:fldCharType="separate"/>
        </w:r>
        <w:r>
          <w:rPr>
            <w:noProof/>
            <w:webHidden/>
          </w:rPr>
          <w:t>36</w:t>
        </w:r>
        <w:r>
          <w:rPr>
            <w:noProof/>
            <w:webHidden/>
          </w:rPr>
          <w:fldChar w:fldCharType="end"/>
        </w:r>
      </w:hyperlink>
    </w:p>
    <w:p w14:paraId="1E8B1AE2" w14:textId="1C36BD19" w:rsidR="00DF25CE" w:rsidRDefault="00DF25CE">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536" w:history="1">
        <w:r w:rsidRPr="009625E6">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9625E6">
          <w:rPr>
            <w:rStyle w:val="Hipervnculo"/>
            <w:noProof/>
          </w:rPr>
          <w:t>Anexos</w:t>
        </w:r>
        <w:r>
          <w:rPr>
            <w:noProof/>
            <w:webHidden/>
          </w:rPr>
          <w:tab/>
        </w:r>
        <w:r>
          <w:rPr>
            <w:noProof/>
            <w:webHidden/>
          </w:rPr>
          <w:fldChar w:fldCharType="begin"/>
        </w:r>
        <w:r>
          <w:rPr>
            <w:noProof/>
            <w:webHidden/>
          </w:rPr>
          <w:instrText xml:space="preserve"> PAGEREF _Toc197013536 \h </w:instrText>
        </w:r>
        <w:r>
          <w:rPr>
            <w:noProof/>
            <w:webHidden/>
          </w:rPr>
        </w:r>
        <w:r>
          <w:rPr>
            <w:noProof/>
            <w:webHidden/>
          </w:rPr>
          <w:fldChar w:fldCharType="separate"/>
        </w:r>
        <w:r>
          <w:rPr>
            <w:noProof/>
            <w:webHidden/>
          </w:rPr>
          <w:t>41</w:t>
        </w:r>
        <w:r>
          <w:rPr>
            <w:noProof/>
            <w:webHidden/>
          </w:rPr>
          <w:fldChar w:fldCharType="end"/>
        </w:r>
      </w:hyperlink>
    </w:p>
    <w:p w14:paraId="7AF699B6" w14:textId="599317CF" w:rsidR="006D7479" w:rsidRDefault="001F6A71" w:rsidP="006D7479">
      <w:pPr>
        <w:spacing w:line="240" w:lineRule="auto"/>
        <w:rPr>
          <w:rFonts w:ascii="Garamond" w:hAnsi="Garamond" w:cs="Arial"/>
        </w:rPr>
      </w:pPr>
      <w:r>
        <w:rPr>
          <w:rFonts w:ascii="Garamond" w:hAnsi="Garamond" w:cs="Arial"/>
        </w:rPr>
        <w:fldChar w:fldCharType="end"/>
      </w:r>
    </w:p>
    <w:p w14:paraId="323C26C9" w14:textId="77777777" w:rsidR="00514C06" w:rsidRPr="00514C06" w:rsidRDefault="00514C06" w:rsidP="00514C06">
      <w:pPr>
        <w:rPr>
          <w:rFonts w:ascii="Garamond" w:hAnsi="Garamond" w:cs="Arial"/>
        </w:rPr>
      </w:pPr>
    </w:p>
    <w:p w14:paraId="0B15F7CD" w14:textId="77777777" w:rsidR="00514C06" w:rsidRPr="00514C06" w:rsidRDefault="00514C06" w:rsidP="00514C06">
      <w:pPr>
        <w:rPr>
          <w:rFonts w:ascii="Garamond" w:hAnsi="Garamond" w:cs="Arial"/>
        </w:rPr>
      </w:pPr>
    </w:p>
    <w:p w14:paraId="1EEEFB69" w14:textId="77777777" w:rsidR="00514C06" w:rsidRPr="00514C06" w:rsidRDefault="00514C06" w:rsidP="00514C06">
      <w:pPr>
        <w:rPr>
          <w:rFonts w:ascii="Garamond" w:hAnsi="Garamond" w:cs="Arial"/>
        </w:rPr>
      </w:pPr>
    </w:p>
    <w:p w14:paraId="2DB68AF9" w14:textId="77777777" w:rsidR="00514C06" w:rsidRDefault="00514C06" w:rsidP="00514C06">
      <w:pPr>
        <w:rPr>
          <w:rFonts w:ascii="Garamond" w:hAnsi="Garamond" w:cs="Arial"/>
        </w:rPr>
      </w:pPr>
    </w:p>
    <w:p w14:paraId="13A9CD27" w14:textId="4165E591" w:rsidR="00514C06" w:rsidRDefault="00514C06" w:rsidP="00514C06">
      <w:pPr>
        <w:tabs>
          <w:tab w:val="left" w:pos="5880"/>
        </w:tabs>
        <w:rPr>
          <w:rFonts w:ascii="Garamond" w:hAnsi="Garamond" w:cs="Arial"/>
        </w:rPr>
      </w:pPr>
    </w:p>
    <w:p w14:paraId="122330A0" w14:textId="326188DA" w:rsidR="00514C06" w:rsidRPr="00514C06" w:rsidRDefault="00514C06" w:rsidP="00514C06">
      <w:pPr>
        <w:tabs>
          <w:tab w:val="left" w:pos="5880"/>
        </w:tabs>
        <w:rPr>
          <w:rFonts w:ascii="Garamond" w:hAnsi="Garamond" w:cs="Arial"/>
        </w:rPr>
        <w:sectPr w:rsidR="00514C06" w:rsidRPr="00514C06" w:rsidSect="0023396B">
          <w:headerReference w:type="default" r:id="rId13"/>
          <w:pgSz w:w="11906" w:h="16838"/>
          <w:pgMar w:top="1440" w:right="1440" w:bottom="1440" w:left="1440" w:header="709" w:footer="709" w:gutter="0"/>
          <w:pgNumType w:fmt="lowerRoman" w:start="1"/>
          <w:cols w:space="708"/>
          <w:docGrid w:linePitch="360"/>
        </w:sectPr>
      </w:pPr>
      <w:r>
        <w:rPr>
          <w:rFonts w:ascii="Garamond" w:hAnsi="Garamond" w:cs="Arial"/>
        </w:rPr>
        <w:tab/>
      </w:r>
    </w:p>
    <w:p w14:paraId="0A49C1A2" w14:textId="77777777" w:rsidR="00514C06" w:rsidRDefault="00514C06" w:rsidP="00514C06">
      <w:pPr>
        <w:pStyle w:val="Ttulo1"/>
      </w:pPr>
      <w:bookmarkStart w:id="1" w:name="_Hlk145280939"/>
      <w:bookmarkStart w:id="2" w:name="_Toc190178388"/>
      <w:bookmarkStart w:id="3" w:name="_Toc197013486"/>
      <w:bookmarkEnd w:id="1"/>
      <w:r>
        <w:lastRenderedPageBreak/>
        <w:t>Lista de tablas</w:t>
      </w:r>
      <w:bookmarkEnd w:id="3"/>
    </w:p>
    <w:p w14:paraId="5A38C2F5" w14:textId="16378159" w:rsidR="00BB356B"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\f F \h \z \t "Tablas" \c "Tabla" </w:instrText>
      </w:r>
      <w:r>
        <w:rPr>
          <w:rFonts w:eastAsiaTheme="majorEastAsia"/>
        </w:rPr>
        <w:fldChar w:fldCharType="separate"/>
      </w:r>
      <w:hyperlink w:anchor="_Toc197013615" w:history="1">
        <w:r w:rsidR="00BB356B" w:rsidRPr="00CE1650">
          <w:rPr>
            <w:rStyle w:val="Hipervnculo"/>
            <w:noProof/>
          </w:rPr>
          <w:t>Tab. 1. Ventajas e inconvenientes de una red blockchain.</w:t>
        </w:r>
        <w:r w:rsidR="00BB356B">
          <w:rPr>
            <w:noProof/>
            <w:webHidden/>
          </w:rPr>
          <w:tab/>
        </w:r>
        <w:r w:rsidR="00BB356B">
          <w:rPr>
            <w:noProof/>
            <w:webHidden/>
          </w:rPr>
          <w:fldChar w:fldCharType="begin"/>
        </w:r>
        <w:r w:rsidR="00BB356B">
          <w:rPr>
            <w:noProof/>
            <w:webHidden/>
          </w:rPr>
          <w:instrText xml:space="preserve"> PAGEREF _Toc197013615 \h </w:instrText>
        </w:r>
        <w:r w:rsidR="00BB356B">
          <w:rPr>
            <w:noProof/>
            <w:webHidden/>
          </w:rPr>
        </w:r>
        <w:r w:rsidR="00BB356B">
          <w:rPr>
            <w:noProof/>
            <w:webHidden/>
          </w:rPr>
          <w:fldChar w:fldCharType="separate"/>
        </w:r>
        <w:r w:rsidR="00BB356B">
          <w:rPr>
            <w:noProof/>
            <w:webHidden/>
          </w:rPr>
          <w:t>13</w:t>
        </w:r>
        <w:r w:rsidR="00BB356B">
          <w:rPr>
            <w:noProof/>
            <w:webHidden/>
          </w:rPr>
          <w:fldChar w:fldCharType="end"/>
        </w:r>
      </w:hyperlink>
    </w:p>
    <w:p w14:paraId="4E9C06B9" w14:textId="51945E30"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6" w:history="1">
        <w:r w:rsidRPr="00CE1650">
          <w:rPr>
            <w:rStyle w:val="Hipervnculo"/>
            <w:noProof/>
          </w:rPr>
          <w:t>Tab. 2. Ventajas e inconvenientes del entorno de desarrollo integrado</w:t>
        </w:r>
        <w:r>
          <w:rPr>
            <w:noProof/>
            <w:webHidden/>
          </w:rPr>
          <w:tab/>
        </w:r>
        <w:r>
          <w:rPr>
            <w:noProof/>
            <w:webHidden/>
          </w:rPr>
          <w:fldChar w:fldCharType="begin"/>
        </w:r>
        <w:r>
          <w:rPr>
            <w:noProof/>
            <w:webHidden/>
          </w:rPr>
          <w:instrText xml:space="preserve"> PAGEREF _Toc197013616 \h </w:instrText>
        </w:r>
        <w:r>
          <w:rPr>
            <w:noProof/>
            <w:webHidden/>
          </w:rPr>
        </w:r>
        <w:r>
          <w:rPr>
            <w:noProof/>
            <w:webHidden/>
          </w:rPr>
          <w:fldChar w:fldCharType="separate"/>
        </w:r>
        <w:r>
          <w:rPr>
            <w:noProof/>
            <w:webHidden/>
          </w:rPr>
          <w:t>15</w:t>
        </w:r>
        <w:r>
          <w:rPr>
            <w:noProof/>
            <w:webHidden/>
          </w:rPr>
          <w:fldChar w:fldCharType="end"/>
        </w:r>
      </w:hyperlink>
    </w:p>
    <w:p w14:paraId="52BAB941" w14:textId="48CD0A5E"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7" w:history="1">
        <w:r w:rsidRPr="00CE1650">
          <w:rPr>
            <w:rStyle w:val="Hipervnculo"/>
            <w:noProof/>
          </w:rPr>
          <w:t>Tab. 3. Ventajas e inconvenientes de los diferentes lenguajes de programación</w:t>
        </w:r>
        <w:r>
          <w:rPr>
            <w:noProof/>
            <w:webHidden/>
          </w:rPr>
          <w:tab/>
        </w:r>
        <w:r>
          <w:rPr>
            <w:noProof/>
            <w:webHidden/>
          </w:rPr>
          <w:fldChar w:fldCharType="begin"/>
        </w:r>
        <w:r>
          <w:rPr>
            <w:noProof/>
            <w:webHidden/>
          </w:rPr>
          <w:instrText xml:space="preserve"> PAGEREF _Toc197013617 \h </w:instrText>
        </w:r>
        <w:r>
          <w:rPr>
            <w:noProof/>
            <w:webHidden/>
          </w:rPr>
        </w:r>
        <w:r>
          <w:rPr>
            <w:noProof/>
            <w:webHidden/>
          </w:rPr>
          <w:fldChar w:fldCharType="separate"/>
        </w:r>
        <w:r>
          <w:rPr>
            <w:noProof/>
            <w:webHidden/>
          </w:rPr>
          <w:t>15</w:t>
        </w:r>
        <w:r>
          <w:rPr>
            <w:noProof/>
            <w:webHidden/>
          </w:rPr>
          <w:fldChar w:fldCharType="end"/>
        </w:r>
      </w:hyperlink>
    </w:p>
    <w:p w14:paraId="6061C87B" w14:textId="2BED894F"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8" w:history="1">
        <w:r w:rsidRPr="00CE1650">
          <w:rPr>
            <w:rStyle w:val="Hipervnculo"/>
            <w:noProof/>
          </w:rPr>
          <w:t>Tab. 4. Hallazgos</w:t>
        </w:r>
        <w:r>
          <w:rPr>
            <w:noProof/>
            <w:webHidden/>
          </w:rPr>
          <w:tab/>
        </w:r>
        <w:r>
          <w:rPr>
            <w:noProof/>
            <w:webHidden/>
          </w:rPr>
          <w:fldChar w:fldCharType="begin"/>
        </w:r>
        <w:r>
          <w:rPr>
            <w:noProof/>
            <w:webHidden/>
          </w:rPr>
          <w:instrText xml:space="preserve"> PAGEREF _Toc197013618 \h </w:instrText>
        </w:r>
        <w:r>
          <w:rPr>
            <w:noProof/>
            <w:webHidden/>
          </w:rPr>
        </w:r>
        <w:r>
          <w:rPr>
            <w:noProof/>
            <w:webHidden/>
          </w:rPr>
          <w:fldChar w:fldCharType="separate"/>
        </w:r>
        <w:r>
          <w:rPr>
            <w:noProof/>
            <w:webHidden/>
          </w:rPr>
          <w:t>21</w:t>
        </w:r>
        <w:r>
          <w:rPr>
            <w:noProof/>
            <w:webHidden/>
          </w:rPr>
          <w:fldChar w:fldCharType="end"/>
        </w:r>
      </w:hyperlink>
    </w:p>
    <w:p w14:paraId="2254F6AB" w14:textId="46DF0768"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9" w:history="1">
        <w:r w:rsidRPr="00CE1650">
          <w:rPr>
            <w:rStyle w:val="Hipervnculo"/>
            <w:noProof/>
          </w:rPr>
          <w:t>Tab. 5. Descripción de los actores</w:t>
        </w:r>
        <w:r>
          <w:rPr>
            <w:noProof/>
            <w:webHidden/>
          </w:rPr>
          <w:tab/>
        </w:r>
        <w:r>
          <w:rPr>
            <w:noProof/>
            <w:webHidden/>
          </w:rPr>
          <w:fldChar w:fldCharType="begin"/>
        </w:r>
        <w:r>
          <w:rPr>
            <w:noProof/>
            <w:webHidden/>
          </w:rPr>
          <w:instrText xml:space="preserve"> PAGEREF _Toc197013619 \h </w:instrText>
        </w:r>
        <w:r>
          <w:rPr>
            <w:noProof/>
            <w:webHidden/>
          </w:rPr>
        </w:r>
        <w:r>
          <w:rPr>
            <w:noProof/>
            <w:webHidden/>
          </w:rPr>
          <w:fldChar w:fldCharType="separate"/>
        </w:r>
        <w:r>
          <w:rPr>
            <w:noProof/>
            <w:webHidden/>
          </w:rPr>
          <w:t>21</w:t>
        </w:r>
        <w:r>
          <w:rPr>
            <w:noProof/>
            <w:webHidden/>
          </w:rPr>
          <w:fldChar w:fldCharType="end"/>
        </w:r>
      </w:hyperlink>
    </w:p>
    <w:p w14:paraId="3087CBC0" w14:textId="1E7BB5AD"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0" w:history="1">
        <w:r w:rsidRPr="00CE1650">
          <w:rPr>
            <w:rStyle w:val="Hipervnculo"/>
            <w:noProof/>
          </w:rPr>
          <w:t>Tab. 6. Autenticación y Autorización</w:t>
        </w:r>
        <w:r>
          <w:rPr>
            <w:noProof/>
            <w:webHidden/>
          </w:rPr>
          <w:tab/>
        </w:r>
        <w:r>
          <w:rPr>
            <w:noProof/>
            <w:webHidden/>
          </w:rPr>
          <w:fldChar w:fldCharType="begin"/>
        </w:r>
        <w:r>
          <w:rPr>
            <w:noProof/>
            <w:webHidden/>
          </w:rPr>
          <w:instrText xml:space="preserve"> PAGEREF _Toc197013620 \h </w:instrText>
        </w:r>
        <w:r>
          <w:rPr>
            <w:noProof/>
            <w:webHidden/>
          </w:rPr>
        </w:r>
        <w:r>
          <w:rPr>
            <w:noProof/>
            <w:webHidden/>
          </w:rPr>
          <w:fldChar w:fldCharType="separate"/>
        </w:r>
        <w:r>
          <w:rPr>
            <w:noProof/>
            <w:webHidden/>
          </w:rPr>
          <w:t>25</w:t>
        </w:r>
        <w:r>
          <w:rPr>
            <w:noProof/>
            <w:webHidden/>
          </w:rPr>
          <w:fldChar w:fldCharType="end"/>
        </w:r>
      </w:hyperlink>
    </w:p>
    <w:p w14:paraId="64A03F1E" w14:textId="59322346"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1" w:history="1">
        <w:r w:rsidRPr="00CE1650">
          <w:rPr>
            <w:rStyle w:val="Hipervnculo"/>
            <w:noProof/>
          </w:rPr>
          <w:t>Tab. 7. Gestionar certificados</w:t>
        </w:r>
        <w:r>
          <w:rPr>
            <w:noProof/>
            <w:webHidden/>
          </w:rPr>
          <w:tab/>
        </w:r>
        <w:r>
          <w:rPr>
            <w:noProof/>
            <w:webHidden/>
          </w:rPr>
          <w:fldChar w:fldCharType="begin"/>
        </w:r>
        <w:r>
          <w:rPr>
            <w:noProof/>
            <w:webHidden/>
          </w:rPr>
          <w:instrText xml:space="preserve"> PAGEREF _Toc197013621 \h </w:instrText>
        </w:r>
        <w:r>
          <w:rPr>
            <w:noProof/>
            <w:webHidden/>
          </w:rPr>
        </w:r>
        <w:r>
          <w:rPr>
            <w:noProof/>
            <w:webHidden/>
          </w:rPr>
          <w:fldChar w:fldCharType="separate"/>
        </w:r>
        <w:r>
          <w:rPr>
            <w:noProof/>
            <w:webHidden/>
          </w:rPr>
          <w:t>27</w:t>
        </w:r>
        <w:r>
          <w:rPr>
            <w:noProof/>
            <w:webHidden/>
          </w:rPr>
          <w:fldChar w:fldCharType="end"/>
        </w:r>
      </w:hyperlink>
    </w:p>
    <w:p w14:paraId="72A24ED7" w14:textId="6DA84F8F"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2" w:history="1">
        <w:r w:rsidRPr="00CE1650">
          <w:rPr>
            <w:rStyle w:val="Hipervnculo"/>
            <w:noProof/>
          </w:rPr>
          <w:t>Tab. 8. Validar Certificado</w:t>
        </w:r>
        <w:r>
          <w:rPr>
            <w:noProof/>
            <w:webHidden/>
          </w:rPr>
          <w:tab/>
        </w:r>
        <w:r>
          <w:rPr>
            <w:noProof/>
            <w:webHidden/>
          </w:rPr>
          <w:fldChar w:fldCharType="begin"/>
        </w:r>
        <w:r>
          <w:rPr>
            <w:noProof/>
            <w:webHidden/>
          </w:rPr>
          <w:instrText xml:space="preserve"> PAGEREF _Toc197013622 \h </w:instrText>
        </w:r>
        <w:r>
          <w:rPr>
            <w:noProof/>
            <w:webHidden/>
          </w:rPr>
        </w:r>
        <w:r>
          <w:rPr>
            <w:noProof/>
            <w:webHidden/>
          </w:rPr>
          <w:fldChar w:fldCharType="separate"/>
        </w:r>
        <w:r>
          <w:rPr>
            <w:noProof/>
            <w:webHidden/>
          </w:rPr>
          <w:t>29</w:t>
        </w:r>
        <w:r>
          <w:rPr>
            <w:noProof/>
            <w:webHidden/>
          </w:rPr>
          <w:fldChar w:fldCharType="end"/>
        </w:r>
      </w:hyperlink>
    </w:p>
    <w:p w14:paraId="57B7925A" w14:textId="600EE0C4"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3" w:history="1">
        <w:r w:rsidRPr="00CE1650">
          <w:rPr>
            <w:rStyle w:val="Hipervnculo"/>
            <w:noProof/>
          </w:rPr>
          <w:t>Tab. 9. Requisitos funcionales</w:t>
        </w:r>
        <w:r>
          <w:rPr>
            <w:noProof/>
            <w:webHidden/>
          </w:rPr>
          <w:tab/>
        </w:r>
        <w:r>
          <w:rPr>
            <w:noProof/>
            <w:webHidden/>
          </w:rPr>
          <w:fldChar w:fldCharType="begin"/>
        </w:r>
        <w:r>
          <w:rPr>
            <w:noProof/>
            <w:webHidden/>
          </w:rPr>
          <w:instrText xml:space="preserve"> PAGEREF _Toc197013623 \h </w:instrText>
        </w:r>
        <w:r>
          <w:rPr>
            <w:noProof/>
            <w:webHidden/>
          </w:rPr>
        </w:r>
        <w:r>
          <w:rPr>
            <w:noProof/>
            <w:webHidden/>
          </w:rPr>
          <w:fldChar w:fldCharType="separate"/>
        </w:r>
        <w:r>
          <w:rPr>
            <w:noProof/>
            <w:webHidden/>
          </w:rPr>
          <w:t>30</w:t>
        </w:r>
        <w:r>
          <w:rPr>
            <w:noProof/>
            <w:webHidden/>
          </w:rPr>
          <w:fldChar w:fldCharType="end"/>
        </w:r>
      </w:hyperlink>
    </w:p>
    <w:p w14:paraId="38767777" w14:textId="3F084651"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4" w:history="1">
        <w:r w:rsidRPr="00CE1650">
          <w:rPr>
            <w:rStyle w:val="Hipervnculo"/>
            <w:noProof/>
          </w:rPr>
          <w:t>Tab. 10. Requisitos no funcionales</w:t>
        </w:r>
        <w:r>
          <w:rPr>
            <w:noProof/>
            <w:webHidden/>
          </w:rPr>
          <w:tab/>
        </w:r>
        <w:r>
          <w:rPr>
            <w:noProof/>
            <w:webHidden/>
          </w:rPr>
          <w:fldChar w:fldCharType="begin"/>
        </w:r>
        <w:r>
          <w:rPr>
            <w:noProof/>
            <w:webHidden/>
          </w:rPr>
          <w:instrText xml:space="preserve"> PAGEREF _Toc197013624 \h </w:instrText>
        </w:r>
        <w:r>
          <w:rPr>
            <w:noProof/>
            <w:webHidden/>
          </w:rPr>
        </w:r>
        <w:r>
          <w:rPr>
            <w:noProof/>
            <w:webHidden/>
          </w:rPr>
          <w:fldChar w:fldCharType="separate"/>
        </w:r>
        <w:r>
          <w:rPr>
            <w:noProof/>
            <w:webHidden/>
          </w:rPr>
          <w:t>30</w:t>
        </w:r>
        <w:r>
          <w:rPr>
            <w:noProof/>
            <w:webHidden/>
          </w:rPr>
          <w:fldChar w:fldCharType="end"/>
        </w:r>
      </w:hyperlink>
    </w:p>
    <w:p w14:paraId="7747D5BF" w14:textId="33D1D1DE" w:rsidR="00F54DD3" w:rsidRDefault="009B66CC" w:rsidP="00514C06">
      <w:pPr>
        <w:rPr>
          <w:rFonts w:eastAsiaTheme="majorEastAsia"/>
        </w:rPr>
      </w:pPr>
      <w:r>
        <w:rPr>
          <w:rFonts w:eastAsiaTheme="majorEastAsia"/>
        </w:rPr>
        <w:fldChar w:fldCharType="end"/>
      </w:r>
    </w:p>
    <w:p w14:paraId="6ED0190B" w14:textId="77777777" w:rsidR="00B25C2E" w:rsidRDefault="00B25C2E" w:rsidP="00514C06">
      <w:pPr>
        <w:rPr>
          <w:rFonts w:eastAsiaTheme="majorEastAsia"/>
        </w:rPr>
      </w:pPr>
    </w:p>
    <w:p w14:paraId="0DB337D1" w14:textId="77777777" w:rsidR="00B25C2E" w:rsidRDefault="00B25C2E" w:rsidP="00B25C2E">
      <w:pPr>
        <w:pStyle w:val="Ttulo1"/>
      </w:pPr>
      <w:bookmarkStart w:id="4" w:name="_Toc197013487"/>
      <w:r>
        <w:t>Lista de figuras</w:t>
      </w:r>
      <w:bookmarkEnd w:id="4"/>
    </w:p>
    <w:p w14:paraId="788DC1D4" w14:textId="04DA1CA3" w:rsidR="00BB356B"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\h \z \t "Figuras" \c "Ilustración" </w:instrText>
      </w:r>
      <w:r>
        <w:rPr>
          <w:rFonts w:eastAsiaTheme="majorEastAsia"/>
        </w:rPr>
        <w:fldChar w:fldCharType="separate"/>
      </w:r>
      <w:hyperlink w:anchor="_Toc197013625" w:history="1">
        <w:r w:rsidR="00BB356B" w:rsidRPr="008E357F">
          <w:rPr>
            <w:rStyle w:val="Hipervnculo"/>
            <w:noProof/>
          </w:rPr>
          <w:t>Fig. 1. Estructura blockchain</w:t>
        </w:r>
        <w:r w:rsidR="00BB356B">
          <w:rPr>
            <w:noProof/>
            <w:webHidden/>
          </w:rPr>
          <w:tab/>
        </w:r>
        <w:r w:rsidR="00BB356B">
          <w:rPr>
            <w:noProof/>
            <w:webHidden/>
          </w:rPr>
          <w:fldChar w:fldCharType="begin"/>
        </w:r>
        <w:r w:rsidR="00BB356B">
          <w:rPr>
            <w:noProof/>
            <w:webHidden/>
          </w:rPr>
          <w:instrText xml:space="preserve"> PAGEREF _Toc197013625 \h </w:instrText>
        </w:r>
        <w:r w:rsidR="00BB356B">
          <w:rPr>
            <w:noProof/>
            <w:webHidden/>
          </w:rPr>
        </w:r>
        <w:r w:rsidR="00BB356B">
          <w:rPr>
            <w:noProof/>
            <w:webHidden/>
          </w:rPr>
          <w:fldChar w:fldCharType="separate"/>
        </w:r>
        <w:r w:rsidR="00BB356B">
          <w:rPr>
            <w:noProof/>
            <w:webHidden/>
          </w:rPr>
          <w:t>8</w:t>
        </w:r>
        <w:r w:rsidR="00BB356B">
          <w:rPr>
            <w:noProof/>
            <w:webHidden/>
          </w:rPr>
          <w:fldChar w:fldCharType="end"/>
        </w:r>
      </w:hyperlink>
    </w:p>
    <w:p w14:paraId="7151CAEA" w14:textId="44E4744E"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6" w:history="1">
        <w:r w:rsidRPr="008E357F">
          <w:rPr>
            <w:rStyle w:val="Hipervnculo"/>
            <w:noProof/>
          </w:rPr>
          <w:t>Fig. 2. Estructura de un bloque</w:t>
        </w:r>
        <w:r>
          <w:rPr>
            <w:noProof/>
            <w:webHidden/>
          </w:rPr>
          <w:tab/>
        </w:r>
        <w:r>
          <w:rPr>
            <w:noProof/>
            <w:webHidden/>
          </w:rPr>
          <w:fldChar w:fldCharType="begin"/>
        </w:r>
        <w:r>
          <w:rPr>
            <w:noProof/>
            <w:webHidden/>
          </w:rPr>
          <w:instrText xml:space="preserve"> PAGEREF _Toc197013626 \h </w:instrText>
        </w:r>
        <w:r>
          <w:rPr>
            <w:noProof/>
            <w:webHidden/>
          </w:rPr>
        </w:r>
        <w:r>
          <w:rPr>
            <w:noProof/>
            <w:webHidden/>
          </w:rPr>
          <w:fldChar w:fldCharType="separate"/>
        </w:r>
        <w:r>
          <w:rPr>
            <w:noProof/>
            <w:webHidden/>
          </w:rPr>
          <w:t>9</w:t>
        </w:r>
        <w:r>
          <w:rPr>
            <w:noProof/>
            <w:webHidden/>
          </w:rPr>
          <w:fldChar w:fldCharType="end"/>
        </w:r>
      </w:hyperlink>
    </w:p>
    <w:p w14:paraId="69E2583C" w14:textId="4538B36D"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7" w:history="1">
        <w:r w:rsidRPr="008E357F">
          <w:rPr>
            <w:rStyle w:val="Hipervnculo"/>
            <w:noProof/>
          </w:rPr>
          <w:t>Fig. 3. Estructura de un contrato inteligente</w:t>
        </w:r>
        <w:r>
          <w:rPr>
            <w:noProof/>
            <w:webHidden/>
          </w:rPr>
          <w:tab/>
        </w:r>
        <w:r>
          <w:rPr>
            <w:noProof/>
            <w:webHidden/>
          </w:rPr>
          <w:fldChar w:fldCharType="begin"/>
        </w:r>
        <w:r>
          <w:rPr>
            <w:noProof/>
            <w:webHidden/>
          </w:rPr>
          <w:instrText xml:space="preserve"> PAGEREF _Toc197013627 \h </w:instrText>
        </w:r>
        <w:r>
          <w:rPr>
            <w:noProof/>
            <w:webHidden/>
          </w:rPr>
        </w:r>
        <w:r>
          <w:rPr>
            <w:noProof/>
            <w:webHidden/>
          </w:rPr>
          <w:fldChar w:fldCharType="separate"/>
        </w:r>
        <w:r>
          <w:rPr>
            <w:noProof/>
            <w:webHidden/>
          </w:rPr>
          <w:t>12</w:t>
        </w:r>
        <w:r>
          <w:rPr>
            <w:noProof/>
            <w:webHidden/>
          </w:rPr>
          <w:fldChar w:fldCharType="end"/>
        </w:r>
      </w:hyperlink>
    </w:p>
    <w:p w14:paraId="2B5FDEEC" w14:textId="5BE5BADA"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8" w:history="1">
        <w:r w:rsidRPr="008E357F">
          <w:rPr>
            <w:rStyle w:val="Hipervnculo"/>
            <w:noProof/>
          </w:rPr>
          <w:t>Fig. 4. Modelo propuesto: Certificación descentralizada de documentos académicos.</w:t>
        </w:r>
        <w:r>
          <w:rPr>
            <w:noProof/>
            <w:webHidden/>
          </w:rPr>
          <w:tab/>
        </w:r>
        <w:r>
          <w:rPr>
            <w:noProof/>
            <w:webHidden/>
          </w:rPr>
          <w:fldChar w:fldCharType="begin"/>
        </w:r>
        <w:r>
          <w:rPr>
            <w:noProof/>
            <w:webHidden/>
          </w:rPr>
          <w:instrText xml:space="preserve"> PAGEREF _Toc197013628 \h </w:instrText>
        </w:r>
        <w:r>
          <w:rPr>
            <w:noProof/>
            <w:webHidden/>
          </w:rPr>
        </w:r>
        <w:r>
          <w:rPr>
            <w:noProof/>
            <w:webHidden/>
          </w:rPr>
          <w:fldChar w:fldCharType="separate"/>
        </w:r>
        <w:r>
          <w:rPr>
            <w:noProof/>
            <w:webHidden/>
          </w:rPr>
          <w:t>22</w:t>
        </w:r>
        <w:r>
          <w:rPr>
            <w:noProof/>
            <w:webHidden/>
          </w:rPr>
          <w:fldChar w:fldCharType="end"/>
        </w:r>
      </w:hyperlink>
    </w:p>
    <w:p w14:paraId="17F7D782" w14:textId="3D677B21"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9" w:history="1">
        <w:r w:rsidRPr="008E357F">
          <w:rPr>
            <w:rStyle w:val="Hipervnculo"/>
            <w:noProof/>
          </w:rPr>
          <w:t>Fig. 5. Funciones del prototipo de software, función nivel cero.</w:t>
        </w:r>
        <w:r>
          <w:rPr>
            <w:noProof/>
            <w:webHidden/>
          </w:rPr>
          <w:tab/>
        </w:r>
        <w:r>
          <w:rPr>
            <w:noProof/>
            <w:webHidden/>
          </w:rPr>
          <w:fldChar w:fldCharType="begin"/>
        </w:r>
        <w:r>
          <w:rPr>
            <w:noProof/>
            <w:webHidden/>
          </w:rPr>
          <w:instrText xml:space="preserve"> PAGEREF _Toc197013629 \h </w:instrText>
        </w:r>
        <w:r>
          <w:rPr>
            <w:noProof/>
            <w:webHidden/>
          </w:rPr>
        </w:r>
        <w:r>
          <w:rPr>
            <w:noProof/>
            <w:webHidden/>
          </w:rPr>
          <w:fldChar w:fldCharType="separate"/>
        </w:r>
        <w:r>
          <w:rPr>
            <w:noProof/>
            <w:webHidden/>
          </w:rPr>
          <w:t>23</w:t>
        </w:r>
        <w:r>
          <w:rPr>
            <w:noProof/>
            <w:webHidden/>
          </w:rPr>
          <w:fldChar w:fldCharType="end"/>
        </w:r>
      </w:hyperlink>
    </w:p>
    <w:p w14:paraId="1A134C8D" w14:textId="5D736438"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0" w:history="1">
        <w:r w:rsidRPr="008E357F">
          <w:rPr>
            <w:rStyle w:val="Hipervnculo"/>
            <w:noProof/>
          </w:rPr>
          <w:t>Fig. 6. Diagrama de casos de uso para la autenticación y autorización, función en nivel uno.</w:t>
        </w:r>
        <w:r>
          <w:rPr>
            <w:noProof/>
            <w:webHidden/>
          </w:rPr>
          <w:tab/>
        </w:r>
        <w:r>
          <w:rPr>
            <w:noProof/>
            <w:webHidden/>
          </w:rPr>
          <w:fldChar w:fldCharType="begin"/>
        </w:r>
        <w:r>
          <w:rPr>
            <w:noProof/>
            <w:webHidden/>
          </w:rPr>
          <w:instrText xml:space="preserve"> PAGEREF _Toc197013630 \h </w:instrText>
        </w:r>
        <w:r>
          <w:rPr>
            <w:noProof/>
            <w:webHidden/>
          </w:rPr>
        </w:r>
        <w:r>
          <w:rPr>
            <w:noProof/>
            <w:webHidden/>
          </w:rPr>
          <w:fldChar w:fldCharType="separate"/>
        </w:r>
        <w:r>
          <w:rPr>
            <w:noProof/>
            <w:webHidden/>
          </w:rPr>
          <w:t>24</w:t>
        </w:r>
        <w:r>
          <w:rPr>
            <w:noProof/>
            <w:webHidden/>
          </w:rPr>
          <w:fldChar w:fldCharType="end"/>
        </w:r>
      </w:hyperlink>
    </w:p>
    <w:p w14:paraId="716C8B25" w14:textId="152C2BF9"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1" w:history="1">
        <w:r w:rsidRPr="008E357F">
          <w:rPr>
            <w:rStyle w:val="Hipervnculo"/>
            <w:noProof/>
          </w:rPr>
          <w:t>Fig. 7. Diagramas de caso para gestionar los certificados, función en nivel uno.</w:t>
        </w:r>
        <w:r>
          <w:rPr>
            <w:noProof/>
            <w:webHidden/>
          </w:rPr>
          <w:tab/>
        </w:r>
        <w:r>
          <w:rPr>
            <w:noProof/>
            <w:webHidden/>
          </w:rPr>
          <w:fldChar w:fldCharType="begin"/>
        </w:r>
        <w:r>
          <w:rPr>
            <w:noProof/>
            <w:webHidden/>
          </w:rPr>
          <w:instrText xml:space="preserve"> PAGEREF _Toc197013631 \h </w:instrText>
        </w:r>
        <w:r>
          <w:rPr>
            <w:noProof/>
            <w:webHidden/>
          </w:rPr>
        </w:r>
        <w:r>
          <w:rPr>
            <w:noProof/>
            <w:webHidden/>
          </w:rPr>
          <w:fldChar w:fldCharType="separate"/>
        </w:r>
        <w:r>
          <w:rPr>
            <w:noProof/>
            <w:webHidden/>
          </w:rPr>
          <w:t>26</w:t>
        </w:r>
        <w:r>
          <w:rPr>
            <w:noProof/>
            <w:webHidden/>
          </w:rPr>
          <w:fldChar w:fldCharType="end"/>
        </w:r>
      </w:hyperlink>
    </w:p>
    <w:p w14:paraId="6C23070B" w14:textId="36DCC26D"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2" w:history="1">
        <w:r w:rsidRPr="008E357F">
          <w:rPr>
            <w:rStyle w:val="Hipervnculo"/>
            <w:noProof/>
          </w:rPr>
          <w:t>Fig. 8. Diagramas de caso para validar los certificados, función en nivel uno.</w:t>
        </w:r>
        <w:r>
          <w:rPr>
            <w:noProof/>
            <w:webHidden/>
          </w:rPr>
          <w:tab/>
        </w:r>
        <w:r>
          <w:rPr>
            <w:noProof/>
            <w:webHidden/>
          </w:rPr>
          <w:fldChar w:fldCharType="begin"/>
        </w:r>
        <w:r>
          <w:rPr>
            <w:noProof/>
            <w:webHidden/>
          </w:rPr>
          <w:instrText xml:space="preserve"> PAGEREF _Toc197013632 \h </w:instrText>
        </w:r>
        <w:r>
          <w:rPr>
            <w:noProof/>
            <w:webHidden/>
          </w:rPr>
        </w:r>
        <w:r>
          <w:rPr>
            <w:noProof/>
            <w:webHidden/>
          </w:rPr>
          <w:fldChar w:fldCharType="separate"/>
        </w:r>
        <w:r>
          <w:rPr>
            <w:noProof/>
            <w:webHidden/>
          </w:rPr>
          <w:t>28</w:t>
        </w:r>
        <w:r>
          <w:rPr>
            <w:noProof/>
            <w:webHidden/>
          </w:rPr>
          <w:fldChar w:fldCharType="end"/>
        </w:r>
      </w:hyperlink>
    </w:p>
    <w:p w14:paraId="16D233E6" w14:textId="0157C137"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3" w:history="1">
        <w:r w:rsidRPr="008E357F">
          <w:rPr>
            <w:rStyle w:val="Hipervnculo"/>
            <w:noProof/>
          </w:rPr>
          <w:t>Fig. 9. Arquitectura propuesta de la aplicación.</w:t>
        </w:r>
        <w:r>
          <w:rPr>
            <w:noProof/>
            <w:webHidden/>
          </w:rPr>
          <w:tab/>
        </w:r>
        <w:r>
          <w:rPr>
            <w:noProof/>
            <w:webHidden/>
          </w:rPr>
          <w:fldChar w:fldCharType="begin"/>
        </w:r>
        <w:r>
          <w:rPr>
            <w:noProof/>
            <w:webHidden/>
          </w:rPr>
          <w:instrText xml:space="preserve"> PAGEREF _Toc197013633 \h </w:instrText>
        </w:r>
        <w:r>
          <w:rPr>
            <w:noProof/>
            <w:webHidden/>
          </w:rPr>
        </w:r>
        <w:r>
          <w:rPr>
            <w:noProof/>
            <w:webHidden/>
          </w:rPr>
          <w:fldChar w:fldCharType="separate"/>
        </w:r>
        <w:r>
          <w:rPr>
            <w:noProof/>
            <w:webHidden/>
          </w:rPr>
          <w:t>32</w:t>
        </w:r>
        <w:r>
          <w:rPr>
            <w:noProof/>
            <w:webHidden/>
          </w:rPr>
          <w:fldChar w:fldCharType="end"/>
        </w:r>
      </w:hyperlink>
    </w:p>
    <w:p w14:paraId="1E6572DE" w14:textId="191DBE9F" w:rsidR="00B25C2E" w:rsidRDefault="009B66CC" w:rsidP="00514C06">
      <w:pPr>
        <w:rPr>
          <w:rFonts w:eastAsiaTheme="majorEastAsia"/>
        </w:rPr>
      </w:pPr>
      <w:r>
        <w:rPr>
          <w:rFonts w:eastAsiaTheme="majorEastAsia"/>
        </w:rPr>
        <w:fldChar w:fldCharType="end"/>
      </w:r>
    </w:p>
    <w:p w14:paraId="28B365C3" w14:textId="77777777" w:rsidR="00F54DD3" w:rsidRDefault="00F54DD3" w:rsidP="00514C06">
      <w:pPr>
        <w:rPr>
          <w:rFonts w:eastAsiaTheme="majorEastAsia"/>
        </w:rPr>
      </w:pPr>
    </w:p>
    <w:p w14:paraId="1F622BEB" w14:textId="77777777" w:rsidR="00B25C2E" w:rsidRDefault="00B25C2E" w:rsidP="00514C06">
      <w:pPr>
        <w:rPr>
          <w:rFonts w:eastAsiaTheme="majorEastAsia"/>
        </w:rPr>
      </w:pPr>
    </w:p>
    <w:p w14:paraId="0EDDD434" w14:textId="77777777" w:rsidR="00B25C2E" w:rsidRPr="00B25C2E" w:rsidRDefault="00B25C2E" w:rsidP="00B25C2E">
      <w:pPr>
        <w:pStyle w:val="Ttulo1"/>
      </w:pPr>
      <w:bookmarkStart w:id="5" w:name="_Toc197013488"/>
      <w:r>
        <w:lastRenderedPageBreak/>
        <w:t>Lista de anexos</w:t>
      </w:r>
      <w:bookmarkEnd w:id="5"/>
      <w:r>
        <w:t xml:space="preserve"> </w:t>
      </w:r>
    </w:p>
    <w:p w14:paraId="182CD621" w14:textId="77777777" w:rsidR="00B25C2E" w:rsidRDefault="00B25C2E" w:rsidP="00514C06">
      <w:pPr>
        <w:rPr>
          <w:rFonts w:eastAsiaTheme="majorEastAsia"/>
        </w:rPr>
      </w:pPr>
    </w:p>
    <w:p w14:paraId="46DFD17A" w14:textId="6F22769A" w:rsidR="00514C06" w:rsidRPr="00514C06" w:rsidRDefault="00514C06" w:rsidP="00514C06">
      <w:pPr>
        <w:rPr>
          <w:rFonts w:eastAsiaTheme="majorEastAsia"/>
        </w:rPr>
        <w:sectPr w:rsidR="00514C06" w:rsidRPr="00514C06" w:rsidSect="001E4949">
          <w:headerReference w:type="default" r:id="rId14"/>
          <w:pgSz w:w="11906" w:h="16838" w:code="9"/>
          <w:pgMar w:top="1440" w:right="1440" w:bottom="1440" w:left="1440" w:header="709" w:footer="709" w:gutter="0"/>
          <w:pgNumType w:start="1"/>
          <w:cols w:space="708"/>
          <w:docGrid w:linePitch="360"/>
        </w:sectPr>
      </w:pPr>
      <w:r>
        <w:rPr>
          <w:rFonts w:eastAsiaTheme="majorEastAsia"/>
        </w:rPr>
        <w:t xml:space="preserve"> </w:t>
      </w:r>
    </w:p>
    <w:p w14:paraId="481C8A3D" w14:textId="09F02F4A" w:rsidR="00061288" w:rsidRDefault="00061288" w:rsidP="00080CB1">
      <w:pPr>
        <w:pStyle w:val="Ttulo1"/>
      </w:pPr>
      <w:bookmarkStart w:id="6" w:name="_Toc197013489"/>
      <w:r>
        <w:lastRenderedPageBreak/>
        <w:t>Capítulo 1</w:t>
      </w:r>
      <w:bookmarkEnd w:id="2"/>
      <w:bookmarkEnd w:id="6"/>
    </w:p>
    <w:p w14:paraId="2B1A0E92" w14:textId="634AFB7C" w:rsidR="00061288" w:rsidRPr="00061288" w:rsidRDefault="00080CB1" w:rsidP="00F32447">
      <w:pPr>
        <w:pStyle w:val="Ttulo2"/>
      </w:pPr>
      <w:bookmarkStart w:id="7" w:name="_Toc190178389"/>
      <w:bookmarkStart w:id="8" w:name="_Toc197013490"/>
      <w:r>
        <w:t>Generalidades</w:t>
      </w:r>
      <w:bookmarkEnd w:id="7"/>
      <w:bookmarkEnd w:id="8"/>
    </w:p>
    <w:p w14:paraId="74751A71" w14:textId="51904290" w:rsidR="00343666" w:rsidRDefault="00FF79BF" w:rsidP="001E2BDF">
      <w:pPr>
        <w:pStyle w:val="Ttulo3"/>
      </w:pPr>
      <w:bookmarkStart w:id="9" w:name="_Toc190178390"/>
      <w:bookmarkStart w:id="10" w:name="_Toc197013491"/>
      <w:r>
        <w:t>Análisis del problema</w:t>
      </w:r>
      <w:bookmarkEnd w:id="9"/>
      <w:bookmarkEnd w:id="10"/>
    </w:p>
    <w:p w14:paraId="38F47394" w14:textId="2831CC69" w:rsidR="001E2BDF" w:rsidRPr="001E2BDF" w:rsidRDefault="001E2BDF" w:rsidP="00A93089">
      <w:pPr>
        <w:pStyle w:val="Ttulo3"/>
      </w:pPr>
      <w:bookmarkStart w:id="11" w:name="_Toc197013492"/>
      <w:r>
        <w:t>Antecedentes</w:t>
      </w:r>
      <w:bookmarkEnd w:id="11"/>
    </w:p>
    <w:p w14:paraId="35596306" w14:textId="0503C265" w:rsidR="00442047" w:rsidRPr="004933E4" w:rsidRDefault="00A66186" w:rsidP="004933E4">
      <w:pPr>
        <w:pStyle w:val="Sinespaciado"/>
      </w:pPr>
      <w:r w:rsidRPr="00061288">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427F75">
            <w:instrText xml:space="preserve">CITATION Jar21 \l 3082 </w:instrText>
          </w:r>
          <w:r w:rsidR="006134C2" w:rsidRPr="00061288">
            <w:fldChar w:fldCharType="separate"/>
          </w:r>
          <w:r w:rsidR="0022335C">
            <w:rPr>
              <w:noProof/>
            </w:rPr>
            <w:t>[1]</w:t>
          </w:r>
          <w:r w:rsidR="006134C2" w:rsidRPr="00061288">
            <w:fldChar w:fldCharType="end"/>
          </w:r>
        </w:sdtContent>
      </w:sdt>
    </w:p>
    <w:p w14:paraId="683014F4" w14:textId="0BD68AB6" w:rsidR="00DC5982" w:rsidRPr="004933E4" w:rsidRDefault="00983E9F" w:rsidP="004933E4">
      <w:pPr>
        <w:pStyle w:val="Sinespaciado"/>
      </w:pPr>
      <w:r w:rsidRPr="00061288">
        <w:t>Generalmente las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estas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427F75">
            <w:instrText xml:space="preserve">CITATION Bad19 \l 3082 </w:instrText>
          </w:r>
          <w:r w:rsidR="006134C2" w:rsidRPr="00061288">
            <w:fldChar w:fldCharType="separate"/>
          </w:r>
          <w:r w:rsidR="0022335C">
            <w:rPr>
              <w:noProof/>
            </w:rPr>
            <w:t>[2]</w:t>
          </w:r>
          <w:r w:rsidR="006134C2" w:rsidRPr="00061288">
            <w:fldChar w:fldCharType="end"/>
          </w:r>
        </w:sdtContent>
      </w:sdt>
    </w:p>
    <w:p w14:paraId="41A1C641" w14:textId="1B7F9CCC"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E85CBE">
            <w:instrText xml:space="preserve">CITATION Aln21 \l 3082 </w:instrText>
          </w:r>
          <w:r w:rsidR="006134C2" w:rsidRPr="00061288">
            <w:fldChar w:fldCharType="separate"/>
          </w:r>
          <w:r w:rsidR="0022335C">
            <w:rPr>
              <w:noProof/>
            </w:rPr>
            <w:t>[3]</w:t>
          </w:r>
          <w:r w:rsidR="006134C2" w:rsidRPr="00061288">
            <w:fldChar w:fldCharType="end"/>
          </w:r>
        </w:sdtContent>
      </w:sdt>
    </w:p>
    <w:p w14:paraId="68E765C2" w14:textId="288215CE"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en donde se pueda </w:t>
      </w:r>
      <w:r w:rsidR="000677FD" w:rsidRPr="00061288">
        <w:t>des intermediar</w:t>
      </w:r>
      <w:r w:rsidRPr="00061288">
        <w:t xml:space="preserve"> el flujo de información, logrando que </w:t>
      </w:r>
      <w:r w:rsidRPr="00061288">
        <w:lastRenderedPageBreak/>
        <w:t>se pueda mejorar la transparencia y la confianza en los registros educativos.</w:t>
      </w:r>
      <w:r w:rsidR="004D2721" w:rsidRPr="00061288">
        <w:t xml:space="preserve"> </w:t>
      </w:r>
      <w:sdt>
        <w:sdtPr>
          <w:id w:val="502705880"/>
          <w:citation/>
        </w:sdtPr>
        <w:sdtContent>
          <w:r w:rsidR="00CE2F92" w:rsidRPr="00061288">
            <w:fldChar w:fldCharType="begin"/>
          </w:r>
          <w:r w:rsidR="00E85CBE">
            <w:instrText xml:space="preserve">CITATION Mor20 \l 3082 </w:instrText>
          </w:r>
          <w:r w:rsidR="00CE2F92" w:rsidRPr="00061288">
            <w:fldChar w:fldCharType="separate"/>
          </w:r>
          <w:r w:rsidR="0022335C">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5BB48880"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224E2">
            <w:instrText xml:space="preserve">CITATION Góm24 \l 3082 </w:instrText>
          </w:r>
          <w:r w:rsidR="00E6594B" w:rsidRPr="00061288">
            <w:fldChar w:fldCharType="separate"/>
          </w:r>
          <w:r w:rsidR="0022335C">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6917097C" w:rsidR="005F39E1" w:rsidRPr="00061288" w:rsidRDefault="009E6851" w:rsidP="004933E4">
      <w:pPr>
        <w:pStyle w:val="Sinespaciado"/>
      </w:pPr>
      <w:r w:rsidRPr="00061288">
        <w:t xml:space="preserve">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w:t>
      </w:r>
      <w:r w:rsidRPr="00061288">
        <w:lastRenderedPageBreak/>
        <w:t>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141701">
            <w:instrText xml:space="preserve">CITATION Lar24 \l 3082 </w:instrText>
          </w:r>
          <w:r w:rsidR="00027902" w:rsidRPr="00061288">
            <w:fldChar w:fldCharType="separate"/>
          </w:r>
          <w:r w:rsidR="0022335C">
            <w:rPr>
              <w:noProof/>
            </w:rPr>
            <w:t>[6]</w:t>
          </w:r>
          <w:r w:rsidR="00027902" w:rsidRPr="00061288">
            <w:fldChar w:fldCharType="end"/>
          </w:r>
        </w:sdtContent>
      </w:sdt>
    </w:p>
    <w:p w14:paraId="36D92FD5" w14:textId="2F89ECB9" w:rsidR="007F093E" w:rsidRPr="00F32447" w:rsidRDefault="00F32447" w:rsidP="00061288">
      <w:pPr>
        <w:pStyle w:val="Ttulo3"/>
      </w:pPr>
      <w:bookmarkStart w:id="12" w:name="_Toc190178392"/>
      <w:bookmarkStart w:id="13" w:name="_Toc197013493"/>
      <w:r>
        <w:t>Planteamiento del problema</w:t>
      </w:r>
      <w:bookmarkEnd w:id="12"/>
      <w:bookmarkEnd w:id="13"/>
    </w:p>
    <w:p w14:paraId="218EA8ED" w14:textId="3EA8187D" w:rsidR="00743587" w:rsidRPr="004933E4" w:rsidRDefault="00743587" w:rsidP="004933E4">
      <w:pPr>
        <w:pStyle w:val="Sinespaciado"/>
      </w:pPr>
      <w:r w:rsidRPr="00061288">
        <w:t>En las instituciones de educación superior, la certificación y validación de documentos académicos, como títulos, certificados y constancias, sigue dependiendo en gran medida de procesos manuales y centralizados</w:t>
      </w:r>
      <w:r w:rsidR="00365174" w:rsidRPr="00061288">
        <w:t>, e</w:t>
      </w:r>
      <w:r w:rsidRPr="00061288">
        <w:t xml:space="preserve">sto conlleva </w:t>
      </w:r>
      <w:r w:rsidR="00951C84">
        <w:t>a posible</w:t>
      </w:r>
      <w:r w:rsidR="00013068">
        <w:t>s</w:t>
      </w:r>
      <w:r w:rsidR="00951C84">
        <w:t xml:space="preserve"> </w:t>
      </w:r>
      <w:r w:rsidRPr="00061288">
        <w:t xml:space="preserve">problemas </w:t>
      </w:r>
      <w:r w:rsidR="00951C84">
        <w:t>como</w:t>
      </w:r>
      <w:r w:rsidRPr="00061288">
        <w:t xml:space="preserve"> falsificaci</w:t>
      </w:r>
      <w:r w:rsidR="00365174" w:rsidRPr="00061288">
        <w:t xml:space="preserve">ones de </w:t>
      </w:r>
      <w:r w:rsidRPr="00061288">
        <w:t xml:space="preserve">documentos, demoras en la verificación de autenticidad </w:t>
      </w:r>
      <w:r w:rsidR="004E1EB5" w:rsidRPr="00061288">
        <w:t xml:space="preserve">y costos administrativos elevados. </w:t>
      </w:r>
      <w:r w:rsidRPr="00061288">
        <w:t>Adicionalmente, los egresados y empleadores enfrentan dificultades para validar credenciales en tiempo real, lo que impacta la eficiencia de procesos de contratación y admisión a estudios avanzados.</w:t>
      </w:r>
      <w:r w:rsidR="004E1EB5" w:rsidRPr="00061288">
        <w:t xml:space="preserve"> Las soluciones basadas en correo electrónico, transferencia de registros PDF y portales de entregas seguros, para la verificación, validación o homologación de documentos en línea son cada vez más comunes</w:t>
      </w:r>
      <w:r w:rsidR="00365174" w:rsidRPr="00061288">
        <w:t xml:space="preserve">, </w:t>
      </w:r>
      <w:r w:rsidR="0030738C" w:rsidRPr="00061288">
        <w:t xml:space="preserve">teniendo estas </w:t>
      </w:r>
      <w:r w:rsidR="004E1EB5" w:rsidRPr="00061288">
        <w:t>un enfoque más moderno,</w:t>
      </w:r>
      <w:r w:rsidR="00D95051">
        <w:t xml:space="preserve"> pero</w:t>
      </w:r>
      <w:r w:rsidR="004E1EB5" w:rsidRPr="00061288">
        <w:t xml:space="preserve"> todavía existen limitaciones en términos de verificación y escalabilidad. </w:t>
      </w:r>
      <w:sdt>
        <w:sdtPr>
          <w:id w:val="-1227447842"/>
          <w:citation/>
        </w:sdtPr>
        <w:sdtContent>
          <w:r w:rsidR="00CE2F92" w:rsidRPr="00061288">
            <w:fldChar w:fldCharType="begin"/>
          </w:r>
          <w:r w:rsidR="00427F75">
            <w:instrText xml:space="preserve">CITATION Jar21 \l 3082 </w:instrText>
          </w:r>
          <w:r w:rsidR="00CE2F92" w:rsidRPr="00061288">
            <w:fldChar w:fldCharType="separate"/>
          </w:r>
          <w:r w:rsidR="0022335C">
            <w:rPr>
              <w:noProof/>
            </w:rPr>
            <w:t>[1]</w:t>
          </w:r>
          <w:r w:rsidR="00CE2F92" w:rsidRPr="00061288">
            <w:fldChar w:fldCharType="end"/>
          </w:r>
        </w:sdtContent>
      </w:sdt>
    </w:p>
    <w:p w14:paraId="2ACE8E8E" w14:textId="1690C319" w:rsidR="00743587" w:rsidRPr="004933E4" w:rsidRDefault="00743587" w:rsidP="004933E4">
      <w:pPr>
        <w:pStyle w:val="Sinespaciado"/>
      </w:pPr>
      <w:r w:rsidRPr="00061288">
        <w:t xml:space="preserve">La tecnología blockchain ha emergido como una alternativa viable para garantizar la autenticidad, inmutabilidad y trazabilidad de documentos digitales. Sin embargo, muchas universidades aún no han adoptado esta tecnología debido a la </w:t>
      </w:r>
      <w:r w:rsidR="003267AF" w:rsidRPr="00061288">
        <w:t>ausencia</w:t>
      </w:r>
      <w:r w:rsidRPr="00061288">
        <w:t xml:space="preserve"> de soluciones prácticas y accesibles que faciliten su implementación.</w:t>
      </w:r>
    </w:p>
    <w:p w14:paraId="066015AF" w14:textId="7F7E336C" w:rsidR="000E1F60" w:rsidRPr="00061288" w:rsidRDefault="00743587" w:rsidP="004933E4">
      <w:pPr>
        <w:pStyle w:val="Sinespaciado"/>
      </w:pPr>
      <w:r w:rsidRPr="00061288">
        <w:t xml:space="preserve">En este contexto, surge la necesidad de desarrollar un prototipo de aplicación basado en blockchain que permita a las instituciones de educación superior certificar y verificar documentos digitales de manera segura, descentralizada y eficiente. </w:t>
      </w:r>
      <w:r w:rsidR="0030738C" w:rsidRPr="00061288">
        <w:t xml:space="preserve">Por esta </w:t>
      </w:r>
      <w:r w:rsidR="000F7040" w:rsidRPr="00061288">
        <w:t>razón</w:t>
      </w:r>
      <w:r w:rsidR="0030738C" w:rsidRPr="00061288">
        <w:t xml:space="preserve"> este </w:t>
      </w:r>
      <w:r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4" w:name="_Toc197013494"/>
      <w:r>
        <w:lastRenderedPageBreak/>
        <w:t>Hipótesis y Justificación</w:t>
      </w:r>
      <w:bookmarkEnd w:id="14"/>
      <w:r>
        <w:t xml:space="preserve"> </w:t>
      </w:r>
    </w:p>
    <w:p w14:paraId="226F6A0E" w14:textId="33FBD21B" w:rsidR="000338CC" w:rsidRPr="005F3E09" w:rsidRDefault="009C3621" w:rsidP="00B532F8">
      <w:pPr>
        <w:pStyle w:val="Ttulo4"/>
      </w:pPr>
      <w:bookmarkStart w:id="15" w:name="_Toc197013495"/>
      <w:r>
        <w:t>Hipótesis</w:t>
      </w:r>
      <w:bookmarkEnd w:id="15"/>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6" w:name="_Toc197013496"/>
      <w:r>
        <w:t>Justificación</w:t>
      </w:r>
      <w:bookmarkEnd w:id="16"/>
    </w:p>
    <w:p w14:paraId="4773F5C7" w14:textId="1520AC59" w:rsidR="005F3E09" w:rsidRPr="004933E4" w:rsidRDefault="00641577" w:rsidP="004933E4">
      <w:pPr>
        <w:pStyle w:val="Sinespaciado"/>
      </w:pPr>
      <w:r w:rsidRPr="00061288">
        <w:t>En Ecuador, las instituciones educativas operan de manera independiente en cuanto a los sistemas de emisión y verificación de certificados, lo que significa que cada entidad gestiona de forma centralizada sus propios procesos. Como resultado, los estudiantes deben encargarse del almacenamiento de los certificados para integrarlos en su portafolio profesional. Est</w:t>
      </w:r>
      <w:r w:rsidR="004B2E67" w:rsidRPr="00061288">
        <w:t>os</w:t>
      </w:r>
      <w:r w:rsidRPr="00061288">
        <w:t xml:space="preserve"> sistema</w:t>
      </w:r>
      <w:r w:rsidR="004B2E67" w:rsidRPr="00061288">
        <w:t>s</w:t>
      </w:r>
      <w:r w:rsidRPr="00061288">
        <w:t xml:space="preserve"> centralizado</w:t>
      </w:r>
      <w:r w:rsidR="004B2E67" w:rsidRPr="00061288">
        <w:t>s</w:t>
      </w:r>
      <w:r w:rsidRPr="00061288">
        <w:t xml:space="preserve"> aumenta</w:t>
      </w:r>
      <w:r w:rsidR="004B2E67" w:rsidRPr="00061288">
        <w:t>n</w:t>
      </w:r>
      <w:r w:rsidRPr="00061288">
        <w:t xml:space="preserve"> la carga de trabajo en las instituciones, especialmente a la hora de verificar la autenticidad de los documentos, los cuales son vulnerables a falsificación.</w:t>
      </w:r>
    </w:p>
    <w:p w14:paraId="4C477C1B" w14:textId="77777777" w:rsidR="00641577" w:rsidRPr="00061288" w:rsidRDefault="00641577" w:rsidP="004933E4">
      <w:pPr>
        <w:pStyle w:val="Sinespaciado"/>
      </w:pPr>
      <w:r w:rsidRPr="00061288">
        <w:t>El propósito de este proyecto es desarrollar una solución basada en la tecnología blockchain para optimizar la verificación, validación y homologación de los certificados de suficiencia en el idioma inglés en la Universidad Central del Ecuador. Esta implementación busca mejorar la eficiencia de los procesos administrativos, ofreciendo un sistema ágil, seguro y confiable.</w:t>
      </w:r>
    </w:p>
    <w:p w14:paraId="7702F7A3" w14:textId="10AFA60B" w:rsidR="00F27E8E" w:rsidRPr="004933E4" w:rsidRDefault="00641577" w:rsidP="004933E4">
      <w:pPr>
        <w:pStyle w:val="Sinespaciado"/>
      </w:pPr>
      <w:r w:rsidRPr="00061288">
        <w:t xml:space="preserve">La adopción de blockchain proporciona diversas ventajas dentro del ámbito educativo, tales como la reducción de intermediarios en la validación de documentos, la eliminación de cuellos de botella en los trámites administrativos y la disminución de los tiempos de espera. Además, garantiza la autenticidad e inmutabilidad de la información, fortaleciendo la confianza y transparencia en la certificación académica </w:t>
      </w:r>
      <w:r w:rsidR="00AE72F2">
        <w:t>además de</w:t>
      </w:r>
      <w:r w:rsidRPr="00061288">
        <w:t xml:space="preserve"> reduci</w:t>
      </w:r>
      <w:r w:rsidR="00383172">
        <w:t>r</w:t>
      </w:r>
      <w:r w:rsidRPr="00061288">
        <w:t xml:space="preserve"> riesgos como la falsificación o pérdida de documentos.</w:t>
      </w:r>
    </w:p>
    <w:p w14:paraId="5EF7AE49" w14:textId="5E0BE43D" w:rsidR="00A377F3" w:rsidRPr="00C14EDD" w:rsidRDefault="00641577" w:rsidP="00C14EDD">
      <w:pPr>
        <w:pStyle w:val="Sinespaciado"/>
      </w:pPr>
      <w:r w:rsidRPr="00061288">
        <w:t xml:space="preserve">El impacto de esta propuesta no solo beneficiará a la Universidad Central del Ecuador, sino que también tiene como objetivo extenderse a otras instituciones de educación superior interesadas en modernizar sus </w:t>
      </w:r>
      <w:r w:rsidRPr="00061288">
        <w:lastRenderedPageBreak/>
        <w:t>procesos</w:t>
      </w:r>
      <w:r w:rsidR="000300E1">
        <w:t xml:space="preserve">, </w:t>
      </w:r>
      <w:r w:rsidRPr="00061288">
        <w:t>transforma</w:t>
      </w:r>
      <w:r w:rsidR="000300E1">
        <w:t>ndo el</w:t>
      </w:r>
      <w:r w:rsidRPr="00061288">
        <w:t xml:space="preserve"> sistema hacia entornos interconectados, abiertos y confiables, capaces de registrar de manera precisa el desempeño estudiantil y facilitar la transferencia de certificados, expedientes académicos y cualquier otra información relevante relacionada con la trayectoria universitaria de los estudiantes.</w:t>
      </w:r>
    </w:p>
    <w:p w14:paraId="69FD38F4" w14:textId="2AD7A771" w:rsidR="006103A1" w:rsidRPr="00061288" w:rsidRDefault="006103A1" w:rsidP="005F3E09">
      <w:pPr>
        <w:pStyle w:val="Ttulo3"/>
      </w:pPr>
      <w:bookmarkStart w:id="17" w:name="_Toc190178394"/>
      <w:bookmarkStart w:id="18" w:name="_Toc197013497"/>
      <w:r w:rsidRPr="00061288">
        <w:t>O</w:t>
      </w:r>
      <w:bookmarkEnd w:id="17"/>
      <w:r w:rsidR="009C3621">
        <w:t>bjetivos</w:t>
      </w:r>
      <w:bookmarkEnd w:id="18"/>
      <w:r w:rsidRPr="00061288">
        <w:t xml:space="preserve"> </w:t>
      </w:r>
    </w:p>
    <w:p w14:paraId="17250329" w14:textId="3F8DA13A" w:rsidR="00A377F3" w:rsidRPr="005F3E09" w:rsidRDefault="003B3A83" w:rsidP="001253BC">
      <w:pPr>
        <w:pStyle w:val="Ttulo4"/>
      </w:pPr>
      <w:bookmarkStart w:id="19" w:name="_Toc197013498"/>
      <w:r w:rsidRPr="00061288">
        <w:t>G</w:t>
      </w:r>
      <w:r w:rsidR="009C3621">
        <w:t>eneral</w:t>
      </w:r>
      <w:bookmarkEnd w:id="19"/>
    </w:p>
    <w:p w14:paraId="70317F57" w14:textId="42E17822"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Instituto </w:t>
      </w:r>
      <w:r w:rsidR="009E4EDF">
        <w:t>A</w:t>
      </w:r>
      <w:r w:rsidR="00EC1498" w:rsidRPr="00061288">
        <w:t>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20" w:name="_Toc197013499"/>
      <w:r>
        <w:t>Específicos</w:t>
      </w:r>
      <w:bookmarkEnd w:id="20"/>
    </w:p>
    <w:p w14:paraId="7F810784" w14:textId="77777777" w:rsidR="00F25034" w:rsidRDefault="00DD22BC" w:rsidP="00EB3C76">
      <w:pPr>
        <w:pStyle w:val="Sinespaciado"/>
        <w:numPr>
          <w:ilvl w:val="0"/>
          <w:numId w:val="8"/>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EB3C76">
      <w:pPr>
        <w:pStyle w:val="Sinespaciado"/>
        <w:numPr>
          <w:ilvl w:val="0"/>
          <w:numId w:val="8"/>
        </w:numPr>
      </w:pPr>
      <w:r w:rsidRPr="00F25034">
        <w:rPr>
          <w:rFonts w:cs="Arial"/>
          <w:bCs/>
          <w:szCs w:val="24"/>
        </w:rPr>
        <w:t>Identificar y seleccionar la herramienta tecnológica más adecuada para el desarrollo del prototipo.</w:t>
      </w:r>
    </w:p>
    <w:p w14:paraId="6C769CA4" w14:textId="77777777" w:rsidR="00F25034" w:rsidRDefault="00DD22BC" w:rsidP="00EB3C76">
      <w:pPr>
        <w:pStyle w:val="Sinespaciado"/>
        <w:numPr>
          <w:ilvl w:val="0"/>
          <w:numId w:val="8"/>
        </w:numPr>
      </w:pPr>
      <w:r w:rsidRPr="00F25034">
        <w:rPr>
          <w:rFonts w:cs="Arial"/>
          <w:bCs/>
          <w:szCs w:val="24"/>
        </w:rPr>
        <w:t>Aplicar una metodología ágil que permita mejorar la flexibilidad y eficiencia en el desarrollo del proyecto.</w:t>
      </w:r>
    </w:p>
    <w:p w14:paraId="464202FC" w14:textId="6135EA9E" w:rsidR="00370F3D" w:rsidRPr="009716B6" w:rsidRDefault="00DD22BC" w:rsidP="00EB3C76">
      <w:pPr>
        <w:pStyle w:val="Sinespaciado"/>
        <w:numPr>
          <w:ilvl w:val="0"/>
          <w:numId w:val="8"/>
        </w:numPr>
      </w:pPr>
      <w:r w:rsidRPr="00F25034">
        <w:rPr>
          <w:rFonts w:cs="Arial"/>
          <w:bCs/>
          <w:szCs w:val="24"/>
        </w:rPr>
        <w:t>Realizar una prueba piloto con 20 certificados académicos dentro del Instituto Académico de Idiomas para validar la efectividad del modelo propuesto.</w:t>
      </w:r>
    </w:p>
    <w:p w14:paraId="4AC6B9AC" w14:textId="77777777" w:rsidR="00CF7CF3" w:rsidRPr="00061288" w:rsidRDefault="00CF7CF3" w:rsidP="00061288">
      <w:pPr>
        <w:rPr>
          <w:szCs w:val="24"/>
        </w:rPr>
        <w:sectPr w:rsidR="00CF7CF3" w:rsidRPr="00061288" w:rsidSect="001E4949">
          <w:pgSz w:w="11906" w:h="16838" w:code="9"/>
          <w:pgMar w:top="1440" w:right="1440" w:bottom="1440" w:left="1440" w:header="709" w:footer="709" w:gutter="0"/>
          <w:pgNumType w:start="1"/>
          <w:cols w:space="708"/>
          <w:docGrid w:linePitch="360"/>
        </w:sectPr>
      </w:pPr>
    </w:p>
    <w:p w14:paraId="30DAC402" w14:textId="77674C77" w:rsidR="00304712" w:rsidRDefault="00304712" w:rsidP="00304712">
      <w:pPr>
        <w:pStyle w:val="Ttulo1"/>
      </w:pPr>
      <w:bookmarkStart w:id="21" w:name="_Toc190178395"/>
      <w:bookmarkStart w:id="22" w:name="_Toc197013500"/>
      <w:r>
        <w:lastRenderedPageBreak/>
        <w:t>Capítulo 2</w:t>
      </w:r>
      <w:bookmarkEnd w:id="21"/>
      <w:bookmarkEnd w:id="22"/>
    </w:p>
    <w:p w14:paraId="1BA73FFC" w14:textId="5ECBEBBF" w:rsidR="00785AC0" w:rsidRPr="00700300" w:rsidRDefault="00CA1CAA" w:rsidP="00700300">
      <w:pPr>
        <w:pStyle w:val="Ttulo2"/>
      </w:pPr>
      <w:bookmarkStart w:id="23" w:name="_Toc190178396"/>
      <w:bookmarkStart w:id="24" w:name="_Toc197013501"/>
      <w:r w:rsidRPr="00061288">
        <w:t>M</w:t>
      </w:r>
      <w:r w:rsidR="00122080">
        <w:t>arco</w:t>
      </w:r>
      <w:r w:rsidRPr="00061288">
        <w:t xml:space="preserve"> </w:t>
      </w:r>
      <w:bookmarkEnd w:id="23"/>
      <w:r w:rsidR="00122080">
        <w:t>Teórico</w:t>
      </w:r>
      <w:bookmarkEnd w:id="24"/>
    </w:p>
    <w:p w14:paraId="36E89598" w14:textId="43497C2A" w:rsidR="00304712" w:rsidRPr="00304712" w:rsidRDefault="00C4534D" w:rsidP="00442047">
      <w:pPr>
        <w:pStyle w:val="Ttulo3"/>
      </w:pPr>
      <w:bookmarkStart w:id="25" w:name="_Toc190178397"/>
      <w:bookmarkStart w:id="26" w:name="_Toc197013502"/>
      <w:r w:rsidRPr="00061288">
        <w:t>Conceptos</w:t>
      </w:r>
      <w:bookmarkEnd w:id="25"/>
      <w:bookmarkEnd w:id="26"/>
    </w:p>
    <w:p w14:paraId="1B4F5CEC" w14:textId="241BD78B" w:rsidR="002F7CE3" w:rsidRPr="00061288" w:rsidRDefault="00E55362" w:rsidP="00442047">
      <w:pPr>
        <w:pStyle w:val="Ttulo4"/>
      </w:pPr>
      <w:r>
        <w:t xml:space="preserve"> </w:t>
      </w:r>
      <w:bookmarkStart w:id="27" w:name="_Toc197013503"/>
      <w:r w:rsidR="00657F2F" w:rsidRPr="00061288">
        <w:t>Certificación</w:t>
      </w:r>
      <w:bookmarkEnd w:id="27"/>
    </w:p>
    <w:p w14:paraId="46E95FA5" w14:textId="30C9BEEC"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A256A3">
            <w:instrText xml:space="preserve">CITATION Mir20 \l 3082 </w:instrText>
          </w:r>
          <w:r w:rsidR="00240178" w:rsidRPr="00061288">
            <w:fldChar w:fldCharType="separate"/>
          </w:r>
          <w:r w:rsidR="0022335C">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28" w:name="_Toc197013504"/>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28"/>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00B0C495"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427F75">
            <w:instrText xml:space="preserve">CITATION Jar21 \l 3082 </w:instrText>
          </w:r>
          <w:r w:rsidR="001D764D" w:rsidRPr="00061288">
            <w:fldChar w:fldCharType="separate"/>
          </w:r>
          <w:r w:rsidR="0022335C">
            <w:rPr>
              <w:noProof/>
            </w:rPr>
            <w:t>[1]</w:t>
          </w:r>
          <w:r w:rsidR="001D764D" w:rsidRPr="00061288">
            <w:fldChar w:fldCharType="end"/>
          </w:r>
        </w:sdtContent>
      </w:sdt>
    </w:p>
    <w:p w14:paraId="7C5279F1" w14:textId="23D72AB0" w:rsidR="00861B28" w:rsidRPr="00F27E8E" w:rsidRDefault="000A2BBB" w:rsidP="00F27E8E">
      <w:pPr>
        <w:pStyle w:val="Ttulo3"/>
      </w:pPr>
      <w:bookmarkStart w:id="29" w:name="_Toc190178398"/>
      <w:bookmarkStart w:id="30" w:name="_Toc197013505"/>
      <w:r w:rsidRPr="00061288">
        <w:t>Blockchain</w:t>
      </w:r>
      <w:bookmarkEnd w:id="29"/>
      <w:bookmarkEnd w:id="30"/>
    </w:p>
    <w:p w14:paraId="7F1ECD7C" w14:textId="5D18A330"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1848DB">
            <w:instrText xml:space="preserve">CITATION Rey22 \l 3082 </w:instrText>
          </w:r>
          <w:r w:rsidR="002E2CA1" w:rsidRPr="00061288">
            <w:fldChar w:fldCharType="separate"/>
          </w:r>
          <w:r w:rsidR="0022335C">
            <w:rPr>
              <w:noProof/>
            </w:rPr>
            <w:t>[8]</w:t>
          </w:r>
          <w:r w:rsidR="002E2CA1" w:rsidRPr="00061288">
            <w:fldChar w:fldCharType="end"/>
          </w:r>
        </w:sdtContent>
      </w:sdt>
    </w:p>
    <w:p w14:paraId="5BBE1CA2" w14:textId="160FC63E"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1848DB">
            <w:instrText xml:space="preserve">CITATION Kuc17 \l 3082 </w:instrText>
          </w:r>
          <w:r w:rsidR="002E2CA1" w:rsidRPr="00061288">
            <w:fldChar w:fldCharType="separate"/>
          </w:r>
          <w:r w:rsidR="0022335C">
            <w:rPr>
              <w:noProof/>
            </w:rPr>
            <w:t>[9]</w:t>
          </w:r>
          <w:r w:rsidR="002E2CA1" w:rsidRPr="00061288">
            <w:fldChar w:fldCharType="end"/>
          </w:r>
        </w:sdtContent>
      </w:sdt>
    </w:p>
    <w:p w14:paraId="776F5AEF" w14:textId="27089BE0"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252A0B">
            <w:instrText xml:space="preserve">CITATION Zoz19 \l 3082 </w:instrText>
          </w:r>
          <w:r w:rsidR="00CF4B07" w:rsidRPr="00061288">
            <w:fldChar w:fldCharType="separate"/>
          </w:r>
          <w:r w:rsidR="0022335C">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31" w:name="_Toc197013506"/>
      <w:r w:rsidRPr="00061288">
        <w:rPr>
          <w:lang w:val="es-EC"/>
        </w:rPr>
        <w:t>Características de Blockchain</w:t>
      </w:r>
      <w:bookmarkEnd w:id="31"/>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6B3C902A" w:rsidR="008901FF" w:rsidRPr="008901FF" w:rsidRDefault="00416409" w:rsidP="00EB3C76">
      <w:pPr>
        <w:pStyle w:val="Sinespaciado"/>
        <w:numPr>
          <w:ilvl w:val="0"/>
          <w:numId w:val="2"/>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00FA5ACA">
            <w:instrText xml:space="preserve">CITATION Mur20 \l 3082 </w:instrText>
          </w:r>
          <w:r w:rsidRPr="008901FF">
            <w:fldChar w:fldCharType="separate"/>
          </w:r>
          <w:r w:rsidR="0022335C">
            <w:rPr>
              <w:noProof/>
            </w:rPr>
            <w:t>[11]</w:t>
          </w:r>
          <w:r w:rsidRPr="008901FF">
            <w:fldChar w:fldCharType="end"/>
          </w:r>
        </w:sdtContent>
      </w:sdt>
    </w:p>
    <w:p w14:paraId="7106F33B" w14:textId="0D2988B5" w:rsidR="008901FF" w:rsidRPr="008901FF" w:rsidRDefault="00416409" w:rsidP="00EB3C76">
      <w:pPr>
        <w:pStyle w:val="Sinespaciado"/>
        <w:numPr>
          <w:ilvl w:val="0"/>
          <w:numId w:val="2"/>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FA5ACA">
            <w:rPr>
              <w:rFonts w:cs="Arial"/>
              <w:bCs/>
              <w:szCs w:val="24"/>
            </w:rPr>
            <w:instrText xml:space="preserve">CITATION Mur20 \l 3082 </w:instrText>
          </w:r>
          <w:r w:rsidR="00BC7AB8" w:rsidRPr="008901FF">
            <w:rPr>
              <w:rFonts w:cs="Arial"/>
              <w:bCs/>
              <w:szCs w:val="24"/>
            </w:rPr>
            <w:fldChar w:fldCharType="separate"/>
          </w:r>
          <w:r w:rsidR="0022335C" w:rsidRPr="0022335C">
            <w:rPr>
              <w:rFonts w:cs="Arial"/>
              <w:noProof/>
              <w:szCs w:val="24"/>
            </w:rPr>
            <w:t>[11]</w:t>
          </w:r>
          <w:r w:rsidR="00BC7AB8" w:rsidRPr="008901FF">
            <w:rPr>
              <w:rFonts w:cs="Arial"/>
              <w:bCs/>
              <w:szCs w:val="24"/>
            </w:rPr>
            <w:fldChar w:fldCharType="end"/>
          </w:r>
        </w:sdtContent>
      </w:sdt>
    </w:p>
    <w:p w14:paraId="65642ABE" w14:textId="08A7B6AD" w:rsidR="008901FF" w:rsidRPr="008901FF" w:rsidRDefault="00416409" w:rsidP="00EB3C76">
      <w:pPr>
        <w:pStyle w:val="Sinespaciado"/>
        <w:numPr>
          <w:ilvl w:val="0"/>
          <w:numId w:val="2"/>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FA5ACA">
            <w:rPr>
              <w:rFonts w:cs="Arial"/>
              <w:bCs/>
              <w:szCs w:val="24"/>
            </w:rPr>
            <w:instrText xml:space="preserve">CITATION Oro23 \l 3082 </w:instrText>
          </w:r>
          <w:r w:rsidR="00BC7AB8" w:rsidRPr="008901FF">
            <w:rPr>
              <w:rFonts w:cs="Arial"/>
              <w:bCs/>
              <w:szCs w:val="24"/>
            </w:rPr>
            <w:fldChar w:fldCharType="separate"/>
          </w:r>
          <w:r w:rsidR="0022335C" w:rsidRPr="0022335C">
            <w:rPr>
              <w:rFonts w:cs="Arial"/>
              <w:noProof/>
              <w:szCs w:val="24"/>
            </w:rPr>
            <w:t>[12]</w:t>
          </w:r>
          <w:r w:rsidR="00BC7AB8" w:rsidRPr="008901FF">
            <w:rPr>
              <w:rFonts w:cs="Arial"/>
              <w:bCs/>
              <w:szCs w:val="24"/>
            </w:rPr>
            <w:fldChar w:fldCharType="end"/>
          </w:r>
        </w:sdtContent>
      </w:sdt>
    </w:p>
    <w:p w14:paraId="1EAE2B1A" w14:textId="68EE61CF" w:rsidR="008901FF" w:rsidRPr="008901FF" w:rsidRDefault="00416409" w:rsidP="00EB3C76">
      <w:pPr>
        <w:pStyle w:val="Sinespaciado"/>
        <w:numPr>
          <w:ilvl w:val="0"/>
          <w:numId w:val="2"/>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427F75">
            <w:rPr>
              <w:rFonts w:cs="Arial"/>
              <w:bCs/>
              <w:szCs w:val="24"/>
            </w:rPr>
            <w:instrText xml:space="preserve">CITATION Jar21 \l 3082 </w:instrText>
          </w:r>
          <w:r w:rsidR="00BC7AB8" w:rsidRPr="008901FF">
            <w:rPr>
              <w:rFonts w:cs="Arial"/>
              <w:bCs/>
              <w:szCs w:val="24"/>
            </w:rPr>
            <w:fldChar w:fldCharType="separate"/>
          </w:r>
          <w:r w:rsidR="0022335C">
            <w:rPr>
              <w:rFonts w:cs="Arial"/>
              <w:bCs/>
              <w:noProof/>
              <w:szCs w:val="24"/>
            </w:rPr>
            <w:t xml:space="preserve"> </w:t>
          </w:r>
          <w:r w:rsidR="0022335C" w:rsidRPr="0022335C">
            <w:rPr>
              <w:rFonts w:cs="Arial"/>
              <w:noProof/>
              <w:szCs w:val="24"/>
            </w:rPr>
            <w:t>[1]</w:t>
          </w:r>
          <w:r w:rsidR="00BC7AB8" w:rsidRPr="008901FF">
            <w:rPr>
              <w:rFonts w:cs="Arial"/>
              <w:bCs/>
              <w:szCs w:val="24"/>
            </w:rPr>
            <w:fldChar w:fldCharType="end"/>
          </w:r>
        </w:sdtContent>
      </w:sdt>
    </w:p>
    <w:p w14:paraId="0DF3F622" w14:textId="761AC767" w:rsidR="00BE7361" w:rsidRPr="00837DBA" w:rsidRDefault="00416409" w:rsidP="00EB3C76">
      <w:pPr>
        <w:pStyle w:val="Sinespaciado"/>
        <w:numPr>
          <w:ilvl w:val="0"/>
          <w:numId w:val="2"/>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1848DB">
            <w:rPr>
              <w:rFonts w:cs="Arial"/>
              <w:bCs/>
              <w:szCs w:val="24"/>
            </w:rPr>
            <w:instrText xml:space="preserve">CITATION Kuc17 \l 3082 </w:instrText>
          </w:r>
          <w:r w:rsidR="00BC7AB8" w:rsidRPr="008901FF">
            <w:rPr>
              <w:rFonts w:cs="Arial"/>
              <w:bCs/>
              <w:szCs w:val="24"/>
            </w:rPr>
            <w:fldChar w:fldCharType="separate"/>
          </w:r>
          <w:r w:rsidR="0022335C" w:rsidRPr="0022335C">
            <w:rPr>
              <w:rFonts w:cs="Arial"/>
              <w:noProof/>
              <w:szCs w:val="24"/>
            </w:rPr>
            <w:t>[9]</w:t>
          </w:r>
          <w:r w:rsidR="00BC7AB8" w:rsidRPr="008901FF">
            <w:rPr>
              <w:rFonts w:cs="Arial"/>
              <w:bCs/>
              <w:szCs w:val="24"/>
            </w:rPr>
            <w:fldChar w:fldCharType="end"/>
          </w:r>
        </w:sdtContent>
      </w:sdt>
    </w:p>
    <w:p w14:paraId="0349C72B" w14:textId="5E8625EF" w:rsidR="00980B6F" w:rsidRPr="00535636" w:rsidRDefault="00C4534D" w:rsidP="00535636">
      <w:pPr>
        <w:pStyle w:val="Ttulo4"/>
        <w:rPr>
          <w:lang w:val="es-EC"/>
        </w:rPr>
      </w:pPr>
      <w:r w:rsidRPr="00061288">
        <w:rPr>
          <w:lang w:val="es-EC"/>
        </w:rPr>
        <w:t xml:space="preserve"> </w:t>
      </w:r>
      <w:bookmarkStart w:id="32" w:name="_Toc197013507"/>
      <w:r w:rsidR="007B6736" w:rsidRPr="00061288">
        <w:rPr>
          <w:lang w:val="es-EC"/>
        </w:rPr>
        <w:t>Arquitectura de Blokchain</w:t>
      </w:r>
      <w:bookmarkEnd w:id="32"/>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B77F57">
      <w:pPr>
        <w:jc w:val="center"/>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5"/>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bookmarkStart w:id="33" w:name="_Toc197013625"/>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bookmarkEnd w:id="33"/>
    </w:p>
    <w:p w14:paraId="71F41F68" w14:textId="313F5B8E"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E57412">
            <w:rPr>
              <w:lang w:val="es-ES"/>
            </w:rPr>
            <w:instrText xml:space="preserve">CITATION San19 \l 3082 </w:instrText>
          </w:r>
          <w:r w:rsidR="00804AB8">
            <w:fldChar w:fldCharType="separate"/>
          </w:r>
          <w:r w:rsidR="0022335C" w:rsidRPr="0022335C">
            <w:rPr>
              <w:noProof/>
              <w:lang w:val="es-ES"/>
            </w:rPr>
            <w:t>[13]</w:t>
          </w:r>
          <w:r w:rsidR="00804AB8">
            <w:fldChar w:fldCharType="end"/>
          </w:r>
        </w:sdtContent>
      </w:sdt>
    </w:p>
    <w:p w14:paraId="26A66CEB" w14:textId="2F561DAE"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22335C">
            <w:rPr>
              <w:noProof/>
            </w:rPr>
            <w:t>[14]</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4" w:name="_Toc197013508"/>
      <w:r w:rsidR="006E4727" w:rsidRPr="00061288">
        <w:t>Bloque</w:t>
      </w:r>
      <w:bookmarkEnd w:id="34"/>
      <w:r w:rsidR="006E4727" w:rsidRPr="00061288">
        <w:t xml:space="preserve"> </w:t>
      </w:r>
    </w:p>
    <w:p w14:paraId="18452EA9" w14:textId="420141CD"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1848DB">
            <w:rPr>
              <w:bCs/>
              <w:lang w:val="es-ES"/>
            </w:rPr>
            <w:instrText xml:space="preserve">CITATION Rey22 \l 3082 </w:instrText>
          </w:r>
          <w:r w:rsidR="008102C3">
            <w:rPr>
              <w:bCs/>
            </w:rPr>
            <w:fldChar w:fldCharType="separate"/>
          </w:r>
          <w:r w:rsidR="0022335C">
            <w:rPr>
              <w:bCs/>
              <w:noProof/>
              <w:lang w:val="es-ES"/>
            </w:rPr>
            <w:t xml:space="preserve"> </w:t>
          </w:r>
          <w:r w:rsidR="0022335C" w:rsidRPr="0022335C">
            <w:rPr>
              <w:noProof/>
              <w:lang w:val="es-ES"/>
            </w:rPr>
            <w:t>[8]</w:t>
          </w:r>
          <w:r w:rsidR="008102C3">
            <w:rPr>
              <w:bCs/>
            </w:rPr>
            <w:fldChar w:fldCharType="end"/>
          </w:r>
        </w:sdtContent>
      </w:sdt>
    </w:p>
    <w:p w14:paraId="609AD916" w14:textId="27AA2CFB" w:rsidR="004E6BA0" w:rsidRPr="004E6BA0" w:rsidRDefault="004E6BA0" w:rsidP="00B77F57">
      <w:pPr>
        <w:jc w:val="center"/>
        <w:rPr>
          <w:szCs w:val="22"/>
        </w:rPr>
      </w:pPr>
      <w:r w:rsidRPr="004E6BA0">
        <w:rPr>
          <w:noProof/>
        </w:rPr>
        <w:lastRenderedPageBreak/>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6"/>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bookmarkStart w:id="35" w:name="_Toc197013626"/>
      <w:r w:rsidRPr="00061288">
        <w:t>Fig</w:t>
      </w:r>
      <w:r w:rsidR="004E6BA0">
        <w:t xml:space="preserve">. </w:t>
      </w:r>
      <w:r w:rsidRPr="00061288">
        <w:t xml:space="preserve">2. </w:t>
      </w:r>
      <w:r w:rsidR="00AC0A75" w:rsidRPr="00061288">
        <w:t>Estructura de un bloque</w:t>
      </w:r>
      <w:bookmarkEnd w:id="35"/>
    </w:p>
    <w:p w14:paraId="20F8D0AC" w14:textId="77DA181F"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sidR="001848DB">
            <w:rPr>
              <w:lang w:val="es-ES"/>
            </w:rPr>
            <w:instrText xml:space="preserve">CITATION Rey22 \l 3082 </w:instrText>
          </w:r>
          <w:r>
            <w:fldChar w:fldCharType="separate"/>
          </w:r>
          <w:r w:rsidR="0022335C" w:rsidRPr="0022335C">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EB3C76">
      <w:pPr>
        <w:pStyle w:val="Sinespaciado"/>
        <w:numPr>
          <w:ilvl w:val="0"/>
          <w:numId w:val="7"/>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EB3C76">
      <w:pPr>
        <w:pStyle w:val="Sinespaciado"/>
        <w:numPr>
          <w:ilvl w:val="0"/>
          <w:numId w:val="7"/>
        </w:numPr>
      </w:pPr>
      <w:r w:rsidRPr="00F93A74">
        <w:t xml:space="preserve">Una </w:t>
      </w:r>
      <w:r w:rsidRPr="00B8577F">
        <w:rPr>
          <w:bCs/>
          <w:i/>
          <w:iCs/>
        </w:rPr>
        <w:t>marca de tiempo</w:t>
      </w:r>
      <w:r w:rsidRPr="00B8577F">
        <w:rPr>
          <w:i/>
          <w:iCs/>
        </w:rPr>
        <w:t xml:space="preserve"> (</w:t>
      </w:r>
      <w:proofErr w:type="spellStart"/>
      <w:r w:rsidRPr="00B8577F">
        <w:rPr>
          <w:i/>
          <w:iCs/>
        </w:rPr>
        <w:t>timestamp</w:t>
      </w:r>
      <w:proofErr w:type="spellEnd"/>
      <w:r w:rsidRPr="00B8577F">
        <w:rPr>
          <w:i/>
          <w:iCs/>
        </w:rPr>
        <w:t>),</w:t>
      </w:r>
      <w:r w:rsidRPr="00F93A74">
        <w:t xml:space="preserve"> que registra el momento exacto en el que se creó el bloque.</w:t>
      </w:r>
    </w:p>
    <w:p w14:paraId="2403A7E4" w14:textId="7A8BB3CD" w:rsidR="00F93A74" w:rsidRDefault="003E199B" w:rsidP="00EB3C76">
      <w:pPr>
        <w:pStyle w:val="Sinespaciado"/>
        <w:numPr>
          <w:ilvl w:val="0"/>
          <w:numId w:val="7"/>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EB3C76">
      <w:pPr>
        <w:pStyle w:val="Sinespaciado"/>
        <w:numPr>
          <w:ilvl w:val="0"/>
          <w:numId w:val="7"/>
        </w:numPr>
      </w:pPr>
      <w:r w:rsidRPr="00F93A74">
        <w:t xml:space="preserve">El </w:t>
      </w:r>
      <w:proofErr w:type="spellStart"/>
      <w:r w:rsidRPr="00B8577F">
        <w:rPr>
          <w:bCs/>
          <w:i/>
          <w:iCs/>
        </w:rPr>
        <w:t>nonce</w:t>
      </w:r>
      <w:proofErr w:type="spellEnd"/>
      <w:r w:rsidRPr="00F93A74">
        <w:t>, un número entero que comienza en cero y aumenta progresivamente con cada intento de resolución del problema criptográfico asociado a la creación del bloque.</w:t>
      </w:r>
    </w:p>
    <w:p w14:paraId="3E0D1072" w14:textId="49128487" w:rsidR="00F93A74" w:rsidRDefault="003E199B" w:rsidP="00EB3C76">
      <w:pPr>
        <w:pStyle w:val="Sinespaciado"/>
        <w:numPr>
          <w:ilvl w:val="0"/>
          <w:numId w:val="7"/>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4F3ADEEA" w:rsidR="003E199B" w:rsidRPr="00E334E6" w:rsidRDefault="003E199B" w:rsidP="00EB3C76">
      <w:pPr>
        <w:pStyle w:val="Sinespaciado"/>
        <w:numPr>
          <w:ilvl w:val="0"/>
          <w:numId w:val="7"/>
        </w:numPr>
      </w:pPr>
      <w:r w:rsidRPr="00F93A74">
        <w:lastRenderedPageBreak/>
        <w:t xml:space="preserve">La </w:t>
      </w:r>
      <w:r w:rsidRPr="00B8577F">
        <w:rPr>
          <w:bCs/>
          <w:i/>
          <w:iCs/>
        </w:rPr>
        <w:t xml:space="preserve">raíz del árbol de </w:t>
      </w:r>
      <w:proofErr w:type="spellStart"/>
      <w:r w:rsidRPr="00B8577F">
        <w:rPr>
          <w:bCs/>
          <w:i/>
          <w:iCs/>
        </w:rPr>
        <w:t>Merkle</w:t>
      </w:r>
      <w:proofErr w:type="spellEnd"/>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1848DB">
            <w:instrText xml:space="preserve">CITATION Rey22 \l 3082 </w:instrText>
          </w:r>
          <w:r w:rsidR="006D646F" w:rsidRPr="00F93A74">
            <w:fldChar w:fldCharType="separate"/>
          </w:r>
          <w:r w:rsidR="0022335C">
            <w:rPr>
              <w:noProof/>
            </w:rPr>
            <w:t>[8]</w:t>
          </w:r>
          <w:r w:rsidR="006D646F" w:rsidRPr="00F93A74">
            <w:fldChar w:fldCharType="end"/>
          </w:r>
        </w:sdtContent>
      </w:sdt>
    </w:p>
    <w:p w14:paraId="16EF389B" w14:textId="6FDDAC6D"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FA5ACA">
            <w:instrText xml:space="preserve">CITATION Oro23 \l 3082 </w:instrText>
          </w:r>
          <w:r w:rsidR="006D646F" w:rsidRPr="00061288">
            <w:fldChar w:fldCharType="separate"/>
          </w:r>
          <w:r w:rsidR="0022335C">
            <w:rPr>
              <w:noProof/>
            </w:rPr>
            <w:t>[12]</w:t>
          </w:r>
          <w:r w:rsidR="006D646F" w:rsidRPr="00061288">
            <w:fldChar w:fldCharType="end"/>
          </w:r>
        </w:sdtContent>
      </w:sdt>
    </w:p>
    <w:p w14:paraId="26086DB0" w14:textId="2D94E005" w:rsidR="001B6CA8" w:rsidRPr="00837DBA" w:rsidRDefault="003E199B" w:rsidP="00837DBA">
      <w:pPr>
        <w:pStyle w:val="Sinespaciado"/>
      </w:pPr>
      <w:r w:rsidRPr="00061288">
        <w:t xml:space="preserve">Gracias a la estructura del árbol de </w:t>
      </w:r>
      <w:proofErr w:type="spellStart"/>
      <w:r w:rsidRPr="00061288">
        <w:t>Merkle</w:t>
      </w:r>
      <w:proofErr w:type="spellEnd"/>
      <w:r w:rsidRPr="00061288">
        <w:t xml:space="preserv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 xml:space="preserve">ya que cualquier alteración en los datos provocaría un cambio en la raíz de </w:t>
      </w:r>
      <w:proofErr w:type="spellStart"/>
      <w:r w:rsidR="00A015DA" w:rsidRPr="00A015DA">
        <w:rPr>
          <w:lang w:val="es-ES"/>
        </w:rPr>
        <w:t>Merkle</w:t>
      </w:r>
      <w:proofErr w:type="spellEnd"/>
      <w:r w:rsidR="00A015DA" w:rsidRPr="00A015DA">
        <w:rPr>
          <w:lang w:val="es-ES"/>
        </w:rPr>
        <w:t>,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22335C">
            <w:rPr>
              <w:noProof/>
            </w:rPr>
            <w:t>[14]</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6" w:name="_Toc197013509"/>
      <w:r w:rsidR="005B7AEF" w:rsidRPr="00061288">
        <w:rPr>
          <w:lang w:val="es-EC"/>
        </w:rPr>
        <w:t xml:space="preserve">Mecanismo de </w:t>
      </w:r>
      <w:r w:rsidR="002A3831">
        <w:rPr>
          <w:lang w:val="es-EC"/>
        </w:rPr>
        <w:t>C</w:t>
      </w:r>
      <w:r w:rsidR="005B7AEF" w:rsidRPr="00061288">
        <w:rPr>
          <w:lang w:val="es-EC"/>
        </w:rPr>
        <w:t>onsenso</w:t>
      </w:r>
      <w:bookmarkEnd w:id="36"/>
    </w:p>
    <w:p w14:paraId="27F14F78" w14:textId="54453310"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E57412">
            <w:instrText xml:space="preserve">CITATION Sat08 \l 3082 </w:instrText>
          </w:r>
          <w:r w:rsidR="000547F6" w:rsidRPr="00061288">
            <w:fldChar w:fldCharType="separate"/>
          </w:r>
          <w:r w:rsidR="0022335C">
            <w:rPr>
              <w:noProof/>
            </w:rPr>
            <w:t>[15]</w:t>
          </w:r>
          <w:r w:rsidR="000547F6" w:rsidRPr="00061288">
            <w:fldChar w:fldCharType="end"/>
          </w:r>
        </w:sdtContent>
      </w:sdt>
    </w:p>
    <w:p w14:paraId="09CF7070" w14:textId="23FC7761" w:rsidR="0053066C" w:rsidRDefault="005C1E1E" w:rsidP="00EB3C76">
      <w:pPr>
        <w:pStyle w:val="Sinespaciado"/>
        <w:numPr>
          <w:ilvl w:val="0"/>
          <w:numId w:val="3"/>
        </w:numPr>
      </w:pPr>
      <w:r w:rsidRPr="00061288">
        <w:rPr>
          <w:b/>
        </w:rPr>
        <w:t>Prueba de trabajo (</w:t>
      </w:r>
      <w:proofErr w:type="spellStart"/>
      <w:r w:rsidRPr="00061288">
        <w:rPr>
          <w:b/>
        </w:rPr>
        <w:t>PoW</w:t>
      </w:r>
      <w:proofErr w:type="spellEnd"/>
      <w:r w:rsidRPr="00061288">
        <w:rPr>
          <w:b/>
        </w:rPr>
        <w:t xml:space="preserve"> - </w:t>
      </w:r>
      <w:proofErr w:type="spellStart"/>
      <w:r w:rsidRPr="00061288">
        <w:rPr>
          <w:b/>
        </w:rPr>
        <w:t>Proof</w:t>
      </w:r>
      <w:proofErr w:type="spellEnd"/>
      <w:r w:rsidRPr="00061288">
        <w:rPr>
          <w:b/>
        </w:rPr>
        <w:t xml:space="preserve"> </w:t>
      </w:r>
      <w:proofErr w:type="spellStart"/>
      <w:r w:rsidRPr="00061288">
        <w:rPr>
          <w:b/>
        </w:rPr>
        <w:t>of</w:t>
      </w:r>
      <w:proofErr w:type="spellEnd"/>
      <w:r w:rsidRPr="00061288">
        <w:rPr>
          <w:b/>
        </w:rPr>
        <w:t xml:space="preserve"> </w:t>
      </w:r>
      <w:proofErr w:type="spellStart"/>
      <w:r w:rsidRPr="00061288">
        <w:rPr>
          <w:b/>
        </w:rPr>
        <w:t>Work</w:t>
      </w:r>
      <w:proofErr w:type="spellEnd"/>
      <w:r w:rsidRPr="00061288">
        <w:rPr>
          <w:b/>
        </w:rPr>
        <w:t>):</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00FA5ACA">
            <w:instrText xml:space="preserve">CITATION Mur20 \l 3082 </w:instrText>
          </w:r>
          <w:r w:rsidRPr="00061288">
            <w:fldChar w:fldCharType="separate"/>
          </w:r>
          <w:r w:rsidR="0022335C">
            <w:rPr>
              <w:noProof/>
            </w:rPr>
            <w:t>[11]</w:t>
          </w:r>
          <w:r w:rsidRPr="00061288">
            <w:fldChar w:fldCharType="end"/>
          </w:r>
        </w:sdtContent>
      </w:sdt>
    </w:p>
    <w:p w14:paraId="505503ED" w14:textId="774E6F17" w:rsidR="0053066C" w:rsidRDefault="005C1E1E" w:rsidP="00EB3C76">
      <w:pPr>
        <w:pStyle w:val="Sinespaciado"/>
        <w:numPr>
          <w:ilvl w:val="0"/>
          <w:numId w:val="3"/>
        </w:numPr>
      </w:pPr>
      <w:r w:rsidRPr="0053066C">
        <w:rPr>
          <w:rFonts w:cs="Arial"/>
          <w:b/>
          <w:bCs/>
          <w:szCs w:val="24"/>
        </w:rPr>
        <w:t>Prueba de participación (</w:t>
      </w:r>
      <w:proofErr w:type="spellStart"/>
      <w:r w:rsidRPr="0053066C">
        <w:rPr>
          <w:rFonts w:cs="Arial"/>
          <w:b/>
          <w:bCs/>
          <w:szCs w:val="24"/>
        </w:rPr>
        <w:t>PoS</w:t>
      </w:r>
      <w:proofErr w:type="spellEnd"/>
      <w:r w:rsidRPr="0053066C">
        <w:rPr>
          <w:rFonts w:cs="Arial"/>
          <w:b/>
          <w:bCs/>
          <w:szCs w:val="24"/>
        </w:rPr>
        <w:t xml:space="preserve"> -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00FA5ACA">
            <w:rPr>
              <w:rFonts w:cs="Arial"/>
              <w:bCs/>
              <w:szCs w:val="24"/>
            </w:rPr>
            <w:instrText xml:space="preserve">CITATION Oro23 \l 3082 </w:instrText>
          </w:r>
          <w:r w:rsidRPr="0053066C">
            <w:rPr>
              <w:rFonts w:cs="Arial"/>
              <w:bCs/>
              <w:szCs w:val="24"/>
            </w:rPr>
            <w:fldChar w:fldCharType="separate"/>
          </w:r>
          <w:r w:rsidR="0022335C" w:rsidRPr="0022335C">
            <w:rPr>
              <w:rFonts w:cs="Arial"/>
              <w:noProof/>
              <w:szCs w:val="24"/>
            </w:rPr>
            <w:t>[12]</w:t>
          </w:r>
          <w:r w:rsidRPr="0053066C">
            <w:rPr>
              <w:rFonts w:cs="Arial"/>
              <w:bCs/>
              <w:szCs w:val="24"/>
            </w:rPr>
            <w:fldChar w:fldCharType="end"/>
          </w:r>
        </w:sdtContent>
      </w:sdt>
    </w:p>
    <w:p w14:paraId="75EF7750" w14:textId="079D8307" w:rsidR="005C1E1E" w:rsidRPr="0065163A" w:rsidRDefault="005C1E1E" w:rsidP="00EB3C76">
      <w:pPr>
        <w:pStyle w:val="Sinespaciado"/>
        <w:numPr>
          <w:ilvl w:val="0"/>
          <w:numId w:val="3"/>
        </w:numPr>
      </w:pPr>
      <w:r w:rsidRPr="0053066C">
        <w:rPr>
          <w:rFonts w:cs="Arial"/>
          <w:b/>
          <w:bCs/>
          <w:szCs w:val="24"/>
        </w:rPr>
        <w:lastRenderedPageBreak/>
        <w:t>Prueba de participación delegada (</w:t>
      </w:r>
      <w:proofErr w:type="spellStart"/>
      <w:r w:rsidRPr="0053066C">
        <w:rPr>
          <w:rFonts w:cs="Arial"/>
          <w:b/>
          <w:bCs/>
          <w:szCs w:val="24"/>
        </w:rPr>
        <w:t>DPoS</w:t>
      </w:r>
      <w:proofErr w:type="spellEnd"/>
      <w:r w:rsidRPr="0053066C">
        <w:rPr>
          <w:rFonts w:cs="Arial"/>
          <w:b/>
          <w:bCs/>
          <w:szCs w:val="24"/>
        </w:rPr>
        <w:t xml:space="preserve"> - </w:t>
      </w:r>
      <w:proofErr w:type="spellStart"/>
      <w:r w:rsidRPr="0053066C">
        <w:rPr>
          <w:rFonts w:cs="Arial"/>
          <w:b/>
          <w:bCs/>
          <w:szCs w:val="24"/>
        </w:rPr>
        <w:t>Delegated</w:t>
      </w:r>
      <w:proofErr w:type="spellEnd"/>
      <w:r w:rsidRPr="0053066C">
        <w:rPr>
          <w:rFonts w:cs="Arial"/>
          <w:b/>
          <w:bCs/>
          <w:szCs w:val="24"/>
        </w:rPr>
        <w:t xml:space="preserve">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FA5ACA">
            <w:rPr>
              <w:rFonts w:cs="Arial"/>
              <w:bCs/>
              <w:szCs w:val="24"/>
            </w:rPr>
            <w:instrText xml:space="preserve">CITATION Mur20 \l 3082 </w:instrText>
          </w:r>
          <w:r w:rsidR="004E2C93" w:rsidRPr="0053066C">
            <w:rPr>
              <w:rFonts w:cs="Arial"/>
              <w:bCs/>
              <w:szCs w:val="24"/>
            </w:rPr>
            <w:fldChar w:fldCharType="separate"/>
          </w:r>
          <w:r w:rsidR="0022335C" w:rsidRPr="0022335C">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EB3C76">
      <w:pPr>
        <w:pStyle w:val="Sinespaciado"/>
        <w:numPr>
          <w:ilvl w:val="0"/>
          <w:numId w:val="4"/>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EB3C76">
      <w:pPr>
        <w:pStyle w:val="Sinespaciado"/>
        <w:numPr>
          <w:ilvl w:val="0"/>
          <w:numId w:val="4"/>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EB3C76">
      <w:pPr>
        <w:pStyle w:val="Sinespaciado"/>
        <w:numPr>
          <w:ilvl w:val="0"/>
          <w:numId w:val="4"/>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08CB2A4A"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FA5ACA">
            <w:instrText xml:space="preserve">CITATION Mur20 \l 3082 </w:instrText>
          </w:r>
          <w:r w:rsidR="004E2C93" w:rsidRPr="00061288">
            <w:fldChar w:fldCharType="separate"/>
          </w:r>
          <w:r w:rsidR="0022335C">
            <w:rPr>
              <w:noProof/>
            </w:rPr>
            <w:t>[11]</w:t>
          </w:r>
          <w:r w:rsidR="004E2C93" w:rsidRPr="00061288">
            <w:fldChar w:fldCharType="end"/>
          </w:r>
        </w:sdtContent>
      </w:sdt>
    </w:p>
    <w:p w14:paraId="3CCF3812" w14:textId="61A135E3" w:rsidR="00CC0AF6" w:rsidRPr="00535636" w:rsidRDefault="000C065D" w:rsidP="00535636">
      <w:pPr>
        <w:pStyle w:val="Ttulo3"/>
        <w:rPr>
          <w:lang w:val="es-EC"/>
        </w:rPr>
      </w:pPr>
      <w:bookmarkStart w:id="37" w:name="_Toc190178399"/>
      <w:bookmarkStart w:id="38" w:name="_Toc197013510"/>
      <w:r w:rsidRPr="00061288">
        <w:rPr>
          <w:lang w:val="es-EC"/>
        </w:rPr>
        <w:t xml:space="preserve">Smart </w:t>
      </w:r>
      <w:proofErr w:type="spellStart"/>
      <w:r w:rsidR="00063F58" w:rsidRPr="00061288">
        <w:rPr>
          <w:lang w:val="es-EC"/>
        </w:rPr>
        <w:t>C</w:t>
      </w:r>
      <w:r w:rsidRPr="00061288">
        <w:rPr>
          <w:lang w:val="es-EC"/>
        </w:rPr>
        <w:t>ontracts</w:t>
      </w:r>
      <w:bookmarkEnd w:id="37"/>
      <w:bookmarkEnd w:id="38"/>
      <w:proofErr w:type="spellEnd"/>
    </w:p>
    <w:p w14:paraId="69BCCC14" w14:textId="72AE1027"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E85CBE">
            <w:instrText xml:space="preserve">CITATION Mor20 \l 3082 </w:instrText>
          </w:r>
          <w:r w:rsidR="00A942F6" w:rsidRPr="00061288">
            <w:fldChar w:fldCharType="separate"/>
          </w:r>
          <w:r w:rsidR="0022335C">
            <w:rPr>
              <w:noProof/>
            </w:rPr>
            <w:t>[4]</w:t>
          </w:r>
          <w:r w:rsidR="00A942F6" w:rsidRPr="00061288">
            <w:fldChar w:fldCharType="end"/>
          </w:r>
        </w:sdtContent>
      </w:sdt>
    </w:p>
    <w:p w14:paraId="0C3B8428" w14:textId="1F1E6748" w:rsidR="00480925" w:rsidRPr="00535636" w:rsidRDefault="000C065D" w:rsidP="00535636">
      <w:pPr>
        <w:pStyle w:val="Ttulo4"/>
        <w:rPr>
          <w:lang w:val="es-EC"/>
        </w:rPr>
      </w:pPr>
      <w:bookmarkStart w:id="39" w:name="_Toc197013511"/>
      <w:r w:rsidRPr="00061288">
        <w:rPr>
          <w:lang w:val="es-EC"/>
        </w:rPr>
        <w:t>Estructura</w:t>
      </w:r>
      <w:r w:rsidR="00883F2A" w:rsidRPr="00061288">
        <w:rPr>
          <w:lang w:val="es-EC"/>
        </w:rPr>
        <w:t xml:space="preserve"> de un Smart </w:t>
      </w:r>
      <w:r w:rsidR="002960BB" w:rsidRPr="00061288">
        <w:rPr>
          <w:lang w:val="es-EC"/>
        </w:rPr>
        <w:t>Contracto</w:t>
      </w:r>
      <w:bookmarkEnd w:id="39"/>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EB3C76">
      <w:pPr>
        <w:pStyle w:val="Sinespaciado"/>
        <w:numPr>
          <w:ilvl w:val="0"/>
          <w:numId w:val="5"/>
        </w:numPr>
      </w:pPr>
      <w:r w:rsidRPr="001B3408">
        <w:rPr>
          <w:bCs/>
          <w:i/>
          <w:iCs/>
        </w:rPr>
        <w:t>Dirección</w:t>
      </w:r>
      <w:r w:rsidRPr="0053066C">
        <w:t>: Es un identificador único dentro de la blockchain.</w:t>
      </w:r>
    </w:p>
    <w:p w14:paraId="46B4AC93" w14:textId="77777777" w:rsidR="0053066C" w:rsidRPr="0053066C" w:rsidRDefault="00DD248E" w:rsidP="00EB3C76">
      <w:pPr>
        <w:pStyle w:val="Sinespaciado"/>
        <w:numPr>
          <w:ilvl w:val="0"/>
          <w:numId w:val="5"/>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EB3C76">
      <w:pPr>
        <w:pStyle w:val="Sinespaciado"/>
        <w:numPr>
          <w:ilvl w:val="0"/>
          <w:numId w:val="5"/>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EB3C76">
      <w:pPr>
        <w:pStyle w:val="Sinespaciado"/>
        <w:numPr>
          <w:ilvl w:val="0"/>
          <w:numId w:val="5"/>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B77F57">
      <w:pPr>
        <w:jc w:val="center"/>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7"/>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bookmarkStart w:id="40" w:name="_Toc197013627"/>
      <w:r w:rsidRPr="00061288">
        <w:t>Fig</w:t>
      </w:r>
      <w:r w:rsidR="00DE04EC">
        <w:t>.</w:t>
      </w:r>
      <w:r w:rsidRPr="00061288">
        <w:t xml:space="preserve"> 3. Estructura de un contrato inteligente</w:t>
      </w:r>
      <w:bookmarkEnd w:id="40"/>
    </w:p>
    <w:p w14:paraId="2545674D" w14:textId="4EA04C8E" w:rsidR="00DE04EC" w:rsidRPr="00061288" w:rsidRDefault="00DE04EC" w:rsidP="00F67B0D">
      <w:pPr>
        <w:pStyle w:val="Nota"/>
        <w:jc w:val="center"/>
        <w:rPr>
          <w:bCs/>
        </w:rPr>
      </w:pPr>
      <w:r>
        <w:t>Nota:</w:t>
      </w:r>
      <w:r w:rsidR="001547AA">
        <w:t xml:space="preserve"> </w:t>
      </w:r>
      <w:proofErr w:type="spellStart"/>
      <w:r w:rsidR="001547AA" w:rsidRPr="001547AA">
        <w:t>Bhabendu</w:t>
      </w:r>
      <w:proofErr w:type="spellEnd"/>
      <w:r w:rsidR="001547AA" w:rsidRPr="001547AA">
        <w:t xml:space="preserve"> Kumar</w:t>
      </w:r>
      <w:r>
        <w:t xml:space="preserve"> </w:t>
      </w:r>
      <w:sdt>
        <w:sdtPr>
          <w:id w:val="-1402291320"/>
          <w:citation/>
        </w:sdtPr>
        <w:sdtContent>
          <w:r w:rsidR="001547AA">
            <w:fldChar w:fldCharType="begin"/>
          </w:r>
          <w:r w:rsidR="00E57412">
            <w:rPr>
              <w:lang w:val="es-ES"/>
            </w:rPr>
            <w:instrText xml:space="preserve">CITATION htt \l 3082 </w:instrText>
          </w:r>
          <w:r w:rsidR="001547AA">
            <w:fldChar w:fldCharType="separate"/>
          </w:r>
          <w:r w:rsidR="0022335C" w:rsidRPr="0022335C">
            <w:rPr>
              <w:noProof/>
              <w:lang w:val="es-ES"/>
            </w:rPr>
            <w:t>[16]</w:t>
          </w:r>
          <w:r w:rsidR="001547AA">
            <w:fldChar w:fldCharType="end"/>
          </w:r>
        </w:sdtContent>
      </w:sdt>
    </w:p>
    <w:p w14:paraId="2227FABA" w14:textId="1F1589B9" w:rsidR="00686C44" w:rsidRDefault="0030738C" w:rsidP="00A241BC">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E57412">
            <w:instrText xml:space="preserve">CITATION htt \l 3082 </w:instrText>
          </w:r>
          <w:r w:rsidR="00921B53" w:rsidRPr="00061288">
            <w:fldChar w:fldCharType="separate"/>
          </w:r>
          <w:r w:rsidR="0022335C">
            <w:rPr>
              <w:noProof/>
            </w:rPr>
            <w:t>[16]</w:t>
          </w:r>
          <w:r w:rsidR="00921B53" w:rsidRPr="00061288">
            <w:fldChar w:fldCharType="end"/>
          </w:r>
        </w:sdtContent>
      </w:sdt>
    </w:p>
    <w:p w14:paraId="4105257F" w14:textId="1613B506" w:rsidR="00686C44" w:rsidRDefault="001961DB" w:rsidP="000E40D4">
      <w:pPr>
        <w:pStyle w:val="Ttulo3"/>
      </w:pPr>
      <w:bookmarkStart w:id="41" w:name="_Toc197013512"/>
      <w:r>
        <w:t>H</w:t>
      </w:r>
      <w:r w:rsidR="00686C44">
        <w:t>erramientas tecnológicas</w:t>
      </w:r>
      <w:bookmarkEnd w:id="41"/>
    </w:p>
    <w:p w14:paraId="4EEA00B8" w14:textId="1ACB662F" w:rsidR="00777B34" w:rsidRDefault="00981FD8" w:rsidP="00460C24">
      <w:pPr>
        <w:pStyle w:val="Sinespaciado"/>
      </w:pPr>
      <w:r w:rsidRPr="00981FD8">
        <w:rPr>
          <w:lang w:val="es-ES"/>
        </w:rPr>
        <w:t xml:space="preserve">El desarrollo acelerado de la tecnología blockchain ha despertado un creciente interés en la implementación de </w:t>
      </w:r>
      <w:r w:rsidRPr="00460C24">
        <w:t>redes</w:t>
      </w:r>
      <w:r w:rsidRPr="00981FD8">
        <w:rPr>
          <w:lang w:val="es-ES"/>
        </w:rPr>
        <w:t xml:space="preserve"> descentralizadas que prioricen la seguridad y la transparencia</w:t>
      </w:r>
      <w:r>
        <w:rPr>
          <w:lang w:val="es-ES"/>
        </w:rPr>
        <w:t>, e</w:t>
      </w:r>
      <w:r w:rsidRPr="00981FD8">
        <w:rPr>
          <w:lang w:val="es-ES"/>
        </w:rPr>
        <w:t>ste avance ha dado origen a múltiples plataformas diseñadas para la creación y administración de redes blockchain, cada una con características, beneficios y retos particulares. La evolución constante de estas tecnologías responde, en gran parte, a la necesidad de soluciones innovadoras que afronten desafíos relacionados con la confianza, la protección de datos y la optimización de procesos en diversas industrias</w:t>
      </w:r>
      <w:r>
        <w:rPr>
          <w:lang w:val="es-ES"/>
        </w:rPr>
        <w:t xml:space="preserve"> </w:t>
      </w:r>
      <w:sdt>
        <w:sdtPr>
          <w:id w:val="-1021784948"/>
          <w:citation/>
        </w:sdtPr>
        <w:sdtContent>
          <w:r w:rsidR="00DC62AF">
            <w:fldChar w:fldCharType="begin"/>
          </w:r>
          <w:r w:rsidR="00DC62AF">
            <w:rPr>
              <w:lang w:val="es-ES"/>
            </w:rPr>
            <w:instrText xml:space="preserve"> CITATION Oca24 \l 3082 </w:instrText>
          </w:r>
          <w:r w:rsidR="00DC62AF">
            <w:fldChar w:fldCharType="separate"/>
          </w:r>
          <w:r w:rsidR="0022335C" w:rsidRPr="0022335C">
            <w:rPr>
              <w:noProof/>
              <w:lang w:val="es-ES"/>
            </w:rPr>
            <w:t>[17]</w:t>
          </w:r>
          <w:r w:rsidR="00DC62AF">
            <w:fldChar w:fldCharType="end"/>
          </w:r>
        </w:sdtContent>
      </w:sdt>
      <w:r w:rsidR="00B02701">
        <w:t xml:space="preserve">. </w:t>
      </w:r>
    </w:p>
    <w:p w14:paraId="0FE45CEE" w14:textId="40EFE9D2" w:rsidR="00F16690" w:rsidRDefault="00981FD8" w:rsidP="00460C24">
      <w:pPr>
        <w:pStyle w:val="Sinespaciado"/>
      </w:pPr>
      <w:r w:rsidRPr="00981FD8">
        <w:rPr>
          <w:lang w:val="es-ES"/>
        </w:rPr>
        <w:t xml:space="preserve">Para el desarrollo de la propuesta planteada en este trabajo, se analizaron distintas opciones de redes blockchain, entre las </w:t>
      </w:r>
      <w:r w:rsidRPr="00460C24">
        <w:t>cuales</w:t>
      </w:r>
      <w:r w:rsidRPr="00981FD8">
        <w:rPr>
          <w:lang w:val="es-ES"/>
        </w:rPr>
        <w:t xml:space="preserve"> destacan Ethereum (ETH), Hyperledger Fabric (FABRIC), Solana (SOL) y Polkadot </w:t>
      </w:r>
      <w:r w:rsidRPr="00981FD8">
        <w:rPr>
          <w:lang w:val="es-ES"/>
        </w:rPr>
        <w:lastRenderedPageBreak/>
        <w:t>(DOT). Cada una de estas plataformas presenta fortalezas y limitaciones que fueron consideradas en el análisis comparativo que se muestra en la Tabla 1.</w:t>
      </w:r>
    </w:p>
    <w:tbl>
      <w:tblPr>
        <w:tblStyle w:val="TablaTesis"/>
        <w:tblW w:w="0" w:type="auto"/>
        <w:tblLook w:val="04A0" w:firstRow="1" w:lastRow="0" w:firstColumn="1" w:lastColumn="0" w:noHBand="0" w:noVBand="1"/>
      </w:tblPr>
      <w:tblGrid>
        <w:gridCol w:w="1442"/>
        <w:gridCol w:w="4576"/>
        <w:gridCol w:w="2998"/>
      </w:tblGrid>
      <w:tr w:rsidR="0069512E" w:rsidRPr="0069512E" w14:paraId="154463F8" w14:textId="77777777" w:rsidTr="00D73012">
        <w:tc>
          <w:tcPr>
            <w:tcW w:w="1413" w:type="dxa"/>
          </w:tcPr>
          <w:p w14:paraId="3C0A25FD" w14:textId="5A5B6E88" w:rsidR="0069512E" w:rsidRPr="0069512E" w:rsidRDefault="0069512E" w:rsidP="00686C44">
            <w:pPr>
              <w:pStyle w:val="Sinespaciado"/>
              <w:ind w:firstLine="0"/>
              <w:rPr>
                <w:b/>
                <w:bCs/>
                <w:sz w:val="20"/>
                <w:szCs w:val="20"/>
              </w:rPr>
            </w:pPr>
            <w:r w:rsidRPr="0069512E">
              <w:rPr>
                <w:b/>
                <w:bCs/>
                <w:sz w:val="20"/>
                <w:szCs w:val="20"/>
              </w:rPr>
              <w:t>Red</w:t>
            </w:r>
          </w:p>
        </w:tc>
        <w:tc>
          <w:tcPr>
            <w:tcW w:w="4597" w:type="dxa"/>
          </w:tcPr>
          <w:p w14:paraId="6C603CD7" w14:textId="146585FB" w:rsidR="0069512E" w:rsidRPr="0069512E" w:rsidRDefault="0069512E" w:rsidP="00686C44">
            <w:pPr>
              <w:pStyle w:val="Sinespaciado"/>
              <w:ind w:firstLine="0"/>
              <w:rPr>
                <w:b/>
                <w:bCs/>
                <w:sz w:val="20"/>
                <w:szCs w:val="20"/>
              </w:rPr>
            </w:pPr>
            <w:r w:rsidRPr="0069512E">
              <w:rPr>
                <w:b/>
                <w:bCs/>
                <w:sz w:val="20"/>
                <w:szCs w:val="20"/>
              </w:rPr>
              <w:t>Ventajas</w:t>
            </w:r>
          </w:p>
        </w:tc>
        <w:tc>
          <w:tcPr>
            <w:tcW w:w="3006" w:type="dxa"/>
          </w:tcPr>
          <w:p w14:paraId="430AED74" w14:textId="67E3A41F" w:rsidR="0069512E" w:rsidRPr="0069512E" w:rsidRDefault="0069512E" w:rsidP="00686C44">
            <w:pPr>
              <w:pStyle w:val="Sinespaciado"/>
              <w:ind w:firstLine="0"/>
              <w:rPr>
                <w:b/>
                <w:bCs/>
                <w:sz w:val="20"/>
                <w:szCs w:val="20"/>
              </w:rPr>
            </w:pPr>
            <w:r w:rsidRPr="0069512E">
              <w:rPr>
                <w:b/>
                <w:bCs/>
                <w:sz w:val="20"/>
                <w:szCs w:val="20"/>
              </w:rPr>
              <w:t>Inconvenientes</w:t>
            </w:r>
          </w:p>
        </w:tc>
      </w:tr>
      <w:tr w:rsidR="0069512E" w:rsidRPr="0069512E" w14:paraId="4DD9CE5C" w14:textId="77777777" w:rsidTr="00D73012">
        <w:tc>
          <w:tcPr>
            <w:tcW w:w="1413" w:type="dxa"/>
          </w:tcPr>
          <w:p w14:paraId="7BBBD8FD" w14:textId="336A8095" w:rsidR="0069512E" w:rsidRPr="0069512E" w:rsidRDefault="00981FD8" w:rsidP="00686C44">
            <w:pPr>
              <w:pStyle w:val="Sinespaciado"/>
              <w:ind w:firstLine="0"/>
              <w:rPr>
                <w:sz w:val="20"/>
                <w:szCs w:val="20"/>
              </w:rPr>
            </w:pPr>
            <w:r w:rsidRPr="00981FD8">
              <w:rPr>
                <w:sz w:val="20"/>
                <w:szCs w:val="20"/>
                <w:lang w:val="es-ES"/>
              </w:rPr>
              <w:t>Ethereum (ETH)</w:t>
            </w:r>
          </w:p>
        </w:tc>
        <w:tc>
          <w:tcPr>
            <w:tcW w:w="4597" w:type="dxa"/>
          </w:tcPr>
          <w:p w14:paraId="654640D1" w14:textId="77777777" w:rsidR="00947059" w:rsidRDefault="00981FD8" w:rsidP="00DF3D94">
            <w:pPr>
              <w:pStyle w:val="Sinespaciado"/>
              <w:ind w:firstLine="0"/>
              <w:rPr>
                <w:sz w:val="20"/>
                <w:szCs w:val="20"/>
                <w:lang w:val="es-ES"/>
              </w:rPr>
            </w:pPr>
            <w:r w:rsidRPr="00981FD8">
              <w:rPr>
                <w:sz w:val="20"/>
                <w:szCs w:val="20"/>
                <w:lang w:val="es-ES"/>
              </w:rPr>
              <w:t xml:space="preserve">Alta versatilidad para la ejecución de contratos inteligentes. </w:t>
            </w:r>
            <w:r w:rsidRPr="00981FD8">
              <w:rPr>
                <w:sz w:val="20"/>
                <w:szCs w:val="20"/>
                <w:lang w:val="es-ES"/>
              </w:rPr>
              <w:br/>
              <w:t xml:space="preserve">Plataforma de código abierto, accesible para cualquier desarrollador. </w:t>
            </w:r>
            <w:r w:rsidRPr="00981FD8">
              <w:rPr>
                <w:sz w:val="20"/>
                <w:szCs w:val="20"/>
                <w:lang w:val="es-ES"/>
              </w:rPr>
              <w:br/>
              <w:t xml:space="preserve">Amplia comunidad y ecosistema de desarrollo. </w:t>
            </w:r>
          </w:p>
          <w:p w14:paraId="70804F14" w14:textId="39CF6AF0" w:rsidR="00A054AA" w:rsidRPr="0069512E" w:rsidRDefault="00981FD8" w:rsidP="00DF3D94">
            <w:pPr>
              <w:pStyle w:val="Sinespaciado"/>
              <w:ind w:firstLine="0"/>
              <w:rPr>
                <w:sz w:val="20"/>
                <w:szCs w:val="20"/>
              </w:rPr>
            </w:pPr>
            <w:r w:rsidRPr="00981FD8">
              <w:rPr>
                <w:sz w:val="20"/>
                <w:szCs w:val="20"/>
                <w:lang w:val="es-ES"/>
              </w:rPr>
              <w:t>Seguridad robusta basada en mecanismos de consenso PoW</w:t>
            </w:r>
            <w:r w:rsidR="004B7726">
              <w:rPr>
                <w:sz w:val="20"/>
                <w:szCs w:val="20"/>
                <w:lang w:val="es-ES"/>
              </w:rPr>
              <w:t>.</w:t>
            </w:r>
          </w:p>
        </w:tc>
        <w:tc>
          <w:tcPr>
            <w:tcW w:w="3006" w:type="dxa"/>
          </w:tcPr>
          <w:p w14:paraId="6CDD28F8" w14:textId="2E762FEF" w:rsidR="0069512E" w:rsidRDefault="0069512E" w:rsidP="00686C44">
            <w:pPr>
              <w:pStyle w:val="Sinespaciado"/>
              <w:ind w:firstLine="0"/>
              <w:rPr>
                <w:sz w:val="20"/>
                <w:szCs w:val="20"/>
              </w:rPr>
            </w:pPr>
            <w:r>
              <w:rPr>
                <w:sz w:val="20"/>
                <w:szCs w:val="20"/>
              </w:rPr>
              <w:t xml:space="preserve">Escalabilidad limitada </w:t>
            </w:r>
            <w:r w:rsidR="00981FD8">
              <w:rPr>
                <w:sz w:val="20"/>
                <w:szCs w:val="20"/>
              </w:rPr>
              <w:t xml:space="preserve">y </w:t>
            </w:r>
            <w:r>
              <w:rPr>
                <w:sz w:val="20"/>
                <w:szCs w:val="20"/>
              </w:rPr>
              <w:t>congestión</w:t>
            </w:r>
            <w:r w:rsidR="00981FD8">
              <w:rPr>
                <w:sz w:val="20"/>
                <w:szCs w:val="20"/>
              </w:rPr>
              <w:t xml:space="preserve"> en la</w:t>
            </w:r>
            <w:r>
              <w:rPr>
                <w:sz w:val="20"/>
                <w:szCs w:val="20"/>
              </w:rPr>
              <w:t xml:space="preserve"> red.</w:t>
            </w:r>
          </w:p>
          <w:p w14:paraId="0566A522" w14:textId="75BE27AE" w:rsidR="0069512E" w:rsidRPr="0069512E" w:rsidRDefault="0069512E" w:rsidP="00686C44">
            <w:pPr>
              <w:pStyle w:val="Sinespaciado"/>
              <w:ind w:firstLine="0"/>
              <w:rPr>
                <w:sz w:val="20"/>
                <w:szCs w:val="20"/>
              </w:rPr>
            </w:pPr>
            <w:r>
              <w:rPr>
                <w:sz w:val="20"/>
                <w:szCs w:val="20"/>
              </w:rPr>
              <w:t xml:space="preserve">Privacidad estándar, </w:t>
            </w:r>
            <w:r w:rsidR="00981FD8" w:rsidRPr="00981FD8">
              <w:rPr>
                <w:sz w:val="20"/>
                <w:szCs w:val="20"/>
                <w:lang w:val="es-ES"/>
              </w:rPr>
              <w:t>menos adecuada para aplicaciones que requieren confidencialidad.</w:t>
            </w:r>
          </w:p>
        </w:tc>
      </w:tr>
      <w:tr w:rsidR="0069512E" w:rsidRPr="0069512E" w14:paraId="3D95A01F" w14:textId="77777777" w:rsidTr="00D73012">
        <w:tc>
          <w:tcPr>
            <w:tcW w:w="1413" w:type="dxa"/>
          </w:tcPr>
          <w:p w14:paraId="37CE846D" w14:textId="46704861" w:rsidR="0069512E" w:rsidRPr="0069512E" w:rsidRDefault="00981FD8" w:rsidP="00686C44">
            <w:pPr>
              <w:pStyle w:val="Sinespaciado"/>
              <w:ind w:firstLine="0"/>
              <w:rPr>
                <w:sz w:val="20"/>
                <w:szCs w:val="20"/>
              </w:rPr>
            </w:pPr>
            <w:r w:rsidRPr="00981FD8">
              <w:rPr>
                <w:sz w:val="20"/>
                <w:szCs w:val="20"/>
                <w:lang w:val="es-ES"/>
              </w:rPr>
              <w:t>Hyperledger Fabric (FABRIC)</w:t>
            </w:r>
            <w:r>
              <w:rPr>
                <w:sz w:val="20"/>
                <w:szCs w:val="20"/>
                <w:lang w:val="es-ES"/>
              </w:rPr>
              <w:t xml:space="preserve"> </w:t>
            </w:r>
          </w:p>
        </w:tc>
        <w:tc>
          <w:tcPr>
            <w:tcW w:w="4597" w:type="dxa"/>
          </w:tcPr>
          <w:p w14:paraId="08BB1DBF" w14:textId="612ED0C3" w:rsidR="0069512E" w:rsidRPr="0069512E" w:rsidRDefault="00EC7DE4" w:rsidP="00686C44">
            <w:pPr>
              <w:pStyle w:val="Sinespaciado"/>
              <w:ind w:firstLine="0"/>
              <w:rPr>
                <w:sz w:val="20"/>
                <w:szCs w:val="20"/>
              </w:rPr>
            </w:pPr>
            <w:r w:rsidRPr="00EC7DE4">
              <w:rPr>
                <w:sz w:val="20"/>
                <w:szCs w:val="20"/>
                <w:lang w:val="es-ES"/>
              </w:rPr>
              <w:t xml:space="preserve">Orientación empresarial con funciones avanzadas. </w:t>
            </w:r>
            <w:r w:rsidRPr="00EC7DE4">
              <w:rPr>
                <w:sz w:val="20"/>
                <w:szCs w:val="20"/>
                <w:lang w:val="es-ES"/>
              </w:rPr>
              <w:br/>
              <w:t xml:space="preserve">Control de acceso detallado y privacidad granular. </w:t>
            </w:r>
            <w:r w:rsidRPr="00EC7DE4">
              <w:rPr>
                <w:sz w:val="20"/>
                <w:szCs w:val="20"/>
                <w:lang w:val="es-ES"/>
              </w:rPr>
              <w:br/>
              <w:t>Buena escalabilidad y eficiencia en entornos corporativos.</w:t>
            </w:r>
            <w:r>
              <w:rPr>
                <w:sz w:val="20"/>
                <w:szCs w:val="20"/>
                <w:lang w:val="es-ES"/>
              </w:rPr>
              <w:t xml:space="preserve"> </w:t>
            </w:r>
          </w:p>
        </w:tc>
        <w:tc>
          <w:tcPr>
            <w:tcW w:w="3006" w:type="dxa"/>
          </w:tcPr>
          <w:p w14:paraId="0D70DB31" w14:textId="4C09465D" w:rsidR="00A054AA" w:rsidRPr="0069512E" w:rsidRDefault="00EC7DE4" w:rsidP="00686C44">
            <w:pPr>
              <w:pStyle w:val="Sinespaciado"/>
              <w:ind w:firstLine="0"/>
              <w:rPr>
                <w:sz w:val="20"/>
                <w:szCs w:val="20"/>
              </w:rPr>
            </w:pPr>
            <w:r w:rsidRPr="00EC7DE4">
              <w:rPr>
                <w:sz w:val="20"/>
                <w:szCs w:val="20"/>
                <w:lang w:val="es-ES"/>
              </w:rPr>
              <w:t xml:space="preserve">Configuración técnica más compleja. </w:t>
            </w:r>
            <w:r w:rsidRPr="00EC7DE4">
              <w:rPr>
                <w:sz w:val="20"/>
                <w:szCs w:val="20"/>
                <w:lang w:val="es-ES"/>
              </w:rPr>
              <w:br/>
              <w:t>Comunidad y soporte más reducidos en comparación con Ethereum.</w:t>
            </w:r>
          </w:p>
        </w:tc>
      </w:tr>
      <w:tr w:rsidR="0069512E" w:rsidRPr="0069512E" w14:paraId="31EB7272" w14:textId="77777777" w:rsidTr="00D73012">
        <w:tc>
          <w:tcPr>
            <w:tcW w:w="1413" w:type="dxa"/>
          </w:tcPr>
          <w:p w14:paraId="302C9D61" w14:textId="518BF070" w:rsidR="0069512E" w:rsidRPr="0069512E" w:rsidRDefault="00EC7DE4" w:rsidP="00686C44">
            <w:pPr>
              <w:pStyle w:val="Sinespaciado"/>
              <w:ind w:firstLine="0"/>
              <w:rPr>
                <w:sz w:val="20"/>
                <w:szCs w:val="20"/>
              </w:rPr>
            </w:pPr>
            <w:r w:rsidRPr="00EC7DE4">
              <w:rPr>
                <w:sz w:val="20"/>
                <w:szCs w:val="20"/>
                <w:lang w:val="es-ES"/>
              </w:rPr>
              <w:t>Solana (SOL)</w:t>
            </w:r>
          </w:p>
        </w:tc>
        <w:tc>
          <w:tcPr>
            <w:tcW w:w="4597" w:type="dxa"/>
          </w:tcPr>
          <w:p w14:paraId="3A9E5D18" w14:textId="6BDAF687" w:rsidR="00A054AA" w:rsidRPr="0069512E" w:rsidRDefault="00EC7DE4" w:rsidP="00686C44">
            <w:pPr>
              <w:pStyle w:val="Sinespaciado"/>
              <w:ind w:firstLine="0"/>
              <w:rPr>
                <w:sz w:val="20"/>
                <w:szCs w:val="20"/>
              </w:rPr>
            </w:pPr>
            <w:r w:rsidRPr="00EC7DE4">
              <w:rPr>
                <w:sz w:val="20"/>
                <w:szCs w:val="20"/>
                <w:lang w:val="es-ES"/>
              </w:rPr>
              <w:t xml:space="preserve">Alta velocidad de procesamiento (hasta 65,000 TPS). </w:t>
            </w:r>
            <w:r w:rsidRPr="00EC7DE4">
              <w:rPr>
                <w:sz w:val="20"/>
                <w:szCs w:val="20"/>
                <w:lang w:val="es-ES"/>
              </w:rPr>
              <w:br/>
              <w:t xml:space="preserve">Bajas tarifas de transacción y alto rendimiento. </w:t>
            </w:r>
            <w:r w:rsidRPr="00EC7DE4">
              <w:rPr>
                <w:sz w:val="20"/>
                <w:szCs w:val="20"/>
                <w:lang w:val="es-ES"/>
              </w:rPr>
              <w:br/>
              <w:t>Soporte completo para Turing, ideal para aplicaciones complejas.</w:t>
            </w:r>
          </w:p>
        </w:tc>
        <w:tc>
          <w:tcPr>
            <w:tcW w:w="3006" w:type="dxa"/>
          </w:tcPr>
          <w:p w14:paraId="281E9E56" w14:textId="6A1B51B9" w:rsidR="0069512E" w:rsidRDefault="00EC7DE4" w:rsidP="00686C44">
            <w:pPr>
              <w:pStyle w:val="Sinespaciado"/>
              <w:ind w:firstLine="0"/>
              <w:rPr>
                <w:sz w:val="20"/>
                <w:szCs w:val="20"/>
              </w:rPr>
            </w:pPr>
            <w:r>
              <w:rPr>
                <w:sz w:val="20"/>
                <w:szCs w:val="20"/>
              </w:rPr>
              <w:t>Tecnología menos</w:t>
            </w:r>
            <w:r w:rsidR="00A054AA">
              <w:rPr>
                <w:sz w:val="20"/>
                <w:szCs w:val="20"/>
              </w:rPr>
              <w:t xml:space="preserve"> madur</w:t>
            </w:r>
            <w:r>
              <w:rPr>
                <w:sz w:val="20"/>
                <w:szCs w:val="20"/>
              </w:rPr>
              <w:t>a</w:t>
            </w:r>
            <w:r w:rsidR="00A054AA">
              <w:rPr>
                <w:sz w:val="20"/>
                <w:szCs w:val="20"/>
              </w:rPr>
              <w:t xml:space="preserve"> y</w:t>
            </w:r>
            <w:r>
              <w:rPr>
                <w:sz w:val="20"/>
                <w:szCs w:val="20"/>
              </w:rPr>
              <w:t xml:space="preserve"> con</w:t>
            </w:r>
            <w:r w:rsidR="00A054AA">
              <w:rPr>
                <w:sz w:val="20"/>
                <w:szCs w:val="20"/>
              </w:rPr>
              <w:t xml:space="preserve"> riesgo potencial.</w:t>
            </w:r>
          </w:p>
          <w:p w14:paraId="686626CD" w14:textId="3D5371E6" w:rsidR="00A054AA" w:rsidRPr="0069512E" w:rsidRDefault="00EC7DE4" w:rsidP="00686C44">
            <w:pPr>
              <w:pStyle w:val="Sinespaciado"/>
              <w:ind w:firstLine="0"/>
              <w:rPr>
                <w:sz w:val="20"/>
                <w:szCs w:val="20"/>
              </w:rPr>
            </w:pPr>
            <w:r w:rsidRPr="00EC7DE4">
              <w:rPr>
                <w:sz w:val="20"/>
                <w:szCs w:val="20"/>
                <w:lang w:val="es-ES"/>
              </w:rPr>
              <w:t>Comunidad y ecosistema en desarrollo, pero aún limitados.</w:t>
            </w:r>
          </w:p>
        </w:tc>
      </w:tr>
      <w:tr w:rsidR="00A054AA" w:rsidRPr="0069512E" w14:paraId="22E66585" w14:textId="77777777" w:rsidTr="00D73012">
        <w:tc>
          <w:tcPr>
            <w:tcW w:w="1413" w:type="dxa"/>
          </w:tcPr>
          <w:p w14:paraId="2A6B72E7" w14:textId="2862F004" w:rsidR="00A054AA" w:rsidRDefault="00EC7DE4" w:rsidP="00686C44">
            <w:pPr>
              <w:pStyle w:val="Sinespaciado"/>
              <w:ind w:firstLine="0"/>
              <w:rPr>
                <w:sz w:val="20"/>
                <w:szCs w:val="20"/>
              </w:rPr>
            </w:pPr>
            <w:r w:rsidRPr="00EC7DE4">
              <w:rPr>
                <w:sz w:val="20"/>
                <w:szCs w:val="20"/>
                <w:lang w:val="es-ES"/>
              </w:rPr>
              <w:t>Polkadot (DOT)</w:t>
            </w:r>
          </w:p>
        </w:tc>
        <w:tc>
          <w:tcPr>
            <w:tcW w:w="4597" w:type="dxa"/>
          </w:tcPr>
          <w:p w14:paraId="51C9158E" w14:textId="77777777" w:rsidR="00D73012" w:rsidRDefault="00EC7DE4" w:rsidP="00D73012">
            <w:pPr>
              <w:pStyle w:val="Sinespaciado"/>
              <w:ind w:firstLine="0"/>
              <w:rPr>
                <w:sz w:val="20"/>
                <w:szCs w:val="20"/>
                <w:lang w:val="es-ES"/>
              </w:rPr>
            </w:pPr>
            <w:r w:rsidRPr="00EC7DE4">
              <w:rPr>
                <w:sz w:val="20"/>
                <w:szCs w:val="20"/>
                <w:lang w:val="es-ES"/>
              </w:rPr>
              <w:t xml:space="preserve">Interoperabilidad entre múltiples blockchains. </w:t>
            </w:r>
          </w:p>
          <w:p w14:paraId="7723C847" w14:textId="4A203CCB" w:rsidR="00A054AA" w:rsidRPr="00D73012" w:rsidRDefault="00A054AA" w:rsidP="00D73012">
            <w:pPr>
              <w:pStyle w:val="Sinespaciado"/>
              <w:ind w:firstLine="0"/>
              <w:rPr>
                <w:sz w:val="20"/>
                <w:szCs w:val="20"/>
                <w:lang w:val="es-ES"/>
              </w:rPr>
            </w:pPr>
            <w:r>
              <w:rPr>
                <w:sz w:val="20"/>
                <w:szCs w:val="20"/>
              </w:rPr>
              <w:t>Escalabilidad me</w:t>
            </w:r>
            <w:r w:rsidR="00EC7DE4">
              <w:rPr>
                <w:sz w:val="20"/>
                <w:szCs w:val="20"/>
              </w:rPr>
              <w:t>jorada mediante el uso</w:t>
            </w:r>
            <w:r>
              <w:rPr>
                <w:sz w:val="20"/>
                <w:szCs w:val="20"/>
              </w:rPr>
              <w:t xml:space="preserve"> de cadenas paralelas.</w:t>
            </w:r>
          </w:p>
        </w:tc>
        <w:tc>
          <w:tcPr>
            <w:tcW w:w="3006" w:type="dxa"/>
          </w:tcPr>
          <w:p w14:paraId="5DF4C33F" w14:textId="77777777" w:rsidR="00A054AA" w:rsidRDefault="00A054AA" w:rsidP="00686C44">
            <w:pPr>
              <w:pStyle w:val="Sinespaciado"/>
              <w:ind w:firstLine="0"/>
              <w:rPr>
                <w:sz w:val="20"/>
                <w:szCs w:val="20"/>
              </w:rPr>
            </w:pPr>
            <w:r>
              <w:rPr>
                <w:sz w:val="20"/>
                <w:szCs w:val="20"/>
              </w:rPr>
              <w:t>Menor adopción y madures en comparación con Ethereum.</w:t>
            </w:r>
          </w:p>
          <w:p w14:paraId="32C74D1F" w14:textId="6B653B71" w:rsidR="00A054AA" w:rsidRDefault="00A054AA" w:rsidP="00686C44">
            <w:pPr>
              <w:pStyle w:val="Sinespaciado"/>
              <w:ind w:firstLine="0"/>
              <w:rPr>
                <w:sz w:val="20"/>
                <w:szCs w:val="20"/>
              </w:rPr>
            </w:pPr>
            <w:r>
              <w:rPr>
                <w:sz w:val="20"/>
                <w:szCs w:val="20"/>
              </w:rPr>
              <w:t>Mayor complejidad técnica para desarrolladores.</w:t>
            </w:r>
          </w:p>
        </w:tc>
      </w:tr>
    </w:tbl>
    <w:p w14:paraId="60332913" w14:textId="6E7EA046" w:rsidR="00F16690" w:rsidRDefault="00DF3D94" w:rsidP="00542EF1">
      <w:pPr>
        <w:pStyle w:val="Tablas"/>
      </w:pPr>
      <w:bookmarkStart w:id="42" w:name="_Toc197013615"/>
      <w:r>
        <w:t>Tab. 1. Ventajas e inconvenientes de una red blockchain.</w:t>
      </w:r>
      <w:bookmarkEnd w:id="42"/>
    </w:p>
    <w:p w14:paraId="051D0B31" w14:textId="2FCB7D9C" w:rsidR="00D46438" w:rsidRDefault="0088203D" w:rsidP="00460C24">
      <w:pPr>
        <w:pStyle w:val="Sinespaciado"/>
        <w:rPr>
          <w:lang w:val="es-ES"/>
        </w:rPr>
      </w:pPr>
      <w:r w:rsidRPr="0088203D">
        <w:rPr>
          <w:lang w:val="es-ES"/>
        </w:rPr>
        <w:t xml:space="preserve">Se eligió la red Ethereum debido a la amplia gama de herramientas que proporciona, su flexibilidad para la implementación de contratos </w:t>
      </w:r>
      <w:r w:rsidRPr="0088203D">
        <w:rPr>
          <w:lang w:val="es-ES"/>
        </w:rPr>
        <w:lastRenderedPageBreak/>
        <w:t>inteligentes y el respaldo de una comunidad activa y consolidada. Su alto nivel de adopción y el desarrollo de un ecosistema sólido la posicionan como una de las plataformas más maduras del sector. Adicionalmente, Ethereum permite la creación de contratos inteligentes que operan con su criptomoneda nativa, lo cual facilita la implementación de incentivos económicos para los usuarios que interactúan con el sistema.</w:t>
      </w:r>
      <w:r>
        <w:rPr>
          <w:lang w:val="es-ES"/>
        </w:rPr>
        <w:t xml:space="preserve"> </w:t>
      </w:r>
    </w:p>
    <w:p w14:paraId="68A4D2B2" w14:textId="58862E95" w:rsidR="00293AFA" w:rsidRDefault="0088203D" w:rsidP="00460C24">
      <w:pPr>
        <w:pStyle w:val="Sinespaciado"/>
        <w:rPr>
          <w:lang w:val="es-ES"/>
        </w:rPr>
      </w:pPr>
      <w:r w:rsidRPr="0088203D">
        <w:rPr>
          <w:lang w:val="es-ES"/>
        </w:rPr>
        <w:t>Para el desarrollo de la aplicación se consideraron tres entornos de desarrollo integrados (IDE): Remix, Truffle y Visual Studio</w:t>
      </w:r>
      <w:r>
        <w:rPr>
          <w:lang w:val="es-ES"/>
        </w:rPr>
        <w:t xml:space="preserve"> </w:t>
      </w:r>
      <w:r w:rsidRPr="0088203D">
        <w:rPr>
          <w:lang w:val="es-ES"/>
        </w:rPr>
        <w:t xml:space="preserve">(VS Code) </w:t>
      </w:r>
      <w:r>
        <w:rPr>
          <w:lang w:val="es-ES"/>
        </w:rPr>
        <w:t>c</w:t>
      </w:r>
      <w:r w:rsidRPr="0088203D">
        <w:rPr>
          <w:lang w:val="es-ES"/>
        </w:rPr>
        <w:t xml:space="preserve">ada uno de estos entornos ofrece </w:t>
      </w:r>
      <w:r w:rsidRPr="00460C24">
        <w:t>características</w:t>
      </w:r>
      <w:r w:rsidRPr="0088203D">
        <w:rPr>
          <w:lang w:val="es-ES"/>
        </w:rPr>
        <w:t xml:space="preserve"> particulares orientadas al desarrollo, prueba y despliegue de contratos inteligentes</w:t>
      </w:r>
      <w:r w:rsidR="0022335C">
        <w:rPr>
          <w:lang w:val="es-ES"/>
        </w:rPr>
        <w:t xml:space="preserve"> </w:t>
      </w:r>
      <w:sdt>
        <w:sdtPr>
          <w:rPr>
            <w:lang w:val="es-ES"/>
          </w:rPr>
          <w:id w:val="-79909900"/>
          <w:citation/>
        </w:sdtPr>
        <w:sdtContent>
          <w:r w:rsidR="0022335C">
            <w:rPr>
              <w:lang w:val="es-ES"/>
            </w:rPr>
            <w:fldChar w:fldCharType="begin"/>
          </w:r>
          <w:r w:rsidR="0022335C">
            <w:rPr>
              <w:lang w:val="es-ES"/>
            </w:rPr>
            <w:instrText xml:space="preserve"> CITATION Her24 \l 3082 </w:instrText>
          </w:r>
          <w:r w:rsidR="0022335C">
            <w:rPr>
              <w:lang w:val="es-ES"/>
            </w:rPr>
            <w:fldChar w:fldCharType="separate"/>
          </w:r>
          <w:r w:rsidR="0022335C" w:rsidRPr="0022335C">
            <w:rPr>
              <w:noProof/>
              <w:lang w:val="es-ES"/>
            </w:rPr>
            <w:t>[18]</w:t>
          </w:r>
          <w:r w:rsidR="0022335C">
            <w:rPr>
              <w:lang w:val="es-ES"/>
            </w:rPr>
            <w:fldChar w:fldCharType="end"/>
          </w:r>
        </w:sdtContent>
      </w:sdt>
      <w:r w:rsidRPr="0088203D">
        <w:rPr>
          <w:lang w:val="es-ES"/>
        </w:rPr>
        <w:t>. La Tabla 2 detalla un análisis comparativo de sus principales ventajas y limitaciones desde una perspectiva técnica.</w:t>
      </w:r>
    </w:p>
    <w:tbl>
      <w:tblPr>
        <w:tblStyle w:val="TablaTesis"/>
        <w:tblW w:w="0" w:type="auto"/>
        <w:tblLook w:val="04A0" w:firstRow="1" w:lastRow="0" w:firstColumn="1" w:lastColumn="0" w:noHBand="0" w:noVBand="1"/>
      </w:tblPr>
      <w:tblGrid>
        <w:gridCol w:w="1271"/>
        <w:gridCol w:w="3969"/>
        <w:gridCol w:w="3776"/>
      </w:tblGrid>
      <w:tr w:rsidR="0034319E" w:rsidRPr="0034319E" w14:paraId="5BB07B1A" w14:textId="77777777" w:rsidTr="00E400ED">
        <w:tc>
          <w:tcPr>
            <w:tcW w:w="1271" w:type="dxa"/>
          </w:tcPr>
          <w:p w14:paraId="1C1F3306" w14:textId="662196E9" w:rsidR="0034319E" w:rsidRPr="0034319E" w:rsidRDefault="0034319E" w:rsidP="00686C44">
            <w:pPr>
              <w:pStyle w:val="Sinespaciado"/>
              <w:ind w:firstLine="0"/>
              <w:rPr>
                <w:b/>
                <w:bCs/>
                <w:sz w:val="20"/>
                <w:szCs w:val="20"/>
              </w:rPr>
            </w:pPr>
            <w:r>
              <w:rPr>
                <w:b/>
                <w:bCs/>
                <w:sz w:val="20"/>
                <w:szCs w:val="20"/>
              </w:rPr>
              <w:t>IDE</w:t>
            </w:r>
          </w:p>
        </w:tc>
        <w:tc>
          <w:tcPr>
            <w:tcW w:w="3969" w:type="dxa"/>
          </w:tcPr>
          <w:p w14:paraId="73F53927" w14:textId="41693F3F" w:rsidR="0034319E" w:rsidRPr="0034319E" w:rsidRDefault="0034319E" w:rsidP="00686C44">
            <w:pPr>
              <w:pStyle w:val="Sinespaciado"/>
              <w:ind w:firstLine="0"/>
              <w:rPr>
                <w:b/>
                <w:bCs/>
                <w:sz w:val="20"/>
                <w:szCs w:val="20"/>
              </w:rPr>
            </w:pPr>
            <w:r>
              <w:rPr>
                <w:b/>
                <w:bCs/>
                <w:sz w:val="20"/>
                <w:szCs w:val="20"/>
              </w:rPr>
              <w:t>Ventajas</w:t>
            </w:r>
          </w:p>
        </w:tc>
        <w:tc>
          <w:tcPr>
            <w:tcW w:w="3776" w:type="dxa"/>
          </w:tcPr>
          <w:p w14:paraId="219E946A" w14:textId="416AB0C0" w:rsidR="0034319E" w:rsidRPr="0034319E" w:rsidRDefault="0034319E" w:rsidP="0034319E">
            <w:pPr>
              <w:pStyle w:val="Sinespaciado"/>
              <w:ind w:firstLine="0"/>
              <w:jc w:val="both"/>
              <w:rPr>
                <w:b/>
                <w:bCs/>
                <w:sz w:val="20"/>
                <w:szCs w:val="20"/>
              </w:rPr>
            </w:pPr>
            <w:r>
              <w:rPr>
                <w:b/>
                <w:bCs/>
                <w:sz w:val="20"/>
                <w:szCs w:val="20"/>
              </w:rPr>
              <w:t>Inconvenientes</w:t>
            </w:r>
          </w:p>
        </w:tc>
      </w:tr>
      <w:tr w:rsidR="0034319E" w:rsidRPr="0034319E" w14:paraId="3EB602AE" w14:textId="77777777" w:rsidTr="00E400ED">
        <w:tc>
          <w:tcPr>
            <w:tcW w:w="1271" w:type="dxa"/>
          </w:tcPr>
          <w:p w14:paraId="1C6F710F" w14:textId="31D29BBB" w:rsidR="0034319E" w:rsidRPr="0034319E" w:rsidRDefault="0034319E" w:rsidP="00686C44">
            <w:pPr>
              <w:pStyle w:val="Sinespaciado"/>
              <w:ind w:firstLine="0"/>
              <w:rPr>
                <w:sz w:val="20"/>
                <w:szCs w:val="20"/>
              </w:rPr>
            </w:pPr>
            <w:r>
              <w:rPr>
                <w:sz w:val="20"/>
                <w:szCs w:val="20"/>
              </w:rPr>
              <w:t>Remix</w:t>
            </w:r>
          </w:p>
        </w:tc>
        <w:tc>
          <w:tcPr>
            <w:tcW w:w="3969" w:type="dxa"/>
          </w:tcPr>
          <w:p w14:paraId="7A511367" w14:textId="338964EB" w:rsidR="0034319E" w:rsidRPr="0034319E" w:rsidRDefault="0088203D" w:rsidP="0034319E">
            <w:pPr>
              <w:pStyle w:val="Sinespaciado"/>
              <w:ind w:firstLine="0"/>
              <w:rPr>
                <w:sz w:val="20"/>
                <w:szCs w:val="20"/>
              </w:rPr>
            </w:pPr>
            <w:r w:rsidRPr="0088203D">
              <w:rPr>
                <w:sz w:val="20"/>
                <w:szCs w:val="20"/>
                <w:lang w:val="es-ES"/>
              </w:rPr>
              <w:t xml:space="preserve">Plataforma accesible y fácil de usar, disponible de manera online. </w:t>
            </w:r>
            <w:r w:rsidRPr="0088203D">
              <w:rPr>
                <w:sz w:val="20"/>
                <w:szCs w:val="20"/>
                <w:lang w:val="es-ES"/>
              </w:rPr>
              <w:br/>
              <w:t xml:space="preserve">Soporte completo para el desarrollo y despliegue de contratos inteligentes en Ethereum. </w:t>
            </w:r>
            <w:r w:rsidRPr="0088203D">
              <w:rPr>
                <w:sz w:val="20"/>
                <w:szCs w:val="20"/>
                <w:lang w:val="es-ES"/>
              </w:rPr>
              <w:br/>
              <w:t>Amplia documentación y comunidad activa.</w:t>
            </w:r>
            <w:r>
              <w:rPr>
                <w:sz w:val="20"/>
                <w:szCs w:val="20"/>
                <w:lang w:val="es-ES"/>
              </w:rPr>
              <w:t xml:space="preserve"> </w:t>
            </w:r>
          </w:p>
        </w:tc>
        <w:tc>
          <w:tcPr>
            <w:tcW w:w="3776" w:type="dxa"/>
          </w:tcPr>
          <w:p w14:paraId="13625726" w14:textId="2BFB39D2" w:rsidR="0034319E" w:rsidRPr="0034319E" w:rsidRDefault="0088203D" w:rsidP="0034319E">
            <w:pPr>
              <w:pStyle w:val="Sinespaciado"/>
              <w:ind w:firstLine="0"/>
              <w:rPr>
                <w:sz w:val="20"/>
                <w:szCs w:val="20"/>
              </w:rPr>
            </w:pPr>
            <w:r w:rsidRPr="0088203D">
              <w:rPr>
                <w:sz w:val="20"/>
                <w:szCs w:val="20"/>
                <w:lang w:val="es-ES"/>
              </w:rPr>
              <w:t xml:space="preserve">Funcionalidades limitadas en comparación con </w:t>
            </w:r>
            <w:proofErr w:type="spellStart"/>
            <w:r w:rsidRPr="0088203D">
              <w:rPr>
                <w:sz w:val="20"/>
                <w:szCs w:val="20"/>
                <w:lang w:val="es-ES"/>
              </w:rPr>
              <w:t>IDEs</w:t>
            </w:r>
            <w:proofErr w:type="spellEnd"/>
            <w:r w:rsidRPr="0088203D">
              <w:rPr>
                <w:sz w:val="20"/>
                <w:szCs w:val="20"/>
                <w:lang w:val="es-ES"/>
              </w:rPr>
              <w:t xml:space="preserve"> locales más avanzados. </w:t>
            </w:r>
            <w:r w:rsidRPr="0088203D">
              <w:rPr>
                <w:sz w:val="20"/>
                <w:szCs w:val="20"/>
                <w:lang w:val="es-ES"/>
              </w:rPr>
              <w:br/>
              <w:t>Dependencia de una conexión a Internet para su uso.</w:t>
            </w:r>
            <w:r>
              <w:rPr>
                <w:sz w:val="20"/>
                <w:szCs w:val="20"/>
                <w:lang w:val="es-ES"/>
              </w:rPr>
              <w:t xml:space="preserve"> </w:t>
            </w:r>
          </w:p>
        </w:tc>
      </w:tr>
      <w:tr w:rsidR="0034319E" w:rsidRPr="0034319E" w14:paraId="4E226D49" w14:textId="77777777" w:rsidTr="00E400ED">
        <w:tc>
          <w:tcPr>
            <w:tcW w:w="1271" w:type="dxa"/>
          </w:tcPr>
          <w:p w14:paraId="679197B0" w14:textId="3C1CAC15" w:rsidR="0034319E" w:rsidRPr="0034319E" w:rsidRDefault="0034319E" w:rsidP="00686C44">
            <w:pPr>
              <w:pStyle w:val="Sinespaciado"/>
              <w:ind w:firstLine="0"/>
              <w:rPr>
                <w:sz w:val="20"/>
                <w:szCs w:val="20"/>
              </w:rPr>
            </w:pPr>
            <w:r>
              <w:rPr>
                <w:sz w:val="20"/>
                <w:szCs w:val="20"/>
              </w:rPr>
              <w:t>Truffle</w:t>
            </w:r>
          </w:p>
        </w:tc>
        <w:tc>
          <w:tcPr>
            <w:tcW w:w="3969" w:type="dxa"/>
          </w:tcPr>
          <w:p w14:paraId="577529E8" w14:textId="75553968" w:rsidR="0034319E" w:rsidRPr="0034319E" w:rsidRDefault="0088203D" w:rsidP="0034319E">
            <w:pPr>
              <w:pStyle w:val="Sinespaciado"/>
              <w:ind w:firstLine="0"/>
              <w:rPr>
                <w:sz w:val="20"/>
                <w:szCs w:val="20"/>
              </w:rPr>
            </w:pPr>
            <w:r w:rsidRPr="0088203D">
              <w:rPr>
                <w:sz w:val="20"/>
                <w:szCs w:val="20"/>
                <w:lang w:val="es-ES"/>
              </w:rPr>
              <w:t xml:space="preserve">Potente suite de herramientas para el desarrollo de aplicaciones en Ethereum. </w:t>
            </w:r>
            <w:r w:rsidRPr="0088203D">
              <w:rPr>
                <w:sz w:val="20"/>
                <w:szCs w:val="20"/>
                <w:lang w:val="es-ES"/>
              </w:rPr>
              <w:br/>
              <w:t xml:space="preserve">Permite el desarrollo local y pruebas integradas. </w:t>
            </w:r>
            <w:r w:rsidRPr="0088203D">
              <w:rPr>
                <w:sz w:val="20"/>
                <w:szCs w:val="20"/>
                <w:lang w:val="es-ES"/>
              </w:rPr>
              <w:br/>
              <w:t xml:space="preserve">Proporciona herramientas avanzadas para </w:t>
            </w:r>
            <w:proofErr w:type="spellStart"/>
            <w:r w:rsidRPr="0088203D">
              <w:rPr>
                <w:sz w:val="20"/>
                <w:szCs w:val="20"/>
                <w:lang w:val="es-ES"/>
              </w:rPr>
              <w:t>testing</w:t>
            </w:r>
            <w:proofErr w:type="spellEnd"/>
            <w:r w:rsidRPr="0088203D">
              <w:rPr>
                <w:sz w:val="20"/>
                <w:szCs w:val="20"/>
                <w:lang w:val="es-ES"/>
              </w:rPr>
              <w:t>, migración y despliegue de contratos.</w:t>
            </w:r>
            <w:r>
              <w:rPr>
                <w:sz w:val="20"/>
                <w:szCs w:val="20"/>
                <w:lang w:val="es-ES"/>
              </w:rPr>
              <w:t xml:space="preserve"> </w:t>
            </w:r>
          </w:p>
        </w:tc>
        <w:tc>
          <w:tcPr>
            <w:tcW w:w="3776" w:type="dxa"/>
          </w:tcPr>
          <w:p w14:paraId="44D5837F" w14:textId="4667C97F" w:rsidR="0034319E" w:rsidRPr="0034319E" w:rsidRDefault="0088203D" w:rsidP="0034319E">
            <w:pPr>
              <w:pStyle w:val="Sinespaciado"/>
              <w:ind w:firstLine="0"/>
              <w:rPr>
                <w:sz w:val="20"/>
                <w:szCs w:val="20"/>
              </w:rPr>
            </w:pPr>
            <w:r w:rsidRPr="0088203D">
              <w:rPr>
                <w:sz w:val="20"/>
                <w:szCs w:val="20"/>
                <w:lang w:val="es-ES"/>
              </w:rPr>
              <w:t xml:space="preserve">Curva de aprendizaje empinada para desarrolladores novatos. </w:t>
            </w:r>
            <w:r w:rsidRPr="0088203D">
              <w:rPr>
                <w:sz w:val="20"/>
                <w:szCs w:val="20"/>
                <w:lang w:val="es-ES"/>
              </w:rPr>
              <w:br/>
              <w:t>Requiere configuración local y dependencias adicionales.</w:t>
            </w:r>
          </w:p>
        </w:tc>
      </w:tr>
      <w:tr w:rsidR="0034319E" w:rsidRPr="0034319E" w14:paraId="2075DB30" w14:textId="77777777" w:rsidTr="00E400ED">
        <w:tc>
          <w:tcPr>
            <w:tcW w:w="1271" w:type="dxa"/>
          </w:tcPr>
          <w:p w14:paraId="0E1A07DE" w14:textId="786961CA" w:rsidR="0034319E" w:rsidRDefault="0034319E" w:rsidP="00686C44">
            <w:pPr>
              <w:pStyle w:val="Sinespaciado"/>
              <w:ind w:firstLine="0"/>
              <w:rPr>
                <w:sz w:val="20"/>
                <w:szCs w:val="20"/>
              </w:rPr>
            </w:pPr>
            <w:r>
              <w:rPr>
                <w:sz w:val="20"/>
                <w:szCs w:val="20"/>
              </w:rPr>
              <w:t>VS Code</w:t>
            </w:r>
          </w:p>
        </w:tc>
        <w:tc>
          <w:tcPr>
            <w:tcW w:w="3969" w:type="dxa"/>
          </w:tcPr>
          <w:p w14:paraId="17AC81A1" w14:textId="680D36BC" w:rsidR="0034319E" w:rsidRPr="0034319E" w:rsidRDefault="00E400ED" w:rsidP="00CE435E">
            <w:pPr>
              <w:pStyle w:val="Sinespaciado"/>
              <w:ind w:firstLine="0"/>
              <w:rPr>
                <w:sz w:val="20"/>
                <w:szCs w:val="20"/>
              </w:rPr>
            </w:pPr>
            <w:r w:rsidRPr="00E400ED">
              <w:rPr>
                <w:sz w:val="20"/>
                <w:szCs w:val="20"/>
                <w:lang w:val="es-ES"/>
              </w:rPr>
              <w:t xml:space="preserve">Integración con el popular editor de código Visual Studio Code. </w:t>
            </w:r>
            <w:r w:rsidRPr="00E400ED">
              <w:rPr>
                <w:sz w:val="20"/>
                <w:szCs w:val="20"/>
                <w:lang w:val="es-ES"/>
              </w:rPr>
              <w:br/>
              <w:t>Gran capacidad de personalización y soporte de una amplia comunidad.</w:t>
            </w:r>
          </w:p>
        </w:tc>
        <w:tc>
          <w:tcPr>
            <w:tcW w:w="3776" w:type="dxa"/>
          </w:tcPr>
          <w:p w14:paraId="4FF5B6E2" w14:textId="089FEE64" w:rsidR="0034319E" w:rsidRPr="0034319E" w:rsidRDefault="00E400ED" w:rsidP="00CE435E">
            <w:pPr>
              <w:pStyle w:val="Sinespaciado"/>
              <w:ind w:firstLine="0"/>
              <w:rPr>
                <w:sz w:val="20"/>
                <w:szCs w:val="20"/>
              </w:rPr>
            </w:pPr>
            <w:r w:rsidRPr="00E400ED">
              <w:rPr>
                <w:sz w:val="20"/>
                <w:szCs w:val="20"/>
                <w:lang w:val="es-ES"/>
              </w:rPr>
              <w:t xml:space="preserve">Requiere configuración adicional y la instalación de extensiones. </w:t>
            </w:r>
            <w:r w:rsidRPr="00E400ED">
              <w:rPr>
                <w:sz w:val="20"/>
                <w:szCs w:val="20"/>
                <w:lang w:val="es-ES"/>
              </w:rPr>
              <w:br/>
              <w:t xml:space="preserve">Menor soporte nativo para </w:t>
            </w:r>
            <w:r w:rsidRPr="00E400ED">
              <w:rPr>
                <w:sz w:val="20"/>
                <w:szCs w:val="20"/>
                <w:lang w:val="es-ES"/>
              </w:rPr>
              <w:lastRenderedPageBreak/>
              <w:t>Ethereum en comparación con Remix.</w:t>
            </w:r>
          </w:p>
        </w:tc>
      </w:tr>
    </w:tbl>
    <w:p w14:paraId="2C621571" w14:textId="39BC78BB" w:rsidR="00E400ED" w:rsidRDefault="00E400ED" w:rsidP="00460C24">
      <w:pPr>
        <w:pStyle w:val="Tablas"/>
      </w:pPr>
      <w:bookmarkStart w:id="43" w:name="_Toc197013616"/>
      <w:r>
        <w:lastRenderedPageBreak/>
        <w:t>Tab. 2. Ventajas e inconvenientes del entorno de desarrollo integrado</w:t>
      </w:r>
      <w:bookmarkEnd w:id="43"/>
    </w:p>
    <w:p w14:paraId="323AE793" w14:textId="4BD458DE" w:rsidR="00293AFA" w:rsidRDefault="00E400ED" w:rsidP="002041B6">
      <w:pPr>
        <w:pStyle w:val="Sinespaciado"/>
      </w:pPr>
      <w:r w:rsidRPr="00E400ED">
        <w:rPr>
          <w:lang w:val="es-ES"/>
        </w:rPr>
        <w:t xml:space="preserve">Se seleccionó Truffle debido a su interfaz amigable y su integración directa con la red Ethereum, lo que simplifica significativamente el proceso de desarrollo y depuración de contratos inteligentes. </w:t>
      </w:r>
      <w:r w:rsidRPr="002041B6">
        <w:t>Adicionalmente</w:t>
      </w:r>
      <w:r w:rsidRPr="00E400ED">
        <w:rPr>
          <w:lang w:val="es-ES"/>
        </w:rPr>
        <w:t>, al estar basado en la web, permite la escritura, prueba y despliegue de contratos inteligentes en Ethereum de forma eficiente y accesible.</w:t>
      </w:r>
      <w:r>
        <w:rPr>
          <w:lang w:val="es-ES"/>
        </w:rPr>
        <w:t xml:space="preserve"> </w:t>
      </w:r>
    </w:p>
    <w:p w14:paraId="55021756" w14:textId="46C2E9FC" w:rsidR="00E400ED" w:rsidRDefault="00E400ED" w:rsidP="002041B6">
      <w:pPr>
        <w:pStyle w:val="Sinespaciado"/>
      </w:pPr>
      <w:r w:rsidRPr="00E400ED">
        <w:rPr>
          <w:lang w:val="es-ES"/>
        </w:rPr>
        <w:t xml:space="preserve">Existen varios lenguajes de programación empleados en el desarrollo de contratos inteligentes. En el marco de esta investigación, se han considerado como opciones principales </w:t>
      </w:r>
      <w:r w:rsidRPr="002041B6">
        <w:t>Solidity</w:t>
      </w:r>
      <w:r w:rsidRPr="00E400ED">
        <w:rPr>
          <w:lang w:val="es-ES"/>
        </w:rPr>
        <w:t xml:space="preserve"> y Vyper, cuyas ventajas y desventajas se detallan en la Tabla 3.</w:t>
      </w:r>
      <w:r>
        <w:rPr>
          <w:lang w:val="es-ES"/>
        </w:rPr>
        <w:t xml:space="preserve"> </w:t>
      </w:r>
    </w:p>
    <w:tbl>
      <w:tblPr>
        <w:tblStyle w:val="TablaTesis"/>
        <w:tblW w:w="0" w:type="auto"/>
        <w:tblLook w:val="04A0" w:firstRow="1" w:lastRow="0" w:firstColumn="1" w:lastColumn="0" w:noHBand="0" w:noVBand="1"/>
      </w:tblPr>
      <w:tblGrid>
        <w:gridCol w:w="1555"/>
        <w:gridCol w:w="3969"/>
        <w:gridCol w:w="3492"/>
      </w:tblGrid>
      <w:tr w:rsidR="00A241BC" w:rsidRPr="00A241BC" w14:paraId="5DE7E822" w14:textId="77777777" w:rsidTr="002041B6">
        <w:tc>
          <w:tcPr>
            <w:tcW w:w="1555" w:type="dxa"/>
          </w:tcPr>
          <w:p w14:paraId="24F8256D" w14:textId="1DD21E6E" w:rsidR="00A241BC" w:rsidRPr="00770C29" w:rsidRDefault="00A241BC" w:rsidP="00686C44">
            <w:pPr>
              <w:pStyle w:val="Sinespaciado"/>
              <w:ind w:firstLine="0"/>
              <w:rPr>
                <w:b/>
                <w:bCs/>
                <w:sz w:val="20"/>
                <w:szCs w:val="20"/>
              </w:rPr>
            </w:pPr>
            <w:r w:rsidRPr="00770C29">
              <w:rPr>
                <w:b/>
                <w:bCs/>
                <w:sz w:val="20"/>
                <w:szCs w:val="20"/>
              </w:rPr>
              <w:t>Lenguaje</w:t>
            </w:r>
          </w:p>
        </w:tc>
        <w:tc>
          <w:tcPr>
            <w:tcW w:w="3969" w:type="dxa"/>
          </w:tcPr>
          <w:p w14:paraId="5EC07A85" w14:textId="29979562" w:rsidR="00A241BC" w:rsidRPr="00770C29" w:rsidRDefault="00A241BC" w:rsidP="00686C44">
            <w:pPr>
              <w:pStyle w:val="Sinespaciado"/>
              <w:ind w:firstLine="0"/>
              <w:rPr>
                <w:b/>
                <w:bCs/>
                <w:sz w:val="20"/>
                <w:szCs w:val="20"/>
              </w:rPr>
            </w:pPr>
            <w:r w:rsidRPr="00770C29">
              <w:rPr>
                <w:b/>
                <w:bCs/>
                <w:sz w:val="20"/>
                <w:szCs w:val="20"/>
              </w:rPr>
              <w:t>Ventajas</w:t>
            </w:r>
          </w:p>
        </w:tc>
        <w:tc>
          <w:tcPr>
            <w:tcW w:w="3492" w:type="dxa"/>
          </w:tcPr>
          <w:p w14:paraId="19293BCD" w14:textId="6B3E7BDF" w:rsidR="00A241BC" w:rsidRPr="00770C29" w:rsidRDefault="00A241BC" w:rsidP="00686C44">
            <w:pPr>
              <w:pStyle w:val="Sinespaciado"/>
              <w:ind w:firstLine="0"/>
              <w:rPr>
                <w:b/>
                <w:bCs/>
                <w:sz w:val="20"/>
                <w:szCs w:val="20"/>
              </w:rPr>
            </w:pPr>
            <w:r w:rsidRPr="00770C29">
              <w:rPr>
                <w:b/>
                <w:bCs/>
                <w:sz w:val="20"/>
                <w:szCs w:val="20"/>
              </w:rPr>
              <w:t>Inconvenientes</w:t>
            </w:r>
          </w:p>
        </w:tc>
      </w:tr>
      <w:tr w:rsidR="00A241BC" w:rsidRPr="00A241BC" w14:paraId="4229E507" w14:textId="77777777" w:rsidTr="002041B6">
        <w:tc>
          <w:tcPr>
            <w:tcW w:w="1555" w:type="dxa"/>
          </w:tcPr>
          <w:p w14:paraId="24C15731" w14:textId="316CEBA6" w:rsidR="00A241BC" w:rsidRPr="00A241BC" w:rsidRDefault="00A241BC" w:rsidP="002041B6">
            <w:pPr>
              <w:pStyle w:val="Sinespaciado"/>
              <w:ind w:firstLine="0"/>
              <w:rPr>
                <w:sz w:val="20"/>
                <w:szCs w:val="20"/>
              </w:rPr>
            </w:pPr>
            <w:r w:rsidRPr="00A241BC">
              <w:rPr>
                <w:sz w:val="20"/>
                <w:szCs w:val="20"/>
              </w:rPr>
              <w:t>Solidity</w:t>
            </w:r>
          </w:p>
        </w:tc>
        <w:tc>
          <w:tcPr>
            <w:tcW w:w="3969" w:type="dxa"/>
          </w:tcPr>
          <w:p w14:paraId="283AA96D" w14:textId="5FAE2AE1" w:rsidR="00A241BC" w:rsidRPr="00A241BC" w:rsidRDefault="00E50D75" w:rsidP="002041B6">
            <w:pPr>
              <w:pStyle w:val="Sinespaciado"/>
              <w:ind w:firstLine="0"/>
              <w:rPr>
                <w:sz w:val="20"/>
                <w:szCs w:val="20"/>
              </w:rPr>
            </w:pPr>
            <w:r w:rsidRPr="00E50D75">
              <w:rPr>
                <w:sz w:val="20"/>
                <w:szCs w:val="20"/>
                <w:lang w:val="es-ES"/>
              </w:rPr>
              <w:t xml:space="preserve">Diseñado específicamente para contratos inteligentes en la plataforma Ethereum. </w:t>
            </w:r>
            <w:r w:rsidRPr="00E50D75">
              <w:rPr>
                <w:sz w:val="20"/>
                <w:szCs w:val="20"/>
                <w:lang w:val="es-ES"/>
              </w:rPr>
              <w:br/>
              <w:t xml:space="preserve">Utiliza un enfoque orientado a objetos, permitiendo la creación de código reutilizable y fácil de mantener. </w:t>
            </w:r>
            <w:r w:rsidRPr="00E50D75">
              <w:rPr>
                <w:sz w:val="20"/>
                <w:szCs w:val="20"/>
                <w:lang w:val="es-ES"/>
              </w:rPr>
              <w:br/>
              <w:t xml:space="preserve">Amplia adopción y una comunidad activa que respalda su desarrollo. </w:t>
            </w:r>
            <w:r w:rsidRPr="00E50D75">
              <w:rPr>
                <w:sz w:val="20"/>
                <w:szCs w:val="20"/>
                <w:lang w:val="es-ES"/>
              </w:rPr>
              <w:br/>
              <w:t>Integración fluida con herramientas de desarrollo como Remix y Truffle.</w:t>
            </w:r>
          </w:p>
        </w:tc>
        <w:tc>
          <w:tcPr>
            <w:tcW w:w="3492" w:type="dxa"/>
          </w:tcPr>
          <w:p w14:paraId="6D827E08" w14:textId="2BACE548" w:rsidR="00A241BC" w:rsidRPr="00A241BC" w:rsidRDefault="00E50D75" w:rsidP="002041B6">
            <w:pPr>
              <w:pStyle w:val="Sinespaciado"/>
              <w:ind w:firstLine="0"/>
              <w:rPr>
                <w:sz w:val="20"/>
                <w:szCs w:val="20"/>
              </w:rPr>
            </w:pPr>
            <w:r w:rsidRPr="00E50D75">
              <w:rPr>
                <w:sz w:val="20"/>
                <w:szCs w:val="20"/>
                <w:lang w:val="es-ES"/>
              </w:rPr>
              <w:t xml:space="preserve">Posibles vulnerabilidades y errores de seguridad debido a su complejidad. </w:t>
            </w:r>
            <w:r w:rsidRPr="00E50D75">
              <w:rPr>
                <w:sz w:val="20"/>
                <w:szCs w:val="20"/>
                <w:lang w:val="es-ES"/>
              </w:rPr>
              <w:br/>
              <w:t>Limitaciones al compararlo con lenguajes más maduros.</w:t>
            </w:r>
          </w:p>
        </w:tc>
      </w:tr>
      <w:tr w:rsidR="00A241BC" w:rsidRPr="00A241BC" w14:paraId="6C3DCBDE" w14:textId="77777777" w:rsidTr="002041B6">
        <w:tc>
          <w:tcPr>
            <w:tcW w:w="1555" w:type="dxa"/>
          </w:tcPr>
          <w:p w14:paraId="5C441B94" w14:textId="6CE5BCE5" w:rsidR="00A241BC" w:rsidRPr="00A241BC" w:rsidRDefault="00A241BC" w:rsidP="002041B6">
            <w:pPr>
              <w:pStyle w:val="Sinespaciado"/>
              <w:ind w:firstLine="0"/>
              <w:rPr>
                <w:sz w:val="20"/>
                <w:szCs w:val="20"/>
              </w:rPr>
            </w:pPr>
            <w:r>
              <w:rPr>
                <w:sz w:val="20"/>
                <w:szCs w:val="20"/>
              </w:rPr>
              <w:t>Vyper</w:t>
            </w:r>
          </w:p>
        </w:tc>
        <w:tc>
          <w:tcPr>
            <w:tcW w:w="3969" w:type="dxa"/>
          </w:tcPr>
          <w:p w14:paraId="5CE584D6" w14:textId="1071E9D8" w:rsidR="001C1AF0" w:rsidRDefault="001C1AF0" w:rsidP="00A241BC">
            <w:pPr>
              <w:pStyle w:val="Sinespaciado"/>
              <w:ind w:firstLine="0"/>
              <w:rPr>
                <w:sz w:val="20"/>
                <w:szCs w:val="20"/>
                <w:lang w:val="es-ES"/>
              </w:rPr>
            </w:pPr>
            <w:r w:rsidRPr="001C1AF0">
              <w:rPr>
                <w:sz w:val="20"/>
                <w:szCs w:val="20"/>
                <w:lang w:val="es-ES"/>
              </w:rPr>
              <w:t xml:space="preserve">Lenguaje más seguro y fácil de comprender en comparación con Solidity. </w:t>
            </w:r>
            <w:r w:rsidRPr="001C1AF0">
              <w:rPr>
                <w:sz w:val="20"/>
                <w:szCs w:val="20"/>
                <w:lang w:val="es-ES"/>
              </w:rPr>
              <w:br/>
              <w:t>Diseño enfocado en la simplicidad y la seguridad.</w:t>
            </w:r>
          </w:p>
          <w:p w14:paraId="3BE2D508" w14:textId="03F2DA72" w:rsidR="00A241BC" w:rsidRPr="00A241BC" w:rsidRDefault="00A241BC" w:rsidP="00A241BC">
            <w:pPr>
              <w:pStyle w:val="Sinespaciado"/>
              <w:ind w:firstLine="0"/>
              <w:rPr>
                <w:sz w:val="20"/>
                <w:szCs w:val="20"/>
              </w:rPr>
            </w:pPr>
            <w:r w:rsidRPr="00A241BC">
              <w:rPr>
                <w:sz w:val="20"/>
                <w:szCs w:val="20"/>
              </w:rPr>
              <w:t>Menos propenso a errores y vulnerabilidades de seguridad.</w:t>
            </w:r>
          </w:p>
        </w:tc>
        <w:tc>
          <w:tcPr>
            <w:tcW w:w="3492" w:type="dxa"/>
          </w:tcPr>
          <w:p w14:paraId="08136CB3" w14:textId="7F4F8134" w:rsidR="00A241BC" w:rsidRPr="00A241BC" w:rsidRDefault="001C1AF0" w:rsidP="00A241BC">
            <w:pPr>
              <w:pStyle w:val="Sinespaciado"/>
              <w:ind w:firstLine="0"/>
              <w:rPr>
                <w:sz w:val="20"/>
                <w:szCs w:val="20"/>
              </w:rPr>
            </w:pPr>
            <w:r w:rsidRPr="001C1AF0">
              <w:rPr>
                <w:sz w:val="20"/>
                <w:szCs w:val="20"/>
                <w:lang w:val="es-ES"/>
              </w:rPr>
              <w:t xml:space="preserve">Menor adopción y una comunidad más reducida en comparación con Solidity. </w:t>
            </w:r>
            <w:r w:rsidRPr="001C1AF0">
              <w:rPr>
                <w:sz w:val="20"/>
                <w:szCs w:val="20"/>
                <w:lang w:val="es-ES"/>
              </w:rPr>
              <w:br/>
              <w:t>Limitación en funcionalidades avanzadas, con menos soporte y herramientas de desarrollo disponibles.</w:t>
            </w:r>
            <w:r>
              <w:rPr>
                <w:sz w:val="20"/>
                <w:szCs w:val="20"/>
                <w:lang w:val="es-ES"/>
              </w:rPr>
              <w:t xml:space="preserve"> </w:t>
            </w:r>
            <w:r w:rsidR="00A241BC">
              <w:rPr>
                <w:sz w:val="20"/>
                <w:szCs w:val="20"/>
              </w:rPr>
              <w:t xml:space="preserve"> </w:t>
            </w:r>
          </w:p>
        </w:tc>
      </w:tr>
    </w:tbl>
    <w:p w14:paraId="310A1247" w14:textId="79DE5F47" w:rsidR="00195726" w:rsidRDefault="00A241BC" w:rsidP="004C4C94">
      <w:pPr>
        <w:pStyle w:val="Tablas"/>
      </w:pPr>
      <w:bookmarkStart w:id="44" w:name="_Toc197013617"/>
      <w:r>
        <w:t xml:space="preserve">Tab. </w:t>
      </w:r>
      <w:r w:rsidR="00BA54E3">
        <w:t>3</w:t>
      </w:r>
      <w:r>
        <w:t>. Ventajas e inconvenientes de los diferentes lenguajes de programación</w:t>
      </w:r>
      <w:bookmarkEnd w:id="44"/>
    </w:p>
    <w:p w14:paraId="1ABC2355" w14:textId="37D99A1B" w:rsidR="00DC62AF" w:rsidRDefault="00BA54E3" w:rsidP="004C4C94">
      <w:pPr>
        <w:pStyle w:val="Sinespaciado"/>
      </w:pPr>
      <w:r w:rsidRPr="00BA54E3">
        <w:rPr>
          <w:lang w:val="es-ES"/>
        </w:rPr>
        <w:lastRenderedPageBreak/>
        <w:t>La opción de Vyper fue descartada debido a su menor adopción y a las restricciones que presenta frente a Solidity. Por otro lado, Solidity es ampliamente utilizado en el ecosistema Ethereum y se integra de forma nativa con herramientas como Remix. Está diseñado específicamente para la creación de contratos inteligentes, lo que lo convierte en la opción más adecuada para este caso de uso.</w:t>
      </w:r>
    </w:p>
    <w:p w14:paraId="73DC1A8E" w14:textId="2537B3C6" w:rsidR="00DC62AF" w:rsidRPr="00F23BB4" w:rsidRDefault="00DC62AF" w:rsidP="00DC62AF">
      <w:pPr>
        <w:pStyle w:val="Sinespaciado"/>
        <w:ind w:firstLine="0"/>
        <w:sectPr w:rsidR="00DC62AF" w:rsidRPr="00F23BB4" w:rsidSect="00651B8D">
          <w:pgSz w:w="11906" w:h="16838" w:code="9"/>
          <w:pgMar w:top="1440" w:right="1440" w:bottom="1440" w:left="1440" w:header="709" w:footer="709" w:gutter="0"/>
          <w:cols w:space="708"/>
          <w:docGrid w:linePitch="360"/>
        </w:sectPr>
      </w:pPr>
    </w:p>
    <w:p w14:paraId="0F2C78B1" w14:textId="1EB2F77B" w:rsidR="00FA26B9" w:rsidRDefault="00FA26B9" w:rsidP="00FA26B9">
      <w:pPr>
        <w:pStyle w:val="Ttulo1"/>
      </w:pPr>
      <w:bookmarkStart w:id="45" w:name="_Toc190178400"/>
      <w:bookmarkStart w:id="46" w:name="_Toc197013513"/>
      <w:r>
        <w:lastRenderedPageBreak/>
        <w:t>Capítulo 3</w:t>
      </w:r>
      <w:bookmarkEnd w:id="46"/>
    </w:p>
    <w:p w14:paraId="35FEB32B" w14:textId="6F23B6D9" w:rsidR="00944901" w:rsidRPr="00B274E0" w:rsidRDefault="00CA1DE3" w:rsidP="00B274E0">
      <w:pPr>
        <w:pStyle w:val="Ttulo2"/>
      </w:pPr>
      <w:bookmarkStart w:id="47" w:name="_Toc197013514"/>
      <w:r w:rsidRPr="00061288">
        <w:t>Metodología experimental</w:t>
      </w:r>
      <w:bookmarkEnd w:id="45"/>
      <w:bookmarkEnd w:id="47"/>
    </w:p>
    <w:p w14:paraId="5CA7FC63" w14:textId="115E9448"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22335C">
            <w:rPr>
              <w:noProof/>
            </w:rPr>
            <w:t xml:space="preserve"> [19]</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22335C">
            <w:rPr>
              <w:noProof/>
            </w:rPr>
            <w:t>[20]</w:t>
          </w:r>
          <w:r w:rsidR="005948B4">
            <w:fldChar w:fldCharType="end"/>
          </w:r>
        </w:sdtContent>
      </w:sdt>
      <w:r w:rsidR="00701A58" w:rsidRPr="00701A58">
        <w:t>.</w:t>
      </w:r>
    </w:p>
    <w:p w14:paraId="6BC194BA" w14:textId="418A6A4B" w:rsidR="001421BC" w:rsidRDefault="006A5BA2" w:rsidP="002D0291">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22335C">
            <w:rPr>
              <w:noProof/>
            </w:rPr>
            <w:t>[21]</w:t>
          </w:r>
          <w:r w:rsidR="00894883">
            <w:fldChar w:fldCharType="end"/>
          </w:r>
        </w:sdtContent>
      </w:sdt>
      <w:r w:rsidR="00701A58">
        <w:t>, la metodología de investigación aplicada</w:t>
      </w:r>
      <w:r w:rsidR="00600BF4">
        <w:t xml:space="preserve"> </w:t>
      </w:r>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w:t>
      </w:r>
      <w:r w:rsidR="00600BF4" w:rsidRPr="002D0291">
        <w:t>tecnológicos</w:t>
      </w:r>
      <w:r w:rsidR="00600BF4" w:rsidRPr="00600BF4">
        <w:t xml:space="preserve">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22335C">
            <w:rPr>
              <w:noProof/>
            </w:rPr>
            <w:t>[22]</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desarrollar un producto;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03C48">
      <w:pPr>
        <w:pStyle w:val="Sinespaciado"/>
      </w:pPr>
      <w:r>
        <w:rPr>
          <w:b/>
          <w:bCs/>
        </w:rPr>
        <w:lastRenderedPageBreak/>
        <w:t xml:space="preserve">Propuesta </w:t>
      </w:r>
      <w:r w:rsidR="00993773" w:rsidRPr="00993773">
        <w:rPr>
          <w:b/>
          <w:bCs/>
        </w:rPr>
        <w:t>de</w:t>
      </w:r>
      <w:r w:rsidR="003A0372">
        <w:rPr>
          <w:b/>
          <w:bCs/>
        </w:rPr>
        <w:t>l p</w:t>
      </w:r>
      <w:r>
        <w:rPr>
          <w:b/>
          <w:bCs/>
        </w:rPr>
        <w:t>r</w:t>
      </w:r>
      <w:r w:rsidR="00307194">
        <w:rPr>
          <w:b/>
          <w:bCs/>
        </w:rPr>
        <w:t>ototipo</w:t>
      </w:r>
      <w:r w:rsidR="003A0372">
        <w:rPr>
          <w:b/>
          <w:bCs/>
        </w:rPr>
        <w:t>:</w:t>
      </w:r>
      <w:r w:rsidR="003144B1" w:rsidRPr="003144B1">
        <w:t xml:space="preserve"> El primer paso es definir con precisión la funcionalidad que tendrá el prototipo de aplicación.</w:t>
      </w:r>
      <w:r w:rsidR="00F80DF5">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03C48">
      <w:pPr>
        <w:pStyle w:val="Sinespaciado"/>
      </w:pPr>
      <w:r w:rsidRPr="00993773">
        <w:rPr>
          <w:b/>
          <w:bCs/>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03C48">
      <w:pPr>
        <w:pStyle w:val="Sinespaciado"/>
      </w:pPr>
      <w:r w:rsidRPr="00993773">
        <w:rPr>
          <w:b/>
          <w:bCs/>
        </w:rPr>
        <w:t xml:space="preserve">Selección de herramientas: </w:t>
      </w:r>
      <w:r w:rsidR="00E654AE">
        <w:t>U</w:t>
      </w:r>
      <w:r w:rsidRPr="00993773">
        <w:t>na vez</w:t>
      </w:r>
      <w:r w:rsidR="00E654AE">
        <w:t xml:space="preserve"> definidos</w:t>
      </w:r>
      <w:r w:rsidRPr="00993773">
        <w:t xml:space="preserve"> los requerimientos para el desarrollo del </w:t>
      </w:r>
      <w:r w:rsidR="00E654AE">
        <w:t>proyecto</w:t>
      </w:r>
      <w:r w:rsidRPr="00993773">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C726E8">
      <w:pPr>
        <w:pStyle w:val="Sinespaciado"/>
      </w:pPr>
      <w:r w:rsidRPr="00993773">
        <w:rPr>
          <w:b/>
          <w:bCs/>
        </w:rPr>
        <w:t>Desarrollo d</w:t>
      </w:r>
      <w:r w:rsidR="00A72EC7">
        <w:rPr>
          <w:b/>
          <w:bCs/>
        </w:rPr>
        <w:t>el prototipo propuesto</w:t>
      </w:r>
      <w:r w:rsidRPr="00993773">
        <w:rPr>
          <w:b/>
          <w:bCs/>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4C49D92D" w14:textId="79F57DEB" w:rsidR="005B51F9" w:rsidRDefault="00993773" w:rsidP="00C726E8">
      <w:pPr>
        <w:pStyle w:val="Sinespaciado"/>
      </w:pPr>
      <w:r w:rsidRPr="00993773">
        <w:rPr>
          <w:b/>
          <w:bCs/>
        </w:rPr>
        <w:t xml:space="preserve">Interacción con el contrato inteligente: </w:t>
      </w:r>
      <w:r w:rsidR="001E0DB5">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r w:rsidR="005B51F9">
        <w:t>.</w:t>
      </w:r>
    </w:p>
    <w:p w14:paraId="01875E68" w14:textId="62B43EED" w:rsidR="005B51F9" w:rsidRPr="005B51F9" w:rsidRDefault="005B51F9" w:rsidP="00061288">
      <w:pPr>
        <w:tabs>
          <w:tab w:val="left" w:pos="1290"/>
        </w:tabs>
        <w:rPr>
          <w:lang w:val="es-EC"/>
        </w:rPr>
        <w:sectPr w:rsidR="005B51F9" w:rsidRPr="005B51F9" w:rsidSect="006D087F">
          <w:pgSz w:w="11906" w:h="16838" w:code="9"/>
          <w:pgMar w:top="1440" w:right="1440" w:bottom="1440" w:left="1440" w:header="709" w:footer="709" w:gutter="0"/>
          <w:cols w:space="708"/>
          <w:docGrid w:linePitch="360"/>
        </w:sectPr>
      </w:pPr>
    </w:p>
    <w:p w14:paraId="77FD2C50" w14:textId="0E3CE48F" w:rsidR="00A144CE" w:rsidRPr="007B755E" w:rsidRDefault="00A144CE" w:rsidP="007B755E">
      <w:pPr>
        <w:pStyle w:val="Ttulo1"/>
      </w:pPr>
      <w:bookmarkStart w:id="48" w:name="_Toc190178401"/>
      <w:bookmarkStart w:id="49" w:name="_Toc197013515"/>
      <w:r>
        <w:lastRenderedPageBreak/>
        <w:t>Capítulo 4</w:t>
      </w:r>
      <w:bookmarkEnd w:id="49"/>
    </w:p>
    <w:p w14:paraId="2410DFA2" w14:textId="5868DB53" w:rsidR="00CA1DE3" w:rsidRPr="00061288" w:rsidRDefault="00CA1DE3" w:rsidP="007B755E">
      <w:pPr>
        <w:pStyle w:val="Ttulo2"/>
      </w:pPr>
      <w:bookmarkStart w:id="50" w:name="_Toc197013516"/>
      <w:r w:rsidRPr="00061288">
        <w:t>Cálculos y resultados</w:t>
      </w:r>
      <w:bookmarkEnd w:id="48"/>
      <w:bookmarkEnd w:id="50"/>
    </w:p>
    <w:p w14:paraId="1DC950B9" w14:textId="01CC32B4" w:rsidR="00790155" w:rsidRDefault="00967214" w:rsidP="00470519">
      <w:pPr>
        <w:pStyle w:val="Ttulo3"/>
      </w:pPr>
      <w:bookmarkStart w:id="51" w:name="_Toc197013517"/>
      <w:r>
        <w:t>Propuesta del prototipo</w:t>
      </w:r>
      <w:bookmarkEnd w:id="51"/>
      <w:r>
        <w:t xml:space="preserve"> </w:t>
      </w:r>
    </w:p>
    <w:p w14:paraId="1DADEB0C" w14:textId="17C14FAE" w:rsidR="004E2722" w:rsidRDefault="004D38BF" w:rsidP="00326BC1">
      <w:pPr>
        <w:pStyle w:val="Sinespaciado"/>
      </w:pPr>
      <w:r w:rsidRPr="004D38BF">
        <w:t>Antes</w:t>
      </w:r>
      <w:r w:rsidR="00412A89">
        <w:t xml:space="preserve"> de</w:t>
      </w:r>
      <w:r w:rsidRPr="004D38BF">
        <w:t xml:space="preserve"> desarrollar el prototipo basado en tecnología blockchain</w:t>
      </w:r>
      <w:r w:rsidR="009439DB">
        <w:t>, orientado a la emisión de</w:t>
      </w:r>
      <w:r>
        <w:rPr>
          <w:rFonts w:cs="Arial"/>
          <w:bCs/>
          <w:szCs w:val="24"/>
        </w:rPr>
        <w:t xml:space="preserve"> </w:t>
      </w:r>
      <w:r w:rsidR="00B36FFA" w:rsidRPr="00061288">
        <w:t>certifica</w:t>
      </w:r>
      <w:r w:rsidR="00B36FFA">
        <w:t xml:space="preserve">dos </w:t>
      </w:r>
      <w:r w:rsidR="00B36FFA" w:rsidRPr="00061288">
        <w:t>de</w:t>
      </w:r>
      <w:r w:rsidRPr="00061288">
        <w:t xml:space="preserve"> culminación de estudios del idioma inglés en el Instituto </w:t>
      </w:r>
      <w:r w:rsidR="004023CE">
        <w:t>A</w:t>
      </w:r>
      <w:r w:rsidRPr="00061288">
        <w:t>cadémico de Idiomas</w:t>
      </w:r>
      <w:r w:rsidR="007A43A0">
        <w:t xml:space="preserve"> (IAI)</w:t>
      </w:r>
      <w:r w:rsidRPr="00061288">
        <w:t xml:space="preserve"> de la Universidad Central del Ecuador</w:t>
      </w:r>
      <w:r w:rsidRPr="004D38BF">
        <w:t xml:space="preserve">, es fundamental identificar </w:t>
      </w:r>
      <w:r w:rsidR="00F109FB">
        <w:t>a los actores que intervienen directamente</w:t>
      </w:r>
      <w:r w:rsidR="00496964">
        <w:t xml:space="preserve">, </w:t>
      </w:r>
      <w:r w:rsidR="003A2015">
        <w:t xml:space="preserve">ya que </w:t>
      </w:r>
      <w:r w:rsidR="00496964">
        <w:t>e</w:t>
      </w:r>
      <w:r w:rsidRPr="004D38BF">
        <w:t>sto permitirá definir con claridad el modelo</w:t>
      </w:r>
      <w:r w:rsidR="00412A89">
        <w:t xml:space="preserve"> y diseño </w:t>
      </w:r>
      <w:r w:rsidRPr="004D38BF">
        <w:t>del producto</w:t>
      </w:r>
      <w:r w:rsidR="004B6648">
        <w:t xml:space="preserve"> propuesto</w:t>
      </w:r>
      <w:r w:rsidRPr="004D38BF">
        <w:t xml:space="preserve">. </w:t>
      </w:r>
      <w:r w:rsidR="00496964" w:rsidRPr="00496964">
        <w:t>Una vez establecidos los stakeholders, se procederá a especificar los requerimientos funcionales de cada uno, definir la arquitectura del sistema,</w:t>
      </w:r>
      <w:r w:rsidRPr="004D38BF">
        <w:t xml:space="preserve"> selecciona</w:t>
      </w:r>
      <w:r w:rsidR="00B71176">
        <w:t>r</w:t>
      </w:r>
      <w:r w:rsidRPr="004D38BF">
        <w:t xml:space="preserve"> la plataforma más adecuada para su implementación y, finalmente, se llevará a cabo el desarrollo del prototipo, seguido de pruebas para evaluar su funcionamiento y efectividad.</w:t>
      </w:r>
    </w:p>
    <w:p w14:paraId="4567931D" w14:textId="1F8B5360" w:rsidR="004D38BF" w:rsidRDefault="004D38BF" w:rsidP="000631E3">
      <w:pPr>
        <w:pStyle w:val="Ttulo4"/>
      </w:pPr>
      <w:bookmarkStart w:id="52" w:name="_Toc197013518"/>
      <w:r>
        <w:t>Propósito</w:t>
      </w:r>
      <w:bookmarkEnd w:id="52"/>
    </w:p>
    <w:p w14:paraId="65E1297A" w14:textId="42917FE0" w:rsidR="00AB4CB3" w:rsidRDefault="00AB4CB3" w:rsidP="00326BC1">
      <w:pPr>
        <w:pStyle w:val="Sinespaciado"/>
      </w:pPr>
      <w:r w:rsidRPr="00AB4CB3">
        <w:t xml:space="preserve">Esta sección describe los aspectos clave relacionados con el diseño y desarrollo del prototipo, en función de la "Especificación de Requisitos de Software" (ERS). La aplicación web resultante servirá como una herramienta </w:t>
      </w:r>
      <w:r w:rsidR="00EC7019">
        <w:t>para gestionar</w:t>
      </w:r>
      <w:r w:rsidRPr="00AB4CB3">
        <w:t xml:space="preserve"> la verificación y validación de la autenticidad de los certificados de suficiencia</w:t>
      </w:r>
      <w:r w:rsidR="00A2761B">
        <w:t xml:space="preserve"> emitidos por el Instituto Académico de Idiomas,</w:t>
      </w:r>
      <w:r w:rsidR="00C47FE4">
        <w:t xml:space="preserve"> </w:t>
      </w:r>
      <w:r w:rsidR="006F2ADD">
        <w:t>haciendo</w:t>
      </w:r>
      <w:r w:rsidR="00C47FE4">
        <w:t xml:space="preserve"> uso de la tecnología blockchain y contratos inteligentes</w:t>
      </w:r>
      <w:r w:rsidRPr="00AB4CB3">
        <w:t>. Además, la documentación generada ofrece a tod</w:t>
      </w:r>
      <w:r w:rsidR="006F2ADD">
        <w:t>o</w:t>
      </w:r>
      <w:r w:rsidRPr="00AB4CB3">
        <w:t>s l</w:t>
      </w:r>
      <w:r w:rsidR="006F2ADD">
        <w:t>os actores</w:t>
      </w:r>
      <w:r w:rsidRPr="00AB4CB3">
        <w:t xml:space="preserve"> involucrad</w:t>
      </w:r>
      <w:r w:rsidR="006F2ADD">
        <w:t>o</w:t>
      </w:r>
      <w:r w:rsidRPr="00AB4CB3">
        <w:t>s una visión detallada d</w:t>
      </w:r>
      <w:r w:rsidR="00B36FFA">
        <w:t>e la perspectiva</w:t>
      </w:r>
      <w:r w:rsidRPr="00AB4CB3">
        <w:t xml:space="preserve"> del proyecto y una comprensión </w:t>
      </w:r>
      <w:r w:rsidR="00EC7019">
        <w:t>general</w:t>
      </w:r>
      <w:r w:rsidRPr="00AB4CB3">
        <w:t xml:space="preserve"> del pro</w:t>
      </w:r>
      <w:r w:rsidR="00B36FFA">
        <w:t>totipo</w:t>
      </w:r>
      <w:r w:rsidRPr="00AB4CB3">
        <w:t xml:space="preserve"> de software.</w:t>
      </w:r>
    </w:p>
    <w:p w14:paraId="08EA954A" w14:textId="2F3F5DB4" w:rsidR="00D472EF" w:rsidRDefault="003D1E4D" w:rsidP="0085417F">
      <w:pPr>
        <w:pStyle w:val="Ttulo4"/>
      </w:pPr>
      <w:bookmarkStart w:id="53" w:name="_Toc197013519"/>
      <w:r>
        <w:t>Alcance</w:t>
      </w:r>
      <w:bookmarkEnd w:id="53"/>
    </w:p>
    <w:p w14:paraId="40440522" w14:textId="370654A8" w:rsidR="00C47FE4" w:rsidRDefault="00D472EF" w:rsidP="00326BC1">
      <w:pPr>
        <w:pStyle w:val="Sinespaciado"/>
      </w:pPr>
      <w:r w:rsidRPr="00D472EF">
        <w:t>La aplicación web que se desarrollará actuará como un prototipo de demostración de una plataforma descentralizada para la certificación de documentos académicos. Esta permitirá gestionar el perfil del administrador autorizado, encargado de emitir los certificados a los usuarios finales.</w:t>
      </w:r>
      <w:r>
        <w:t xml:space="preserve"> </w:t>
      </w:r>
      <w:r w:rsidR="00F84CD5" w:rsidRPr="00F84CD5">
        <w:t xml:space="preserve">El </w:t>
      </w:r>
      <w:r w:rsidR="00A56EBA">
        <w:t>I</w:t>
      </w:r>
      <w:r w:rsidR="00F84CD5" w:rsidRPr="00F84CD5">
        <w:t xml:space="preserve">nstituto </w:t>
      </w:r>
      <w:r w:rsidR="00A56EBA">
        <w:t>A</w:t>
      </w:r>
      <w:r w:rsidR="00F84CD5" w:rsidRPr="00F84CD5">
        <w:t xml:space="preserve">cadémico de </w:t>
      </w:r>
      <w:r w:rsidR="00A56EBA">
        <w:t>I</w:t>
      </w:r>
      <w:r w:rsidR="00F84CD5" w:rsidRPr="00F84CD5">
        <w:t xml:space="preserve">diomas tendrá la capacidad de </w:t>
      </w:r>
      <w:r w:rsidR="00A56EBA">
        <w:lastRenderedPageBreak/>
        <w:t>generar</w:t>
      </w:r>
      <w:r w:rsidR="00F84CD5" w:rsidRPr="00F84CD5">
        <w:t xml:space="preserve"> los certificados para su validación y certificación, mientras que los usuarios finales, ya sean estudiantes o</w:t>
      </w:r>
      <w:r w:rsidR="003D5F24">
        <w:t xml:space="preserve"> instituciones externas</w:t>
      </w:r>
      <w:r w:rsidR="00F84CD5" w:rsidRPr="00F84CD5">
        <w:t xml:space="preserve"> podrán acceder a la información y obtener</w:t>
      </w:r>
      <w:r w:rsidR="003D5F24">
        <w:t xml:space="preserve"> el</w:t>
      </w:r>
      <w:r w:rsidR="00F84CD5" w:rsidRPr="00F84CD5">
        <w:t xml:space="preserve"> certificado digital. El propósito principal de este prototipo es eliminar la intermediación de terceros en los procesos de certificación académica del idioma </w:t>
      </w:r>
      <w:r w:rsidR="003D5F24">
        <w:t>inglés</w:t>
      </w:r>
      <w:r w:rsidR="00F84CD5" w:rsidRPr="00F84CD5">
        <w:t xml:space="preserve">, estableciendo un canal directo entre la institución y los </w:t>
      </w:r>
      <w:r w:rsidR="003D5F24">
        <w:t>estudiantes</w:t>
      </w:r>
      <w:r w:rsidR="00F84CD5" w:rsidRPr="00F84CD5">
        <w:t>. De esta manera, se garantiza la disponibilidad y autenticidad de la información, reforzando la confianza en el sistema de certificación académica.</w:t>
      </w:r>
    </w:p>
    <w:p w14:paraId="63FCDE4C" w14:textId="69ED1B18" w:rsidR="00D4214A" w:rsidRDefault="008F0AE7" w:rsidP="000631E3">
      <w:pPr>
        <w:pStyle w:val="Ttulo4"/>
      </w:pPr>
      <w:bookmarkStart w:id="54" w:name="_Toc197013520"/>
      <w:r>
        <w:t>Identificación d</w:t>
      </w:r>
      <w:r w:rsidR="00647423">
        <w:t>e</w:t>
      </w:r>
      <w:r w:rsidR="00FD1C87">
        <w:t xml:space="preserve"> proceso</w:t>
      </w:r>
      <w:r w:rsidR="00647423">
        <w:t>s</w:t>
      </w:r>
      <w:bookmarkEnd w:id="54"/>
    </w:p>
    <w:p w14:paraId="1B5B7A08" w14:textId="4BE4BB89" w:rsidR="00863DFF" w:rsidRDefault="00701DEC" w:rsidP="00326BC1">
      <w:pPr>
        <w:pStyle w:val="Sinespaciado"/>
      </w:pPr>
      <w:r w:rsidRPr="00701DEC">
        <w:t xml:space="preserve">Para comprender el alcance de la aplicación e identificar a los actores clave dentro del sistema, se llevaron a cabo entrevistas en el Instituto Académico de Idiomas de la Universidad Central del Ecuador. Este proceso permitió analizar los principales desafíos asociados a la verificación y certificación académica. </w:t>
      </w:r>
      <w:r w:rsidR="00FE6262">
        <w:t>En la tabla 4</w:t>
      </w:r>
      <w:r w:rsidRPr="00701DEC">
        <w:t xml:space="preserve"> se presentan los hallazgos obtenidos a partir de estas entrevistas, los cuales sirvieron de base para definir los requisitos</w:t>
      </w:r>
      <w:r w:rsidR="00252BF9">
        <w:t xml:space="preserve"> funcionales</w:t>
      </w:r>
      <w:r w:rsidRPr="00701DEC">
        <w:t xml:space="preserve"> del sistema.</w:t>
      </w:r>
    </w:p>
    <w:tbl>
      <w:tblPr>
        <w:tblStyle w:val="TablaTesis"/>
        <w:tblW w:w="0" w:type="auto"/>
        <w:tblLook w:val="04A0" w:firstRow="1" w:lastRow="0" w:firstColumn="1" w:lastColumn="0" w:noHBand="0" w:noVBand="1"/>
      </w:tblPr>
      <w:tblGrid>
        <w:gridCol w:w="4508"/>
        <w:gridCol w:w="4508"/>
      </w:tblGrid>
      <w:tr w:rsidR="00AA51E6" w:rsidRPr="006E1116" w14:paraId="504E678F" w14:textId="77777777" w:rsidTr="00D836C8">
        <w:tc>
          <w:tcPr>
            <w:tcW w:w="4508" w:type="dxa"/>
          </w:tcPr>
          <w:p w14:paraId="3E683264" w14:textId="2DD32EEA" w:rsidR="00AA51E6" w:rsidRPr="006E1116" w:rsidRDefault="00863DFF" w:rsidP="000631E3">
            <w:pPr>
              <w:rPr>
                <w:b/>
                <w:bCs/>
                <w:sz w:val="20"/>
              </w:rPr>
            </w:pPr>
            <w:r w:rsidRPr="006E1116">
              <w:rPr>
                <w:b/>
                <w:bCs/>
                <w:sz w:val="20"/>
              </w:rPr>
              <w:t>Dominio de la información</w:t>
            </w:r>
          </w:p>
        </w:tc>
        <w:tc>
          <w:tcPr>
            <w:tcW w:w="4508" w:type="dxa"/>
          </w:tcPr>
          <w:p w14:paraId="3E61FDB2" w14:textId="5E66BC52" w:rsidR="00AA51E6" w:rsidRPr="006E1116" w:rsidRDefault="00863DFF" w:rsidP="000631E3">
            <w:pPr>
              <w:rPr>
                <w:b/>
                <w:bCs/>
                <w:sz w:val="20"/>
              </w:rPr>
            </w:pPr>
            <w:r w:rsidRPr="006E1116">
              <w:rPr>
                <w:b/>
                <w:bCs/>
                <w:sz w:val="20"/>
              </w:rPr>
              <w:t>Hallazgo</w:t>
            </w:r>
          </w:p>
        </w:tc>
      </w:tr>
      <w:tr w:rsidR="00863DFF" w:rsidRPr="006E1116" w14:paraId="321BA29A" w14:textId="77777777" w:rsidTr="00D836C8">
        <w:tc>
          <w:tcPr>
            <w:tcW w:w="4508" w:type="dxa"/>
          </w:tcPr>
          <w:p w14:paraId="57218F41" w14:textId="49F03A46" w:rsidR="00863DFF" w:rsidRPr="006E1116" w:rsidRDefault="003053C9" w:rsidP="000631E3">
            <w:pPr>
              <w:rPr>
                <w:sz w:val="20"/>
              </w:rPr>
            </w:pPr>
            <w:r w:rsidRPr="006E1116">
              <w:rPr>
                <w:sz w:val="20"/>
              </w:rPr>
              <w:t xml:space="preserve">Almacenamiento de la información de </w:t>
            </w:r>
            <w:r w:rsidR="00863DFF" w:rsidRPr="006E1116">
              <w:rPr>
                <w:sz w:val="20"/>
              </w:rPr>
              <w:t>los estudiantes</w:t>
            </w:r>
          </w:p>
        </w:tc>
        <w:tc>
          <w:tcPr>
            <w:tcW w:w="4508" w:type="dxa"/>
          </w:tcPr>
          <w:p w14:paraId="3D81A820" w14:textId="6175963F" w:rsidR="003053C9" w:rsidRPr="006E1116" w:rsidRDefault="00863DFF" w:rsidP="00F11174">
            <w:pPr>
              <w:rPr>
                <w:sz w:val="20"/>
              </w:rPr>
            </w:pPr>
            <w:r w:rsidRPr="006E1116">
              <w:rPr>
                <w:sz w:val="20"/>
              </w:rPr>
              <w:t xml:space="preserve">La información de los </w:t>
            </w:r>
            <w:r w:rsidR="003053C9" w:rsidRPr="006E1116">
              <w:rPr>
                <w:sz w:val="20"/>
              </w:rPr>
              <w:t>estudiantes</w:t>
            </w:r>
            <w:r w:rsidRPr="006E1116">
              <w:rPr>
                <w:sz w:val="20"/>
              </w:rPr>
              <w:t xml:space="preserve"> se a</w:t>
            </w:r>
            <w:r w:rsidR="003053C9" w:rsidRPr="006E1116">
              <w:rPr>
                <w:sz w:val="20"/>
              </w:rPr>
              <w:t>l</w:t>
            </w:r>
            <w:r w:rsidRPr="006E1116">
              <w:rPr>
                <w:sz w:val="20"/>
              </w:rPr>
              <w:t xml:space="preserve">macena en la PC del instituto académico. </w:t>
            </w:r>
            <w:r w:rsidR="003053C9" w:rsidRPr="006E1116">
              <w:rPr>
                <w:sz w:val="20"/>
              </w:rPr>
              <w:t>En esta se almacena el historial de solicitudes atendidas y no atendidas.</w:t>
            </w:r>
          </w:p>
        </w:tc>
      </w:tr>
      <w:tr w:rsidR="002914C2" w:rsidRPr="006E1116" w14:paraId="28F90730" w14:textId="77777777" w:rsidTr="00D836C8">
        <w:tc>
          <w:tcPr>
            <w:tcW w:w="4508" w:type="dxa"/>
          </w:tcPr>
          <w:p w14:paraId="59581515" w14:textId="3B9B42E5" w:rsidR="002914C2" w:rsidRPr="006E1116" w:rsidRDefault="002914C2" w:rsidP="000631E3">
            <w:pPr>
              <w:rPr>
                <w:sz w:val="20"/>
              </w:rPr>
            </w:pPr>
            <w:r w:rsidRPr="006E1116">
              <w:rPr>
                <w:sz w:val="20"/>
              </w:rPr>
              <w:t>Áreas encargadas de la emisión de certificados académicos.</w:t>
            </w:r>
          </w:p>
        </w:tc>
        <w:tc>
          <w:tcPr>
            <w:tcW w:w="4508" w:type="dxa"/>
          </w:tcPr>
          <w:p w14:paraId="232DA3FE" w14:textId="20C62EF0" w:rsidR="002914C2" w:rsidRPr="006E1116" w:rsidRDefault="003D35E9" w:rsidP="00302C52">
            <w:pPr>
              <w:rPr>
                <w:sz w:val="20"/>
              </w:rPr>
            </w:pPr>
            <w:r w:rsidRPr="006E1116">
              <w:rPr>
                <w:sz w:val="20"/>
              </w:rPr>
              <w:t>Inicialmente, el área de TI se encarga de gestionar y administrar la información mediante la plataforma SIIU. Por otro lado, el área de Secretaría genera el certificado, y posteriormente, el área de Dirección valida y autentica el documento. Finalmente, el certificado es enviado al estudiante.</w:t>
            </w:r>
          </w:p>
        </w:tc>
      </w:tr>
      <w:tr w:rsidR="003053C9" w:rsidRPr="006E1116" w14:paraId="593D93AE" w14:textId="77777777" w:rsidTr="00D836C8">
        <w:tc>
          <w:tcPr>
            <w:tcW w:w="4508" w:type="dxa"/>
          </w:tcPr>
          <w:p w14:paraId="0D000825" w14:textId="344A354D" w:rsidR="003053C9" w:rsidRPr="006E1116" w:rsidRDefault="008D48F9" w:rsidP="000631E3">
            <w:pPr>
              <w:rPr>
                <w:sz w:val="20"/>
              </w:rPr>
            </w:pPr>
            <w:r w:rsidRPr="006E1116">
              <w:rPr>
                <w:sz w:val="20"/>
              </w:rPr>
              <w:t>Áreas</w:t>
            </w:r>
            <w:r w:rsidR="005604A8" w:rsidRPr="006E1116">
              <w:rPr>
                <w:sz w:val="20"/>
              </w:rPr>
              <w:t xml:space="preserve"> encargad</w:t>
            </w:r>
            <w:r w:rsidRPr="006E1116">
              <w:rPr>
                <w:sz w:val="20"/>
              </w:rPr>
              <w:t>a</w:t>
            </w:r>
            <w:r w:rsidR="005604A8" w:rsidRPr="006E1116">
              <w:rPr>
                <w:sz w:val="20"/>
              </w:rPr>
              <w:t xml:space="preserve">s de </w:t>
            </w:r>
            <w:r w:rsidRPr="006E1116">
              <w:rPr>
                <w:sz w:val="20"/>
              </w:rPr>
              <w:t xml:space="preserve">la verificación </w:t>
            </w:r>
            <w:r w:rsidR="005604A8" w:rsidRPr="006E1116">
              <w:rPr>
                <w:sz w:val="20"/>
              </w:rPr>
              <w:t>los certificados académicos</w:t>
            </w:r>
          </w:p>
        </w:tc>
        <w:tc>
          <w:tcPr>
            <w:tcW w:w="4508" w:type="dxa"/>
          </w:tcPr>
          <w:p w14:paraId="554528DD" w14:textId="6ED72FCA" w:rsidR="003053C9" w:rsidRPr="006E1116" w:rsidRDefault="00C85B96" w:rsidP="000631E3">
            <w:pPr>
              <w:rPr>
                <w:sz w:val="20"/>
              </w:rPr>
            </w:pPr>
            <w:r w:rsidRPr="006E1116">
              <w:rPr>
                <w:sz w:val="20"/>
              </w:rPr>
              <w:t xml:space="preserve">En primer lugar, se encuentra el área de admisiones, encargada de hacer el seguimiento de los registros académicos </w:t>
            </w:r>
            <w:r w:rsidRPr="006E1116">
              <w:rPr>
                <w:sz w:val="20"/>
              </w:rPr>
              <w:lastRenderedPageBreak/>
              <w:t>de los estudiantes. Por otro lado, una entidad externa recibe la información necesaria para proceder con la validación notarial del certificado.</w:t>
            </w:r>
          </w:p>
        </w:tc>
      </w:tr>
      <w:tr w:rsidR="005929BB" w:rsidRPr="006E1116" w14:paraId="69B9F930" w14:textId="77777777" w:rsidTr="00D836C8">
        <w:tc>
          <w:tcPr>
            <w:tcW w:w="4508" w:type="dxa"/>
          </w:tcPr>
          <w:p w14:paraId="62693FE3" w14:textId="62616EB8" w:rsidR="005929BB" w:rsidRPr="006E1116" w:rsidRDefault="005929BB" w:rsidP="000631E3">
            <w:pPr>
              <w:rPr>
                <w:sz w:val="20"/>
              </w:rPr>
            </w:pPr>
            <w:r w:rsidRPr="006E1116">
              <w:rPr>
                <w:sz w:val="20"/>
              </w:rPr>
              <w:lastRenderedPageBreak/>
              <w:t>Problema identificado</w:t>
            </w:r>
          </w:p>
        </w:tc>
        <w:tc>
          <w:tcPr>
            <w:tcW w:w="4508" w:type="dxa"/>
          </w:tcPr>
          <w:p w14:paraId="7AC4C4AC" w14:textId="0F38FAA7" w:rsidR="005929BB" w:rsidRPr="006E1116" w:rsidRDefault="005929BB" w:rsidP="000631E3">
            <w:pPr>
              <w:rPr>
                <w:sz w:val="20"/>
              </w:rPr>
            </w:pPr>
            <w:r w:rsidRPr="006E1116">
              <w:rPr>
                <w:sz w:val="20"/>
              </w:rPr>
              <w:t>Actualmente</w:t>
            </w:r>
            <w:r w:rsidR="00591E08" w:rsidRPr="006E1116">
              <w:rPr>
                <w:sz w:val="20"/>
              </w:rPr>
              <w:t>,</w:t>
            </w:r>
            <w:r w:rsidR="00252BF9" w:rsidRPr="006E1116">
              <w:rPr>
                <w:sz w:val="20"/>
              </w:rPr>
              <w:t xml:space="preserve"> en el IAI</w:t>
            </w:r>
            <w:r w:rsidRPr="006E1116">
              <w:rPr>
                <w:sz w:val="20"/>
              </w:rPr>
              <w:t xml:space="preserve"> no existe ningún mecanismo </w:t>
            </w:r>
            <w:r w:rsidR="00591E08" w:rsidRPr="006E1116">
              <w:rPr>
                <w:sz w:val="20"/>
              </w:rPr>
              <w:t xml:space="preserve">ágil ni seguro para verificar la </w:t>
            </w:r>
            <w:r w:rsidR="00252BF9" w:rsidRPr="006E1116">
              <w:rPr>
                <w:sz w:val="20"/>
              </w:rPr>
              <w:t>autenticidad</w:t>
            </w:r>
            <w:r w:rsidR="00591E08" w:rsidRPr="006E1116">
              <w:rPr>
                <w:sz w:val="20"/>
              </w:rPr>
              <w:t xml:space="preserve"> de los certificados digitales.</w:t>
            </w:r>
          </w:p>
        </w:tc>
      </w:tr>
    </w:tbl>
    <w:p w14:paraId="0A55444B" w14:textId="04438B00" w:rsidR="00A5564C" w:rsidRDefault="00514C06" w:rsidP="008867FE">
      <w:pPr>
        <w:pStyle w:val="Tablas"/>
      </w:pPr>
      <w:bookmarkStart w:id="55" w:name="_Toc197013618"/>
      <w:r>
        <w:t xml:space="preserve">Tab. </w:t>
      </w:r>
      <w:r w:rsidR="007D23E6">
        <w:t>4</w:t>
      </w:r>
      <w:r>
        <w:t>. Hallazgos</w:t>
      </w:r>
      <w:bookmarkEnd w:id="55"/>
    </w:p>
    <w:p w14:paraId="6D7C1D5A" w14:textId="7516A050" w:rsidR="00382E05" w:rsidRDefault="00647423" w:rsidP="000631E3">
      <w:pPr>
        <w:pStyle w:val="Ttulo4"/>
      </w:pPr>
      <w:bookmarkStart w:id="56" w:name="_Toc197013521"/>
      <w:r>
        <w:t>Identifica</w:t>
      </w:r>
      <w:r w:rsidR="0036547D">
        <w:t>r</w:t>
      </w:r>
      <w:r>
        <w:t xml:space="preserve"> </w:t>
      </w:r>
      <w:r w:rsidR="0036547D">
        <w:t>a los stakeholders</w:t>
      </w:r>
      <w:bookmarkEnd w:id="56"/>
    </w:p>
    <w:p w14:paraId="02722594" w14:textId="0F81DEB5" w:rsidR="00382E05" w:rsidRDefault="00A86268" w:rsidP="00326BC1">
      <w:pPr>
        <w:pStyle w:val="Sinespaciado"/>
      </w:pPr>
      <w:r w:rsidRPr="00A86268">
        <w:t>Para</w:t>
      </w:r>
      <w:r w:rsidR="00616953">
        <w:t xml:space="preserve"> identificar</w:t>
      </w:r>
      <w:r w:rsidRPr="00A86268">
        <w:t xml:space="preserve"> a los stakeholders, </w:t>
      </w:r>
      <w:r w:rsidR="007E786E" w:rsidRPr="007E786E">
        <w:t xml:space="preserve">es fundamental analizar qué actores </w:t>
      </w:r>
      <w:r w:rsidR="00616953">
        <w:t xml:space="preserve">van a </w:t>
      </w:r>
      <w:r w:rsidR="007E786E" w:rsidRPr="007E786E">
        <w:t>interactuar con el prototipo de la aplicación</w:t>
      </w:r>
      <w:r w:rsidR="007E786E">
        <w:t>, e</w:t>
      </w:r>
      <w:r w:rsidRPr="00A86268">
        <w:t xml:space="preserve">sto permitirá determinar el rol de cada participante dentro del sistema y la </w:t>
      </w:r>
      <w:r w:rsidR="007E786E">
        <w:t>relación</w:t>
      </w:r>
      <w:r w:rsidRPr="00A86268">
        <w:t xml:space="preserve"> entre ellos.</w:t>
      </w:r>
      <w:r>
        <w:t xml:space="preserve"> </w:t>
      </w:r>
      <w:r w:rsidRPr="00A86268">
        <w:t>Basándonos en la sección anterior de este documento, se pueden identificar los siguientes actores</w:t>
      </w:r>
      <w:r w:rsidR="00852960">
        <w:t xml:space="preserve"> que se muestra en la tabla 5</w:t>
      </w:r>
      <w:r w:rsidRPr="00A86268">
        <w:t>:</w:t>
      </w:r>
    </w:p>
    <w:tbl>
      <w:tblPr>
        <w:tblStyle w:val="TablaTesis"/>
        <w:tblW w:w="0" w:type="auto"/>
        <w:tblLook w:val="04A0" w:firstRow="1" w:lastRow="0" w:firstColumn="1" w:lastColumn="0" w:noHBand="0" w:noVBand="1"/>
      </w:tblPr>
      <w:tblGrid>
        <w:gridCol w:w="4508"/>
        <w:gridCol w:w="4508"/>
      </w:tblGrid>
      <w:tr w:rsidR="00EC3544" w:rsidRPr="006E1116" w14:paraId="7185476A" w14:textId="77777777" w:rsidTr="00774377">
        <w:tc>
          <w:tcPr>
            <w:tcW w:w="4508" w:type="dxa"/>
          </w:tcPr>
          <w:p w14:paraId="7D0F834C" w14:textId="3477769E" w:rsidR="00EC3544" w:rsidRPr="006E1116" w:rsidRDefault="00EC3544" w:rsidP="000631E3">
            <w:pPr>
              <w:rPr>
                <w:b/>
                <w:bCs/>
                <w:sz w:val="20"/>
              </w:rPr>
            </w:pPr>
            <w:r w:rsidRPr="006E1116">
              <w:rPr>
                <w:b/>
                <w:bCs/>
                <w:sz w:val="20"/>
              </w:rPr>
              <w:t>Rol</w:t>
            </w:r>
          </w:p>
        </w:tc>
        <w:tc>
          <w:tcPr>
            <w:tcW w:w="4508" w:type="dxa"/>
          </w:tcPr>
          <w:p w14:paraId="572CECCD" w14:textId="0C4DA047" w:rsidR="00EC3544" w:rsidRPr="006E1116" w:rsidRDefault="00774377" w:rsidP="000631E3">
            <w:pPr>
              <w:rPr>
                <w:b/>
                <w:bCs/>
                <w:sz w:val="20"/>
              </w:rPr>
            </w:pPr>
            <w:r w:rsidRPr="006E1116">
              <w:rPr>
                <w:b/>
                <w:bCs/>
                <w:sz w:val="20"/>
              </w:rPr>
              <w:t>D</w:t>
            </w:r>
            <w:r w:rsidR="002B78A9" w:rsidRPr="006E1116">
              <w:rPr>
                <w:b/>
                <w:bCs/>
                <w:sz w:val="20"/>
              </w:rPr>
              <w:t>escripción</w:t>
            </w:r>
          </w:p>
        </w:tc>
      </w:tr>
      <w:tr w:rsidR="00EC3544" w:rsidRPr="006E1116" w14:paraId="21EC08FF" w14:textId="77777777" w:rsidTr="00774377">
        <w:tc>
          <w:tcPr>
            <w:tcW w:w="4508" w:type="dxa"/>
          </w:tcPr>
          <w:p w14:paraId="7990D6FF" w14:textId="70023513" w:rsidR="00EC3544" w:rsidRPr="006E1116" w:rsidRDefault="00283C6F" w:rsidP="000631E3">
            <w:pPr>
              <w:rPr>
                <w:sz w:val="20"/>
              </w:rPr>
            </w:pPr>
            <w:r w:rsidRPr="006E1116">
              <w:rPr>
                <w:sz w:val="20"/>
              </w:rPr>
              <w:t>Estudiante</w:t>
            </w:r>
          </w:p>
        </w:tc>
        <w:tc>
          <w:tcPr>
            <w:tcW w:w="4508" w:type="dxa"/>
          </w:tcPr>
          <w:p w14:paraId="4494F79D" w14:textId="188E448B" w:rsidR="00EC3544" w:rsidRPr="006E1116" w:rsidRDefault="00774377" w:rsidP="000631E3">
            <w:pPr>
              <w:rPr>
                <w:sz w:val="20"/>
              </w:rPr>
            </w:pPr>
            <w:r w:rsidRPr="006E1116">
              <w:rPr>
                <w:sz w:val="20"/>
                <w:lang w:val="es-EC"/>
              </w:rPr>
              <w:t>Él es el actor que recib</w:t>
            </w:r>
            <w:r w:rsidR="00E940F1" w:rsidRPr="006E1116">
              <w:rPr>
                <w:sz w:val="20"/>
                <w:lang w:val="es-EC"/>
              </w:rPr>
              <w:t>e</w:t>
            </w:r>
            <w:r w:rsidRPr="006E1116">
              <w:rPr>
                <w:sz w:val="20"/>
                <w:lang w:val="es-EC"/>
              </w:rPr>
              <w:t xml:space="preserve"> el certificado</w:t>
            </w:r>
            <w:r w:rsidR="00E940F1" w:rsidRPr="006E1116">
              <w:rPr>
                <w:sz w:val="20"/>
                <w:lang w:val="es-EC"/>
              </w:rPr>
              <w:t xml:space="preserve"> </w:t>
            </w:r>
            <w:r w:rsidR="00283C6F" w:rsidRPr="006E1116">
              <w:rPr>
                <w:sz w:val="20"/>
                <w:lang w:val="es-EC"/>
              </w:rPr>
              <w:t>emitido por el</w:t>
            </w:r>
            <w:r w:rsidR="00AD4E61" w:rsidRPr="006E1116">
              <w:rPr>
                <w:sz w:val="20"/>
                <w:lang w:val="es-EC"/>
              </w:rPr>
              <w:t xml:space="preserve"> Instituto</w:t>
            </w:r>
            <w:r w:rsidR="002F43BF" w:rsidRPr="006E1116">
              <w:rPr>
                <w:sz w:val="20"/>
                <w:lang w:val="es-EC"/>
              </w:rPr>
              <w:t xml:space="preserve"> Académico de Idiomas</w:t>
            </w:r>
            <w:r w:rsidR="0070633F" w:rsidRPr="006E1116">
              <w:rPr>
                <w:sz w:val="20"/>
                <w:lang w:val="es-EC"/>
              </w:rPr>
              <w:t>.</w:t>
            </w:r>
          </w:p>
        </w:tc>
      </w:tr>
      <w:tr w:rsidR="00EC3544" w:rsidRPr="006E1116" w14:paraId="416B54E6" w14:textId="77777777" w:rsidTr="00774377">
        <w:tc>
          <w:tcPr>
            <w:tcW w:w="4508" w:type="dxa"/>
          </w:tcPr>
          <w:p w14:paraId="7AF05492" w14:textId="75C33A8F" w:rsidR="00EC3544" w:rsidRPr="006E1116" w:rsidRDefault="002B78A9" w:rsidP="000631E3">
            <w:pPr>
              <w:rPr>
                <w:sz w:val="20"/>
              </w:rPr>
            </w:pPr>
            <w:r w:rsidRPr="006E1116">
              <w:rPr>
                <w:sz w:val="20"/>
              </w:rPr>
              <w:t>Institu</w:t>
            </w:r>
            <w:r w:rsidR="00D82DFD" w:rsidRPr="006E1116">
              <w:rPr>
                <w:sz w:val="20"/>
              </w:rPr>
              <w:t>to</w:t>
            </w:r>
            <w:r w:rsidR="002F43BF" w:rsidRPr="006E1116">
              <w:rPr>
                <w:sz w:val="20"/>
              </w:rPr>
              <w:t xml:space="preserve"> Académico de Idiomas </w:t>
            </w:r>
            <w:r w:rsidR="00D82DFD" w:rsidRPr="006E1116">
              <w:rPr>
                <w:sz w:val="20"/>
              </w:rPr>
              <w:t>(</w:t>
            </w:r>
            <w:r w:rsidR="002F43BF" w:rsidRPr="006E1116">
              <w:rPr>
                <w:sz w:val="20"/>
              </w:rPr>
              <w:t>A</w:t>
            </w:r>
            <w:r w:rsidR="00D82DFD" w:rsidRPr="006E1116">
              <w:rPr>
                <w:sz w:val="20"/>
              </w:rPr>
              <w:t>dministrador)</w:t>
            </w:r>
          </w:p>
        </w:tc>
        <w:tc>
          <w:tcPr>
            <w:tcW w:w="4508" w:type="dxa"/>
          </w:tcPr>
          <w:p w14:paraId="70E94E3C" w14:textId="40CE7D4F" w:rsidR="00EC3544" w:rsidRPr="006E1116" w:rsidRDefault="00E516A6" w:rsidP="000631E3">
            <w:pPr>
              <w:rPr>
                <w:sz w:val="20"/>
              </w:rPr>
            </w:pPr>
            <w:r w:rsidRPr="006E1116">
              <w:rPr>
                <w:sz w:val="20"/>
              </w:rPr>
              <w:t>Es el actor encargado de emitir y validar los certificados. Tiene la capacidad de generar, almacenar y enviar los certificados tanto al estudiante como a otras dependencias de la universidad</w:t>
            </w:r>
            <w:r w:rsidR="00774377" w:rsidRPr="006E1116">
              <w:rPr>
                <w:sz w:val="20"/>
                <w:lang w:val="es-EC"/>
              </w:rPr>
              <w:t>.</w:t>
            </w:r>
          </w:p>
        </w:tc>
      </w:tr>
      <w:tr w:rsidR="00EC3544" w:rsidRPr="006E1116" w14:paraId="577AB03B" w14:textId="77777777" w:rsidTr="00774377">
        <w:tc>
          <w:tcPr>
            <w:tcW w:w="4508" w:type="dxa"/>
          </w:tcPr>
          <w:p w14:paraId="4AEAA6CC" w14:textId="75F634F7" w:rsidR="00EC3544" w:rsidRPr="006E1116" w:rsidRDefault="00EC3544" w:rsidP="000631E3">
            <w:pPr>
              <w:rPr>
                <w:sz w:val="20"/>
              </w:rPr>
            </w:pPr>
            <w:r w:rsidRPr="006E1116">
              <w:rPr>
                <w:sz w:val="20"/>
              </w:rPr>
              <w:t xml:space="preserve">Otras </w:t>
            </w:r>
            <w:r w:rsidR="002B78A9" w:rsidRPr="006E1116">
              <w:rPr>
                <w:sz w:val="20"/>
              </w:rPr>
              <w:t>dependencias</w:t>
            </w:r>
            <w:r w:rsidRPr="006E1116">
              <w:rPr>
                <w:sz w:val="20"/>
              </w:rPr>
              <w:t xml:space="preserve"> de la </w:t>
            </w:r>
            <w:r w:rsidR="00B660CD" w:rsidRPr="006E1116">
              <w:rPr>
                <w:sz w:val="20"/>
              </w:rPr>
              <w:t>U</w:t>
            </w:r>
            <w:r w:rsidRPr="006E1116">
              <w:rPr>
                <w:sz w:val="20"/>
              </w:rPr>
              <w:t>niversidad</w:t>
            </w:r>
          </w:p>
        </w:tc>
        <w:tc>
          <w:tcPr>
            <w:tcW w:w="4508" w:type="dxa"/>
          </w:tcPr>
          <w:p w14:paraId="270DCCE8" w14:textId="6A9269CB" w:rsidR="00EC3544" w:rsidRPr="006E1116" w:rsidRDefault="00B660CD" w:rsidP="000631E3">
            <w:pPr>
              <w:rPr>
                <w:sz w:val="20"/>
              </w:rPr>
            </w:pPr>
            <w:r w:rsidRPr="006E1116">
              <w:rPr>
                <w:sz w:val="20"/>
              </w:rPr>
              <w:t>Este actor tiene la capacidad de consultar los certificados del estudiante, los cuales han sido previamente validados por el Instituto</w:t>
            </w:r>
            <w:r w:rsidR="002F43BF" w:rsidRPr="006E1116">
              <w:rPr>
                <w:sz w:val="20"/>
              </w:rPr>
              <w:t xml:space="preserve"> Académico de Idiomas</w:t>
            </w:r>
            <w:r w:rsidRPr="006E1116">
              <w:rPr>
                <w:sz w:val="20"/>
              </w:rPr>
              <w:t>.</w:t>
            </w:r>
          </w:p>
        </w:tc>
      </w:tr>
    </w:tbl>
    <w:p w14:paraId="0B3BEE9A" w14:textId="3E20368B" w:rsidR="00D4214A" w:rsidRDefault="004A6349" w:rsidP="008867FE">
      <w:pPr>
        <w:pStyle w:val="Tablas"/>
      </w:pPr>
      <w:bookmarkStart w:id="57" w:name="_Toc197013619"/>
      <w:r>
        <w:t xml:space="preserve">Tab. </w:t>
      </w:r>
      <w:r w:rsidR="007D23E6">
        <w:t>5</w:t>
      </w:r>
      <w:r>
        <w:t>. Descripción de los actores</w:t>
      </w:r>
      <w:bookmarkEnd w:id="57"/>
    </w:p>
    <w:p w14:paraId="324E654C" w14:textId="277BCF51" w:rsidR="00C23904" w:rsidRDefault="00C23904" w:rsidP="00C23904">
      <w:pPr>
        <w:pStyle w:val="Ttulo4"/>
      </w:pPr>
      <w:bookmarkStart w:id="58" w:name="_Toc197013522"/>
      <w:r>
        <w:t>Prototipo propuesto</w:t>
      </w:r>
      <w:bookmarkEnd w:id="58"/>
    </w:p>
    <w:p w14:paraId="1190D1D2" w14:textId="786CF400" w:rsidR="00C23904" w:rsidRDefault="009C1EAC" w:rsidP="00326BC1">
      <w:pPr>
        <w:pStyle w:val="Sinespaciado"/>
      </w:pPr>
      <w:r w:rsidRPr="009C1EAC">
        <w:t>La gestión de certificados académicos en el Instituto Académico de Idiomas involucra proce</w:t>
      </w:r>
      <w:r w:rsidR="00DC52AE">
        <w:t>dimientos</w:t>
      </w:r>
      <w:r w:rsidRPr="009C1EAC">
        <w:t xml:space="preserve"> administrativos </w:t>
      </w:r>
      <w:r w:rsidR="00244C88">
        <w:t>complejos</w:t>
      </w:r>
      <w:r w:rsidR="00DC52AE">
        <w:t>,</w:t>
      </w:r>
      <w:r w:rsidR="00244C88">
        <w:t xml:space="preserve"> que</w:t>
      </w:r>
      <w:r>
        <w:t xml:space="preserve"> </w:t>
      </w:r>
      <w:r w:rsidRPr="009C1EAC">
        <w:t xml:space="preserve">frecuentemente requieren la participación de otras </w:t>
      </w:r>
      <w:r>
        <w:t>dependencias</w:t>
      </w:r>
      <w:r w:rsidRPr="009C1EAC">
        <w:t xml:space="preserve"> dentro de la Universidad</w:t>
      </w:r>
      <w:r w:rsidR="00244C88">
        <w:t xml:space="preserve">. </w:t>
      </w:r>
      <w:r w:rsidR="00CE0FB3">
        <w:t>A través de la adopción de</w:t>
      </w:r>
      <w:r w:rsidR="00B539B7">
        <w:t xml:space="preserve"> tecnologías emergentes como</w:t>
      </w:r>
      <w:r w:rsidR="00244C88">
        <w:t xml:space="preserve"> blockchain y</w:t>
      </w:r>
      <w:r w:rsidR="00B539B7">
        <w:t xml:space="preserve"> los</w:t>
      </w:r>
      <w:r w:rsidR="00244C88">
        <w:t xml:space="preserve"> contratos inteligentes, es posible</w:t>
      </w:r>
      <w:r w:rsidR="00CE0FB3">
        <w:t xml:space="preserve"> implementar</w:t>
      </w:r>
      <w:r w:rsidR="00244C88">
        <w:t xml:space="preserve"> un modelo</w:t>
      </w:r>
      <w:r w:rsidR="00CE0FB3">
        <w:t xml:space="preserve"> </w:t>
      </w:r>
      <w:r w:rsidR="00CE0FB3">
        <w:lastRenderedPageBreak/>
        <w:t>descentralizado que proporcione mecanismos de confianza e integridad entre las áreas</w:t>
      </w:r>
      <w:r w:rsidR="000B57CB">
        <w:t xml:space="preserve"> involucradas</w:t>
      </w:r>
      <w:r w:rsidR="00CE0FB3">
        <w:t xml:space="preserve"> en la</w:t>
      </w:r>
      <w:r w:rsidR="00244C88">
        <w:t xml:space="preserve"> administración de certificados</w:t>
      </w:r>
      <w:r w:rsidR="00CE0FB3">
        <w:t xml:space="preserve"> académicos, como se </w:t>
      </w:r>
      <w:r w:rsidR="000B57CB">
        <w:t>ilustra</w:t>
      </w:r>
      <w:r w:rsidR="00CE0FB3">
        <w:t xml:space="preserve"> en la </w:t>
      </w:r>
      <w:r w:rsidR="00244C88">
        <w:t xml:space="preserve">figura 4. </w:t>
      </w:r>
      <w:r w:rsidR="000B57CB">
        <w:t>Bajo este enfoque</w:t>
      </w:r>
      <w:r w:rsidR="00244C88">
        <w:t xml:space="preserve">, se propone </w:t>
      </w:r>
      <w:r w:rsidR="00B82D0D">
        <w:t>desarrollar</w:t>
      </w:r>
      <w:r w:rsidR="00244C88">
        <w:t xml:space="preserve"> una </w:t>
      </w:r>
      <w:r w:rsidR="00CE0FB3">
        <w:t xml:space="preserve">solución tecnológica </w:t>
      </w:r>
      <w:r w:rsidR="00244C88">
        <w:t xml:space="preserve">que permita </w:t>
      </w:r>
      <w:r w:rsidR="00CE0FB3">
        <w:t xml:space="preserve">la generación digital de </w:t>
      </w:r>
      <w:r w:rsidR="00244C88">
        <w:t>certificados</w:t>
      </w:r>
      <w:r w:rsidR="00C723FA">
        <w:t xml:space="preserve"> académicos</w:t>
      </w:r>
      <w:r w:rsidR="00B539B7">
        <w:t xml:space="preserve"> </w:t>
      </w:r>
      <w:r w:rsidR="000B57CB">
        <w:t>para</w:t>
      </w:r>
      <w:r w:rsidR="00B539B7">
        <w:t xml:space="preserve"> los estudiantes</w:t>
      </w:r>
      <w:r w:rsidR="000B57CB" w:rsidRPr="000B57CB">
        <w:t>, cuyo registro se realice como una transacción inmutable en una red blockchain.</w:t>
      </w:r>
    </w:p>
    <w:p w14:paraId="1E515278" w14:textId="1F2FDDEF" w:rsidR="00743005" w:rsidRPr="00DC52AE" w:rsidRDefault="00B72B79" w:rsidP="00326BC1">
      <w:pPr>
        <w:pStyle w:val="Sinespaciado"/>
      </w:pPr>
      <w:r w:rsidRPr="00B72B79">
        <w:t xml:space="preserve">En este </w:t>
      </w:r>
      <w:r>
        <w:t>contexto</w:t>
      </w:r>
      <w:r w:rsidRPr="00B72B79">
        <w:t>, los usuarios finales</w:t>
      </w:r>
      <w:r>
        <w:t xml:space="preserve"> podrán</w:t>
      </w:r>
      <w:r w:rsidRPr="00B72B79">
        <w:t xml:space="preserve"> interactua</w:t>
      </w:r>
      <w:r>
        <w:t>r</w:t>
      </w:r>
      <w:r w:rsidRPr="00B72B79">
        <w:t xml:space="preserve"> con la plataforma mediante contratos inteligentes, lo que les </w:t>
      </w:r>
      <w:r w:rsidR="000B57CB">
        <w:t>permitirá</w:t>
      </w:r>
      <w:r w:rsidRPr="00B72B79">
        <w:t xml:space="preserve"> obtener, validar y consultar sus certificados de forma autónoma y segura.</w:t>
      </w:r>
      <w:r>
        <w:t xml:space="preserve"> </w:t>
      </w:r>
      <w:r w:rsidR="00244C88">
        <w:t>Est</w:t>
      </w:r>
      <w:r>
        <w:t>e mecanismo garantiza</w:t>
      </w:r>
      <w:r w:rsidR="000B57CB">
        <w:t xml:space="preserve"> </w:t>
      </w:r>
      <w:r w:rsidR="000B57CB" w:rsidRPr="000B57CB">
        <w:t>la validación y verificación inmediata de los documentos</w:t>
      </w:r>
      <w:r w:rsidR="00DC52AE">
        <w:t>, permitiendo</w:t>
      </w:r>
      <w:r w:rsidR="00061EFD">
        <w:t xml:space="preserve"> a</w:t>
      </w:r>
      <w:r w:rsidR="00244C88">
        <w:t xml:space="preserve"> los </w:t>
      </w:r>
      <w:r w:rsidR="00B82D0D">
        <w:t>interesados</w:t>
      </w:r>
      <w:r w:rsidR="00061EFD">
        <w:t xml:space="preserve"> consultar</w:t>
      </w:r>
      <w:r w:rsidR="00244C88">
        <w:t xml:space="preserve"> y</w:t>
      </w:r>
      <w:r w:rsidR="00061EFD">
        <w:t xml:space="preserve"> comprobar</w:t>
      </w:r>
      <w:r w:rsidR="00244C88">
        <w:t xml:space="preserve"> </w:t>
      </w:r>
      <w:r w:rsidR="00B82D0D" w:rsidRPr="00B82D0D">
        <w:t>su autenticidad con rapidez y fiabilidad.</w:t>
      </w:r>
      <w:r w:rsidR="00B82D0D">
        <w:t xml:space="preserve"> </w:t>
      </w:r>
    </w:p>
    <w:p w14:paraId="57F457E6" w14:textId="678DD3C6" w:rsidR="00244C88" w:rsidRDefault="00347886" w:rsidP="00CF2E1D">
      <w:pPr>
        <w:jc w:val="center"/>
      </w:pPr>
      <w:r w:rsidRPr="00347886">
        <w:rPr>
          <w:noProof/>
        </w:rPr>
        <w:drawing>
          <wp:inline distT="0" distB="0" distL="0" distR="0" wp14:anchorId="47023337" wp14:editId="7127D3EC">
            <wp:extent cx="5731510" cy="2956560"/>
            <wp:effectExtent l="0" t="0" r="2540" b="0"/>
            <wp:docPr id="298068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8269" name=""/>
                    <pic:cNvPicPr/>
                  </pic:nvPicPr>
                  <pic:blipFill>
                    <a:blip r:embed="rId18"/>
                    <a:stretch>
                      <a:fillRect/>
                    </a:stretch>
                  </pic:blipFill>
                  <pic:spPr>
                    <a:xfrm>
                      <a:off x="0" y="0"/>
                      <a:ext cx="5731510" cy="2956560"/>
                    </a:xfrm>
                    <a:prstGeom prst="rect">
                      <a:avLst/>
                    </a:prstGeom>
                  </pic:spPr>
                </pic:pic>
              </a:graphicData>
            </a:graphic>
          </wp:inline>
        </w:drawing>
      </w:r>
    </w:p>
    <w:p w14:paraId="5CAE5F68" w14:textId="6B649679" w:rsidR="00C23904" w:rsidRDefault="00347886" w:rsidP="002833C7">
      <w:pPr>
        <w:pStyle w:val="Figuras"/>
      </w:pPr>
      <w:bookmarkStart w:id="59" w:name="_Toc197013628"/>
      <w:r>
        <w:t xml:space="preserve">Fig. 4. Modelo propuesto: Certificación descentralizada de documentos </w:t>
      </w:r>
      <w:r w:rsidRPr="002833C7">
        <w:t>académicos</w:t>
      </w:r>
      <w:r>
        <w:t>.</w:t>
      </w:r>
      <w:bookmarkEnd w:id="59"/>
    </w:p>
    <w:p w14:paraId="7085A76A" w14:textId="3E33D223" w:rsidR="005929BB" w:rsidRDefault="003314BB" w:rsidP="003314BB">
      <w:pPr>
        <w:pStyle w:val="Ttulo4"/>
      </w:pPr>
      <w:bookmarkStart w:id="60" w:name="_Toc197013523"/>
      <w:r>
        <w:t>Funciones del prototipo</w:t>
      </w:r>
      <w:bookmarkEnd w:id="60"/>
    </w:p>
    <w:p w14:paraId="773D1165" w14:textId="77E48171" w:rsidR="00992E93" w:rsidRPr="00775739" w:rsidRDefault="00B57175" w:rsidP="00326BC1">
      <w:pPr>
        <w:pStyle w:val="Sinespaciado"/>
      </w:pPr>
      <w:r>
        <w:t xml:space="preserve">Este segmento </w:t>
      </w:r>
      <w:r w:rsidR="00B93EDE">
        <w:t>describe</w:t>
      </w:r>
      <w:r w:rsidR="00FB6066" w:rsidRPr="00FB6066">
        <w:t xml:space="preserve"> las funciones específicas de</w:t>
      </w:r>
      <w:r w:rsidR="00FB6066">
        <w:t>l sistema</w:t>
      </w:r>
      <w:r w:rsidR="00FB6066" w:rsidRPr="00FB6066">
        <w:t xml:space="preserve"> </w:t>
      </w:r>
      <w:r w:rsidR="00B93EDE">
        <w:t xml:space="preserve">orientadas en </w:t>
      </w:r>
      <w:r w:rsidR="00FB6066" w:rsidRPr="00FB6066">
        <w:t xml:space="preserve">la emisión y validación de certificados académicos, </w:t>
      </w:r>
      <w:r w:rsidR="00B93EDE">
        <w:t xml:space="preserve">considerando el </w:t>
      </w:r>
      <w:r w:rsidR="00FB6066" w:rsidRPr="00FB6066">
        <w:t>perfil del usuario que interactúa con él. El enfoque principal es analizar las</w:t>
      </w:r>
      <w:r w:rsidR="00B93EDE">
        <w:t xml:space="preserve"> operaciones que debe realizar el</w:t>
      </w:r>
      <w:r w:rsidR="00FB6066" w:rsidRPr="00FB6066">
        <w:t xml:space="preserve"> sistema, resaltando la </w:t>
      </w:r>
      <w:r w:rsidR="0070633F">
        <w:t>autentificación</w:t>
      </w:r>
      <w:r w:rsidR="00FB6066" w:rsidRPr="00FB6066">
        <w:t xml:space="preserve"> de los certificados de</w:t>
      </w:r>
      <w:r w:rsidR="007A2EDD">
        <w:t xml:space="preserve"> culminación de un</w:t>
      </w:r>
      <w:r w:rsidR="00641A9E">
        <w:t xml:space="preserve"> idioma</w:t>
      </w:r>
      <w:r w:rsidR="00FB6066" w:rsidRPr="00FB6066">
        <w:t xml:space="preserve"> como un caso de uso esencial. El primer caso de uso de nivel cero se presenta en la </w:t>
      </w:r>
      <w:r w:rsidR="00FB6066" w:rsidRPr="00FB6066">
        <w:lastRenderedPageBreak/>
        <w:t xml:space="preserve">Figura </w:t>
      </w:r>
      <w:r w:rsidR="007A2EDD">
        <w:t>5</w:t>
      </w:r>
      <w:r w:rsidR="00FB6066" w:rsidRPr="00FB6066">
        <w:t xml:space="preserve">. En esta se detallan las principales funcionalidades del actor responsable de validar el certificado y </w:t>
      </w:r>
      <w:r w:rsidR="00FB6066">
        <w:t>del</w:t>
      </w:r>
      <w:r w:rsidR="00FB6066" w:rsidRPr="00FB6066">
        <w:t xml:space="preserve"> usuario final, en </w:t>
      </w:r>
      <w:r>
        <w:t>el</w:t>
      </w:r>
      <w:r w:rsidR="00FB6066" w:rsidRPr="00FB6066">
        <w:t xml:space="preserve"> proceso</w:t>
      </w:r>
      <w:r>
        <w:t xml:space="preserve"> </w:t>
      </w:r>
      <w:r w:rsidR="00FB6066" w:rsidRPr="00FB6066">
        <w:t xml:space="preserve">de </w:t>
      </w:r>
      <w:r w:rsidR="00775739">
        <w:t>generación</w:t>
      </w:r>
      <w:r w:rsidR="00FB6066" w:rsidRPr="00FB6066">
        <w:t xml:space="preserve"> segura de los certificados académicos.</w:t>
      </w:r>
    </w:p>
    <w:p w14:paraId="5F8BDFB4" w14:textId="4D06FDDC" w:rsidR="00967214" w:rsidRDefault="005A42B7" w:rsidP="00CF2E1D">
      <w:pPr>
        <w:jc w:val="center"/>
        <w:rPr>
          <w:rFonts w:cs="Arial"/>
          <w:bCs/>
          <w:szCs w:val="24"/>
        </w:rPr>
      </w:pPr>
      <w:r w:rsidRPr="005A42B7">
        <w:rPr>
          <w:rFonts w:cs="Arial"/>
          <w:bCs/>
          <w:noProof/>
          <w:szCs w:val="24"/>
        </w:rPr>
        <w:drawing>
          <wp:inline distT="0" distB="0" distL="0" distR="0" wp14:anchorId="2045CE3F" wp14:editId="4D76B28D">
            <wp:extent cx="4353533" cy="3648584"/>
            <wp:effectExtent l="0" t="0" r="9525" b="0"/>
            <wp:docPr id="367272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2803" name="Imagen 1" descr="Diagrama&#10;&#10;El contenido generado por IA puede ser incorrecto."/>
                    <pic:cNvPicPr/>
                  </pic:nvPicPr>
                  <pic:blipFill>
                    <a:blip r:embed="rId19"/>
                    <a:stretch>
                      <a:fillRect/>
                    </a:stretch>
                  </pic:blipFill>
                  <pic:spPr>
                    <a:xfrm>
                      <a:off x="0" y="0"/>
                      <a:ext cx="4353533" cy="3648584"/>
                    </a:xfrm>
                    <a:prstGeom prst="rect">
                      <a:avLst/>
                    </a:prstGeom>
                  </pic:spPr>
                </pic:pic>
              </a:graphicData>
            </a:graphic>
          </wp:inline>
        </w:drawing>
      </w:r>
    </w:p>
    <w:p w14:paraId="6E09C128" w14:textId="26001024" w:rsidR="000B0688" w:rsidRDefault="007F0FAB" w:rsidP="00CF2E1D">
      <w:pPr>
        <w:pStyle w:val="Figuras"/>
      </w:pPr>
      <w:bookmarkStart w:id="61" w:name="_Toc197013629"/>
      <w:r>
        <w:t xml:space="preserve">Fig. </w:t>
      </w:r>
      <w:r w:rsidR="00B57175">
        <w:t>5</w:t>
      </w:r>
      <w:r>
        <w:t xml:space="preserve">. Funciones del prototipo de software, </w:t>
      </w:r>
      <w:r w:rsidR="00B22455">
        <w:t>función</w:t>
      </w:r>
      <w:r>
        <w:t xml:space="preserve"> nivel cero.</w:t>
      </w:r>
      <w:bookmarkEnd w:id="61"/>
    </w:p>
    <w:p w14:paraId="56256877" w14:textId="445E10FE" w:rsidR="00FF6E16" w:rsidRPr="00326BC1" w:rsidRDefault="00273F5E" w:rsidP="00326BC1">
      <w:pPr>
        <w:pStyle w:val="Sinespaciado"/>
      </w:pPr>
      <w:r>
        <w:t>Como se puede visualizar, el pr</w:t>
      </w:r>
      <w:r w:rsidR="00D74743">
        <w:t>ototipo</w:t>
      </w:r>
      <w:r>
        <w:t xml:space="preserve"> de software </w:t>
      </w:r>
      <w:r w:rsidR="00FF6E16">
        <w:t>está conformado por</w:t>
      </w:r>
      <w:r>
        <w:t xml:space="preserve"> tres funciones principales. Primero, la autentificación y autorización para poder acceder a la plataforma</w:t>
      </w:r>
      <w:r w:rsidR="00EB3C76">
        <w:t xml:space="preserve">, esta </w:t>
      </w:r>
      <w:r w:rsidR="00D74743">
        <w:t>funcionalidad</w:t>
      </w:r>
      <w:r w:rsidR="00EB3C76">
        <w:t xml:space="preserve"> permite asegurar el ingreso restringido de usuarios autorizados</w:t>
      </w:r>
      <w:r>
        <w:t>. Segundo</w:t>
      </w:r>
      <w:r w:rsidR="00A66A95">
        <w:t>,</w:t>
      </w:r>
      <w:r>
        <w:t xml:space="preserve"> gestionar certificado donde el </w:t>
      </w:r>
      <w:r w:rsidR="00A66A95">
        <w:t xml:space="preserve">administrador </w:t>
      </w:r>
      <w:r w:rsidR="00EB3C76">
        <w:t>autorizado genera el certificado en la blockchain</w:t>
      </w:r>
      <w:r w:rsidR="00120FA6">
        <w:t>. Tercero, permite a los usuarios finales verificar la autenticidad del certificado digital, asegurando la disponibilidad y la inmutabilidad de estos.</w:t>
      </w:r>
    </w:p>
    <w:p w14:paraId="4C765D79" w14:textId="73AC4886" w:rsidR="00595912" w:rsidRDefault="003F0159" w:rsidP="00326BC1">
      <w:pPr>
        <w:pStyle w:val="Sinespaciado"/>
      </w:pPr>
      <w:r w:rsidRPr="003F0159">
        <w:t xml:space="preserve">Estas funcionalidades se presentan en su forma más elemental. Cada caso de uso ilustra cómo el sistema interactúa con los distintos actores, proporcionando un escenario representativo. Con el fin de facilitar una mejor comprensión, dichos casos serán desarrollados en un nivel de mayor detalle, denominado nivel uno. Para ello, se dividirán en </w:t>
      </w:r>
      <w:r>
        <w:t>funciones</w:t>
      </w:r>
      <w:r w:rsidRPr="003F0159">
        <w:t xml:space="preserve"> más </w:t>
      </w:r>
      <w:r w:rsidRPr="003F0159">
        <w:lastRenderedPageBreak/>
        <w:t>específic</w:t>
      </w:r>
      <w:r>
        <w:t>a</w:t>
      </w:r>
      <w:r w:rsidRPr="003F0159">
        <w:t>s. El primer caso de uso se encuentra representado en la Figura 6.</w:t>
      </w:r>
    </w:p>
    <w:p w14:paraId="5C1025BF" w14:textId="702DB248" w:rsidR="00595912" w:rsidRDefault="004F2D51" w:rsidP="00CF2E1D">
      <w:pPr>
        <w:jc w:val="center"/>
        <w:rPr>
          <w:rFonts w:cs="Arial"/>
          <w:bCs/>
          <w:szCs w:val="24"/>
        </w:rPr>
      </w:pPr>
      <w:r w:rsidRPr="004F2D51">
        <w:rPr>
          <w:rFonts w:cs="Arial"/>
          <w:bCs/>
          <w:noProof/>
          <w:szCs w:val="24"/>
        </w:rPr>
        <w:drawing>
          <wp:inline distT="0" distB="0" distL="0" distR="0" wp14:anchorId="241D5604" wp14:editId="17210F22">
            <wp:extent cx="4286848" cy="3629532"/>
            <wp:effectExtent l="0" t="0" r="0" b="9525"/>
            <wp:docPr id="19896656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5607" name="Imagen 1" descr="Diagrama&#10;&#10;El contenido generado por IA puede ser incorrecto."/>
                    <pic:cNvPicPr/>
                  </pic:nvPicPr>
                  <pic:blipFill>
                    <a:blip r:embed="rId20"/>
                    <a:stretch>
                      <a:fillRect/>
                    </a:stretch>
                  </pic:blipFill>
                  <pic:spPr>
                    <a:xfrm>
                      <a:off x="0" y="0"/>
                      <a:ext cx="4286848" cy="3629532"/>
                    </a:xfrm>
                    <a:prstGeom prst="rect">
                      <a:avLst/>
                    </a:prstGeom>
                  </pic:spPr>
                </pic:pic>
              </a:graphicData>
            </a:graphic>
          </wp:inline>
        </w:drawing>
      </w:r>
    </w:p>
    <w:p w14:paraId="384D92AA" w14:textId="13C4D840" w:rsidR="00B22455" w:rsidRDefault="00B22455" w:rsidP="00CF2E1D">
      <w:pPr>
        <w:pStyle w:val="Figuras"/>
      </w:pPr>
      <w:bookmarkStart w:id="62" w:name="_Toc197013630"/>
      <w:r>
        <w:t xml:space="preserve">Fig. </w:t>
      </w:r>
      <w:r w:rsidR="00324E09">
        <w:t>6</w:t>
      </w:r>
      <w:r>
        <w:t>. Diagrama de casos de uso para la autenticación y autorización, función en nivel uno.</w:t>
      </w:r>
      <w:bookmarkEnd w:id="62"/>
    </w:p>
    <w:p w14:paraId="5C8E9952" w14:textId="6C718A2D" w:rsidR="001F1258" w:rsidRDefault="001F1258" w:rsidP="00326BC1">
      <w:pPr>
        <w:pStyle w:val="Sinespaciado"/>
      </w:pPr>
      <w:r w:rsidRPr="001F1258">
        <w:t xml:space="preserve">El ingreso al sistema por parte del usuario administrador se realiza mediante un mecanismo de autenticación, el cual actúa como punto de control para </w:t>
      </w:r>
      <w:r w:rsidR="00E515ED">
        <w:t>restringir</w:t>
      </w:r>
      <w:r w:rsidRPr="001F1258">
        <w:t xml:space="preserve"> el acceso a las funcionalidades del sistema. Tras la validación de credenciales, el sistema identifica el perfil del usuario y habilita</w:t>
      </w:r>
      <w:r>
        <w:t xml:space="preserve"> </w:t>
      </w:r>
      <w:r w:rsidRPr="001F1258">
        <w:t>el acceso a las secciones correspondientes. En el caso del perfil de administrador, se le otorgan permisos completos para gestionar los certificados,</w:t>
      </w:r>
      <w:r>
        <w:t xml:space="preserve"> mientras </w:t>
      </w:r>
      <w:r w:rsidR="00E515ED">
        <w:t xml:space="preserve">que </w:t>
      </w:r>
      <w:r>
        <w:t>los usuarios con</w:t>
      </w:r>
      <w:r w:rsidRPr="001F1258">
        <w:t xml:space="preserve"> perfil de</w:t>
      </w:r>
      <w:r>
        <w:t>l estudiante</w:t>
      </w:r>
      <w:r w:rsidRPr="001F1258">
        <w:t xml:space="preserve"> </w:t>
      </w:r>
      <w:r w:rsidR="00E515ED">
        <w:t xml:space="preserve">acceden </w:t>
      </w:r>
      <w:r w:rsidRPr="001F1258">
        <w:t>únicamente a las funcionalidades</w:t>
      </w:r>
      <w:r w:rsidR="00374051">
        <w:t xml:space="preserve"> relacionadas con la verificación de </w:t>
      </w:r>
      <w:r w:rsidR="00E515ED">
        <w:t>certificados previamente validados.</w:t>
      </w:r>
    </w:p>
    <w:tbl>
      <w:tblPr>
        <w:tblStyle w:val="TablaTesis"/>
        <w:tblW w:w="0" w:type="auto"/>
        <w:tblLook w:val="04A0" w:firstRow="1" w:lastRow="0" w:firstColumn="1" w:lastColumn="0" w:noHBand="0" w:noVBand="1"/>
      </w:tblPr>
      <w:tblGrid>
        <w:gridCol w:w="2098"/>
        <w:gridCol w:w="2292"/>
        <w:gridCol w:w="850"/>
        <w:gridCol w:w="3776"/>
      </w:tblGrid>
      <w:tr w:rsidR="00CC2AF3" w:rsidRPr="00A77850" w14:paraId="6BC864F3" w14:textId="77777777" w:rsidTr="00A77850">
        <w:tc>
          <w:tcPr>
            <w:tcW w:w="2098" w:type="dxa"/>
          </w:tcPr>
          <w:p w14:paraId="7F5EFDA2" w14:textId="5F5CF10F" w:rsidR="00CC2AF3" w:rsidRPr="00A77850" w:rsidRDefault="00CC2AF3" w:rsidP="00061288">
            <w:pPr>
              <w:rPr>
                <w:rFonts w:cs="Arial"/>
                <w:b/>
                <w:sz w:val="20"/>
              </w:rPr>
            </w:pPr>
            <w:r w:rsidRPr="00A77850">
              <w:rPr>
                <w:rFonts w:cs="Arial"/>
                <w:b/>
                <w:sz w:val="20"/>
              </w:rPr>
              <w:t>CU – 01</w:t>
            </w:r>
          </w:p>
        </w:tc>
        <w:tc>
          <w:tcPr>
            <w:tcW w:w="6918" w:type="dxa"/>
            <w:gridSpan w:val="3"/>
          </w:tcPr>
          <w:p w14:paraId="642B4A25" w14:textId="6D682DFC" w:rsidR="00CC2AF3" w:rsidRPr="00A77850" w:rsidRDefault="00685124" w:rsidP="00061288">
            <w:pPr>
              <w:rPr>
                <w:rFonts w:cs="Arial"/>
                <w:b/>
                <w:sz w:val="20"/>
              </w:rPr>
            </w:pPr>
            <w:bookmarkStart w:id="63" w:name="_Hlk195309994"/>
            <w:r w:rsidRPr="00A77850">
              <w:rPr>
                <w:rFonts w:cs="Arial"/>
                <w:b/>
                <w:sz w:val="20"/>
              </w:rPr>
              <w:t>Autenticación</w:t>
            </w:r>
            <w:r w:rsidR="00CC2AF3" w:rsidRPr="00A77850">
              <w:rPr>
                <w:rFonts w:cs="Arial"/>
                <w:b/>
                <w:sz w:val="20"/>
              </w:rPr>
              <w:t xml:space="preserve"> y </w:t>
            </w:r>
            <w:r w:rsidRPr="00A77850">
              <w:rPr>
                <w:rFonts w:cs="Arial"/>
                <w:b/>
                <w:sz w:val="20"/>
              </w:rPr>
              <w:t>Autorización</w:t>
            </w:r>
            <w:bookmarkEnd w:id="63"/>
          </w:p>
        </w:tc>
      </w:tr>
      <w:tr w:rsidR="00CC2AF3" w:rsidRPr="00A77850" w14:paraId="1DDE8977" w14:textId="77777777" w:rsidTr="00A77850">
        <w:tc>
          <w:tcPr>
            <w:tcW w:w="2098" w:type="dxa"/>
          </w:tcPr>
          <w:p w14:paraId="01D5B39F" w14:textId="202BE89D" w:rsidR="00CC2AF3" w:rsidRPr="00A77850" w:rsidRDefault="00CC2AF3" w:rsidP="00061288">
            <w:pPr>
              <w:rPr>
                <w:rFonts w:cs="Arial"/>
                <w:b/>
                <w:sz w:val="20"/>
              </w:rPr>
            </w:pPr>
            <w:r w:rsidRPr="00A77850">
              <w:rPr>
                <w:rFonts w:cs="Arial"/>
                <w:b/>
                <w:sz w:val="20"/>
              </w:rPr>
              <w:t>Versión</w:t>
            </w:r>
          </w:p>
        </w:tc>
        <w:tc>
          <w:tcPr>
            <w:tcW w:w="6918" w:type="dxa"/>
            <w:gridSpan w:val="3"/>
          </w:tcPr>
          <w:p w14:paraId="2330B00C" w14:textId="567B0E83" w:rsidR="00CC2AF3" w:rsidRPr="00A77850" w:rsidRDefault="00CC2AF3" w:rsidP="00061288">
            <w:pPr>
              <w:rPr>
                <w:rFonts w:cs="Arial"/>
                <w:bCs/>
                <w:sz w:val="20"/>
              </w:rPr>
            </w:pPr>
            <w:r w:rsidRPr="00A77850">
              <w:rPr>
                <w:rFonts w:cs="Arial"/>
                <w:bCs/>
                <w:sz w:val="20"/>
              </w:rPr>
              <w:t>1.0</w:t>
            </w:r>
          </w:p>
        </w:tc>
      </w:tr>
      <w:tr w:rsidR="00CC2AF3" w:rsidRPr="00A77850" w14:paraId="6A7A1E80" w14:textId="77777777" w:rsidTr="00A77850">
        <w:tc>
          <w:tcPr>
            <w:tcW w:w="2098" w:type="dxa"/>
          </w:tcPr>
          <w:p w14:paraId="7E697DAD" w14:textId="268C17C9" w:rsidR="00CC2AF3" w:rsidRPr="00A77850" w:rsidRDefault="00CC2AF3" w:rsidP="00061288">
            <w:pPr>
              <w:rPr>
                <w:rFonts w:cs="Arial"/>
                <w:b/>
                <w:sz w:val="20"/>
              </w:rPr>
            </w:pPr>
            <w:r w:rsidRPr="00A77850">
              <w:rPr>
                <w:rFonts w:cs="Arial"/>
                <w:b/>
                <w:sz w:val="20"/>
              </w:rPr>
              <w:t>Precondición</w:t>
            </w:r>
          </w:p>
        </w:tc>
        <w:tc>
          <w:tcPr>
            <w:tcW w:w="6918" w:type="dxa"/>
            <w:gridSpan w:val="3"/>
          </w:tcPr>
          <w:p w14:paraId="26AD8954" w14:textId="5FD95D14" w:rsidR="00CC2AF3" w:rsidRPr="00A77850" w:rsidRDefault="00B23399" w:rsidP="00061288">
            <w:pPr>
              <w:rPr>
                <w:rFonts w:cs="Arial"/>
                <w:bCs/>
                <w:sz w:val="20"/>
              </w:rPr>
            </w:pPr>
            <w:r w:rsidRPr="00B23399">
              <w:rPr>
                <w:rFonts w:cs="Arial"/>
                <w:bCs/>
                <w:sz w:val="20"/>
              </w:rPr>
              <w:t>El usuario con perfil de administrador debe acceder a la plataforma para iniciar sesión o completar el proceso de registro.</w:t>
            </w:r>
          </w:p>
        </w:tc>
      </w:tr>
      <w:tr w:rsidR="00CC2AF3" w:rsidRPr="00A77850" w14:paraId="24D2F1A3" w14:textId="77777777" w:rsidTr="00A77850">
        <w:tc>
          <w:tcPr>
            <w:tcW w:w="2098" w:type="dxa"/>
          </w:tcPr>
          <w:p w14:paraId="4085A1BC" w14:textId="28F7B84A" w:rsidR="00CC2AF3" w:rsidRPr="00A77850" w:rsidRDefault="00CC2AF3" w:rsidP="00061288">
            <w:pPr>
              <w:rPr>
                <w:rFonts w:cs="Arial"/>
                <w:b/>
                <w:sz w:val="20"/>
              </w:rPr>
            </w:pPr>
            <w:r w:rsidRPr="00A77850">
              <w:rPr>
                <w:rFonts w:cs="Arial"/>
                <w:b/>
                <w:sz w:val="20"/>
              </w:rPr>
              <w:lastRenderedPageBreak/>
              <w:t>Descripción</w:t>
            </w:r>
          </w:p>
        </w:tc>
        <w:tc>
          <w:tcPr>
            <w:tcW w:w="6918" w:type="dxa"/>
            <w:gridSpan w:val="3"/>
          </w:tcPr>
          <w:p w14:paraId="7F4F6B43" w14:textId="11DF3F2A" w:rsidR="00CC2AF3" w:rsidRPr="00A77850" w:rsidRDefault="00B23399" w:rsidP="00061288">
            <w:pPr>
              <w:rPr>
                <w:rFonts w:cs="Arial"/>
                <w:bCs/>
                <w:sz w:val="20"/>
              </w:rPr>
            </w:pPr>
            <w:r w:rsidRPr="00B23399">
              <w:rPr>
                <w:rFonts w:cs="Arial"/>
                <w:bCs/>
                <w:sz w:val="20"/>
              </w:rPr>
              <w:t>Este caso de uso describe el comportamiento del sistema durante el proceso de autenticación y autorización, permitiendo el acceso controlado.</w:t>
            </w:r>
            <w:r>
              <w:rPr>
                <w:rFonts w:cs="Arial"/>
                <w:bCs/>
                <w:sz w:val="20"/>
              </w:rPr>
              <w:t xml:space="preserve"> </w:t>
            </w:r>
          </w:p>
        </w:tc>
      </w:tr>
      <w:tr w:rsidR="00AA1A4B" w:rsidRPr="00A77850" w14:paraId="7C425C73" w14:textId="77777777" w:rsidTr="00AA1A4B">
        <w:tc>
          <w:tcPr>
            <w:tcW w:w="2098" w:type="dxa"/>
            <w:vMerge w:val="restart"/>
          </w:tcPr>
          <w:p w14:paraId="2CEC252D" w14:textId="0B0E96B0" w:rsidR="00AA1A4B" w:rsidRPr="00A77850" w:rsidRDefault="00AA1A4B" w:rsidP="00061288">
            <w:pPr>
              <w:rPr>
                <w:rFonts w:cs="Arial"/>
                <w:b/>
                <w:sz w:val="20"/>
              </w:rPr>
            </w:pPr>
            <w:r w:rsidRPr="00A77850">
              <w:rPr>
                <w:rFonts w:cs="Arial"/>
                <w:b/>
                <w:sz w:val="20"/>
              </w:rPr>
              <w:t>Secuencia normal</w:t>
            </w:r>
          </w:p>
        </w:tc>
        <w:tc>
          <w:tcPr>
            <w:tcW w:w="2292" w:type="dxa"/>
          </w:tcPr>
          <w:p w14:paraId="7A5AEE95" w14:textId="1F1E62C4" w:rsidR="00AA1A4B" w:rsidRPr="00A77850" w:rsidRDefault="00AA1A4B" w:rsidP="00061288">
            <w:pPr>
              <w:rPr>
                <w:rFonts w:cs="Arial"/>
                <w:b/>
                <w:sz w:val="20"/>
              </w:rPr>
            </w:pPr>
            <w:r w:rsidRPr="00A77850">
              <w:rPr>
                <w:rFonts w:cs="Arial"/>
                <w:b/>
                <w:sz w:val="20"/>
              </w:rPr>
              <w:t>Caso de uso (Nivel Uno)</w:t>
            </w:r>
          </w:p>
        </w:tc>
        <w:tc>
          <w:tcPr>
            <w:tcW w:w="4626" w:type="dxa"/>
            <w:gridSpan w:val="2"/>
          </w:tcPr>
          <w:p w14:paraId="0D7FD606" w14:textId="14491FAA" w:rsidR="00AA1A4B" w:rsidRPr="00A77850" w:rsidRDefault="00AA1A4B" w:rsidP="00061288">
            <w:pPr>
              <w:rPr>
                <w:rFonts w:cs="Arial"/>
                <w:b/>
                <w:sz w:val="20"/>
              </w:rPr>
            </w:pPr>
            <w:r w:rsidRPr="00A77850">
              <w:rPr>
                <w:rFonts w:cs="Arial"/>
                <w:b/>
                <w:sz w:val="20"/>
              </w:rPr>
              <w:t>Acción</w:t>
            </w:r>
          </w:p>
        </w:tc>
      </w:tr>
      <w:tr w:rsidR="00AA1A4B" w:rsidRPr="00A77850" w14:paraId="3AB0BF57" w14:textId="77777777" w:rsidTr="00AA1A4B">
        <w:tc>
          <w:tcPr>
            <w:tcW w:w="2098" w:type="dxa"/>
            <w:vMerge/>
          </w:tcPr>
          <w:p w14:paraId="3F44CE65" w14:textId="77777777" w:rsidR="00AA1A4B" w:rsidRPr="00A77850" w:rsidRDefault="00AA1A4B" w:rsidP="00061288">
            <w:pPr>
              <w:rPr>
                <w:rFonts w:cs="Arial"/>
                <w:bCs/>
                <w:sz w:val="20"/>
              </w:rPr>
            </w:pPr>
          </w:p>
        </w:tc>
        <w:tc>
          <w:tcPr>
            <w:tcW w:w="2292" w:type="dxa"/>
          </w:tcPr>
          <w:p w14:paraId="4DAECEA2" w14:textId="6BBFC866" w:rsidR="00AA1A4B" w:rsidRPr="00AA1A4B" w:rsidRDefault="00AA1A4B" w:rsidP="00061288">
            <w:pPr>
              <w:rPr>
                <w:rFonts w:cs="Arial"/>
                <w:b/>
                <w:sz w:val="20"/>
              </w:rPr>
            </w:pPr>
            <w:r w:rsidRPr="00AA1A4B">
              <w:rPr>
                <w:rFonts w:cs="Arial"/>
                <w:b/>
                <w:sz w:val="20"/>
              </w:rPr>
              <w:t>1</w:t>
            </w:r>
          </w:p>
        </w:tc>
        <w:tc>
          <w:tcPr>
            <w:tcW w:w="4626" w:type="dxa"/>
            <w:gridSpan w:val="2"/>
          </w:tcPr>
          <w:p w14:paraId="463A03CE" w14:textId="716E8E25" w:rsidR="00AA1A4B" w:rsidRPr="00A77850" w:rsidRDefault="00AA1A4B" w:rsidP="00061288">
            <w:pPr>
              <w:rPr>
                <w:rFonts w:cs="Arial"/>
                <w:bCs/>
                <w:sz w:val="20"/>
                <w:lang w:val="es-EC"/>
              </w:rPr>
            </w:pPr>
            <w:r w:rsidRPr="00A77850">
              <w:rPr>
                <w:rFonts w:cs="Arial"/>
                <w:bCs/>
                <w:sz w:val="20"/>
                <w:lang w:val="es-EC"/>
              </w:rPr>
              <w:t xml:space="preserve">Iniciar sesión: </w:t>
            </w:r>
            <w:r w:rsidR="006C4E66" w:rsidRPr="006C4E66">
              <w:rPr>
                <w:rFonts w:cs="Arial"/>
                <w:bCs/>
                <w:sz w:val="20"/>
              </w:rPr>
              <w:t xml:space="preserve">El </w:t>
            </w:r>
            <w:r w:rsidR="00DE2EFD">
              <w:rPr>
                <w:rFonts w:cs="Arial"/>
                <w:bCs/>
                <w:sz w:val="20"/>
              </w:rPr>
              <w:t>usuario</w:t>
            </w:r>
            <w:r w:rsidR="006C4E66" w:rsidRPr="006C4E66">
              <w:rPr>
                <w:rFonts w:cs="Arial"/>
                <w:bCs/>
                <w:sz w:val="20"/>
              </w:rPr>
              <w:t xml:space="preserve"> inicia el proceso de autenticación ingresando sus credenciales en el formulario correspondiente.</w:t>
            </w:r>
          </w:p>
        </w:tc>
      </w:tr>
      <w:tr w:rsidR="00AA1A4B" w:rsidRPr="00A77850" w14:paraId="103B5AA1" w14:textId="77777777" w:rsidTr="00AA1A4B">
        <w:tc>
          <w:tcPr>
            <w:tcW w:w="2098" w:type="dxa"/>
            <w:vMerge/>
          </w:tcPr>
          <w:p w14:paraId="34E52F3A" w14:textId="77777777" w:rsidR="00AA1A4B" w:rsidRPr="00A77850" w:rsidRDefault="00AA1A4B" w:rsidP="00061288">
            <w:pPr>
              <w:rPr>
                <w:rFonts w:cs="Arial"/>
                <w:bCs/>
                <w:sz w:val="20"/>
              </w:rPr>
            </w:pPr>
          </w:p>
        </w:tc>
        <w:tc>
          <w:tcPr>
            <w:tcW w:w="2292" w:type="dxa"/>
          </w:tcPr>
          <w:p w14:paraId="57519A9D" w14:textId="5010904E" w:rsidR="00AA1A4B" w:rsidRPr="00AA1A4B" w:rsidRDefault="00AA1A4B" w:rsidP="00061288">
            <w:pPr>
              <w:rPr>
                <w:rFonts w:cs="Arial"/>
                <w:b/>
                <w:sz w:val="20"/>
              </w:rPr>
            </w:pPr>
            <w:r w:rsidRPr="00AA1A4B">
              <w:rPr>
                <w:rFonts w:cs="Arial"/>
                <w:b/>
                <w:sz w:val="20"/>
              </w:rPr>
              <w:t>2</w:t>
            </w:r>
          </w:p>
        </w:tc>
        <w:tc>
          <w:tcPr>
            <w:tcW w:w="4626" w:type="dxa"/>
            <w:gridSpan w:val="2"/>
          </w:tcPr>
          <w:p w14:paraId="70A54B01" w14:textId="4E200038" w:rsidR="00AA1A4B" w:rsidRPr="00A77850" w:rsidRDefault="00AA1A4B" w:rsidP="00061288">
            <w:pPr>
              <w:rPr>
                <w:rFonts w:cs="Arial"/>
                <w:bCs/>
                <w:sz w:val="20"/>
                <w:lang w:val="es-EC"/>
              </w:rPr>
            </w:pPr>
            <w:r w:rsidRPr="00A77850">
              <w:rPr>
                <w:rFonts w:cs="Arial"/>
                <w:bCs/>
                <w:sz w:val="20"/>
                <w:lang w:val="es-EC"/>
              </w:rPr>
              <w:t xml:space="preserve">Registrarse: </w:t>
            </w:r>
            <w:r w:rsidR="006C4E66" w:rsidRPr="006C4E66">
              <w:rPr>
                <w:rFonts w:cs="Arial"/>
                <w:bCs/>
                <w:sz w:val="20"/>
              </w:rPr>
              <w:t>Si el usuario no posee una cuenta, puede acceder a la opción de registro para crear un perfil dentro de la plataforma.</w:t>
            </w:r>
            <w:r w:rsidR="006C4E66">
              <w:rPr>
                <w:rFonts w:cs="Arial"/>
                <w:bCs/>
                <w:sz w:val="20"/>
              </w:rPr>
              <w:t xml:space="preserve"> </w:t>
            </w:r>
          </w:p>
        </w:tc>
      </w:tr>
      <w:tr w:rsidR="00AA1A4B" w:rsidRPr="00A77850" w14:paraId="5CD4A12C" w14:textId="77777777" w:rsidTr="00AA1A4B">
        <w:tc>
          <w:tcPr>
            <w:tcW w:w="2098" w:type="dxa"/>
            <w:vMerge/>
          </w:tcPr>
          <w:p w14:paraId="1FF397C7" w14:textId="77777777" w:rsidR="00AA1A4B" w:rsidRPr="00A77850" w:rsidRDefault="00AA1A4B" w:rsidP="00061288">
            <w:pPr>
              <w:rPr>
                <w:rFonts w:cs="Arial"/>
                <w:bCs/>
                <w:sz w:val="20"/>
              </w:rPr>
            </w:pPr>
          </w:p>
        </w:tc>
        <w:tc>
          <w:tcPr>
            <w:tcW w:w="2292" w:type="dxa"/>
          </w:tcPr>
          <w:p w14:paraId="5F127FDD" w14:textId="64380B98" w:rsidR="00AA1A4B" w:rsidRPr="00AA1A4B" w:rsidRDefault="00AA1A4B" w:rsidP="00061288">
            <w:pPr>
              <w:rPr>
                <w:rFonts w:cs="Arial"/>
                <w:b/>
                <w:sz w:val="20"/>
              </w:rPr>
            </w:pPr>
            <w:r w:rsidRPr="00AA1A4B">
              <w:rPr>
                <w:rFonts w:cs="Arial"/>
                <w:b/>
                <w:sz w:val="20"/>
              </w:rPr>
              <w:t>3</w:t>
            </w:r>
          </w:p>
        </w:tc>
        <w:tc>
          <w:tcPr>
            <w:tcW w:w="4626" w:type="dxa"/>
            <w:gridSpan w:val="2"/>
          </w:tcPr>
          <w:p w14:paraId="63C02191" w14:textId="60644507" w:rsidR="00AA1A4B" w:rsidRPr="00A77850" w:rsidRDefault="00C80B21" w:rsidP="00061288">
            <w:pPr>
              <w:rPr>
                <w:rFonts w:cs="Arial"/>
                <w:bCs/>
                <w:sz w:val="20"/>
                <w:lang w:val="es-EC"/>
              </w:rPr>
            </w:pPr>
            <w:r>
              <w:rPr>
                <w:rFonts w:cs="Arial"/>
                <w:bCs/>
                <w:sz w:val="20"/>
                <w:lang w:val="es-EC"/>
              </w:rPr>
              <w:t xml:space="preserve">Llenar </w:t>
            </w:r>
            <w:r w:rsidR="00AA1A4B" w:rsidRPr="00A77850">
              <w:rPr>
                <w:rFonts w:cs="Arial"/>
                <w:bCs/>
                <w:sz w:val="20"/>
                <w:lang w:val="es-EC"/>
              </w:rPr>
              <w:t xml:space="preserve">Formulario: </w:t>
            </w:r>
            <w:r w:rsidRPr="00C80B21">
              <w:rPr>
                <w:rFonts w:cs="Arial"/>
                <w:bCs/>
                <w:sz w:val="20"/>
              </w:rPr>
              <w:t xml:space="preserve">El sistema solicita al usuario completar un formulario con los datos requeridos </w:t>
            </w:r>
            <w:r w:rsidR="00AA1A4B" w:rsidRPr="00A77850">
              <w:rPr>
                <w:rFonts w:cs="Arial"/>
                <w:bCs/>
                <w:sz w:val="20"/>
                <w:lang w:val="es-EC"/>
              </w:rPr>
              <w:t>para crear su perfil.</w:t>
            </w:r>
          </w:p>
        </w:tc>
      </w:tr>
      <w:tr w:rsidR="00AA1A4B" w:rsidRPr="00A77850" w14:paraId="1570460F" w14:textId="77777777" w:rsidTr="00AA1A4B">
        <w:tc>
          <w:tcPr>
            <w:tcW w:w="2098" w:type="dxa"/>
            <w:vMerge/>
          </w:tcPr>
          <w:p w14:paraId="3C4D3175" w14:textId="77777777" w:rsidR="00AA1A4B" w:rsidRPr="00A77850" w:rsidRDefault="00AA1A4B" w:rsidP="00061288">
            <w:pPr>
              <w:rPr>
                <w:rFonts w:cs="Arial"/>
                <w:bCs/>
                <w:sz w:val="20"/>
              </w:rPr>
            </w:pPr>
          </w:p>
        </w:tc>
        <w:tc>
          <w:tcPr>
            <w:tcW w:w="2292" w:type="dxa"/>
          </w:tcPr>
          <w:p w14:paraId="786F3170" w14:textId="0F3C6DBE" w:rsidR="00AA1A4B" w:rsidRPr="00AA1A4B" w:rsidRDefault="00AA1A4B" w:rsidP="00061288">
            <w:pPr>
              <w:rPr>
                <w:rFonts w:cs="Arial"/>
                <w:b/>
                <w:sz w:val="20"/>
              </w:rPr>
            </w:pPr>
            <w:r w:rsidRPr="00AA1A4B">
              <w:rPr>
                <w:rFonts w:cs="Arial"/>
                <w:b/>
                <w:sz w:val="20"/>
              </w:rPr>
              <w:t>4</w:t>
            </w:r>
          </w:p>
        </w:tc>
        <w:tc>
          <w:tcPr>
            <w:tcW w:w="4626" w:type="dxa"/>
            <w:gridSpan w:val="2"/>
          </w:tcPr>
          <w:p w14:paraId="5CC89105" w14:textId="4D129904" w:rsidR="00AA1A4B" w:rsidRPr="00A77850" w:rsidRDefault="00AA1A4B" w:rsidP="00061288">
            <w:pPr>
              <w:rPr>
                <w:rFonts w:cs="Arial"/>
                <w:bCs/>
                <w:sz w:val="20"/>
                <w:lang w:val="es-EC"/>
              </w:rPr>
            </w:pPr>
            <w:r w:rsidRPr="00A77850">
              <w:rPr>
                <w:rFonts w:cs="Arial"/>
                <w:bCs/>
                <w:sz w:val="20"/>
                <w:lang w:val="es-EC"/>
              </w:rPr>
              <w:t>Recupera</w:t>
            </w:r>
            <w:r w:rsidR="00C80B21">
              <w:rPr>
                <w:rFonts w:cs="Arial"/>
                <w:bCs/>
                <w:sz w:val="20"/>
                <w:lang w:val="es-EC"/>
              </w:rPr>
              <w:t>r clave</w:t>
            </w:r>
            <w:r w:rsidRPr="00A77850">
              <w:rPr>
                <w:rFonts w:cs="Arial"/>
                <w:bCs/>
                <w:sz w:val="20"/>
                <w:lang w:val="es-EC"/>
              </w:rPr>
              <w:t xml:space="preserve">: </w:t>
            </w:r>
            <w:r w:rsidR="00C80B21">
              <w:rPr>
                <w:rFonts w:cs="Arial"/>
                <w:bCs/>
                <w:sz w:val="20"/>
                <w:lang w:val="es-EC"/>
              </w:rPr>
              <w:t>Si el usuario</w:t>
            </w:r>
            <w:r w:rsidR="00C80B21" w:rsidRPr="00C80B21">
              <w:rPr>
                <w:rFonts w:cs="Arial"/>
                <w:bCs/>
                <w:sz w:val="20"/>
              </w:rPr>
              <w:t xml:space="preserve"> olvido o necesi</w:t>
            </w:r>
            <w:r w:rsidR="00C80B21">
              <w:rPr>
                <w:rFonts w:cs="Arial"/>
                <w:bCs/>
                <w:sz w:val="20"/>
              </w:rPr>
              <w:t>ta</w:t>
            </w:r>
            <w:r w:rsidR="00090FAA">
              <w:rPr>
                <w:rFonts w:cs="Arial"/>
                <w:bCs/>
                <w:sz w:val="20"/>
              </w:rPr>
              <w:t xml:space="preserve"> actualizar su clave</w:t>
            </w:r>
            <w:r w:rsidR="00C80B21" w:rsidRPr="00C80B21">
              <w:rPr>
                <w:rFonts w:cs="Arial"/>
                <w:bCs/>
                <w:sz w:val="20"/>
              </w:rPr>
              <w:t>, el sistema ofrece un mecanismo para re</w:t>
            </w:r>
            <w:r w:rsidR="00090FAA">
              <w:rPr>
                <w:rFonts w:cs="Arial"/>
                <w:bCs/>
                <w:sz w:val="20"/>
              </w:rPr>
              <w:t>stablecer</w:t>
            </w:r>
            <w:r w:rsidR="00C80B21" w:rsidRPr="00C80B21">
              <w:rPr>
                <w:rFonts w:cs="Arial"/>
                <w:bCs/>
                <w:sz w:val="20"/>
              </w:rPr>
              <w:t xml:space="preserve"> la contraseña.</w:t>
            </w:r>
          </w:p>
        </w:tc>
      </w:tr>
      <w:tr w:rsidR="00002571" w:rsidRPr="00A77850" w14:paraId="56376B4A" w14:textId="77777777" w:rsidTr="00A77850">
        <w:tc>
          <w:tcPr>
            <w:tcW w:w="2098" w:type="dxa"/>
          </w:tcPr>
          <w:p w14:paraId="0BA5CFE3" w14:textId="1AE806F2" w:rsidR="00002571" w:rsidRPr="00AA1A4B" w:rsidRDefault="00002571" w:rsidP="00061288">
            <w:pPr>
              <w:rPr>
                <w:rFonts w:cs="Arial"/>
                <w:b/>
                <w:sz w:val="20"/>
              </w:rPr>
            </w:pPr>
            <w:r w:rsidRPr="00AA1A4B">
              <w:rPr>
                <w:rFonts w:cs="Arial"/>
                <w:b/>
                <w:sz w:val="20"/>
              </w:rPr>
              <w:t>Postcondición</w:t>
            </w:r>
          </w:p>
        </w:tc>
        <w:tc>
          <w:tcPr>
            <w:tcW w:w="6918" w:type="dxa"/>
            <w:gridSpan w:val="3"/>
          </w:tcPr>
          <w:p w14:paraId="6D32F03E" w14:textId="3580AEA6" w:rsidR="00002571" w:rsidRPr="00A77850" w:rsidRDefault="00090FAA" w:rsidP="00061288">
            <w:pPr>
              <w:rPr>
                <w:rFonts w:cs="Arial"/>
                <w:bCs/>
                <w:sz w:val="20"/>
                <w:lang w:val="es-EC"/>
              </w:rPr>
            </w:pPr>
            <w:r w:rsidRPr="00090FAA">
              <w:rPr>
                <w:rFonts w:cs="Arial"/>
                <w:bCs/>
                <w:sz w:val="20"/>
              </w:rPr>
              <w:t>Una vez autenticado, el usuario podrá gestionar</w:t>
            </w:r>
            <w:r>
              <w:rPr>
                <w:rFonts w:cs="Arial"/>
                <w:bCs/>
                <w:sz w:val="20"/>
              </w:rPr>
              <w:t xml:space="preserve"> los</w:t>
            </w:r>
            <w:r w:rsidRPr="00090FAA">
              <w:rPr>
                <w:rFonts w:cs="Arial"/>
                <w:bCs/>
                <w:sz w:val="20"/>
              </w:rPr>
              <w:t xml:space="preserve"> certificados</w:t>
            </w:r>
            <w:r>
              <w:rPr>
                <w:rFonts w:cs="Arial"/>
                <w:bCs/>
                <w:sz w:val="20"/>
              </w:rPr>
              <w:t xml:space="preserve"> de los estudiantes</w:t>
            </w:r>
            <w:r w:rsidRPr="00090FAA">
              <w:rPr>
                <w:rFonts w:cs="Arial"/>
                <w:bCs/>
                <w:sz w:val="20"/>
              </w:rPr>
              <w:t>.</w:t>
            </w:r>
          </w:p>
        </w:tc>
      </w:tr>
      <w:tr w:rsidR="00AA1A4B" w:rsidRPr="00A77850" w14:paraId="20126BFB" w14:textId="77777777" w:rsidTr="00AA1A4B">
        <w:tc>
          <w:tcPr>
            <w:tcW w:w="2098" w:type="dxa"/>
            <w:vMerge w:val="restart"/>
          </w:tcPr>
          <w:p w14:paraId="661771AF" w14:textId="048B9824" w:rsidR="00AA1A4B" w:rsidRPr="00AA1A4B" w:rsidRDefault="00AA1A4B" w:rsidP="00061288">
            <w:pPr>
              <w:rPr>
                <w:rFonts w:cs="Arial"/>
                <w:b/>
                <w:sz w:val="20"/>
              </w:rPr>
            </w:pPr>
            <w:r w:rsidRPr="00AA1A4B">
              <w:rPr>
                <w:rFonts w:cs="Arial"/>
                <w:b/>
                <w:sz w:val="20"/>
              </w:rPr>
              <w:t>Excepciones:</w:t>
            </w:r>
          </w:p>
        </w:tc>
        <w:tc>
          <w:tcPr>
            <w:tcW w:w="2292" w:type="dxa"/>
          </w:tcPr>
          <w:p w14:paraId="2C71249C" w14:textId="59F9EB2B" w:rsidR="00AA1A4B" w:rsidRPr="00AA1A4B" w:rsidRDefault="00AA1A4B" w:rsidP="00061288">
            <w:pPr>
              <w:rPr>
                <w:rFonts w:cs="Arial"/>
                <w:b/>
                <w:sz w:val="20"/>
              </w:rPr>
            </w:pPr>
            <w:r w:rsidRPr="00AA1A4B">
              <w:rPr>
                <w:rFonts w:cs="Arial"/>
                <w:b/>
                <w:sz w:val="20"/>
              </w:rPr>
              <w:t xml:space="preserve">Referencia al caso de uso </w:t>
            </w:r>
          </w:p>
        </w:tc>
        <w:tc>
          <w:tcPr>
            <w:tcW w:w="4626" w:type="dxa"/>
            <w:gridSpan w:val="2"/>
          </w:tcPr>
          <w:p w14:paraId="0B964CF1" w14:textId="383C124B" w:rsidR="00AA1A4B" w:rsidRPr="00AA1A4B" w:rsidRDefault="00AA1A4B" w:rsidP="00061288">
            <w:pPr>
              <w:rPr>
                <w:rFonts w:cs="Arial"/>
                <w:b/>
                <w:sz w:val="20"/>
                <w:lang w:val="es-EC"/>
              </w:rPr>
            </w:pPr>
            <w:r w:rsidRPr="00AA1A4B">
              <w:rPr>
                <w:rFonts w:cs="Arial"/>
                <w:b/>
                <w:sz w:val="20"/>
                <w:lang w:val="es-EC"/>
              </w:rPr>
              <w:t>Acción</w:t>
            </w:r>
          </w:p>
        </w:tc>
      </w:tr>
      <w:tr w:rsidR="00AA1A4B" w:rsidRPr="00A77850" w14:paraId="665FA430" w14:textId="77777777" w:rsidTr="00AA1A4B">
        <w:tc>
          <w:tcPr>
            <w:tcW w:w="2098" w:type="dxa"/>
            <w:vMerge/>
          </w:tcPr>
          <w:p w14:paraId="3AB31348" w14:textId="77777777" w:rsidR="00AA1A4B" w:rsidRPr="00A77850" w:rsidRDefault="00AA1A4B" w:rsidP="00061288">
            <w:pPr>
              <w:rPr>
                <w:rFonts w:cs="Arial"/>
                <w:bCs/>
                <w:sz w:val="20"/>
              </w:rPr>
            </w:pPr>
          </w:p>
        </w:tc>
        <w:tc>
          <w:tcPr>
            <w:tcW w:w="2292" w:type="dxa"/>
            <w:vMerge w:val="restart"/>
          </w:tcPr>
          <w:p w14:paraId="02F777BE" w14:textId="7E2ABD78" w:rsidR="00AA1A4B" w:rsidRPr="00AA1A4B" w:rsidRDefault="00AA1A4B" w:rsidP="00061288">
            <w:pPr>
              <w:rPr>
                <w:rFonts w:cs="Arial"/>
                <w:b/>
                <w:sz w:val="20"/>
              </w:rPr>
            </w:pPr>
            <w:r w:rsidRPr="00AA1A4B">
              <w:rPr>
                <w:rFonts w:cs="Arial"/>
                <w:b/>
                <w:sz w:val="20"/>
              </w:rPr>
              <w:t>3</w:t>
            </w:r>
          </w:p>
        </w:tc>
        <w:tc>
          <w:tcPr>
            <w:tcW w:w="4626" w:type="dxa"/>
            <w:gridSpan w:val="2"/>
          </w:tcPr>
          <w:p w14:paraId="6AB96B8B" w14:textId="1214A01E" w:rsidR="00AA1A4B" w:rsidRPr="00A77850" w:rsidRDefault="00DE2EFD" w:rsidP="00061288">
            <w:pPr>
              <w:rPr>
                <w:rFonts w:cs="Arial"/>
                <w:bCs/>
                <w:sz w:val="20"/>
                <w:lang w:val="es-EC"/>
              </w:rPr>
            </w:pPr>
            <w:r w:rsidRPr="00DE2EFD">
              <w:rPr>
                <w:rFonts w:cs="Arial"/>
                <w:bCs/>
                <w:sz w:val="20"/>
              </w:rPr>
              <w:t>Si el usuario no completa todos los campos obligatorios del formulario de registro.</w:t>
            </w:r>
          </w:p>
        </w:tc>
      </w:tr>
      <w:tr w:rsidR="00AA1A4B" w:rsidRPr="00A77850" w14:paraId="1EFF8479" w14:textId="2B4DD626" w:rsidTr="00AA1A4B">
        <w:tc>
          <w:tcPr>
            <w:tcW w:w="2098" w:type="dxa"/>
            <w:vMerge/>
          </w:tcPr>
          <w:p w14:paraId="43994A61" w14:textId="77777777" w:rsidR="00AA1A4B" w:rsidRPr="00A77850" w:rsidRDefault="00AA1A4B" w:rsidP="00061288">
            <w:pPr>
              <w:rPr>
                <w:rFonts w:cs="Arial"/>
                <w:bCs/>
                <w:sz w:val="20"/>
              </w:rPr>
            </w:pPr>
          </w:p>
        </w:tc>
        <w:tc>
          <w:tcPr>
            <w:tcW w:w="2292" w:type="dxa"/>
            <w:vMerge/>
          </w:tcPr>
          <w:p w14:paraId="6AC7357D" w14:textId="77777777" w:rsidR="00AA1A4B" w:rsidRPr="00A77850" w:rsidRDefault="00AA1A4B" w:rsidP="00061288">
            <w:pPr>
              <w:rPr>
                <w:rFonts w:cs="Arial"/>
                <w:bCs/>
                <w:sz w:val="20"/>
              </w:rPr>
            </w:pPr>
          </w:p>
        </w:tc>
        <w:tc>
          <w:tcPr>
            <w:tcW w:w="850" w:type="dxa"/>
          </w:tcPr>
          <w:p w14:paraId="775BFCD6" w14:textId="76A3660F" w:rsidR="00AA1A4B" w:rsidRPr="00AA1A4B" w:rsidRDefault="00AA1A4B" w:rsidP="00061288">
            <w:pPr>
              <w:rPr>
                <w:rFonts w:cs="Arial"/>
                <w:b/>
                <w:sz w:val="20"/>
                <w:lang w:val="es-EC"/>
              </w:rPr>
            </w:pPr>
            <w:r w:rsidRPr="00AA1A4B">
              <w:rPr>
                <w:rFonts w:cs="Arial"/>
                <w:b/>
                <w:sz w:val="20"/>
                <w:lang w:val="es-EC"/>
              </w:rPr>
              <w:t>E1</w:t>
            </w:r>
          </w:p>
        </w:tc>
        <w:tc>
          <w:tcPr>
            <w:tcW w:w="3776" w:type="dxa"/>
          </w:tcPr>
          <w:p w14:paraId="641D27D9" w14:textId="34E2D789" w:rsidR="00AA1A4B" w:rsidRPr="00A77850" w:rsidRDefault="00DE2EFD" w:rsidP="00061288">
            <w:pPr>
              <w:rPr>
                <w:rFonts w:cs="Arial"/>
                <w:bCs/>
                <w:sz w:val="20"/>
                <w:lang w:val="es-EC"/>
              </w:rPr>
            </w:pPr>
            <w:r w:rsidRPr="00DE2EFD">
              <w:rPr>
                <w:rFonts w:cs="Arial"/>
                <w:bCs/>
                <w:sz w:val="20"/>
              </w:rPr>
              <w:t>El sistema muestra un mensaje indicando que todos los campos requeridos deben completarse.</w:t>
            </w:r>
          </w:p>
        </w:tc>
      </w:tr>
      <w:tr w:rsidR="00002571" w:rsidRPr="00A77850" w14:paraId="282F9553" w14:textId="77777777" w:rsidTr="00A77850">
        <w:tc>
          <w:tcPr>
            <w:tcW w:w="2098" w:type="dxa"/>
          </w:tcPr>
          <w:p w14:paraId="1369BAC5" w14:textId="1F3E66B0" w:rsidR="00002571" w:rsidRPr="00AA1A4B" w:rsidRDefault="00002571" w:rsidP="00061288">
            <w:pPr>
              <w:rPr>
                <w:rFonts w:cs="Arial"/>
                <w:b/>
                <w:sz w:val="20"/>
              </w:rPr>
            </w:pPr>
            <w:r w:rsidRPr="00AA1A4B">
              <w:rPr>
                <w:rFonts w:cs="Arial"/>
                <w:b/>
                <w:sz w:val="20"/>
              </w:rPr>
              <w:t>Comentarios</w:t>
            </w:r>
          </w:p>
        </w:tc>
        <w:tc>
          <w:tcPr>
            <w:tcW w:w="6918" w:type="dxa"/>
            <w:gridSpan w:val="3"/>
          </w:tcPr>
          <w:p w14:paraId="3B863F1A" w14:textId="057023A6" w:rsidR="00002571" w:rsidRPr="00A77850" w:rsidRDefault="00DE2EFD" w:rsidP="00061288">
            <w:pPr>
              <w:rPr>
                <w:rFonts w:cs="Arial"/>
                <w:bCs/>
                <w:sz w:val="20"/>
                <w:lang w:val="es-EC"/>
              </w:rPr>
            </w:pPr>
            <w:r w:rsidRPr="00DE2EFD">
              <w:rPr>
                <w:rFonts w:cs="Arial"/>
                <w:bCs/>
                <w:sz w:val="20"/>
              </w:rPr>
              <w:t>El administrador podrá crear un perfil desde el cual gestionará la emisión y validación de certificados digitales dentro de la plataforma.</w:t>
            </w:r>
          </w:p>
        </w:tc>
      </w:tr>
    </w:tbl>
    <w:p w14:paraId="5DA251BB" w14:textId="4E441D12" w:rsidR="00B22455" w:rsidRPr="002833C7" w:rsidRDefault="004A6349" w:rsidP="002833C7">
      <w:pPr>
        <w:pStyle w:val="Tablas"/>
      </w:pPr>
      <w:bookmarkStart w:id="64" w:name="_Toc197013620"/>
      <w:r>
        <w:t xml:space="preserve">Tab. </w:t>
      </w:r>
      <w:r w:rsidR="007D23E6">
        <w:t>6</w:t>
      </w:r>
      <w:r>
        <w:t xml:space="preserve">. </w:t>
      </w:r>
      <w:r w:rsidRPr="004A6349">
        <w:t>Autenticación y Autorización</w:t>
      </w:r>
      <w:bookmarkEnd w:id="64"/>
    </w:p>
    <w:p w14:paraId="0DB7FC02" w14:textId="2041C1FB" w:rsidR="00536883" w:rsidRDefault="00324E09" w:rsidP="00326BC1">
      <w:pPr>
        <w:pStyle w:val="Sinespaciado"/>
      </w:pPr>
      <w:r>
        <w:t>En la figura 7</w:t>
      </w:r>
      <w:r w:rsidR="00536883" w:rsidRPr="00536883">
        <w:t xml:space="preserve"> se presenta el diagrama de caso de uso correspondiente a la funcionalidad de gestión de certificados, asignad</w:t>
      </w:r>
      <w:r>
        <w:t>a</w:t>
      </w:r>
      <w:r w:rsidR="00536883">
        <w:t xml:space="preserve"> al administrador autorizado </w:t>
      </w:r>
      <w:r>
        <w:t>por el</w:t>
      </w:r>
      <w:r w:rsidR="00536883" w:rsidRPr="00536883">
        <w:t xml:space="preserve"> Instituto Académico de Idiomas. Para acceder a estas operaciones, el administrador debe autenticarse previamente en la </w:t>
      </w:r>
      <w:r w:rsidR="00536883" w:rsidRPr="00536883">
        <w:lastRenderedPageBreak/>
        <w:t>plataforma. Esta funcionalidad contempla las acciones de generación, almacenamiento, búsqueda y visualización de certificados de culminación de un idioma.</w:t>
      </w:r>
    </w:p>
    <w:p w14:paraId="4A10DB7A" w14:textId="057C1A2F" w:rsidR="00A3613D" w:rsidRDefault="00EC3511" w:rsidP="00CF2E1D">
      <w:pPr>
        <w:jc w:val="center"/>
        <w:rPr>
          <w:rFonts w:cs="Arial"/>
          <w:bCs/>
          <w:szCs w:val="24"/>
        </w:rPr>
      </w:pPr>
      <w:r w:rsidRPr="00EC3511">
        <w:rPr>
          <w:rFonts w:cs="Arial"/>
          <w:bCs/>
          <w:noProof/>
          <w:szCs w:val="24"/>
        </w:rPr>
        <w:drawing>
          <wp:inline distT="0" distB="0" distL="0" distR="0" wp14:anchorId="05053BCB" wp14:editId="3334D02E">
            <wp:extent cx="4639322" cy="2772162"/>
            <wp:effectExtent l="0" t="0" r="0" b="9525"/>
            <wp:docPr id="17106288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28866" name="Imagen 1" descr="Diagrama&#10;&#10;El contenido generado por IA puede ser incorrecto."/>
                    <pic:cNvPicPr/>
                  </pic:nvPicPr>
                  <pic:blipFill>
                    <a:blip r:embed="rId21"/>
                    <a:stretch>
                      <a:fillRect/>
                    </a:stretch>
                  </pic:blipFill>
                  <pic:spPr>
                    <a:xfrm>
                      <a:off x="0" y="0"/>
                      <a:ext cx="4639322" cy="2772162"/>
                    </a:xfrm>
                    <a:prstGeom prst="rect">
                      <a:avLst/>
                    </a:prstGeom>
                  </pic:spPr>
                </pic:pic>
              </a:graphicData>
            </a:graphic>
          </wp:inline>
        </w:drawing>
      </w:r>
    </w:p>
    <w:p w14:paraId="1BAE5AB8" w14:textId="1C14C78A" w:rsidR="005A42B7" w:rsidRDefault="005A42B7" w:rsidP="00CF2E1D">
      <w:pPr>
        <w:pStyle w:val="Figuras"/>
      </w:pPr>
      <w:bookmarkStart w:id="65" w:name="_Toc197013631"/>
      <w:r>
        <w:t xml:space="preserve">Fig. </w:t>
      </w:r>
      <w:r w:rsidR="00324E09">
        <w:t>7</w:t>
      </w:r>
      <w:r>
        <w:t xml:space="preserve">. Diagramas de caso para </w:t>
      </w:r>
      <w:r w:rsidR="00DB3362">
        <w:t>gestionar los certificados, función en nivel uno.</w:t>
      </w:r>
      <w:bookmarkEnd w:id="65"/>
    </w:p>
    <w:p w14:paraId="078FA52E" w14:textId="417E376B" w:rsidR="00DD7B74" w:rsidRPr="00326BC1" w:rsidRDefault="00D44EF9" w:rsidP="00326BC1">
      <w:pPr>
        <w:pStyle w:val="Sinespaciado"/>
      </w:pPr>
      <w:r w:rsidRPr="00D44EF9">
        <w:t xml:space="preserve">La Tabla </w:t>
      </w:r>
      <w:r w:rsidR="007D23E6">
        <w:t>7</w:t>
      </w:r>
      <w:r w:rsidRPr="00D44EF9">
        <w:t xml:space="preserve"> describe la funcionalidad del sistema relacionada con la gestión de certificados académicos digitales</w:t>
      </w:r>
      <w:r>
        <w:t>. En este contexto</w:t>
      </w:r>
      <w:r w:rsidR="00F04C4F">
        <w:t xml:space="preserve">, el administrador autorizado </w:t>
      </w:r>
      <w:r>
        <w:t>posee</w:t>
      </w:r>
      <w:r w:rsidR="00F04C4F">
        <w:t xml:space="preserve"> la facultad y la responsabilidad de generar </w:t>
      </w:r>
      <w:r>
        <w:t xml:space="preserve">nuevos </w:t>
      </w:r>
      <w:r w:rsidR="00F04C4F">
        <w:t>certificado</w:t>
      </w:r>
      <w:r>
        <w:t>s</w:t>
      </w:r>
      <w:r w:rsidR="00F04C4F">
        <w:t xml:space="preserve"> y consultar </w:t>
      </w:r>
      <w:r w:rsidR="008E7510">
        <w:t xml:space="preserve">el certificado de un </w:t>
      </w:r>
      <w:r>
        <w:t>estudiante</w:t>
      </w:r>
      <w:r w:rsidR="008E7510">
        <w:t xml:space="preserve"> en </w:t>
      </w:r>
      <w:r>
        <w:t>específico</w:t>
      </w:r>
      <w:r w:rsidR="008E7510">
        <w:t xml:space="preserve"> garantizando la</w:t>
      </w:r>
      <w:r w:rsidR="00675748">
        <w:t xml:space="preserve"> integridad,</w:t>
      </w:r>
      <w:r w:rsidR="008E7510">
        <w:t xml:space="preserve"> disponibilidad y autenticidad de estos documentos.</w:t>
      </w:r>
    </w:p>
    <w:tbl>
      <w:tblPr>
        <w:tblStyle w:val="TablaTesis"/>
        <w:tblW w:w="0" w:type="auto"/>
        <w:tblLook w:val="04A0" w:firstRow="1" w:lastRow="0" w:firstColumn="1" w:lastColumn="0" w:noHBand="0" w:noVBand="1"/>
      </w:tblPr>
      <w:tblGrid>
        <w:gridCol w:w="2098"/>
        <w:gridCol w:w="2292"/>
        <w:gridCol w:w="850"/>
        <w:gridCol w:w="3776"/>
      </w:tblGrid>
      <w:tr w:rsidR="00DD7B74" w:rsidRPr="00A77850" w14:paraId="3B87817D" w14:textId="77777777" w:rsidTr="00C45BA5">
        <w:tc>
          <w:tcPr>
            <w:tcW w:w="2098" w:type="dxa"/>
          </w:tcPr>
          <w:p w14:paraId="2CC09434" w14:textId="5FD95798" w:rsidR="00DD7B74" w:rsidRPr="00A77850" w:rsidRDefault="00DD7B74" w:rsidP="00C45BA5">
            <w:pPr>
              <w:rPr>
                <w:rFonts w:cs="Arial"/>
                <w:b/>
                <w:sz w:val="20"/>
              </w:rPr>
            </w:pPr>
            <w:r w:rsidRPr="00A77850">
              <w:rPr>
                <w:rFonts w:cs="Arial"/>
                <w:b/>
                <w:sz w:val="20"/>
              </w:rPr>
              <w:t>CU – 0</w:t>
            </w:r>
            <w:r>
              <w:rPr>
                <w:rFonts w:cs="Arial"/>
                <w:b/>
                <w:sz w:val="20"/>
              </w:rPr>
              <w:t>2</w:t>
            </w:r>
          </w:p>
        </w:tc>
        <w:tc>
          <w:tcPr>
            <w:tcW w:w="6918" w:type="dxa"/>
            <w:gridSpan w:val="3"/>
          </w:tcPr>
          <w:p w14:paraId="73025518" w14:textId="3D6C7B9B" w:rsidR="00DD7B74" w:rsidRPr="00A77850" w:rsidRDefault="00DD7B74" w:rsidP="00C45BA5">
            <w:pPr>
              <w:rPr>
                <w:rFonts w:cs="Arial"/>
                <w:b/>
                <w:sz w:val="20"/>
              </w:rPr>
            </w:pPr>
            <w:r>
              <w:rPr>
                <w:rFonts w:cs="Arial"/>
                <w:b/>
                <w:sz w:val="20"/>
              </w:rPr>
              <w:t>Gestionar Certificado</w:t>
            </w:r>
          </w:p>
        </w:tc>
      </w:tr>
      <w:tr w:rsidR="00DD7B74" w:rsidRPr="00A77850" w14:paraId="31B2A1B1" w14:textId="77777777" w:rsidTr="00C45BA5">
        <w:tc>
          <w:tcPr>
            <w:tcW w:w="2098" w:type="dxa"/>
          </w:tcPr>
          <w:p w14:paraId="587F7758" w14:textId="77777777" w:rsidR="00DD7B74" w:rsidRPr="00A77850" w:rsidRDefault="00DD7B74" w:rsidP="00C45BA5">
            <w:pPr>
              <w:rPr>
                <w:rFonts w:cs="Arial"/>
                <w:b/>
                <w:sz w:val="20"/>
              </w:rPr>
            </w:pPr>
            <w:r w:rsidRPr="00A77850">
              <w:rPr>
                <w:rFonts w:cs="Arial"/>
                <w:b/>
                <w:sz w:val="20"/>
              </w:rPr>
              <w:t>Versión</w:t>
            </w:r>
          </w:p>
        </w:tc>
        <w:tc>
          <w:tcPr>
            <w:tcW w:w="6918" w:type="dxa"/>
            <w:gridSpan w:val="3"/>
          </w:tcPr>
          <w:p w14:paraId="2D124A21" w14:textId="77777777" w:rsidR="00DD7B74" w:rsidRPr="00A77850" w:rsidRDefault="00DD7B74" w:rsidP="00C45BA5">
            <w:pPr>
              <w:rPr>
                <w:rFonts w:cs="Arial"/>
                <w:bCs/>
                <w:sz w:val="20"/>
              </w:rPr>
            </w:pPr>
            <w:r w:rsidRPr="00A77850">
              <w:rPr>
                <w:rFonts w:cs="Arial"/>
                <w:bCs/>
                <w:sz w:val="20"/>
              </w:rPr>
              <w:t>1.0</w:t>
            </w:r>
          </w:p>
        </w:tc>
      </w:tr>
      <w:tr w:rsidR="00DD7B74" w:rsidRPr="00A77850" w14:paraId="05E97FE5" w14:textId="77777777" w:rsidTr="00C45BA5">
        <w:tc>
          <w:tcPr>
            <w:tcW w:w="2098" w:type="dxa"/>
          </w:tcPr>
          <w:p w14:paraId="2CF1C4A4" w14:textId="77777777" w:rsidR="00DD7B74" w:rsidRPr="00A77850" w:rsidRDefault="00DD7B74" w:rsidP="00C45BA5">
            <w:pPr>
              <w:rPr>
                <w:rFonts w:cs="Arial"/>
                <w:b/>
                <w:sz w:val="20"/>
              </w:rPr>
            </w:pPr>
            <w:r w:rsidRPr="00A77850">
              <w:rPr>
                <w:rFonts w:cs="Arial"/>
                <w:b/>
                <w:sz w:val="20"/>
              </w:rPr>
              <w:t>Dependencias</w:t>
            </w:r>
          </w:p>
        </w:tc>
        <w:tc>
          <w:tcPr>
            <w:tcW w:w="6918" w:type="dxa"/>
            <w:gridSpan w:val="3"/>
          </w:tcPr>
          <w:p w14:paraId="52118A0A" w14:textId="2B9C45D4" w:rsidR="00DD7B74" w:rsidRPr="00A77850" w:rsidRDefault="00DD7B74" w:rsidP="00C45BA5">
            <w:pPr>
              <w:rPr>
                <w:rFonts w:cs="Arial"/>
                <w:bCs/>
                <w:sz w:val="20"/>
              </w:rPr>
            </w:pPr>
            <w:r>
              <w:rPr>
                <w:rFonts w:cs="Arial"/>
                <w:bCs/>
                <w:sz w:val="20"/>
              </w:rPr>
              <w:t>CU-01</w:t>
            </w:r>
          </w:p>
        </w:tc>
      </w:tr>
      <w:tr w:rsidR="00DD7B74" w:rsidRPr="00A77850" w14:paraId="0F84A8EE" w14:textId="77777777" w:rsidTr="00C45BA5">
        <w:tc>
          <w:tcPr>
            <w:tcW w:w="2098" w:type="dxa"/>
          </w:tcPr>
          <w:p w14:paraId="69DC3AFF" w14:textId="77777777" w:rsidR="00DD7B74" w:rsidRPr="00A77850" w:rsidRDefault="00DD7B74" w:rsidP="00C45BA5">
            <w:pPr>
              <w:rPr>
                <w:rFonts w:cs="Arial"/>
                <w:b/>
                <w:sz w:val="20"/>
              </w:rPr>
            </w:pPr>
            <w:r w:rsidRPr="00A77850">
              <w:rPr>
                <w:rFonts w:cs="Arial"/>
                <w:b/>
                <w:sz w:val="20"/>
              </w:rPr>
              <w:t>Precondición</w:t>
            </w:r>
          </w:p>
        </w:tc>
        <w:tc>
          <w:tcPr>
            <w:tcW w:w="6918" w:type="dxa"/>
            <w:gridSpan w:val="3"/>
          </w:tcPr>
          <w:p w14:paraId="40D03B6D" w14:textId="65B401B2" w:rsidR="00DD7B74" w:rsidRPr="00A77850" w:rsidRDefault="00DD7B74" w:rsidP="00C45BA5">
            <w:pPr>
              <w:rPr>
                <w:rFonts w:cs="Arial"/>
                <w:bCs/>
                <w:sz w:val="20"/>
              </w:rPr>
            </w:pPr>
            <w:r w:rsidRPr="00A77850">
              <w:rPr>
                <w:rFonts w:cs="Arial"/>
                <w:bCs/>
                <w:sz w:val="20"/>
              </w:rPr>
              <w:t xml:space="preserve">El administrador debe </w:t>
            </w:r>
            <w:r>
              <w:rPr>
                <w:rFonts w:cs="Arial"/>
                <w:bCs/>
                <w:sz w:val="20"/>
              </w:rPr>
              <w:t>estar autenticado</w:t>
            </w:r>
            <w:r w:rsidR="00675748">
              <w:rPr>
                <w:rFonts w:cs="Arial"/>
                <w:bCs/>
                <w:sz w:val="20"/>
              </w:rPr>
              <w:t xml:space="preserve"> en la plataforma</w:t>
            </w:r>
            <w:r>
              <w:rPr>
                <w:rFonts w:cs="Arial"/>
                <w:bCs/>
                <w:sz w:val="20"/>
              </w:rPr>
              <w:t>.</w:t>
            </w:r>
          </w:p>
        </w:tc>
      </w:tr>
      <w:tr w:rsidR="00DD7B74" w:rsidRPr="00A77850" w14:paraId="6397B03F" w14:textId="77777777" w:rsidTr="00C45BA5">
        <w:tc>
          <w:tcPr>
            <w:tcW w:w="2098" w:type="dxa"/>
          </w:tcPr>
          <w:p w14:paraId="6F516E40" w14:textId="77777777" w:rsidR="00DD7B74" w:rsidRPr="00A77850" w:rsidRDefault="00DD7B74" w:rsidP="00C45BA5">
            <w:pPr>
              <w:rPr>
                <w:rFonts w:cs="Arial"/>
                <w:b/>
                <w:sz w:val="20"/>
              </w:rPr>
            </w:pPr>
            <w:r w:rsidRPr="00A77850">
              <w:rPr>
                <w:rFonts w:cs="Arial"/>
                <w:b/>
                <w:sz w:val="20"/>
              </w:rPr>
              <w:t>Descripción</w:t>
            </w:r>
          </w:p>
        </w:tc>
        <w:tc>
          <w:tcPr>
            <w:tcW w:w="6918" w:type="dxa"/>
            <w:gridSpan w:val="3"/>
          </w:tcPr>
          <w:p w14:paraId="21FF8B82" w14:textId="7F48C93D" w:rsidR="00DD7B74" w:rsidRPr="00A77850" w:rsidRDefault="00675748" w:rsidP="00C45BA5">
            <w:pPr>
              <w:rPr>
                <w:rFonts w:cs="Arial"/>
                <w:bCs/>
                <w:sz w:val="20"/>
              </w:rPr>
            </w:pPr>
            <w:r w:rsidRPr="00675748">
              <w:rPr>
                <w:rFonts w:cs="Arial"/>
                <w:bCs/>
                <w:sz w:val="20"/>
              </w:rPr>
              <w:t xml:space="preserve">Este caso de uso describe la </w:t>
            </w:r>
            <w:r>
              <w:rPr>
                <w:rFonts w:cs="Arial"/>
                <w:bCs/>
                <w:sz w:val="20"/>
              </w:rPr>
              <w:t>funcionalidad</w:t>
            </w:r>
            <w:r w:rsidRPr="00675748">
              <w:rPr>
                <w:rFonts w:cs="Arial"/>
                <w:bCs/>
                <w:sz w:val="20"/>
              </w:rPr>
              <w:t xml:space="preserve"> de la plataforma</w:t>
            </w:r>
            <w:r>
              <w:rPr>
                <w:rFonts w:cs="Arial"/>
                <w:bCs/>
                <w:sz w:val="20"/>
              </w:rPr>
              <w:t xml:space="preserve"> que permite </w:t>
            </w:r>
            <w:r w:rsidRPr="00675748">
              <w:rPr>
                <w:rFonts w:cs="Arial"/>
                <w:bCs/>
                <w:sz w:val="20"/>
              </w:rPr>
              <w:t>al administrador generar, almacenar, buscar y visualizar certificados académicos.</w:t>
            </w:r>
          </w:p>
        </w:tc>
      </w:tr>
      <w:tr w:rsidR="00DD7B74" w:rsidRPr="00A77850" w14:paraId="47E92532" w14:textId="77777777" w:rsidTr="00C45BA5">
        <w:tc>
          <w:tcPr>
            <w:tcW w:w="2098" w:type="dxa"/>
            <w:vMerge w:val="restart"/>
          </w:tcPr>
          <w:p w14:paraId="4D515FAA" w14:textId="77777777" w:rsidR="00DD7B74" w:rsidRPr="00A77850" w:rsidRDefault="00DD7B74" w:rsidP="00C45BA5">
            <w:pPr>
              <w:rPr>
                <w:rFonts w:cs="Arial"/>
                <w:b/>
                <w:sz w:val="20"/>
              </w:rPr>
            </w:pPr>
            <w:r w:rsidRPr="00A77850">
              <w:rPr>
                <w:rFonts w:cs="Arial"/>
                <w:b/>
                <w:sz w:val="20"/>
              </w:rPr>
              <w:t>Secuencia normal</w:t>
            </w:r>
          </w:p>
        </w:tc>
        <w:tc>
          <w:tcPr>
            <w:tcW w:w="2292" w:type="dxa"/>
          </w:tcPr>
          <w:p w14:paraId="45CFE37C" w14:textId="77777777" w:rsidR="00DD7B74" w:rsidRPr="00A77850" w:rsidRDefault="00DD7B74" w:rsidP="00C45BA5">
            <w:pPr>
              <w:rPr>
                <w:rFonts w:cs="Arial"/>
                <w:b/>
                <w:sz w:val="20"/>
              </w:rPr>
            </w:pPr>
            <w:r w:rsidRPr="00A77850">
              <w:rPr>
                <w:rFonts w:cs="Arial"/>
                <w:b/>
                <w:sz w:val="20"/>
              </w:rPr>
              <w:t>Caso de uso (Nivel Uno)</w:t>
            </w:r>
          </w:p>
        </w:tc>
        <w:tc>
          <w:tcPr>
            <w:tcW w:w="4626" w:type="dxa"/>
            <w:gridSpan w:val="2"/>
          </w:tcPr>
          <w:p w14:paraId="5356E702" w14:textId="77777777" w:rsidR="00DD7B74" w:rsidRPr="00A77850" w:rsidRDefault="00DD7B74" w:rsidP="00C45BA5">
            <w:pPr>
              <w:rPr>
                <w:rFonts w:cs="Arial"/>
                <w:b/>
                <w:sz w:val="20"/>
              </w:rPr>
            </w:pPr>
            <w:r w:rsidRPr="00A77850">
              <w:rPr>
                <w:rFonts w:cs="Arial"/>
                <w:b/>
                <w:sz w:val="20"/>
              </w:rPr>
              <w:t>Acción</w:t>
            </w:r>
          </w:p>
        </w:tc>
      </w:tr>
      <w:tr w:rsidR="00DD7B74" w:rsidRPr="00A77850" w14:paraId="76E967C0" w14:textId="77777777" w:rsidTr="00C45BA5">
        <w:tc>
          <w:tcPr>
            <w:tcW w:w="2098" w:type="dxa"/>
            <w:vMerge/>
          </w:tcPr>
          <w:p w14:paraId="5644D777" w14:textId="77777777" w:rsidR="00DD7B74" w:rsidRPr="00A77850" w:rsidRDefault="00DD7B74" w:rsidP="00C45BA5">
            <w:pPr>
              <w:rPr>
                <w:rFonts w:cs="Arial"/>
                <w:bCs/>
                <w:sz w:val="20"/>
              </w:rPr>
            </w:pPr>
          </w:p>
        </w:tc>
        <w:tc>
          <w:tcPr>
            <w:tcW w:w="2292" w:type="dxa"/>
          </w:tcPr>
          <w:p w14:paraId="2A0AC414" w14:textId="77777777" w:rsidR="00DD7B74" w:rsidRPr="00AA1A4B" w:rsidRDefault="00DD7B74" w:rsidP="00C45BA5">
            <w:pPr>
              <w:rPr>
                <w:rFonts w:cs="Arial"/>
                <w:b/>
                <w:sz w:val="20"/>
              </w:rPr>
            </w:pPr>
            <w:r w:rsidRPr="00AA1A4B">
              <w:rPr>
                <w:rFonts w:cs="Arial"/>
                <w:b/>
                <w:sz w:val="20"/>
              </w:rPr>
              <w:t>1</w:t>
            </w:r>
          </w:p>
        </w:tc>
        <w:tc>
          <w:tcPr>
            <w:tcW w:w="4626" w:type="dxa"/>
            <w:gridSpan w:val="2"/>
          </w:tcPr>
          <w:p w14:paraId="7A10F08E" w14:textId="6A6E38BC" w:rsidR="00DD7B74" w:rsidRPr="00A77850" w:rsidRDefault="00241AFC" w:rsidP="00C45BA5">
            <w:pPr>
              <w:rPr>
                <w:rFonts w:cs="Arial"/>
                <w:bCs/>
                <w:sz w:val="20"/>
                <w:lang w:val="es-EC"/>
              </w:rPr>
            </w:pPr>
            <w:r w:rsidRPr="00E0009C">
              <w:rPr>
                <w:rFonts w:cs="Arial"/>
                <w:b/>
                <w:sz w:val="20"/>
                <w:lang w:val="es-EC"/>
              </w:rPr>
              <w:t>Generar certificado:</w:t>
            </w:r>
            <w:r>
              <w:rPr>
                <w:rFonts w:cs="Arial"/>
                <w:bCs/>
                <w:sz w:val="20"/>
                <w:lang w:val="es-EC"/>
              </w:rPr>
              <w:t xml:space="preserve"> </w:t>
            </w:r>
            <w:r w:rsidR="00001314" w:rsidRPr="00001314">
              <w:rPr>
                <w:rFonts w:cs="Arial"/>
                <w:bCs/>
                <w:sz w:val="20"/>
              </w:rPr>
              <w:t xml:space="preserve">El administrador ingresa los datos del estudiante para </w:t>
            </w:r>
            <w:r w:rsidR="00001314" w:rsidRPr="00001314">
              <w:rPr>
                <w:rFonts w:cs="Arial"/>
                <w:bCs/>
                <w:sz w:val="20"/>
              </w:rPr>
              <w:lastRenderedPageBreak/>
              <w:t>generar el certificado académico correspondiente.</w:t>
            </w:r>
          </w:p>
        </w:tc>
      </w:tr>
      <w:tr w:rsidR="00DD7B74" w:rsidRPr="00A77850" w14:paraId="5982F19C" w14:textId="77777777" w:rsidTr="00C45BA5">
        <w:tc>
          <w:tcPr>
            <w:tcW w:w="2098" w:type="dxa"/>
            <w:vMerge/>
          </w:tcPr>
          <w:p w14:paraId="733E2DCD" w14:textId="77777777" w:rsidR="00DD7B74" w:rsidRPr="00A77850" w:rsidRDefault="00DD7B74" w:rsidP="00C45BA5">
            <w:pPr>
              <w:rPr>
                <w:rFonts w:cs="Arial"/>
                <w:bCs/>
                <w:sz w:val="20"/>
              </w:rPr>
            </w:pPr>
          </w:p>
        </w:tc>
        <w:tc>
          <w:tcPr>
            <w:tcW w:w="2292" w:type="dxa"/>
          </w:tcPr>
          <w:p w14:paraId="337017D2" w14:textId="77777777" w:rsidR="00DD7B74" w:rsidRPr="00AA1A4B" w:rsidRDefault="00DD7B74" w:rsidP="00C45BA5">
            <w:pPr>
              <w:rPr>
                <w:rFonts w:cs="Arial"/>
                <w:b/>
                <w:sz w:val="20"/>
              </w:rPr>
            </w:pPr>
            <w:r w:rsidRPr="00AA1A4B">
              <w:rPr>
                <w:rFonts w:cs="Arial"/>
                <w:b/>
                <w:sz w:val="20"/>
              </w:rPr>
              <w:t>2</w:t>
            </w:r>
          </w:p>
        </w:tc>
        <w:tc>
          <w:tcPr>
            <w:tcW w:w="4626" w:type="dxa"/>
            <w:gridSpan w:val="2"/>
          </w:tcPr>
          <w:p w14:paraId="6E4EA0FD" w14:textId="1DF569FE" w:rsidR="00DD7B74" w:rsidRPr="00A77850" w:rsidRDefault="00241AFC" w:rsidP="00C45BA5">
            <w:pPr>
              <w:rPr>
                <w:rFonts w:cs="Arial"/>
                <w:bCs/>
                <w:sz w:val="20"/>
                <w:lang w:val="es-EC"/>
              </w:rPr>
            </w:pPr>
            <w:r w:rsidRPr="00E0009C">
              <w:rPr>
                <w:rFonts w:cs="Arial"/>
                <w:b/>
                <w:sz w:val="20"/>
                <w:lang w:val="es-EC"/>
              </w:rPr>
              <w:t xml:space="preserve">Almacenar </w:t>
            </w:r>
            <w:r w:rsidR="00F8573D" w:rsidRPr="00E0009C">
              <w:rPr>
                <w:rFonts w:cs="Arial"/>
                <w:b/>
                <w:sz w:val="20"/>
                <w:lang w:val="es-EC"/>
              </w:rPr>
              <w:t>certificado:</w:t>
            </w:r>
            <w:r w:rsidR="00F8573D">
              <w:rPr>
                <w:rFonts w:cs="Arial"/>
                <w:bCs/>
                <w:sz w:val="20"/>
                <w:lang w:val="es-EC"/>
              </w:rPr>
              <w:t xml:space="preserve"> </w:t>
            </w:r>
            <w:r w:rsidR="00001314" w:rsidRPr="00001314">
              <w:rPr>
                <w:rFonts w:cs="Arial"/>
                <w:bCs/>
                <w:sz w:val="20"/>
              </w:rPr>
              <w:t>El sistema almacena el hash del certificado en la blockchain y los datos relevantes en la base de datos del sistema.</w:t>
            </w:r>
          </w:p>
        </w:tc>
      </w:tr>
      <w:tr w:rsidR="00DD7B74" w:rsidRPr="00A77850" w14:paraId="000E21B7" w14:textId="77777777" w:rsidTr="00C45BA5">
        <w:tc>
          <w:tcPr>
            <w:tcW w:w="2098" w:type="dxa"/>
            <w:vMerge/>
          </w:tcPr>
          <w:p w14:paraId="0F7BD680" w14:textId="77777777" w:rsidR="00DD7B74" w:rsidRPr="00A77850" w:rsidRDefault="00DD7B74" w:rsidP="00C45BA5">
            <w:pPr>
              <w:rPr>
                <w:rFonts w:cs="Arial"/>
                <w:bCs/>
                <w:sz w:val="20"/>
              </w:rPr>
            </w:pPr>
          </w:p>
        </w:tc>
        <w:tc>
          <w:tcPr>
            <w:tcW w:w="2292" w:type="dxa"/>
          </w:tcPr>
          <w:p w14:paraId="1CE0A466"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710FA3DC" w14:textId="55B7EF07" w:rsidR="00DD7B74" w:rsidRPr="00A77850" w:rsidRDefault="00D54FB1" w:rsidP="00D54FB1">
            <w:pPr>
              <w:rPr>
                <w:rFonts w:cs="Arial"/>
                <w:bCs/>
                <w:sz w:val="20"/>
                <w:lang w:val="es-EC"/>
              </w:rPr>
            </w:pPr>
            <w:r>
              <w:rPr>
                <w:rFonts w:cs="Arial"/>
                <w:b/>
                <w:sz w:val="20"/>
                <w:lang w:val="es-EC"/>
              </w:rPr>
              <w:t>Buscar</w:t>
            </w:r>
            <w:r w:rsidRPr="00E0009C">
              <w:rPr>
                <w:rFonts w:cs="Arial"/>
                <w:b/>
                <w:sz w:val="20"/>
                <w:lang w:val="es-EC"/>
              </w:rPr>
              <w:t xml:space="preserve"> certificado:</w:t>
            </w:r>
            <w:r>
              <w:rPr>
                <w:rFonts w:cs="Arial"/>
                <w:bCs/>
                <w:sz w:val="20"/>
                <w:lang w:val="es-EC"/>
              </w:rPr>
              <w:t xml:space="preserve"> La plataforma permite al administrador </w:t>
            </w:r>
            <w:r w:rsidR="00001314">
              <w:rPr>
                <w:rFonts w:cs="Arial"/>
                <w:bCs/>
                <w:sz w:val="20"/>
                <w:lang w:val="es-EC"/>
              </w:rPr>
              <w:t>realizar búsquedas de</w:t>
            </w:r>
            <w:r>
              <w:rPr>
                <w:rFonts w:cs="Arial"/>
                <w:bCs/>
                <w:sz w:val="20"/>
                <w:lang w:val="es-EC"/>
              </w:rPr>
              <w:t xml:space="preserve"> certificado</w:t>
            </w:r>
            <w:r w:rsidR="00001314">
              <w:rPr>
                <w:rFonts w:cs="Arial"/>
                <w:bCs/>
                <w:sz w:val="20"/>
                <w:lang w:val="es-EC"/>
              </w:rPr>
              <w:t>s almacenados</w:t>
            </w:r>
            <w:r>
              <w:rPr>
                <w:rFonts w:cs="Arial"/>
                <w:bCs/>
                <w:sz w:val="20"/>
                <w:lang w:val="es-EC"/>
              </w:rPr>
              <w:t xml:space="preserve"> e</w:t>
            </w:r>
            <w:r w:rsidR="00001314">
              <w:rPr>
                <w:rFonts w:cs="Arial"/>
                <w:bCs/>
                <w:sz w:val="20"/>
                <w:lang w:val="es-EC"/>
              </w:rPr>
              <w:t>n</w:t>
            </w:r>
            <w:r>
              <w:rPr>
                <w:rFonts w:cs="Arial"/>
                <w:bCs/>
                <w:sz w:val="20"/>
                <w:lang w:val="es-EC"/>
              </w:rPr>
              <w:t xml:space="preserve"> la red blockchain.</w:t>
            </w:r>
          </w:p>
        </w:tc>
      </w:tr>
      <w:tr w:rsidR="00DD7B74" w:rsidRPr="00A77850" w14:paraId="3473393D" w14:textId="77777777" w:rsidTr="00C45BA5">
        <w:tc>
          <w:tcPr>
            <w:tcW w:w="2098" w:type="dxa"/>
            <w:vMerge/>
          </w:tcPr>
          <w:p w14:paraId="39302772" w14:textId="77777777" w:rsidR="00DD7B74" w:rsidRPr="00A77850" w:rsidRDefault="00DD7B74" w:rsidP="00C45BA5">
            <w:pPr>
              <w:rPr>
                <w:rFonts w:cs="Arial"/>
                <w:bCs/>
                <w:sz w:val="20"/>
              </w:rPr>
            </w:pPr>
          </w:p>
        </w:tc>
        <w:tc>
          <w:tcPr>
            <w:tcW w:w="2292" w:type="dxa"/>
          </w:tcPr>
          <w:p w14:paraId="07662293" w14:textId="77777777" w:rsidR="00DD7B74" w:rsidRPr="00AA1A4B" w:rsidRDefault="00DD7B74" w:rsidP="00C45BA5">
            <w:pPr>
              <w:rPr>
                <w:rFonts w:cs="Arial"/>
                <w:b/>
                <w:sz w:val="20"/>
              </w:rPr>
            </w:pPr>
            <w:r w:rsidRPr="00AA1A4B">
              <w:rPr>
                <w:rFonts w:cs="Arial"/>
                <w:b/>
                <w:sz w:val="20"/>
              </w:rPr>
              <w:t>4</w:t>
            </w:r>
          </w:p>
        </w:tc>
        <w:tc>
          <w:tcPr>
            <w:tcW w:w="4626" w:type="dxa"/>
            <w:gridSpan w:val="2"/>
          </w:tcPr>
          <w:p w14:paraId="74492090" w14:textId="37C5C710" w:rsidR="00DD7B74" w:rsidRPr="00A77850" w:rsidRDefault="00D54FB1" w:rsidP="00C45BA5">
            <w:pPr>
              <w:rPr>
                <w:rFonts w:cs="Arial"/>
                <w:bCs/>
                <w:sz w:val="20"/>
                <w:lang w:val="es-EC"/>
              </w:rPr>
            </w:pPr>
            <w:r w:rsidRPr="00E0009C">
              <w:rPr>
                <w:rFonts w:cs="Arial"/>
                <w:b/>
                <w:sz w:val="20"/>
                <w:lang w:val="es-EC"/>
              </w:rPr>
              <w:t>Visualizar certificado:</w:t>
            </w:r>
            <w:r>
              <w:rPr>
                <w:rFonts w:cs="Arial"/>
                <w:bCs/>
                <w:sz w:val="20"/>
                <w:lang w:val="es-EC"/>
              </w:rPr>
              <w:t xml:space="preserve"> </w:t>
            </w:r>
            <w:r w:rsidR="00001314" w:rsidRPr="00001314">
              <w:rPr>
                <w:rFonts w:cs="Arial"/>
                <w:bCs/>
                <w:sz w:val="20"/>
              </w:rPr>
              <w:t>El administrador puede visualizar todos los certificados generados dentro de la plataforma.</w:t>
            </w:r>
          </w:p>
        </w:tc>
      </w:tr>
      <w:tr w:rsidR="00DD7B74" w:rsidRPr="00A77850" w14:paraId="0294F2BD" w14:textId="77777777" w:rsidTr="00C45BA5">
        <w:tc>
          <w:tcPr>
            <w:tcW w:w="2098" w:type="dxa"/>
          </w:tcPr>
          <w:p w14:paraId="436795A1" w14:textId="77777777" w:rsidR="00DD7B74" w:rsidRPr="00AA1A4B" w:rsidRDefault="00DD7B74" w:rsidP="00C45BA5">
            <w:pPr>
              <w:rPr>
                <w:rFonts w:cs="Arial"/>
                <w:b/>
                <w:sz w:val="20"/>
              </w:rPr>
            </w:pPr>
            <w:r w:rsidRPr="00AA1A4B">
              <w:rPr>
                <w:rFonts w:cs="Arial"/>
                <w:b/>
                <w:sz w:val="20"/>
              </w:rPr>
              <w:t>Postcondición</w:t>
            </w:r>
          </w:p>
        </w:tc>
        <w:tc>
          <w:tcPr>
            <w:tcW w:w="6918" w:type="dxa"/>
            <w:gridSpan w:val="3"/>
          </w:tcPr>
          <w:p w14:paraId="77E40B5D" w14:textId="4C0BD19E" w:rsidR="003E2F32" w:rsidRPr="003E2F32" w:rsidRDefault="00037593" w:rsidP="003E2F32">
            <w:pPr>
              <w:rPr>
                <w:rFonts w:cs="Arial"/>
                <w:bCs/>
                <w:sz w:val="20"/>
              </w:rPr>
            </w:pPr>
            <w:r w:rsidRPr="00037593">
              <w:rPr>
                <w:rFonts w:cs="Arial"/>
                <w:bCs/>
                <w:sz w:val="20"/>
              </w:rPr>
              <w:t>El administrador carga los certificados y genera su certificación en la blockchain, asegurando su integridad y disponibilidad.</w:t>
            </w:r>
          </w:p>
        </w:tc>
      </w:tr>
      <w:tr w:rsidR="00DD7B74" w:rsidRPr="00A77850" w14:paraId="105C0F34" w14:textId="77777777" w:rsidTr="00C45BA5">
        <w:tc>
          <w:tcPr>
            <w:tcW w:w="2098" w:type="dxa"/>
            <w:vMerge w:val="restart"/>
          </w:tcPr>
          <w:p w14:paraId="2730EB31" w14:textId="77777777" w:rsidR="00DD7B74" w:rsidRPr="00AA1A4B" w:rsidRDefault="00DD7B74" w:rsidP="00C45BA5">
            <w:pPr>
              <w:rPr>
                <w:rFonts w:cs="Arial"/>
                <w:b/>
                <w:sz w:val="20"/>
              </w:rPr>
            </w:pPr>
            <w:r w:rsidRPr="00AA1A4B">
              <w:rPr>
                <w:rFonts w:cs="Arial"/>
                <w:b/>
                <w:sz w:val="20"/>
              </w:rPr>
              <w:t>Excepciones:</w:t>
            </w:r>
          </w:p>
        </w:tc>
        <w:tc>
          <w:tcPr>
            <w:tcW w:w="2292" w:type="dxa"/>
          </w:tcPr>
          <w:p w14:paraId="1ABB88ED" w14:textId="77777777" w:rsidR="00DD7B74" w:rsidRPr="00AA1A4B" w:rsidRDefault="00DD7B74" w:rsidP="00C45BA5">
            <w:pPr>
              <w:rPr>
                <w:rFonts w:cs="Arial"/>
                <w:b/>
                <w:sz w:val="20"/>
              </w:rPr>
            </w:pPr>
            <w:r w:rsidRPr="00AA1A4B">
              <w:rPr>
                <w:rFonts w:cs="Arial"/>
                <w:b/>
                <w:sz w:val="20"/>
              </w:rPr>
              <w:t xml:space="preserve">Referencia al caso de uso </w:t>
            </w:r>
          </w:p>
        </w:tc>
        <w:tc>
          <w:tcPr>
            <w:tcW w:w="4626" w:type="dxa"/>
            <w:gridSpan w:val="2"/>
          </w:tcPr>
          <w:p w14:paraId="2780B993" w14:textId="77777777" w:rsidR="00DD7B74" w:rsidRPr="00AA1A4B" w:rsidRDefault="00DD7B74" w:rsidP="00C45BA5">
            <w:pPr>
              <w:rPr>
                <w:rFonts w:cs="Arial"/>
                <w:b/>
                <w:sz w:val="20"/>
                <w:lang w:val="es-EC"/>
              </w:rPr>
            </w:pPr>
            <w:r w:rsidRPr="00AA1A4B">
              <w:rPr>
                <w:rFonts w:cs="Arial"/>
                <w:b/>
                <w:sz w:val="20"/>
                <w:lang w:val="es-EC"/>
              </w:rPr>
              <w:t>Acción</w:t>
            </w:r>
          </w:p>
        </w:tc>
      </w:tr>
      <w:tr w:rsidR="00DD7B74" w:rsidRPr="00A77850" w14:paraId="502654C7" w14:textId="77777777" w:rsidTr="00C45BA5">
        <w:tc>
          <w:tcPr>
            <w:tcW w:w="2098" w:type="dxa"/>
            <w:vMerge/>
          </w:tcPr>
          <w:p w14:paraId="36BFE65A" w14:textId="77777777" w:rsidR="00DD7B74" w:rsidRPr="00A77850" w:rsidRDefault="00DD7B74" w:rsidP="00C45BA5">
            <w:pPr>
              <w:rPr>
                <w:rFonts w:cs="Arial"/>
                <w:bCs/>
                <w:sz w:val="20"/>
              </w:rPr>
            </w:pPr>
          </w:p>
        </w:tc>
        <w:tc>
          <w:tcPr>
            <w:tcW w:w="2292" w:type="dxa"/>
            <w:vMerge w:val="restart"/>
          </w:tcPr>
          <w:p w14:paraId="7AF4E7D4"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206EA7C1" w14:textId="14CEA290" w:rsidR="00DD7B74" w:rsidRPr="00A77850" w:rsidRDefault="00037513" w:rsidP="00C45BA5">
            <w:pPr>
              <w:rPr>
                <w:rFonts w:cs="Arial"/>
                <w:bCs/>
                <w:sz w:val="20"/>
                <w:lang w:val="es-EC"/>
              </w:rPr>
            </w:pPr>
            <w:r w:rsidRPr="00037513">
              <w:rPr>
                <w:rFonts w:cs="Arial"/>
                <w:bCs/>
                <w:sz w:val="20"/>
              </w:rPr>
              <w:t>Si el administrador intenta generar un certificado duplicado.</w:t>
            </w:r>
          </w:p>
        </w:tc>
      </w:tr>
      <w:tr w:rsidR="00DD7B74" w:rsidRPr="00A77850" w14:paraId="2F8B7213" w14:textId="77777777" w:rsidTr="00C45BA5">
        <w:tc>
          <w:tcPr>
            <w:tcW w:w="2098" w:type="dxa"/>
            <w:vMerge/>
          </w:tcPr>
          <w:p w14:paraId="698F42F0" w14:textId="77777777" w:rsidR="00DD7B74" w:rsidRPr="00A77850" w:rsidRDefault="00DD7B74" w:rsidP="00C45BA5">
            <w:pPr>
              <w:rPr>
                <w:rFonts w:cs="Arial"/>
                <w:bCs/>
                <w:sz w:val="20"/>
              </w:rPr>
            </w:pPr>
          </w:p>
        </w:tc>
        <w:tc>
          <w:tcPr>
            <w:tcW w:w="2292" w:type="dxa"/>
            <w:vMerge/>
          </w:tcPr>
          <w:p w14:paraId="3807D990" w14:textId="77777777" w:rsidR="00DD7B74" w:rsidRPr="00A77850" w:rsidRDefault="00DD7B74" w:rsidP="00C45BA5">
            <w:pPr>
              <w:rPr>
                <w:rFonts w:cs="Arial"/>
                <w:bCs/>
                <w:sz w:val="20"/>
              </w:rPr>
            </w:pPr>
          </w:p>
        </w:tc>
        <w:tc>
          <w:tcPr>
            <w:tcW w:w="850" w:type="dxa"/>
          </w:tcPr>
          <w:p w14:paraId="20324421" w14:textId="77777777" w:rsidR="00DD7B74" w:rsidRPr="00AA1A4B" w:rsidRDefault="00DD7B74" w:rsidP="00C45BA5">
            <w:pPr>
              <w:rPr>
                <w:rFonts w:cs="Arial"/>
                <w:b/>
                <w:sz w:val="20"/>
                <w:lang w:val="es-EC"/>
              </w:rPr>
            </w:pPr>
            <w:r w:rsidRPr="00AA1A4B">
              <w:rPr>
                <w:rFonts w:cs="Arial"/>
                <w:b/>
                <w:sz w:val="20"/>
                <w:lang w:val="es-EC"/>
              </w:rPr>
              <w:t>E1</w:t>
            </w:r>
          </w:p>
        </w:tc>
        <w:tc>
          <w:tcPr>
            <w:tcW w:w="3776" w:type="dxa"/>
          </w:tcPr>
          <w:p w14:paraId="436C5F29" w14:textId="57D62B24" w:rsidR="003E2F32" w:rsidRPr="00A77850" w:rsidRDefault="00037513" w:rsidP="003E2F32">
            <w:pPr>
              <w:rPr>
                <w:rFonts w:cs="Arial"/>
                <w:bCs/>
                <w:sz w:val="20"/>
                <w:lang w:val="es-EC"/>
              </w:rPr>
            </w:pPr>
            <w:r w:rsidRPr="00037513">
              <w:rPr>
                <w:rFonts w:cs="Arial"/>
                <w:bCs/>
                <w:sz w:val="20"/>
              </w:rPr>
              <w:t>El sistema informa que el certificado no ha sido emitido y evita la duplicación.</w:t>
            </w:r>
          </w:p>
        </w:tc>
      </w:tr>
      <w:tr w:rsidR="00DD7B74" w:rsidRPr="00A77850" w14:paraId="4DE829E5" w14:textId="77777777" w:rsidTr="00C45BA5">
        <w:tc>
          <w:tcPr>
            <w:tcW w:w="2098" w:type="dxa"/>
          </w:tcPr>
          <w:p w14:paraId="13A41600" w14:textId="77777777" w:rsidR="00DD7B74" w:rsidRPr="00AA1A4B" w:rsidRDefault="00DD7B74" w:rsidP="00C45BA5">
            <w:pPr>
              <w:rPr>
                <w:rFonts w:cs="Arial"/>
                <w:b/>
                <w:sz w:val="20"/>
              </w:rPr>
            </w:pPr>
            <w:r w:rsidRPr="00AA1A4B">
              <w:rPr>
                <w:rFonts w:cs="Arial"/>
                <w:b/>
                <w:sz w:val="20"/>
              </w:rPr>
              <w:t>Comentarios</w:t>
            </w:r>
          </w:p>
        </w:tc>
        <w:tc>
          <w:tcPr>
            <w:tcW w:w="6918" w:type="dxa"/>
            <w:gridSpan w:val="3"/>
          </w:tcPr>
          <w:p w14:paraId="18ECC256" w14:textId="2E78012C" w:rsidR="00DD7B74" w:rsidRPr="00A77850" w:rsidRDefault="00037513" w:rsidP="00C45BA5">
            <w:pPr>
              <w:rPr>
                <w:rFonts w:cs="Arial"/>
                <w:bCs/>
                <w:sz w:val="20"/>
                <w:lang w:val="es-EC"/>
              </w:rPr>
            </w:pPr>
            <w:r w:rsidRPr="00037513">
              <w:rPr>
                <w:rFonts w:cs="Arial"/>
                <w:bCs/>
                <w:sz w:val="20"/>
              </w:rPr>
              <w:t>Este caso de uso permite al administrador gestionar</w:t>
            </w:r>
            <w:r>
              <w:rPr>
                <w:rFonts w:cs="Arial"/>
                <w:bCs/>
                <w:sz w:val="20"/>
              </w:rPr>
              <w:t xml:space="preserve"> totalmente</w:t>
            </w:r>
            <w:r w:rsidRPr="00037513">
              <w:rPr>
                <w:rFonts w:cs="Arial"/>
                <w:bCs/>
                <w:sz w:val="20"/>
              </w:rPr>
              <w:t xml:space="preserve"> los certificados garantizando la integridad, disponibilidad y autenticidad de la información.</w:t>
            </w:r>
          </w:p>
        </w:tc>
      </w:tr>
    </w:tbl>
    <w:p w14:paraId="0970A2BC" w14:textId="1EEB7639" w:rsidR="005C11FC" w:rsidRDefault="000621BC" w:rsidP="002833C7">
      <w:pPr>
        <w:pStyle w:val="Tablas"/>
      </w:pPr>
      <w:bookmarkStart w:id="66" w:name="_Toc197013621"/>
      <w:r>
        <w:t xml:space="preserve">Tab. </w:t>
      </w:r>
      <w:r w:rsidR="007D23E6">
        <w:t>7</w:t>
      </w:r>
      <w:r>
        <w:t>. Gestionar certificados</w:t>
      </w:r>
      <w:bookmarkEnd w:id="66"/>
      <w:r>
        <w:t xml:space="preserve"> </w:t>
      </w:r>
    </w:p>
    <w:p w14:paraId="34DC09B8" w14:textId="557CBE5B" w:rsidR="00AD70A8" w:rsidRDefault="00AD70A8" w:rsidP="00326BC1">
      <w:pPr>
        <w:pStyle w:val="Sinespaciado"/>
      </w:pPr>
      <w:r w:rsidRPr="00AD70A8">
        <w:t>En la Figura 8 se presenta el diagrama de caso de uso asociado al usuario final, correspondiente a la función de validación de certificados emitidos por el Instituto Académico de Idiomas. Esta funcionalidad permite al usuario acceder a la plataforma, consultar su certificado, visualizarlo, descargarlo y compartirlo. Las acciones vinculadas a esta operación, según el perfil del usuario final, se representan en dicho esquema.</w:t>
      </w:r>
    </w:p>
    <w:p w14:paraId="1578E0FC" w14:textId="60A537E4" w:rsidR="007E38E3" w:rsidRDefault="00034781" w:rsidP="00CF2E1D">
      <w:pPr>
        <w:jc w:val="center"/>
        <w:rPr>
          <w:rFonts w:cs="Arial"/>
          <w:bCs/>
          <w:szCs w:val="24"/>
        </w:rPr>
      </w:pPr>
      <w:r w:rsidRPr="00034781">
        <w:rPr>
          <w:rFonts w:cs="Arial"/>
          <w:bCs/>
          <w:noProof/>
          <w:szCs w:val="24"/>
        </w:rPr>
        <w:lastRenderedPageBreak/>
        <w:drawing>
          <wp:inline distT="0" distB="0" distL="0" distR="0" wp14:anchorId="3D5E18EB" wp14:editId="2CA9EE4A">
            <wp:extent cx="4496427" cy="2505425"/>
            <wp:effectExtent l="0" t="0" r="0" b="9525"/>
            <wp:docPr id="17332809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0907" name="Imagen 1" descr="Diagrama&#10;&#10;El contenido generado por IA puede ser incorrecto."/>
                    <pic:cNvPicPr/>
                  </pic:nvPicPr>
                  <pic:blipFill>
                    <a:blip r:embed="rId22"/>
                    <a:stretch>
                      <a:fillRect/>
                    </a:stretch>
                  </pic:blipFill>
                  <pic:spPr>
                    <a:xfrm>
                      <a:off x="0" y="0"/>
                      <a:ext cx="4496427" cy="2505425"/>
                    </a:xfrm>
                    <a:prstGeom prst="rect">
                      <a:avLst/>
                    </a:prstGeom>
                  </pic:spPr>
                </pic:pic>
              </a:graphicData>
            </a:graphic>
          </wp:inline>
        </w:drawing>
      </w:r>
    </w:p>
    <w:p w14:paraId="711FC647" w14:textId="507FC59B" w:rsidR="00002571" w:rsidRDefault="00034781" w:rsidP="00CF2E1D">
      <w:pPr>
        <w:pStyle w:val="Figuras"/>
      </w:pPr>
      <w:bookmarkStart w:id="67" w:name="_Toc197013632"/>
      <w:r>
        <w:t xml:space="preserve">Fig. </w:t>
      </w:r>
      <w:r w:rsidR="009E632A">
        <w:t>8</w:t>
      </w:r>
      <w:r>
        <w:t xml:space="preserve">. Diagramas de caso para </w:t>
      </w:r>
      <w:r w:rsidR="00871CC4">
        <w:t>validar</w:t>
      </w:r>
      <w:r>
        <w:t xml:space="preserve"> los certificado</w:t>
      </w:r>
      <w:r w:rsidR="00871CC4">
        <w:t>s</w:t>
      </w:r>
      <w:r>
        <w:t>, función en nivel uno.</w:t>
      </w:r>
      <w:bookmarkEnd w:id="67"/>
    </w:p>
    <w:p w14:paraId="0CA797D9" w14:textId="5CB82DBA" w:rsidR="00967214" w:rsidRDefault="00DA61EB" w:rsidP="0030375F">
      <w:pPr>
        <w:pStyle w:val="Sinespaciado"/>
      </w:pPr>
      <w:r w:rsidRPr="00DA61EB">
        <w:t xml:space="preserve">La Tabla </w:t>
      </w:r>
      <w:r w:rsidR="00386BDD">
        <w:t>8</w:t>
      </w:r>
      <w:r w:rsidRPr="00DA61EB">
        <w:t xml:space="preserve"> describe el caso de uso asociado a la validación de certificados digitales por parte del usuario final, quien, mediante la introducción de su número de cédula, puede verificar la autenticidad de su certificado, visualizarlo, descargarlo en formato PDF o compartirlo a través de un enlace. Este proceso se realiza de manera eficiente y segura, garantizando la disponibilidad, integridad y autenticidad del certificado dentro de la plataforma.</w:t>
      </w:r>
    </w:p>
    <w:tbl>
      <w:tblPr>
        <w:tblStyle w:val="TablaTesis"/>
        <w:tblW w:w="0" w:type="auto"/>
        <w:tblLook w:val="04A0" w:firstRow="1" w:lastRow="0" w:firstColumn="1" w:lastColumn="0" w:noHBand="0" w:noVBand="1"/>
      </w:tblPr>
      <w:tblGrid>
        <w:gridCol w:w="2098"/>
        <w:gridCol w:w="2292"/>
        <w:gridCol w:w="850"/>
        <w:gridCol w:w="3776"/>
      </w:tblGrid>
      <w:tr w:rsidR="009D423E" w:rsidRPr="00A77850" w14:paraId="1A30B612" w14:textId="77777777" w:rsidTr="00086479">
        <w:tc>
          <w:tcPr>
            <w:tcW w:w="2098" w:type="dxa"/>
          </w:tcPr>
          <w:p w14:paraId="7D0279C8" w14:textId="773693F9" w:rsidR="009D423E" w:rsidRPr="00A77850" w:rsidRDefault="009D423E" w:rsidP="00086479">
            <w:pPr>
              <w:rPr>
                <w:rFonts w:cs="Arial"/>
                <w:b/>
                <w:sz w:val="20"/>
              </w:rPr>
            </w:pPr>
            <w:r w:rsidRPr="00A77850">
              <w:rPr>
                <w:rFonts w:cs="Arial"/>
                <w:b/>
                <w:sz w:val="20"/>
              </w:rPr>
              <w:t>CU – 0</w:t>
            </w:r>
            <w:r>
              <w:rPr>
                <w:rFonts w:cs="Arial"/>
                <w:b/>
                <w:sz w:val="20"/>
              </w:rPr>
              <w:t>3</w:t>
            </w:r>
          </w:p>
        </w:tc>
        <w:tc>
          <w:tcPr>
            <w:tcW w:w="6918" w:type="dxa"/>
            <w:gridSpan w:val="3"/>
          </w:tcPr>
          <w:p w14:paraId="6306E29E" w14:textId="2163EF03" w:rsidR="009D423E" w:rsidRPr="00A77850" w:rsidRDefault="009D423E" w:rsidP="00086479">
            <w:pPr>
              <w:rPr>
                <w:rFonts w:cs="Arial"/>
                <w:b/>
                <w:sz w:val="20"/>
              </w:rPr>
            </w:pPr>
            <w:r>
              <w:rPr>
                <w:rFonts w:cs="Arial"/>
                <w:b/>
                <w:sz w:val="20"/>
              </w:rPr>
              <w:t>Validar Certificado</w:t>
            </w:r>
          </w:p>
        </w:tc>
      </w:tr>
      <w:tr w:rsidR="009D423E" w:rsidRPr="00A77850" w14:paraId="2D3E2229" w14:textId="77777777" w:rsidTr="00086479">
        <w:tc>
          <w:tcPr>
            <w:tcW w:w="2098" w:type="dxa"/>
          </w:tcPr>
          <w:p w14:paraId="59C58EE1" w14:textId="77777777" w:rsidR="009D423E" w:rsidRPr="00A77850" w:rsidRDefault="009D423E" w:rsidP="00086479">
            <w:pPr>
              <w:rPr>
                <w:rFonts w:cs="Arial"/>
                <w:b/>
                <w:sz w:val="20"/>
              </w:rPr>
            </w:pPr>
            <w:r w:rsidRPr="00A77850">
              <w:rPr>
                <w:rFonts w:cs="Arial"/>
                <w:b/>
                <w:sz w:val="20"/>
              </w:rPr>
              <w:t>Versión</w:t>
            </w:r>
          </w:p>
        </w:tc>
        <w:tc>
          <w:tcPr>
            <w:tcW w:w="6918" w:type="dxa"/>
            <w:gridSpan w:val="3"/>
          </w:tcPr>
          <w:p w14:paraId="0B072C60" w14:textId="77777777" w:rsidR="009D423E" w:rsidRPr="00A77850" w:rsidRDefault="009D423E" w:rsidP="00086479">
            <w:pPr>
              <w:rPr>
                <w:rFonts w:cs="Arial"/>
                <w:bCs/>
                <w:sz w:val="20"/>
              </w:rPr>
            </w:pPr>
            <w:r w:rsidRPr="00A77850">
              <w:rPr>
                <w:rFonts w:cs="Arial"/>
                <w:bCs/>
                <w:sz w:val="20"/>
              </w:rPr>
              <w:t>1.0</w:t>
            </w:r>
          </w:p>
        </w:tc>
      </w:tr>
      <w:tr w:rsidR="009D423E" w:rsidRPr="00A77850" w14:paraId="38A853A0" w14:textId="77777777" w:rsidTr="00086479">
        <w:tc>
          <w:tcPr>
            <w:tcW w:w="2098" w:type="dxa"/>
          </w:tcPr>
          <w:p w14:paraId="68350308" w14:textId="77777777" w:rsidR="009D423E" w:rsidRPr="00A77850" w:rsidRDefault="009D423E" w:rsidP="00086479">
            <w:pPr>
              <w:rPr>
                <w:rFonts w:cs="Arial"/>
                <w:b/>
                <w:sz w:val="20"/>
              </w:rPr>
            </w:pPr>
            <w:r w:rsidRPr="00A77850">
              <w:rPr>
                <w:rFonts w:cs="Arial"/>
                <w:b/>
                <w:sz w:val="20"/>
              </w:rPr>
              <w:t>Precondición</w:t>
            </w:r>
          </w:p>
        </w:tc>
        <w:tc>
          <w:tcPr>
            <w:tcW w:w="6918" w:type="dxa"/>
            <w:gridSpan w:val="3"/>
          </w:tcPr>
          <w:p w14:paraId="54C22F95" w14:textId="66AD1E4B" w:rsidR="009D423E" w:rsidRPr="00A77850" w:rsidRDefault="009D423E" w:rsidP="00086479">
            <w:pPr>
              <w:rPr>
                <w:rFonts w:cs="Arial"/>
                <w:bCs/>
                <w:sz w:val="20"/>
              </w:rPr>
            </w:pPr>
            <w:r w:rsidRPr="00A77850">
              <w:rPr>
                <w:rFonts w:cs="Arial"/>
                <w:bCs/>
                <w:sz w:val="20"/>
              </w:rPr>
              <w:t xml:space="preserve">El </w:t>
            </w:r>
            <w:r>
              <w:rPr>
                <w:rFonts w:cs="Arial"/>
                <w:bCs/>
                <w:sz w:val="20"/>
              </w:rPr>
              <w:t xml:space="preserve">usuario final debe tener su </w:t>
            </w:r>
            <w:r w:rsidR="008C5B24">
              <w:rPr>
                <w:rFonts w:cs="Arial"/>
                <w:bCs/>
                <w:sz w:val="20"/>
              </w:rPr>
              <w:t>número</w:t>
            </w:r>
            <w:r>
              <w:rPr>
                <w:rFonts w:cs="Arial"/>
                <w:bCs/>
                <w:sz w:val="20"/>
              </w:rPr>
              <w:t xml:space="preserve"> </w:t>
            </w:r>
            <w:r w:rsidR="008C5B24">
              <w:rPr>
                <w:rFonts w:cs="Arial"/>
                <w:bCs/>
                <w:sz w:val="20"/>
              </w:rPr>
              <w:t xml:space="preserve">de </w:t>
            </w:r>
            <w:r>
              <w:rPr>
                <w:rFonts w:cs="Arial"/>
                <w:bCs/>
                <w:sz w:val="20"/>
              </w:rPr>
              <w:t>cedula.</w:t>
            </w:r>
          </w:p>
        </w:tc>
      </w:tr>
      <w:tr w:rsidR="009D423E" w:rsidRPr="00A77850" w14:paraId="45DA42EF" w14:textId="77777777" w:rsidTr="00086479">
        <w:tc>
          <w:tcPr>
            <w:tcW w:w="2098" w:type="dxa"/>
          </w:tcPr>
          <w:p w14:paraId="2C9CFB91" w14:textId="77777777" w:rsidR="009D423E" w:rsidRPr="00A77850" w:rsidRDefault="009D423E" w:rsidP="00086479">
            <w:pPr>
              <w:rPr>
                <w:rFonts w:cs="Arial"/>
                <w:b/>
                <w:sz w:val="20"/>
              </w:rPr>
            </w:pPr>
            <w:r w:rsidRPr="00A77850">
              <w:rPr>
                <w:rFonts w:cs="Arial"/>
                <w:b/>
                <w:sz w:val="20"/>
              </w:rPr>
              <w:t>Descripción</w:t>
            </w:r>
          </w:p>
        </w:tc>
        <w:tc>
          <w:tcPr>
            <w:tcW w:w="6918" w:type="dxa"/>
            <w:gridSpan w:val="3"/>
          </w:tcPr>
          <w:p w14:paraId="1D6BA65F" w14:textId="29F8851A" w:rsidR="009D423E" w:rsidRPr="00A77850" w:rsidRDefault="00AD70A8" w:rsidP="00086479">
            <w:pPr>
              <w:rPr>
                <w:rFonts w:cs="Arial"/>
                <w:bCs/>
                <w:sz w:val="20"/>
              </w:rPr>
            </w:pPr>
            <w:r w:rsidRPr="00AD70A8">
              <w:rPr>
                <w:rFonts w:cs="Arial"/>
                <w:bCs/>
                <w:sz w:val="20"/>
              </w:rPr>
              <w:t>Este caso de uso describe la funcionalidad destinada al usuario final para validar certificados académicos emitidos por el Instituto Académico de Idiomas. La operación contempla la consulta, visualización, descarga y opción de compartir el certificado digital.</w:t>
            </w:r>
          </w:p>
        </w:tc>
      </w:tr>
      <w:tr w:rsidR="009D423E" w:rsidRPr="00A77850" w14:paraId="22093BC1" w14:textId="77777777" w:rsidTr="00086479">
        <w:tc>
          <w:tcPr>
            <w:tcW w:w="2098" w:type="dxa"/>
            <w:vMerge w:val="restart"/>
          </w:tcPr>
          <w:p w14:paraId="61469C0B" w14:textId="77777777" w:rsidR="009D423E" w:rsidRPr="00A77850" w:rsidRDefault="009D423E" w:rsidP="00086479">
            <w:pPr>
              <w:rPr>
                <w:rFonts w:cs="Arial"/>
                <w:b/>
                <w:sz w:val="20"/>
              </w:rPr>
            </w:pPr>
            <w:r w:rsidRPr="00A77850">
              <w:rPr>
                <w:rFonts w:cs="Arial"/>
                <w:b/>
                <w:sz w:val="20"/>
              </w:rPr>
              <w:t>Secuencia normal</w:t>
            </w:r>
          </w:p>
        </w:tc>
        <w:tc>
          <w:tcPr>
            <w:tcW w:w="2292" w:type="dxa"/>
          </w:tcPr>
          <w:p w14:paraId="6CDD4E4D" w14:textId="77777777" w:rsidR="009D423E" w:rsidRPr="00A77850" w:rsidRDefault="009D423E" w:rsidP="00086479">
            <w:pPr>
              <w:rPr>
                <w:rFonts w:cs="Arial"/>
                <w:b/>
                <w:sz w:val="20"/>
              </w:rPr>
            </w:pPr>
            <w:r w:rsidRPr="00A77850">
              <w:rPr>
                <w:rFonts w:cs="Arial"/>
                <w:b/>
                <w:sz w:val="20"/>
              </w:rPr>
              <w:t>Caso de uso (Nivel Uno)</w:t>
            </w:r>
          </w:p>
        </w:tc>
        <w:tc>
          <w:tcPr>
            <w:tcW w:w="4626" w:type="dxa"/>
            <w:gridSpan w:val="2"/>
          </w:tcPr>
          <w:p w14:paraId="0111C6EE" w14:textId="77777777" w:rsidR="009D423E" w:rsidRPr="00A77850" w:rsidRDefault="009D423E" w:rsidP="00086479">
            <w:pPr>
              <w:rPr>
                <w:rFonts w:cs="Arial"/>
                <w:b/>
                <w:sz w:val="20"/>
              </w:rPr>
            </w:pPr>
            <w:r w:rsidRPr="00A77850">
              <w:rPr>
                <w:rFonts w:cs="Arial"/>
                <w:b/>
                <w:sz w:val="20"/>
              </w:rPr>
              <w:t>Acción</w:t>
            </w:r>
          </w:p>
        </w:tc>
      </w:tr>
      <w:tr w:rsidR="009D423E" w:rsidRPr="00A77850" w14:paraId="24FD1416" w14:textId="77777777" w:rsidTr="00086479">
        <w:tc>
          <w:tcPr>
            <w:tcW w:w="2098" w:type="dxa"/>
            <w:vMerge/>
          </w:tcPr>
          <w:p w14:paraId="574623CB" w14:textId="77777777" w:rsidR="009D423E" w:rsidRPr="00A77850" w:rsidRDefault="009D423E" w:rsidP="00086479">
            <w:pPr>
              <w:rPr>
                <w:rFonts w:cs="Arial"/>
                <w:bCs/>
                <w:sz w:val="20"/>
              </w:rPr>
            </w:pPr>
          </w:p>
        </w:tc>
        <w:tc>
          <w:tcPr>
            <w:tcW w:w="2292" w:type="dxa"/>
          </w:tcPr>
          <w:p w14:paraId="38D80F6E" w14:textId="77777777" w:rsidR="009D423E" w:rsidRPr="00AA1A4B" w:rsidRDefault="009D423E" w:rsidP="00086479">
            <w:pPr>
              <w:rPr>
                <w:rFonts w:cs="Arial"/>
                <w:b/>
                <w:sz w:val="20"/>
              </w:rPr>
            </w:pPr>
            <w:r w:rsidRPr="00AA1A4B">
              <w:rPr>
                <w:rFonts w:cs="Arial"/>
                <w:b/>
                <w:sz w:val="20"/>
              </w:rPr>
              <w:t>1</w:t>
            </w:r>
          </w:p>
        </w:tc>
        <w:tc>
          <w:tcPr>
            <w:tcW w:w="4626" w:type="dxa"/>
            <w:gridSpan w:val="2"/>
          </w:tcPr>
          <w:p w14:paraId="53D4C7AD" w14:textId="648D55F6" w:rsidR="009D423E" w:rsidRPr="008C5B24" w:rsidRDefault="008C5B24" w:rsidP="00086479">
            <w:pPr>
              <w:rPr>
                <w:rFonts w:cs="Arial"/>
                <w:bCs/>
                <w:sz w:val="20"/>
              </w:rPr>
            </w:pPr>
            <w:r w:rsidRPr="008C5B24">
              <w:rPr>
                <w:rFonts w:cs="Arial"/>
                <w:b/>
                <w:sz w:val="20"/>
              </w:rPr>
              <w:t>Consultar certificado:</w:t>
            </w:r>
            <w:r w:rsidR="009D423E">
              <w:rPr>
                <w:rFonts w:cs="Arial"/>
                <w:bCs/>
                <w:sz w:val="20"/>
                <w:lang w:val="es-EC"/>
              </w:rPr>
              <w:t xml:space="preserve"> </w:t>
            </w:r>
            <w:r w:rsidR="00606955" w:rsidRPr="00606955">
              <w:rPr>
                <w:rFonts w:cs="Arial"/>
                <w:bCs/>
                <w:sz w:val="20"/>
              </w:rPr>
              <w:t>El usuario accede a la plataforma e introduce los datos requeridos para localizar su certificado.</w:t>
            </w:r>
          </w:p>
        </w:tc>
      </w:tr>
      <w:tr w:rsidR="009D423E" w:rsidRPr="00A77850" w14:paraId="07287B32" w14:textId="77777777" w:rsidTr="00086479">
        <w:tc>
          <w:tcPr>
            <w:tcW w:w="2098" w:type="dxa"/>
            <w:vMerge/>
          </w:tcPr>
          <w:p w14:paraId="1BF85A79" w14:textId="77777777" w:rsidR="009D423E" w:rsidRPr="00A77850" w:rsidRDefault="009D423E" w:rsidP="00086479">
            <w:pPr>
              <w:rPr>
                <w:rFonts w:cs="Arial"/>
                <w:bCs/>
                <w:sz w:val="20"/>
              </w:rPr>
            </w:pPr>
          </w:p>
        </w:tc>
        <w:tc>
          <w:tcPr>
            <w:tcW w:w="2292" w:type="dxa"/>
          </w:tcPr>
          <w:p w14:paraId="21B39C91" w14:textId="77777777" w:rsidR="009D423E" w:rsidRPr="00AA1A4B" w:rsidRDefault="009D423E" w:rsidP="00086479">
            <w:pPr>
              <w:rPr>
                <w:rFonts w:cs="Arial"/>
                <w:b/>
                <w:sz w:val="20"/>
              </w:rPr>
            </w:pPr>
            <w:r w:rsidRPr="00AA1A4B">
              <w:rPr>
                <w:rFonts w:cs="Arial"/>
                <w:b/>
                <w:sz w:val="20"/>
              </w:rPr>
              <w:t>2</w:t>
            </w:r>
          </w:p>
        </w:tc>
        <w:tc>
          <w:tcPr>
            <w:tcW w:w="4626" w:type="dxa"/>
            <w:gridSpan w:val="2"/>
          </w:tcPr>
          <w:p w14:paraId="028A1A88" w14:textId="4E71AC69" w:rsidR="009D423E" w:rsidRPr="00A77850" w:rsidRDefault="008C5B24" w:rsidP="00086479">
            <w:pPr>
              <w:rPr>
                <w:rFonts w:cs="Arial"/>
                <w:bCs/>
                <w:sz w:val="20"/>
                <w:lang w:val="es-EC"/>
              </w:rPr>
            </w:pPr>
            <w:r w:rsidRPr="008C5B24">
              <w:rPr>
                <w:rFonts w:cs="Arial"/>
                <w:b/>
                <w:sz w:val="20"/>
                <w:lang w:val="es-EC"/>
              </w:rPr>
              <w:t>Descargar certificado:</w:t>
            </w:r>
            <w:r w:rsidR="009D423E">
              <w:rPr>
                <w:rFonts w:cs="Arial"/>
                <w:bCs/>
                <w:sz w:val="20"/>
                <w:lang w:val="es-EC"/>
              </w:rPr>
              <w:t xml:space="preserve"> </w:t>
            </w:r>
            <w:r w:rsidR="00606955" w:rsidRPr="00606955">
              <w:rPr>
                <w:rFonts w:cs="Arial"/>
                <w:bCs/>
                <w:sz w:val="20"/>
              </w:rPr>
              <w:t>El usuario puede descargar el documento digital certificado desde la plataforma</w:t>
            </w:r>
            <w:r w:rsidR="00606955">
              <w:rPr>
                <w:rFonts w:cs="Arial"/>
                <w:bCs/>
                <w:sz w:val="20"/>
              </w:rPr>
              <w:t xml:space="preserve"> </w:t>
            </w:r>
            <w:r>
              <w:rPr>
                <w:rFonts w:cs="Arial"/>
                <w:bCs/>
                <w:sz w:val="20"/>
                <w:lang w:val="es-EC"/>
              </w:rPr>
              <w:t>en formato PDF</w:t>
            </w:r>
            <w:r w:rsidR="009D423E">
              <w:rPr>
                <w:rFonts w:cs="Arial"/>
                <w:bCs/>
                <w:sz w:val="20"/>
                <w:lang w:val="es-EC"/>
              </w:rPr>
              <w:t xml:space="preserve">. </w:t>
            </w:r>
          </w:p>
        </w:tc>
      </w:tr>
      <w:tr w:rsidR="009D423E" w:rsidRPr="00A77850" w14:paraId="6A9338E3" w14:textId="77777777" w:rsidTr="00086479">
        <w:tc>
          <w:tcPr>
            <w:tcW w:w="2098" w:type="dxa"/>
            <w:vMerge/>
          </w:tcPr>
          <w:p w14:paraId="370AF1F4" w14:textId="77777777" w:rsidR="009D423E" w:rsidRPr="00A77850" w:rsidRDefault="009D423E" w:rsidP="00086479">
            <w:pPr>
              <w:rPr>
                <w:rFonts w:cs="Arial"/>
                <w:bCs/>
                <w:sz w:val="20"/>
              </w:rPr>
            </w:pPr>
          </w:p>
        </w:tc>
        <w:tc>
          <w:tcPr>
            <w:tcW w:w="2292" w:type="dxa"/>
          </w:tcPr>
          <w:p w14:paraId="39F0DE5F" w14:textId="77777777" w:rsidR="009D423E" w:rsidRPr="00AA1A4B" w:rsidRDefault="009D423E" w:rsidP="00086479">
            <w:pPr>
              <w:rPr>
                <w:rFonts w:cs="Arial"/>
                <w:b/>
                <w:sz w:val="20"/>
              </w:rPr>
            </w:pPr>
            <w:r w:rsidRPr="00AA1A4B">
              <w:rPr>
                <w:rFonts w:cs="Arial"/>
                <w:b/>
                <w:sz w:val="20"/>
              </w:rPr>
              <w:t>3</w:t>
            </w:r>
          </w:p>
        </w:tc>
        <w:tc>
          <w:tcPr>
            <w:tcW w:w="4626" w:type="dxa"/>
            <w:gridSpan w:val="2"/>
          </w:tcPr>
          <w:p w14:paraId="688FAAAA" w14:textId="0ED4AE52" w:rsidR="009D423E" w:rsidRPr="00A77850" w:rsidRDefault="002A7E8B" w:rsidP="00086479">
            <w:pPr>
              <w:rPr>
                <w:rFonts w:cs="Arial"/>
                <w:bCs/>
                <w:sz w:val="20"/>
                <w:lang w:val="es-EC"/>
              </w:rPr>
            </w:pPr>
            <w:r w:rsidRPr="002A7E8B">
              <w:rPr>
                <w:rFonts w:cs="Arial"/>
                <w:b/>
                <w:sz w:val="20"/>
                <w:lang w:val="es-EC"/>
              </w:rPr>
              <w:t>Compartir certificado:</w:t>
            </w:r>
            <w:r w:rsidR="009D423E">
              <w:rPr>
                <w:rFonts w:cs="Arial"/>
                <w:bCs/>
                <w:sz w:val="20"/>
                <w:lang w:val="es-EC"/>
              </w:rPr>
              <w:t xml:space="preserve"> </w:t>
            </w:r>
            <w:r w:rsidR="00606955" w:rsidRPr="00606955">
              <w:rPr>
                <w:rFonts w:cs="Arial"/>
                <w:bCs/>
                <w:sz w:val="20"/>
              </w:rPr>
              <w:t>La plataforma ofrece opciones para compartir el certificado a través de medios digitales.</w:t>
            </w:r>
          </w:p>
        </w:tc>
      </w:tr>
      <w:tr w:rsidR="009D423E" w:rsidRPr="00A77850" w14:paraId="630250BD" w14:textId="77777777" w:rsidTr="00086479">
        <w:tc>
          <w:tcPr>
            <w:tcW w:w="2098" w:type="dxa"/>
          </w:tcPr>
          <w:p w14:paraId="46866895" w14:textId="77777777" w:rsidR="009D423E" w:rsidRPr="00AA1A4B" w:rsidRDefault="009D423E" w:rsidP="00086479">
            <w:pPr>
              <w:rPr>
                <w:rFonts w:cs="Arial"/>
                <w:b/>
                <w:sz w:val="20"/>
              </w:rPr>
            </w:pPr>
            <w:r w:rsidRPr="00AA1A4B">
              <w:rPr>
                <w:rFonts w:cs="Arial"/>
                <w:b/>
                <w:sz w:val="20"/>
              </w:rPr>
              <w:t>Postcondición</w:t>
            </w:r>
          </w:p>
        </w:tc>
        <w:tc>
          <w:tcPr>
            <w:tcW w:w="6918" w:type="dxa"/>
            <w:gridSpan w:val="3"/>
          </w:tcPr>
          <w:p w14:paraId="2D66FCF0" w14:textId="0B11A6EE" w:rsidR="009D423E" w:rsidRPr="003E2F32" w:rsidRDefault="00606955" w:rsidP="00086479">
            <w:pPr>
              <w:rPr>
                <w:rFonts w:cs="Arial"/>
                <w:bCs/>
                <w:sz w:val="20"/>
              </w:rPr>
            </w:pPr>
            <w:r w:rsidRPr="00606955">
              <w:rPr>
                <w:rFonts w:cs="Arial"/>
                <w:bCs/>
                <w:sz w:val="20"/>
              </w:rPr>
              <w:t>El usuario accede exitosamente a su certificado, pudiendo visualizarlo, descargarlo o compartirlo, validando su autenticidad.</w:t>
            </w:r>
          </w:p>
        </w:tc>
      </w:tr>
      <w:tr w:rsidR="004660F9" w:rsidRPr="00A77850" w14:paraId="7608F9C4" w14:textId="77777777" w:rsidTr="00086479">
        <w:tc>
          <w:tcPr>
            <w:tcW w:w="2098" w:type="dxa"/>
            <w:vMerge w:val="restart"/>
          </w:tcPr>
          <w:p w14:paraId="6AE03C6C" w14:textId="77777777" w:rsidR="004660F9" w:rsidRPr="00AA1A4B" w:rsidRDefault="004660F9" w:rsidP="00086479">
            <w:pPr>
              <w:rPr>
                <w:rFonts w:cs="Arial"/>
                <w:b/>
                <w:sz w:val="20"/>
              </w:rPr>
            </w:pPr>
            <w:r w:rsidRPr="00AA1A4B">
              <w:rPr>
                <w:rFonts w:cs="Arial"/>
                <w:b/>
                <w:sz w:val="20"/>
              </w:rPr>
              <w:t>Excepciones:</w:t>
            </w:r>
          </w:p>
        </w:tc>
        <w:tc>
          <w:tcPr>
            <w:tcW w:w="2292" w:type="dxa"/>
          </w:tcPr>
          <w:p w14:paraId="377AEC4D" w14:textId="77777777" w:rsidR="004660F9" w:rsidRPr="00AA1A4B" w:rsidRDefault="004660F9" w:rsidP="00086479">
            <w:pPr>
              <w:rPr>
                <w:rFonts w:cs="Arial"/>
                <w:b/>
                <w:sz w:val="20"/>
              </w:rPr>
            </w:pPr>
            <w:r w:rsidRPr="00AA1A4B">
              <w:rPr>
                <w:rFonts w:cs="Arial"/>
                <w:b/>
                <w:sz w:val="20"/>
              </w:rPr>
              <w:t xml:space="preserve">Referencia al caso de uso </w:t>
            </w:r>
          </w:p>
        </w:tc>
        <w:tc>
          <w:tcPr>
            <w:tcW w:w="4626" w:type="dxa"/>
            <w:gridSpan w:val="2"/>
          </w:tcPr>
          <w:p w14:paraId="01C82390" w14:textId="77777777" w:rsidR="004660F9" w:rsidRPr="00AA1A4B" w:rsidRDefault="004660F9" w:rsidP="00086479">
            <w:pPr>
              <w:rPr>
                <w:rFonts w:cs="Arial"/>
                <w:b/>
                <w:sz w:val="20"/>
                <w:lang w:val="es-EC"/>
              </w:rPr>
            </w:pPr>
            <w:r w:rsidRPr="00AA1A4B">
              <w:rPr>
                <w:rFonts w:cs="Arial"/>
                <w:b/>
                <w:sz w:val="20"/>
                <w:lang w:val="es-EC"/>
              </w:rPr>
              <w:t>Acción</w:t>
            </w:r>
          </w:p>
        </w:tc>
      </w:tr>
      <w:tr w:rsidR="004660F9" w:rsidRPr="00A77850" w14:paraId="4CC83653" w14:textId="77777777" w:rsidTr="00086479">
        <w:tc>
          <w:tcPr>
            <w:tcW w:w="2098" w:type="dxa"/>
            <w:vMerge/>
          </w:tcPr>
          <w:p w14:paraId="5162C5B9" w14:textId="77777777" w:rsidR="004660F9" w:rsidRPr="00A77850" w:rsidRDefault="004660F9" w:rsidP="00086479">
            <w:pPr>
              <w:rPr>
                <w:rFonts w:cs="Arial"/>
                <w:bCs/>
                <w:sz w:val="20"/>
              </w:rPr>
            </w:pPr>
          </w:p>
        </w:tc>
        <w:tc>
          <w:tcPr>
            <w:tcW w:w="2292" w:type="dxa"/>
            <w:vMerge w:val="restart"/>
          </w:tcPr>
          <w:p w14:paraId="55481BCE" w14:textId="77777777" w:rsidR="004660F9" w:rsidRPr="00AA1A4B" w:rsidRDefault="004660F9" w:rsidP="00086479">
            <w:pPr>
              <w:rPr>
                <w:rFonts w:cs="Arial"/>
                <w:b/>
                <w:sz w:val="20"/>
              </w:rPr>
            </w:pPr>
            <w:r w:rsidRPr="00AA1A4B">
              <w:rPr>
                <w:rFonts w:cs="Arial"/>
                <w:b/>
                <w:sz w:val="20"/>
              </w:rPr>
              <w:t>3</w:t>
            </w:r>
          </w:p>
        </w:tc>
        <w:tc>
          <w:tcPr>
            <w:tcW w:w="4626" w:type="dxa"/>
            <w:gridSpan w:val="2"/>
          </w:tcPr>
          <w:p w14:paraId="4A5F8042" w14:textId="4CD08ECD" w:rsidR="004660F9" w:rsidRPr="00A77850" w:rsidRDefault="00606955" w:rsidP="00086479">
            <w:pPr>
              <w:rPr>
                <w:rFonts w:cs="Arial"/>
                <w:bCs/>
                <w:sz w:val="20"/>
                <w:lang w:val="es-EC"/>
              </w:rPr>
            </w:pPr>
            <w:r w:rsidRPr="00606955">
              <w:rPr>
                <w:rFonts w:cs="Arial"/>
                <w:bCs/>
                <w:sz w:val="20"/>
              </w:rPr>
              <w:t>Si el usuario ingresa datos incorrectos o el certificado no está disponible en el sistema.</w:t>
            </w:r>
          </w:p>
        </w:tc>
      </w:tr>
      <w:tr w:rsidR="004660F9" w:rsidRPr="00A77850" w14:paraId="4D3E88D9" w14:textId="77777777" w:rsidTr="00086479">
        <w:tc>
          <w:tcPr>
            <w:tcW w:w="2098" w:type="dxa"/>
            <w:vMerge/>
          </w:tcPr>
          <w:p w14:paraId="37D8D988" w14:textId="77777777" w:rsidR="004660F9" w:rsidRPr="00A77850" w:rsidRDefault="004660F9" w:rsidP="00086479">
            <w:pPr>
              <w:rPr>
                <w:rFonts w:cs="Arial"/>
                <w:bCs/>
                <w:sz w:val="20"/>
              </w:rPr>
            </w:pPr>
          </w:p>
        </w:tc>
        <w:tc>
          <w:tcPr>
            <w:tcW w:w="2292" w:type="dxa"/>
            <w:vMerge/>
          </w:tcPr>
          <w:p w14:paraId="151E05E8" w14:textId="77777777" w:rsidR="004660F9" w:rsidRPr="00A77850" w:rsidRDefault="004660F9" w:rsidP="00086479">
            <w:pPr>
              <w:rPr>
                <w:rFonts w:cs="Arial"/>
                <w:bCs/>
                <w:sz w:val="20"/>
              </w:rPr>
            </w:pPr>
          </w:p>
        </w:tc>
        <w:tc>
          <w:tcPr>
            <w:tcW w:w="850" w:type="dxa"/>
          </w:tcPr>
          <w:p w14:paraId="3BD56468" w14:textId="77777777" w:rsidR="004660F9" w:rsidRPr="00AA1A4B" w:rsidRDefault="004660F9" w:rsidP="00086479">
            <w:pPr>
              <w:rPr>
                <w:rFonts w:cs="Arial"/>
                <w:b/>
                <w:sz w:val="20"/>
                <w:lang w:val="es-EC"/>
              </w:rPr>
            </w:pPr>
            <w:r w:rsidRPr="00AA1A4B">
              <w:rPr>
                <w:rFonts w:cs="Arial"/>
                <w:b/>
                <w:sz w:val="20"/>
                <w:lang w:val="es-EC"/>
              </w:rPr>
              <w:t>E1</w:t>
            </w:r>
          </w:p>
        </w:tc>
        <w:tc>
          <w:tcPr>
            <w:tcW w:w="3776" w:type="dxa"/>
          </w:tcPr>
          <w:p w14:paraId="0479BC6E" w14:textId="60B6C7A8" w:rsidR="004660F9" w:rsidRPr="00A77850" w:rsidRDefault="00606955" w:rsidP="00086479">
            <w:pPr>
              <w:rPr>
                <w:rFonts w:cs="Arial"/>
                <w:bCs/>
                <w:sz w:val="20"/>
                <w:lang w:val="es-EC"/>
              </w:rPr>
            </w:pPr>
            <w:r w:rsidRPr="00606955">
              <w:rPr>
                <w:rFonts w:cs="Arial"/>
                <w:bCs/>
                <w:sz w:val="20"/>
              </w:rPr>
              <w:t>El sistema informa al usuario que no se ha encontrado un certificado asociado a los datos ingresados.</w:t>
            </w:r>
          </w:p>
        </w:tc>
      </w:tr>
      <w:tr w:rsidR="009D423E" w:rsidRPr="00A77850" w14:paraId="74813914" w14:textId="77777777" w:rsidTr="00086479">
        <w:tc>
          <w:tcPr>
            <w:tcW w:w="2098" w:type="dxa"/>
          </w:tcPr>
          <w:p w14:paraId="7314D235" w14:textId="77777777" w:rsidR="009D423E" w:rsidRPr="00AA1A4B" w:rsidRDefault="009D423E" w:rsidP="00086479">
            <w:pPr>
              <w:rPr>
                <w:rFonts w:cs="Arial"/>
                <w:b/>
                <w:sz w:val="20"/>
              </w:rPr>
            </w:pPr>
            <w:r w:rsidRPr="00AA1A4B">
              <w:rPr>
                <w:rFonts w:cs="Arial"/>
                <w:b/>
                <w:sz w:val="20"/>
              </w:rPr>
              <w:t>Comentarios</w:t>
            </w:r>
          </w:p>
        </w:tc>
        <w:tc>
          <w:tcPr>
            <w:tcW w:w="6918" w:type="dxa"/>
            <w:gridSpan w:val="3"/>
          </w:tcPr>
          <w:p w14:paraId="00D1323F" w14:textId="7485EA38" w:rsidR="009D423E" w:rsidRPr="00A77850" w:rsidRDefault="009D423E" w:rsidP="00086479">
            <w:pPr>
              <w:rPr>
                <w:rFonts w:cs="Arial"/>
                <w:bCs/>
                <w:sz w:val="20"/>
                <w:lang w:val="es-EC"/>
              </w:rPr>
            </w:pPr>
            <w:r>
              <w:rPr>
                <w:rFonts w:cs="Arial"/>
                <w:bCs/>
                <w:sz w:val="20"/>
              </w:rPr>
              <w:t xml:space="preserve">Este caso de uso permite al </w:t>
            </w:r>
            <w:r w:rsidR="004660F9">
              <w:rPr>
                <w:rFonts w:cs="Arial"/>
                <w:bCs/>
                <w:sz w:val="20"/>
              </w:rPr>
              <w:t xml:space="preserve">usuario final </w:t>
            </w:r>
            <w:r w:rsidR="0093208A">
              <w:rPr>
                <w:rFonts w:cs="Arial"/>
                <w:bCs/>
                <w:sz w:val="20"/>
              </w:rPr>
              <w:t>verificar</w:t>
            </w:r>
            <w:r w:rsidR="004660F9">
              <w:rPr>
                <w:rFonts w:cs="Arial"/>
                <w:bCs/>
                <w:sz w:val="20"/>
              </w:rPr>
              <w:t xml:space="preserve"> </w:t>
            </w:r>
            <w:r w:rsidR="004C2F58">
              <w:rPr>
                <w:rFonts w:cs="Arial"/>
                <w:bCs/>
                <w:sz w:val="20"/>
              </w:rPr>
              <w:t>directamente</w:t>
            </w:r>
            <w:r w:rsidR="0093208A">
              <w:rPr>
                <w:rFonts w:cs="Arial"/>
                <w:bCs/>
                <w:sz w:val="20"/>
              </w:rPr>
              <w:t xml:space="preserve"> </w:t>
            </w:r>
            <w:r w:rsidR="004660F9">
              <w:rPr>
                <w:rFonts w:cs="Arial"/>
                <w:bCs/>
                <w:sz w:val="20"/>
              </w:rPr>
              <w:t xml:space="preserve">sus </w:t>
            </w:r>
            <w:r w:rsidR="00876126">
              <w:rPr>
                <w:rFonts w:cs="Arial"/>
                <w:bCs/>
                <w:sz w:val="20"/>
              </w:rPr>
              <w:t>documentos emitidos</w:t>
            </w:r>
            <w:r w:rsidR="004C2F58">
              <w:rPr>
                <w:rFonts w:cs="Arial"/>
                <w:bCs/>
                <w:sz w:val="20"/>
              </w:rPr>
              <w:t xml:space="preserve"> por el </w:t>
            </w:r>
            <w:r w:rsidR="0093208A">
              <w:rPr>
                <w:rFonts w:cs="Arial"/>
                <w:bCs/>
                <w:sz w:val="20"/>
              </w:rPr>
              <w:t>I</w:t>
            </w:r>
            <w:r w:rsidR="004C2F58">
              <w:rPr>
                <w:rFonts w:cs="Arial"/>
                <w:bCs/>
                <w:sz w:val="20"/>
              </w:rPr>
              <w:t xml:space="preserve">nstituto </w:t>
            </w:r>
            <w:r w:rsidR="0093208A">
              <w:rPr>
                <w:rFonts w:cs="Arial"/>
                <w:bCs/>
                <w:sz w:val="20"/>
              </w:rPr>
              <w:t>A</w:t>
            </w:r>
            <w:r w:rsidR="00876126">
              <w:rPr>
                <w:rFonts w:cs="Arial"/>
                <w:bCs/>
                <w:sz w:val="20"/>
              </w:rPr>
              <w:t>cadémico</w:t>
            </w:r>
            <w:r w:rsidR="004C2F58">
              <w:rPr>
                <w:rFonts w:cs="Arial"/>
                <w:bCs/>
                <w:sz w:val="20"/>
              </w:rPr>
              <w:t xml:space="preserve"> de </w:t>
            </w:r>
            <w:r w:rsidR="0093208A">
              <w:rPr>
                <w:rFonts w:cs="Arial"/>
                <w:bCs/>
                <w:sz w:val="20"/>
              </w:rPr>
              <w:t>I</w:t>
            </w:r>
            <w:r w:rsidR="004C2F58">
              <w:rPr>
                <w:rFonts w:cs="Arial"/>
                <w:bCs/>
                <w:sz w:val="20"/>
              </w:rPr>
              <w:t xml:space="preserve">diomas, </w:t>
            </w:r>
            <w:r w:rsidR="0093208A" w:rsidRPr="0093208A">
              <w:rPr>
                <w:rFonts w:cs="Arial"/>
                <w:bCs/>
                <w:sz w:val="20"/>
              </w:rPr>
              <w:t>asegurando su disponibilidad</w:t>
            </w:r>
            <w:r w:rsidR="00DA61EB">
              <w:rPr>
                <w:rFonts w:cs="Arial"/>
                <w:bCs/>
                <w:sz w:val="20"/>
              </w:rPr>
              <w:t xml:space="preserve"> y </w:t>
            </w:r>
            <w:r w:rsidR="0093208A" w:rsidRPr="0093208A">
              <w:rPr>
                <w:rFonts w:cs="Arial"/>
                <w:bCs/>
                <w:sz w:val="20"/>
              </w:rPr>
              <w:t>autenticidad</w:t>
            </w:r>
            <w:r w:rsidR="00DA61EB">
              <w:rPr>
                <w:rFonts w:cs="Arial"/>
                <w:bCs/>
                <w:sz w:val="20"/>
              </w:rPr>
              <w:t>.</w:t>
            </w:r>
          </w:p>
        </w:tc>
      </w:tr>
    </w:tbl>
    <w:p w14:paraId="5454ABA3" w14:textId="4F1FE1DE" w:rsidR="00FF1828" w:rsidRDefault="004A6349" w:rsidP="002833C7">
      <w:pPr>
        <w:pStyle w:val="Tablas"/>
      </w:pPr>
      <w:bookmarkStart w:id="68" w:name="_Toc197013622"/>
      <w:r>
        <w:t xml:space="preserve">Tab. </w:t>
      </w:r>
      <w:r w:rsidR="00386BDD">
        <w:t>8</w:t>
      </w:r>
      <w:r>
        <w:t xml:space="preserve">. </w:t>
      </w:r>
      <w:r w:rsidRPr="004A6349">
        <w:t>Validar Certificado</w:t>
      </w:r>
      <w:bookmarkEnd w:id="68"/>
    </w:p>
    <w:p w14:paraId="68732DC1" w14:textId="2768A691" w:rsidR="00E14779" w:rsidRDefault="00E14779" w:rsidP="00333C77">
      <w:pPr>
        <w:pStyle w:val="Ttulo4"/>
      </w:pPr>
      <w:bookmarkStart w:id="69" w:name="_Toc197013524"/>
      <w:r>
        <w:t>Requisitos funcionales</w:t>
      </w:r>
      <w:bookmarkEnd w:id="69"/>
    </w:p>
    <w:p w14:paraId="4613F83E" w14:textId="18F63373" w:rsidR="00E14779" w:rsidRDefault="00574435" w:rsidP="0030375F">
      <w:pPr>
        <w:pStyle w:val="Sinespaciado"/>
      </w:pPr>
      <w:r w:rsidRPr="00574435">
        <w:t xml:space="preserve">Los requisitos funcionales definen las acciones específicas que el sistema debe ejecutar para cumplir con los objetivos del proyecto. A partir del análisis de los casos de uso, estos requisitos han sido identificados, clasificados e indexados mediante etiquetas que facilitan su referencia y comprensión. La Tabla </w:t>
      </w:r>
      <w:r w:rsidR="00360782">
        <w:t>9</w:t>
      </w:r>
      <w:r w:rsidRPr="00574435">
        <w:t xml:space="preserve"> resume las funcionalidades clave previstas para la plataforma, estableciendo la relación directa con los casos de uso correspondientes.</w:t>
      </w:r>
      <w:r>
        <w:t xml:space="preserve"> </w:t>
      </w:r>
    </w:p>
    <w:tbl>
      <w:tblPr>
        <w:tblStyle w:val="TablaTesis"/>
        <w:tblW w:w="0" w:type="auto"/>
        <w:tblLook w:val="04A0" w:firstRow="1" w:lastRow="0" w:firstColumn="1" w:lastColumn="0" w:noHBand="0" w:noVBand="1"/>
      </w:tblPr>
      <w:tblGrid>
        <w:gridCol w:w="1681"/>
        <w:gridCol w:w="5846"/>
        <w:gridCol w:w="1489"/>
      </w:tblGrid>
      <w:tr w:rsidR="00E1235D" w:rsidRPr="003627C2" w14:paraId="52D960F3" w14:textId="77777777" w:rsidTr="003627C2">
        <w:tc>
          <w:tcPr>
            <w:tcW w:w="1681" w:type="dxa"/>
          </w:tcPr>
          <w:p w14:paraId="71C14198" w14:textId="2AC9CE7D" w:rsidR="00E1235D" w:rsidRPr="003627C2" w:rsidRDefault="00E1235D" w:rsidP="00061288">
            <w:pPr>
              <w:rPr>
                <w:rFonts w:cs="Arial"/>
                <w:bCs/>
                <w:sz w:val="20"/>
              </w:rPr>
            </w:pPr>
            <w:r w:rsidRPr="003627C2">
              <w:rPr>
                <w:rFonts w:cs="Arial"/>
                <w:bCs/>
                <w:sz w:val="20"/>
              </w:rPr>
              <w:t xml:space="preserve">Requerimiento </w:t>
            </w:r>
          </w:p>
        </w:tc>
        <w:tc>
          <w:tcPr>
            <w:tcW w:w="5846" w:type="dxa"/>
          </w:tcPr>
          <w:p w14:paraId="1DFE6792" w14:textId="4EFFD304" w:rsidR="00E1235D" w:rsidRPr="003627C2" w:rsidRDefault="00B2418B" w:rsidP="00061288">
            <w:pPr>
              <w:rPr>
                <w:rFonts w:cs="Arial"/>
                <w:bCs/>
                <w:sz w:val="20"/>
              </w:rPr>
            </w:pPr>
            <w:r w:rsidRPr="003627C2">
              <w:rPr>
                <w:rFonts w:cs="Arial"/>
                <w:bCs/>
                <w:sz w:val="20"/>
              </w:rPr>
              <w:t>descripción</w:t>
            </w:r>
          </w:p>
        </w:tc>
        <w:tc>
          <w:tcPr>
            <w:tcW w:w="1489" w:type="dxa"/>
          </w:tcPr>
          <w:p w14:paraId="43D80F8D" w14:textId="5D8B1CB2" w:rsidR="00E1235D" w:rsidRPr="003627C2" w:rsidRDefault="003627C2" w:rsidP="00061288">
            <w:pPr>
              <w:rPr>
                <w:rFonts w:cs="Arial"/>
                <w:bCs/>
                <w:sz w:val="20"/>
              </w:rPr>
            </w:pPr>
            <w:r w:rsidRPr="003627C2">
              <w:rPr>
                <w:rFonts w:cs="Arial"/>
                <w:bCs/>
                <w:sz w:val="20"/>
              </w:rPr>
              <w:t>Caso de uso</w:t>
            </w:r>
          </w:p>
        </w:tc>
      </w:tr>
      <w:tr w:rsidR="00E1235D" w:rsidRPr="003627C2" w14:paraId="01322002" w14:textId="77777777" w:rsidTr="003627C2">
        <w:tc>
          <w:tcPr>
            <w:tcW w:w="1681" w:type="dxa"/>
          </w:tcPr>
          <w:p w14:paraId="7869241D" w14:textId="6081AE4B" w:rsidR="00E1235D" w:rsidRPr="003627C2" w:rsidRDefault="003627C2" w:rsidP="00061288">
            <w:pPr>
              <w:rPr>
                <w:rFonts w:cs="Arial"/>
                <w:bCs/>
                <w:sz w:val="20"/>
              </w:rPr>
            </w:pPr>
            <w:r w:rsidRPr="003627C2">
              <w:rPr>
                <w:rFonts w:cs="Arial"/>
                <w:bCs/>
                <w:sz w:val="20"/>
              </w:rPr>
              <w:t>RF-1</w:t>
            </w:r>
          </w:p>
        </w:tc>
        <w:tc>
          <w:tcPr>
            <w:tcW w:w="5846" w:type="dxa"/>
          </w:tcPr>
          <w:p w14:paraId="749B6491" w14:textId="1289C1CE" w:rsidR="00E1235D" w:rsidRPr="003627C2" w:rsidRDefault="00436190" w:rsidP="00061288">
            <w:pPr>
              <w:rPr>
                <w:rFonts w:cs="Arial"/>
                <w:bCs/>
                <w:sz w:val="20"/>
              </w:rPr>
            </w:pPr>
            <w:r w:rsidRPr="00436190">
              <w:rPr>
                <w:rFonts w:cs="Arial"/>
                <w:bCs/>
                <w:sz w:val="20"/>
              </w:rPr>
              <w:t>El sistema debe permitir que un usuario autorizado inicie sesión en la plataforma, siempre que se encuentre previamente registrado.</w:t>
            </w:r>
          </w:p>
        </w:tc>
        <w:tc>
          <w:tcPr>
            <w:tcW w:w="1489" w:type="dxa"/>
          </w:tcPr>
          <w:p w14:paraId="086E0E95" w14:textId="603EEB69" w:rsidR="00E1235D" w:rsidRPr="003627C2" w:rsidRDefault="003627C2" w:rsidP="00061288">
            <w:pPr>
              <w:rPr>
                <w:rFonts w:cs="Arial"/>
                <w:bCs/>
                <w:sz w:val="20"/>
              </w:rPr>
            </w:pPr>
            <w:r w:rsidRPr="003627C2">
              <w:rPr>
                <w:rFonts w:cs="Arial"/>
                <w:bCs/>
                <w:sz w:val="20"/>
              </w:rPr>
              <w:t>CU-01-1</w:t>
            </w:r>
          </w:p>
        </w:tc>
      </w:tr>
      <w:tr w:rsidR="00E1235D" w:rsidRPr="003627C2" w14:paraId="22E04F01" w14:textId="77777777" w:rsidTr="003627C2">
        <w:tc>
          <w:tcPr>
            <w:tcW w:w="1681" w:type="dxa"/>
          </w:tcPr>
          <w:p w14:paraId="7B0290D7" w14:textId="4B3B8BDC" w:rsidR="00E1235D" w:rsidRPr="003627C2" w:rsidRDefault="00B2418B" w:rsidP="00061288">
            <w:pPr>
              <w:rPr>
                <w:rFonts w:cs="Arial"/>
                <w:bCs/>
                <w:sz w:val="20"/>
              </w:rPr>
            </w:pPr>
            <w:r>
              <w:rPr>
                <w:rFonts w:cs="Arial"/>
                <w:bCs/>
                <w:sz w:val="20"/>
              </w:rPr>
              <w:t>RF-2</w:t>
            </w:r>
          </w:p>
        </w:tc>
        <w:tc>
          <w:tcPr>
            <w:tcW w:w="5846" w:type="dxa"/>
          </w:tcPr>
          <w:p w14:paraId="2C7B7714" w14:textId="70BECE28" w:rsidR="002E0D98" w:rsidRPr="003627C2" w:rsidRDefault="00436190" w:rsidP="00061288">
            <w:pPr>
              <w:rPr>
                <w:rFonts w:cs="Arial"/>
                <w:bCs/>
                <w:sz w:val="20"/>
              </w:rPr>
            </w:pPr>
            <w:r w:rsidRPr="00436190">
              <w:rPr>
                <w:rFonts w:cs="Arial"/>
                <w:bCs/>
                <w:sz w:val="20"/>
              </w:rPr>
              <w:t>El sistema debe ofrecer al administrador la opción de registrarse en la plataforma.</w:t>
            </w:r>
          </w:p>
        </w:tc>
        <w:tc>
          <w:tcPr>
            <w:tcW w:w="1489" w:type="dxa"/>
          </w:tcPr>
          <w:p w14:paraId="1793F9BC" w14:textId="4EA8864C" w:rsidR="00E1235D" w:rsidRPr="003627C2" w:rsidRDefault="00B2418B" w:rsidP="00061288">
            <w:pPr>
              <w:rPr>
                <w:rFonts w:cs="Arial"/>
                <w:bCs/>
                <w:sz w:val="20"/>
              </w:rPr>
            </w:pPr>
            <w:r w:rsidRPr="003627C2">
              <w:rPr>
                <w:rFonts w:cs="Arial"/>
                <w:bCs/>
                <w:sz w:val="20"/>
              </w:rPr>
              <w:t>CU-01-</w:t>
            </w:r>
            <w:r>
              <w:rPr>
                <w:rFonts w:cs="Arial"/>
                <w:bCs/>
                <w:sz w:val="20"/>
              </w:rPr>
              <w:t>2</w:t>
            </w:r>
          </w:p>
        </w:tc>
      </w:tr>
      <w:tr w:rsidR="00B2418B" w:rsidRPr="003627C2" w14:paraId="7FA4E6B7" w14:textId="77777777" w:rsidTr="003627C2">
        <w:tc>
          <w:tcPr>
            <w:tcW w:w="1681" w:type="dxa"/>
          </w:tcPr>
          <w:p w14:paraId="7A89E256" w14:textId="2E384BB9" w:rsidR="00B2418B" w:rsidRDefault="00B2418B" w:rsidP="00061288">
            <w:pPr>
              <w:rPr>
                <w:rFonts w:cs="Arial"/>
                <w:bCs/>
                <w:sz w:val="20"/>
              </w:rPr>
            </w:pPr>
            <w:r>
              <w:rPr>
                <w:rFonts w:cs="Arial"/>
                <w:bCs/>
                <w:sz w:val="20"/>
              </w:rPr>
              <w:t>RF-3</w:t>
            </w:r>
          </w:p>
        </w:tc>
        <w:tc>
          <w:tcPr>
            <w:tcW w:w="5846" w:type="dxa"/>
          </w:tcPr>
          <w:p w14:paraId="16BCF9B3" w14:textId="469E5452" w:rsidR="00B2418B" w:rsidRDefault="00436190" w:rsidP="007B6FBB">
            <w:pPr>
              <w:rPr>
                <w:rFonts w:cs="Arial"/>
                <w:bCs/>
                <w:sz w:val="20"/>
              </w:rPr>
            </w:pPr>
            <w:r w:rsidRPr="00436190">
              <w:rPr>
                <w:rFonts w:cs="Arial"/>
                <w:bCs/>
                <w:sz w:val="20"/>
              </w:rPr>
              <w:t>El sistema debe presentar al usuario un formulario de registro con los campos requeridos para crear su perfil.</w:t>
            </w:r>
          </w:p>
        </w:tc>
        <w:tc>
          <w:tcPr>
            <w:tcW w:w="1489" w:type="dxa"/>
          </w:tcPr>
          <w:p w14:paraId="6AC416A0" w14:textId="1C2A69BE" w:rsidR="00B2418B" w:rsidRPr="003627C2" w:rsidRDefault="00B2418B" w:rsidP="00061288">
            <w:pPr>
              <w:rPr>
                <w:rFonts w:cs="Arial"/>
                <w:bCs/>
                <w:sz w:val="20"/>
              </w:rPr>
            </w:pPr>
            <w:r w:rsidRPr="003627C2">
              <w:rPr>
                <w:rFonts w:cs="Arial"/>
                <w:bCs/>
                <w:sz w:val="20"/>
              </w:rPr>
              <w:t>CU-01-</w:t>
            </w:r>
            <w:r>
              <w:rPr>
                <w:rFonts w:cs="Arial"/>
                <w:bCs/>
                <w:sz w:val="20"/>
              </w:rPr>
              <w:t>3</w:t>
            </w:r>
          </w:p>
        </w:tc>
      </w:tr>
      <w:tr w:rsidR="00B2418B" w:rsidRPr="003627C2" w14:paraId="56149D90" w14:textId="77777777" w:rsidTr="003627C2">
        <w:tc>
          <w:tcPr>
            <w:tcW w:w="1681" w:type="dxa"/>
          </w:tcPr>
          <w:p w14:paraId="0C865CE0" w14:textId="5EE2D409" w:rsidR="00B2418B" w:rsidRDefault="00B2418B" w:rsidP="00061288">
            <w:pPr>
              <w:rPr>
                <w:rFonts w:cs="Arial"/>
                <w:bCs/>
                <w:sz w:val="20"/>
              </w:rPr>
            </w:pPr>
            <w:r>
              <w:rPr>
                <w:rFonts w:cs="Arial"/>
                <w:bCs/>
                <w:sz w:val="20"/>
              </w:rPr>
              <w:t>RF-4</w:t>
            </w:r>
          </w:p>
        </w:tc>
        <w:tc>
          <w:tcPr>
            <w:tcW w:w="5846" w:type="dxa"/>
          </w:tcPr>
          <w:p w14:paraId="19A5A637" w14:textId="0200439E" w:rsidR="007B6FBB" w:rsidRDefault="00436190" w:rsidP="00061288">
            <w:pPr>
              <w:rPr>
                <w:rFonts w:cs="Arial"/>
                <w:bCs/>
                <w:sz w:val="20"/>
              </w:rPr>
            </w:pPr>
            <w:r w:rsidRPr="00436190">
              <w:rPr>
                <w:rFonts w:cs="Arial"/>
                <w:bCs/>
                <w:sz w:val="20"/>
              </w:rPr>
              <w:t>El sistema debe permitir al administrador recuperar y restablecer su contraseña en caso de olvido o actualización.</w:t>
            </w:r>
            <w:r>
              <w:rPr>
                <w:rFonts w:cs="Arial"/>
                <w:bCs/>
                <w:sz w:val="20"/>
              </w:rPr>
              <w:t xml:space="preserve"> </w:t>
            </w:r>
          </w:p>
        </w:tc>
        <w:tc>
          <w:tcPr>
            <w:tcW w:w="1489" w:type="dxa"/>
          </w:tcPr>
          <w:p w14:paraId="02E63F3C" w14:textId="00E48EDD" w:rsidR="00B2418B" w:rsidRPr="003627C2" w:rsidRDefault="00B85989" w:rsidP="00061288">
            <w:pPr>
              <w:rPr>
                <w:rFonts w:cs="Arial"/>
                <w:bCs/>
                <w:sz w:val="20"/>
              </w:rPr>
            </w:pPr>
            <w:r>
              <w:rPr>
                <w:rFonts w:cs="Arial"/>
                <w:bCs/>
                <w:sz w:val="20"/>
              </w:rPr>
              <w:t>CU-01-4</w:t>
            </w:r>
          </w:p>
        </w:tc>
      </w:tr>
      <w:tr w:rsidR="00B85989" w:rsidRPr="003627C2" w14:paraId="321773F0" w14:textId="77777777" w:rsidTr="003627C2">
        <w:tc>
          <w:tcPr>
            <w:tcW w:w="1681" w:type="dxa"/>
          </w:tcPr>
          <w:p w14:paraId="2694EF7D" w14:textId="7DD42FB2" w:rsidR="00B85989" w:rsidRDefault="00B85989" w:rsidP="00061288">
            <w:pPr>
              <w:rPr>
                <w:rFonts w:cs="Arial"/>
                <w:bCs/>
                <w:sz w:val="20"/>
              </w:rPr>
            </w:pPr>
            <w:r>
              <w:rPr>
                <w:rFonts w:cs="Arial"/>
                <w:bCs/>
                <w:sz w:val="20"/>
              </w:rPr>
              <w:lastRenderedPageBreak/>
              <w:t>RF-5</w:t>
            </w:r>
          </w:p>
        </w:tc>
        <w:tc>
          <w:tcPr>
            <w:tcW w:w="5846" w:type="dxa"/>
          </w:tcPr>
          <w:p w14:paraId="3AB464F4" w14:textId="11C94F7C" w:rsidR="00B85989" w:rsidRDefault="00436190" w:rsidP="00061288">
            <w:pPr>
              <w:rPr>
                <w:rFonts w:cs="Arial"/>
                <w:bCs/>
                <w:sz w:val="20"/>
              </w:rPr>
            </w:pPr>
            <w:r w:rsidRPr="00436190">
              <w:rPr>
                <w:rFonts w:cs="Arial"/>
                <w:bCs/>
                <w:sz w:val="20"/>
              </w:rPr>
              <w:t>El sistema debe permitir al administrador ingresar los datos necesarios del estudiante para la generación del certificado.</w:t>
            </w:r>
            <w:r>
              <w:rPr>
                <w:rFonts w:cs="Arial"/>
                <w:bCs/>
                <w:sz w:val="20"/>
              </w:rPr>
              <w:t xml:space="preserve"> </w:t>
            </w:r>
          </w:p>
        </w:tc>
        <w:tc>
          <w:tcPr>
            <w:tcW w:w="1489" w:type="dxa"/>
          </w:tcPr>
          <w:p w14:paraId="3591B69D" w14:textId="783DC5FF" w:rsidR="00B85989" w:rsidRDefault="00B85989" w:rsidP="00061288">
            <w:pPr>
              <w:rPr>
                <w:rFonts w:cs="Arial"/>
                <w:bCs/>
                <w:sz w:val="20"/>
              </w:rPr>
            </w:pPr>
            <w:r>
              <w:rPr>
                <w:rFonts w:cs="Arial"/>
                <w:bCs/>
                <w:sz w:val="20"/>
              </w:rPr>
              <w:t>CU-01-5</w:t>
            </w:r>
          </w:p>
        </w:tc>
      </w:tr>
      <w:tr w:rsidR="00B85989" w:rsidRPr="003627C2" w14:paraId="4D516C24" w14:textId="77777777" w:rsidTr="003627C2">
        <w:tc>
          <w:tcPr>
            <w:tcW w:w="1681" w:type="dxa"/>
          </w:tcPr>
          <w:p w14:paraId="08F040F4" w14:textId="20F53617" w:rsidR="00B85989" w:rsidRDefault="00B85989" w:rsidP="00061288">
            <w:pPr>
              <w:rPr>
                <w:rFonts w:cs="Arial"/>
                <w:bCs/>
                <w:sz w:val="20"/>
              </w:rPr>
            </w:pPr>
            <w:r>
              <w:rPr>
                <w:rFonts w:cs="Arial"/>
                <w:bCs/>
                <w:sz w:val="20"/>
              </w:rPr>
              <w:t>RF-6</w:t>
            </w:r>
          </w:p>
        </w:tc>
        <w:tc>
          <w:tcPr>
            <w:tcW w:w="5846" w:type="dxa"/>
          </w:tcPr>
          <w:p w14:paraId="03F877FB" w14:textId="7456025B" w:rsidR="00B85989" w:rsidRPr="007B6FBB" w:rsidRDefault="00436190" w:rsidP="00061288">
            <w:pPr>
              <w:rPr>
                <w:rFonts w:cs="Arial"/>
                <w:bCs/>
                <w:sz w:val="20"/>
                <w:lang w:val="es-EC"/>
              </w:rPr>
            </w:pPr>
            <w:r w:rsidRPr="00436190">
              <w:rPr>
                <w:rFonts w:cs="Arial"/>
                <w:bCs/>
                <w:sz w:val="20"/>
              </w:rPr>
              <w:t>El sistema debe almacenar el hash del certificado generado en la blockchain y los datos en la base de datos.</w:t>
            </w:r>
          </w:p>
        </w:tc>
        <w:tc>
          <w:tcPr>
            <w:tcW w:w="1489" w:type="dxa"/>
          </w:tcPr>
          <w:p w14:paraId="6E1F9985" w14:textId="6DAB0522" w:rsidR="00B85989" w:rsidRDefault="00B85989" w:rsidP="00061288">
            <w:pPr>
              <w:rPr>
                <w:rFonts w:cs="Arial"/>
                <w:bCs/>
                <w:sz w:val="20"/>
              </w:rPr>
            </w:pPr>
            <w:r>
              <w:rPr>
                <w:rFonts w:cs="Arial"/>
                <w:bCs/>
                <w:sz w:val="20"/>
              </w:rPr>
              <w:t>CU-02-1</w:t>
            </w:r>
          </w:p>
        </w:tc>
      </w:tr>
      <w:tr w:rsidR="00B85989" w:rsidRPr="003627C2" w14:paraId="7ED51D5B" w14:textId="77777777" w:rsidTr="003627C2">
        <w:tc>
          <w:tcPr>
            <w:tcW w:w="1681" w:type="dxa"/>
          </w:tcPr>
          <w:p w14:paraId="2A3F7E16" w14:textId="742924EE" w:rsidR="00B85989" w:rsidRDefault="00B85989" w:rsidP="00061288">
            <w:pPr>
              <w:rPr>
                <w:rFonts w:cs="Arial"/>
                <w:bCs/>
                <w:sz w:val="20"/>
              </w:rPr>
            </w:pPr>
            <w:r>
              <w:rPr>
                <w:rFonts w:cs="Arial"/>
                <w:bCs/>
                <w:sz w:val="20"/>
              </w:rPr>
              <w:t>RF-7</w:t>
            </w:r>
          </w:p>
        </w:tc>
        <w:tc>
          <w:tcPr>
            <w:tcW w:w="5846" w:type="dxa"/>
          </w:tcPr>
          <w:p w14:paraId="60D4E83C" w14:textId="7BA2D1AC" w:rsidR="00B85989" w:rsidRDefault="00B07D6F" w:rsidP="00061288">
            <w:pPr>
              <w:rPr>
                <w:rFonts w:cs="Arial"/>
                <w:bCs/>
                <w:sz w:val="20"/>
              </w:rPr>
            </w:pPr>
            <w:r w:rsidRPr="00B07D6F">
              <w:rPr>
                <w:rFonts w:cs="Arial"/>
                <w:bCs/>
                <w:sz w:val="20"/>
              </w:rPr>
              <w:t>El sistema debe permitir al administrador buscar certificados académicos dentro de la plataforma.</w:t>
            </w:r>
          </w:p>
        </w:tc>
        <w:tc>
          <w:tcPr>
            <w:tcW w:w="1489" w:type="dxa"/>
          </w:tcPr>
          <w:p w14:paraId="62DE2242" w14:textId="4456778E" w:rsidR="00B85989" w:rsidRDefault="00B85989" w:rsidP="00061288">
            <w:pPr>
              <w:rPr>
                <w:rFonts w:cs="Arial"/>
                <w:bCs/>
                <w:sz w:val="20"/>
              </w:rPr>
            </w:pPr>
            <w:r>
              <w:rPr>
                <w:rFonts w:cs="Arial"/>
                <w:bCs/>
                <w:sz w:val="20"/>
              </w:rPr>
              <w:t>CU-02-2</w:t>
            </w:r>
          </w:p>
        </w:tc>
      </w:tr>
      <w:tr w:rsidR="00B85989" w:rsidRPr="003627C2" w14:paraId="673165AA" w14:textId="77777777" w:rsidTr="003627C2">
        <w:tc>
          <w:tcPr>
            <w:tcW w:w="1681" w:type="dxa"/>
          </w:tcPr>
          <w:p w14:paraId="0E02C7A6" w14:textId="74859C12" w:rsidR="00B85989" w:rsidRDefault="00B85989" w:rsidP="00061288">
            <w:pPr>
              <w:rPr>
                <w:rFonts w:cs="Arial"/>
                <w:bCs/>
                <w:sz w:val="20"/>
              </w:rPr>
            </w:pPr>
            <w:r>
              <w:rPr>
                <w:rFonts w:cs="Arial"/>
                <w:bCs/>
                <w:sz w:val="20"/>
              </w:rPr>
              <w:t>RF-8</w:t>
            </w:r>
          </w:p>
        </w:tc>
        <w:tc>
          <w:tcPr>
            <w:tcW w:w="5846" w:type="dxa"/>
          </w:tcPr>
          <w:p w14:paraId="1BB1F0C4" w14:textId="0F90AA09" w:rsidR="00B85989" w:rsidRDefault="00B07D6F" w:rsidP="00061288">
            <w:pPr>
              <w:rPr>
                <w:rFonts w:cs="Arial"/>
                <w:bCs/>
                <w:sz w:val="20"/>
              </w:rPr>
            </w:pPr>
            <w:r w:rsidRPr="00B07D6F">
              <w:rPr>
                <w:rFonts w:cs="Arial"/>
                <w:bCs/>
                <w:sz w:val="20"/>
              </w:rPr>
              <w:t>El sistema debe permitir al administrador visualizar el listado de certificados generados.</w:t>
            </w:r>
          </w:p>
        </w:tc>
        <w:tc>
          <w:tcPr>
            <w:tcW w:w="1489" w:type="dxa"/>
          </w:tcPr>
          <w:p w14:paraId="146E514B" w14:textId="296B3BD6" w:rsidR="00B85989" w:rsidRDefault="00B85989" w:rsidP="00061288">
            <w:pPr>
              <w:rPr>
                <w:rFonts w:cs="Arial"/>
                <w:bCs/>
                <w:sz w:val="20"/>
              </w:rPr>
            </w:pPr>
            <w:r>
              <w:rPr>
                <w:rFonts w:cs="Arial"/>
                <w:bCs/>
                <w:sz w:val="20"/>
              </w:rPr>
              <w:t>CU-02-3</w:t>
            </w:r>
          </w:p>
        </w:tc>
      </w:tr>
      <w:tr w:rsidR="00B85989" w:rsidRPr="003627C2" w14:paraId="5770B191" w14:textId="77777777" w:rsidTr="003627C2">
        <w:tc>
          <w:tcPr>
            <w:tcW w:w="1681" w:type="dxa"/>
          </w:tcPr>
          <w:p w14:paraId="03AEF987" w14:textId="168B0839" w:rsidR="00B85989" w:rsidRDefault="00B85989" w:rsidP="00061288">
            <w:pPr>
              <w:rPr>
                <w:rFonts w:cs="Arial"/>
                <w:bCs/>
                <w:sz w:val="20"/>
              </w:rPr>
            </w:pPr>
            <w:r>
              <w:rPr>
                <w:rFonts w:cs="Arial"/>
                <w:bCs/>
                <w:sz w:val="20"/>
              </w:rPr>
              <w:t>RF-9</w:t>
            </w:r>
          </w:p>
        </w:tc>
        <w:tc>
          <w:tcPr>
            <w:tcW w:w="5846" w:type="dxa"/>
          </w:tcPr>
          <w:p w14:paraId="6AA76A2F" w14:textId="43D4548F" w:rsidR="00B85989" w:rsidRPr="00436190" w:rsidRDefault="00B07D6F" w:rsidP="00061288">
            <w:pPr>
              <w:rPr>
                <w:rFonts w:cs="Arial"/>
                <w:bCs/>
                <w:sz w:val="20"/>
                <w:lang w:val="es-EC"/>
              </w:rPr>
            </w:pPr>
            <w:r w:rsidRPr="00B07D6F">
              <w:rPr>
                <w:rFonts w:cs="Arial"/>
                <w:bCs/>
                <w:sz w:val="20"/>
              </w:rPr>
              <w:t>El sistema debe permitir al usuario final consultar la existencia y validez de su certificado digital.</w:t>
            </w:r>
          </w:p>
        </w:tc>
        <w:tc>
          <w:tcPr>
            <w:tcW w:w="1489" w:type="dxa"/>
          </w:tcPr>
          <w:p w14:paraId="33A18B7B" w14:textId="44B5842D" w:rsidR="00B85989" w:rsidRDefault="00B85989" w:rsidP="00061288">
            <w:pPr>
              <w:rPr>
                <w:rFonts w:cs="Arial"/>
                <w:bCs/>
                <w:sz w:val="20"/>
              </w:rPr>
            </w:pPr>
            <w:r>
              <w:rPr>
                <w:rFonts w:cs="Arial"/>
                <w:bCs/>
                <w:sz w:val="20"/>
              </w:rPr>
              <w:t>CU-02-4</w:t>
            </w:r>
          </w:p>
        </w:tc>
      </w:tr>
      <w:tr w:rsidR="00B85989" w:rsidRPr="003627C2" w14:paraId="1E85E37A" w14:textId="77777777" w:rsidTr="003627C2">
        <w:tc>
          <w:tcPr>
            <w:tcW w:w="1681" w:type="dxa"/>
          </w:tcPr>
          <w:p w14:paraId="2D2A0AAD" w14:textId="49FAA6CB" w:rsidR="00B85989" w:rsidRDefault="00B85989" w:rsidP="00061288">
            <w:pPr>
              <w:rPr>
                <w:rFonts w:cs="Arial"/>
                <w:bCs/>
                <w:sz w:val="20"/>
              </w:rPr>
            </w:pPr>
            <w:r>
              <w:rPr>
                <w:rFonts w:cs="Arial"/>
                <w:bCs/>
                <w:sz w:val="20"/>
              </w:rPr>
              <w:t>RF-10</w:t>
            </w:r>
          </w:p>
        </w:tc>
        <w:tc>
          <w:tcPr>
            <w:tcW w:w="5846" w:type="dxa"/>
          </w:tcPr>
          <w:p w14:paraId="40E85954" w14:textId="6D84D670" w:rsidR="00B85989" w:rsidRPr="00436190" w:rsidRDefault="00B07D6F" w:rsidP="00061288">
            <w:pPr>
              <w:rPr>
                <w:rFonts w:cs="Arial"/>
                <w:bCs/>
                <w:sz w:val="20"/>
                <w:lang w:val="es-EC"/>
              </w:rPr>
            </w:pPr>
            <w:r w:rsidRPr="00B07D6F">
              <w:rPr>
                <w:rFonts w:cs="Arial"/>
                <w:bCs/>
                <w:sz w:val="20"/>
              </w:rPr>
              <w:t>El sistema debe permitir al usuario final visualizar el contenido de su certificado digital.</w:t>
            </w:r>
            <w:r>
              <w:rPr>
                <w:rFonts w:cs="Arial"/>
                <w:bCs/>
                <w:sz w:val="20"/>
              </w:rPr>
              <w:t xml:space="preserve"> </w:t>
            </w:r>
          </w:p>
        </w:tc>
        <w:tc>
          <w:tcPr>
            <w:tcW w:w="1489" w:type="dxa"/>
          </w:tcPr>
          <w:p w14:paraId="2CB7B41F" w14:textId="4439B668" w:rsidR="00B85989" w:rsidRDefault="00B85989" w:rsidP="00061288">
            <w:pPr>
              <w:rPr>
                <w:rFonts w:cs="Arial"/>
                <w:bCs/>
                <w:sz w:val="20"/>
              </w:rPr>
            </w:pPr>
            <w:r>
              <w:rPr>
                <w:rFonts w:cs="Arial"/>
                <w:bCs/>
                <w:sz w:val="20"/>
              </w:rPr>
              <w:t>CU-03-1</w:t>
            </w:r>
          </w:p>
        </w:tc>
      </w:tr>
      <w:tr w:rsidR="00B85989" w:rsidRPr="003627C2" w14:paraId="681185AA" w14:textId="77777777" w:rsidTr="003627C2">
        <w:tc>
          <w:tcPr>
            <w:tcW w:w="1681" w:type="dxa"/>
          </w:tcPr>
          <w:p w14:paraId="1C9DCE61" w14:textId="56541CE9" w:rsidR="00B85989" w:rsidRDefault="00B85989" w:rsidP="00061288">
            <w:pPr>
              <w:rPr>
                <w:rFonts w:cs="Arial"/>
                <w:bCs/>
                <w:sz w:val="20"/>
              </w:rPr>
            </w:pPr>
            <w:r>
              <w:rPr>
                <w:rFonts w:cs="Arial"/>
                <w:bCs/>
                <w:sz w:val="20"/>
              </w:rPr>
              <w:t>RF-11</w:t>
            </w:r>
          </w:p>
        </w:tc>
        <w:tc>
          <w:tcPr>
            <w:tcW w:w="5846" w:type="dxa"/>
          </w:tcPr>
          <w:p w14:paraId="6D033388" w14:textId="344BF2AB" w:rsidR="00B85989" w:rsidRPr="00436190" w:rsidRDefault="00B07D6F" w:rsidP="00061288">
            <w:pPr>
              <w:rPr>
                <w:rFonts w:cs="Arial"/>
                <w:bCs/>
                <w:sz w:val="20"/>
                <w:lang w:val="es-EC"/>
              </w:rPr>
            </w:pPr>
            <w:r w:rsidRPr="00B07D6F">
              <w:rPr>
                <w:rFonts w:cs="Arial"/>
                <w:bCs/>
                <w:sz w:val="20"/>
              </w:rPr>
              <w:t>El sistema debe permitir al usuario final descargar su certificado en formato PDF.</w:t>
            </w:r>
            <w:r>
              <w:rPr>
                <w:rFonts w:cs="Arial"/>
                <w:bCs/>
                <w:sz w:val="20"/>
              </w:rPr>
              <w:t xml:space="preserve"> </w:t>
            </w:r>
          </w:p>
        </w:tc>
        <w:tc>
          <w:tcPr>
            <w:tcW w:w="1489" w:type="dxa"/>
          </w:tcPr>
          <w:p w14:paraId="2EDCCF82" w14:textId="146665DC" w:rsidR="00B85989" w:rsidRDefault="00B85989" w:rsidP="00061288">
            <w:pPr>
              <w:rPr>
                <w:rFonts w:cs="Arial"/>
                <w:bCs/>
                <w:sz w:val="20"/>
              </w:rPr>
            </w:pPr>
            <w:r>
              <w:rPr>
                <w:rFonts w:cs="Arial"/>
                <w:bCs/>
                <w:sz w:val="20"/>
              </w:rPr>
              <w:t>CU-03-2</w:t>
            </w:r>
          </w:p>
        </w:tc>
      </w:tr>
      <w:tr w:rsidR="00B85989" w:rsidRPr="003627C2" w14:paraId="1B99563C" w14:textId="77777777" w:rsidTr="003627C2">
        <w:tc>
          <w:tcPr>
            <w:tcW w:w="1681" w:type="dxa"/>
          </w:tcPr>
          <w:p w14:paraId="0E638840" w14:textId="6BEA6176" w:rsidR="00B85989" w:rsidRDefault="00B85989" w:rsidP="00061288">
            <w:pPr>
              <w:rPr>
                <w:rFonts w:cs="Arial"/>
                <w:bCs/>
                <w:sz w:val="20"/>
              </w:rPr>
            </w:pPr>
            <w:r>
              <w:rPr>
                <w:rFonts w:cs="Arial"/>
                <w:bCs/>
                <w:sz w:val="20"/>
              </w:rPr>
              <w:t>RF-12</w:t>
            </w:r>
          </w:p>
        </w:tc>
        <w:tc>
          <w:tcPr>
            <w:tcW w:w="5846" w:type="dxa"/>
          </w:tcPr>
          <w:p w14:paraId="1B6EBCFF" w14:textId="07716368" w:rsidR="00B85989" w:rsidRPr="00436190" w:rsidRDefault="00B07D6F" w:rsidP="00061288">
            <w:pPr>
              <w:rPr>
                <w:rFonts w:cs="Arial"/>
                <w:bCs/>
                <w:sz w:val="20"/>
                <w:lang w:val="es-EC"/>
              </w:rPr>
            </w:pPr>
            <w:r w:rsidRPr="00B07D6F">
              <w:rPr>
                <w:rFonts w:cs="Arial"/>
                <w:bCs/>
                <w:sz w:val="20"/>
              </w:rPr>
              <w:t>El sistema debe permitir al usuario final compartir un enlace de acceso a su certificado validado.</w:t>
            </w:r>
            <w:r>
              <w:rPr>
                <w:rFonts w:cs="Arial"/>
                <w:bCs/>
                <w:sz w:val="20"/>
              </w:rPr>
              <w:t xml:space="preserve"> </w:t>
            </w:r>
          </w:p>
        </w:tc>
        <w:tc>
          <w:tcPr>
            <w:tcW w:w="1489" w:type="dxa"/>
          </w:tcPr>
          <w:p w14:paraId="02554088" w14:textId="0B2C3C2C" w:rsidR="00B85989" w:rsidRDefault="00B85989" w:rsidP="00061288">
            <w:pPr>
              <w:rPr>
                <w:rFonts w:cs="Arial"/>
                <w:bCs/>
                <w:sz w:val="20"/>
              </w:rPr>
            </w:pPr>
            <w:r>
              <w:rPr>
                <w:rFonts w:cs="Arial"/>
                <w:bCs/>
                <w:sz w:val="20"/>
              </w:rPr>
              <w:t>CU-03-3</w:t>
            </w:r>
          </w:p>
        </w:tc>
      </w:tr>
    </w:tbl>
    <w:p w14:paraId="4F4EBA69" w14:textId="5D90F38C" w:rsidR="009E632A" w:rsidRDefault="004C2CB0" w:rsidP="002833C7">
      <w:pPr>
        <w:pStyle w:val="Tablas"/>
      </w:pPr>
      <w:bookmarkStart w:id="70" w:name="_Toc197013623"/>
      <w:r>
        <w:t xml:space="preserve">Tab. </w:t>
      </w:r>
      <w:r w:rsidR="00386BDD">
        <w:t>9</w:t>
      </w:r>
      <w:r>
        <w:t xml:space="preserve">. </w:t>
      </w:r>
      <w:r w:rsidR="009E632A">
        <w:t>Requisitos funcionales</w:t>
      </w:r>
      <w:bookmarkEnd w:id="70"/>
    </w:p>
    <w:p w14:paraId="1B7CCAB7" w14:textId="3C0062D1" w:rsidR="00E1235D" w:rsidRDefault="00E1235D" w:rsidP="006937A0">
      <w:pPr>
        <w:pStyle w:val="Ttulo4"/>
      </w:pPr>
      <w:bookmarkStart w:id="71" w:name="_Toc197013525"/>
      <w:r>
        <w:t>Requisitos No funcionales</w:t>
      </w:r>
      <w:bookmarkEnd w:id="71"/>
    </w:p>
    <w:tbl>
      <w:tblPr>
        <w:tblStyle w:val="TablaTesis"/>
        <w:tblW w:w="0" w:type="auto"/>
        <w:tblLook w:val="04A0" w:firstRow="1" w:lastRow="0" w:firstColumn="1" w:lastColumn="0" w:noHBand="0" w:noVBand="1"/>
      </w:tblPr>
      <w:tblGrid>
        <w:gridCol w:w="1696"/>
        <w:gridCol w:w="7320"/>
      </w:tblGrid>
      <w:tr w:rsidR="00A65835" w:rsidRPr="006937A0" w14:paraId="6C33838F" w14:textId="77777777" w:rsidTr="00A65835">
        <w:tc>
          <w:tcPr>
            <w:tcW w:w="1696" w:type="dxa"/>
          </w:tcPr>
          <w:p w14:paraId="4C8FF928" w14:textId="5A8B2F96" w:rsidR="00A65835" w:rsidRPr="006937A0" w:rsidRDefault="00A65835" w:rsidP="00061288">
            <w:pPr>
              <w:rPr>
                <w:rFonts w:cs="Arial"/>
                <w:bCs/>
                <w:sz w:val="20"/>
              </w:rPr>
            </w:pPr>
            <w:r w:rsidRPr="006937A0">
              <w:rPr>
                <w:rFonts w:cs="Arial"/>
                <w:bCs/>
                <w:sz w:val="20"/>
              </w:rPr>
              <w:t>Requisito</w:t>
            </w:r>
          </w:p>
        </w:tc>
        <w:tc>
          <w:tcPr>
            <w:tcW w:w="7320" w:type="dxa"/>
          </w:tcPr>
          <w:p w14:paraId="4A564F78" w14:textId="2C378A92" w:rsidR="00A65835" w:rsidRPr="006937A0" w:rsidRDefault="00A65835" w:rsidP="00061288">
            <w:pPr>
              <w:rPr>
                <w:rFonts w:cs="Arial"/>
                <w:bCs/>
                <w:sz w:val="20"/>
              </w:rPr>
            </w:pPr>
            <w:r w:rsidRPr="006937A0">
              <w:rPr>
                <w:rFonts w:cs="Arial"/>
                <w:bCs/>
                <w:sz w:val="20"/>
              </w:rPr>
              <w:t>Descripción</w:t>
            </w:r>
          </w:p>
        </w:tc>
      </w:tr>
      <w:tr w:rsidR="00A65835" w:rsidRPr="006937A0" w14:paraId="06E52076" w14:textId="77777777" w:rsidTr="00A65835">
        <w:tc>
          <w:tcPr>
            <w:tcW w:w="1696" w:type="dxa"/>
          </w:tcPr>
          <w:p w14:paraId="0F4B0468" w14:textId="338DC398" w:rsidR="00A65835" w:rsidRPr="006937A0" w:rsidRDefault="00A65835" w:rsidP="00061288">
            <w:pPr>
              <w:rPr>
                <w:rFonts w:cs="Arial"/>
                <w:bCs/>
                <w:sz w:val="20"/>
              </w:rPr>
            </w:pPr>
            <w:r w:rsidRPr="006937A0">
              <w:rPr>
                <w:rFonts w:cs="Arial"/>
                <w:bCs/>
                <w:sz w:val="20"/>
              </w:rPr>
              <w:t>RNF-1</w:t>
            </w:r>
          </w:p>
        </w:tc>
        <w:tc>
          <w:tcPr>
            <w:tcW w:w="7320" w:type="dxa"/>
          </w:tcPr>
          <w:p w14:paraId="4BF4BC35" w14:textId="6F4F03CD" w:rsidR="00A65835" w:rsidRPr="006937A0" w:rsidRDefault="004D6AA1" w:rsidP="00061288">
            <w:pPr>
              <w:rPr>
                <w:rFonts w:cs="Arial"/>
                <w:bCs/>
                <w:sz w:val="20"/>
                <w:lang w:val="es-EC"/>
              </w:rPr>
            </w:pPr>
            <w:r w:rsidRPr="006937A0">
              <w:rPr>
                <w:rFonts w:cs="Arial"/>
                <w:bCs/>
                <w:sz w:val="20"/>
              </w:rPr>
              <w:t>Para fines de desarrollo y pruebas, la plataforma será implementada y desplegada en un entorno local controlado.</w:t>
            </w:r>
          </w:p>
        </w:tc>
      </w:tr>
      <w:tr w:rsidR="00A65835" w:rsidRPr="006937A0" w14:paraId="37BC986A" w14:textId="77777777" w:rsidTr="00A65835">
        <w:tc>
          <w:tcPr>
            <w:tcW w:w="1696" w:type="dxa"/>
          </w:tcPr>
          <w:p w14:paraId="1F1B153A" w14:textId="188E8806" w:rsidR="00A65835" w:rsidRPr="006937A0" w:rsidRDefault="00A65835" w:rsidP="00061288">
            <w:pPr>
              <w:rPr>
                <w:rFonts w:cs="Arial"/>
                <w:bCs/>
                <w:sz w:val="20"/>
              </w:rPr>
            </w:pPr>
            <w:r w:rsidRPr="006937A0">
              <w:rPr>
                <w:rFonts w:cs="Arial"/>
                <w:bCs/>
                <w:sz w:val="20"/>
              </w:rPr>
              <w:t>RNF-2</w:t>
            </w:r>
          </w:p>
        </w:tc>
        <w:tc>
          <w:tcPr>
            <w:tcW w:w="7320" w:type="dxa"/>
          </w:tcPr>
          <w:p w14:paraId="6D0A1B0C" w14:textId="07077D8F" w:rsidR="00A65835" w:rsidRPr="006937A0" w:rsidRDefault="004D6AA1" w:rsidP="00061288">
            <w:pPr>
              <w:rPr>
                <w:rFonts w:cs="Arial"/>
                <w:bCs/>
                <w:sz w:val="20"/>
                <w:lang w:val="es-EC"/>
              </w:rPr>
            </w:pPr>
            <w:r w:rsidRPr="006937A0">
              <w:rPr>
                <w:rFonts w:cs="Arial"/>
                <w:bCs/>
                <w:sz w:val="20"/>
              </w:rPr>
              <w:t>La interfaz de usuario debe ofrecer una experiencia intuitiva, clara y fácil de usar, priorizando la simplicidad en la navegación.</w:t>
            </w:r>
          </w:p>
        </w:tc>
      </w:tr>
      <w:tr w:rsidR="00A65835" w:rsidRPr="006937A0" w14:paraId="4079979E" w14:textId="77777777" w:rsidTr="00A65835">
        <w:tc>
          <w:tcPr>
            <w:tcW w:w="1696" w:type="dxa"/>
          </w:tcPr>
          <w:p w14:paraId="690ABC7A" w14:textId="643B7DF8" w:rsidR="00A65835" w:rsidRPr="006937A0" w:rsidRDefault="00A65835" w:rsidP="00061288">
            <w:pPr>
              <w:rPr>
                <w:rFonts w:cs="Arial"/>
                <w:bCs/>
                <w:sz w:val="20"/>
              </w:rPr>
            </w:pPr>
            <w:r w:rsidRPr="006937A0">
              <w:rPr>
                <w:rFonts w:cs="Arial"/>
                <w:bCs/>
                <w:sz w:val="20"/>
              </w:rPr>
              <w:t>RNF-3</w:t>
            </w:r>
          </w:p>
        </w:tc>
        <w:tc>
          <w:tcPr>
            <w:tcW w:w="7320" w:type="dxa"/>
          </w:tcPr>
          <w:p w14:paraId="5BED7A4C" w14:textId="6568906F" w:rsidR="00A65835" w:rsidRPr="006937A0" w:rsidRDefault="00840FCA" w:rsidP="00061288">
            <w:pPr>
              <w:rPr>
                <w:rFonts w:cs="Arial"/>
                <w:bCs/>
                <w:sz w:val="20"/>
                <w:lang w:val="es-EC"/>
              </w:rPr>
            </w:pPr>
            <w:r w:rsidRPr="006937A0">
              <w:rPr>
                <w:rFonts w:cs="Arial"/>
                <w:bCs/>
                <w:sz w:val="20"/>
              </w:rPr>
              <w:t>La plataforma debe estar optimizada para minimizar los tiempos de procesamiento y la carga del servidor al momento de visualizar un certificado.</w:t>
            </w:r>
          </w:p>
        </w:tc>
      </w:tr>
      <w:tr w:rsidR="00A65835" w:rsidRPr="006937A0" w14:paraId="1D0A79B9" w14:textId="77777777" w:rsidTr="00A65835">
        <w:tc>
          <w:tcPr>
            <w:tcW w:w="1696" w:type="dxa"/>
          </w:tcPr>
          <w:p w14:paraId="1ADF5E60" w14:textId="54AE3CAF" w:rsidR="00A65835" w:rsidRPr="006937A0" w:rsidRDefault="00A65835" w:rsidP="00061288">
            <w:pPr>
              <w:rPr>
                <w:rFonts w:cs="Arial"/>
                <w:bCs/>
                <w:sz w:val="20"/>
              </w:rPr>
            </w:pPr>
            <w:r w:rsidRPr="006937A0">
              <w:rPr>
                <w:rFonts w:cs="Arial"/>
                <w:bCs/>
                <w:sz w:val="20"/>
              </w:rPr>
              <w:t>RNF-4</w:t>
            </w:r>
          </w:p>
        </w:tc>
        <w:tc>
          <w:tcPr>
            <w:tcW w:w="7320" w:type="dxa"/>
          </w:tcPr>
          <w:p w14:paraId="06343CBB" w14:textId="46EFEFC3" w:rsidR="00A65835" w:rsidRPr="006937A0" w:rsidRDefault="00840FCA" w:rsidP="00061288">
            <w:pPr>
              <w:rPr>
                <w:rFonts w:cs="Arial"/>
                <w:bCs/>
                <w:sz w:val="20"/>
              </w:rPr>
            </w:pPr>
            <w:r w:rsidRPr="006937A0">
              <w:rPr>
                <w:rFonts w:cs="Arial"/>
                <w:bCs/>
                <w:sz w:val="20"/>
              </w:rPr>
              <w:t>El sistema debe proporcionar una experiencia fluida y sin latencias significativas durante la descarga de certificados digitales.</w:t>
            </w:r>
          </w:p>
        </w:tc>
      </w:tr>
      <w:tr w:rsidR="00A65835" w:rsidRPr="006937A0" w14:paraId="33AC4748" w14:textId="77777777" w:rsidTr="00A65835">
        <w:tc>
          <w:tcPr>
            <w:tcW w:w="1696" w:type="dxa"/>
          </w:tcPr>
          <w:p w14:paraId="42A6C129" w14:textId="0129C48D" w:rsidR="00A65835" w:rsidRPr="006937A0" w:rsidRDefault="00A65835" w:rsidP="00061288">
            <w:pPr>
              <w:rPr>
                <w:rFonts w:cs="Arial"/>
                <w:bCs/>
                <w:sz w:val="20"/>
              </w:rPr>
            </w:pPr>
            <w:r w:rsidRPr="006937A0">
              <w:rPr>
                <w:rFonts w:cs="Arial"/>
                <w:bCs/>
                <w:sz w:val="20"/>
              </w:rPr>
              <w:t>RNF-5</w:t>
            </w:r>
          </w:p>
        </w:tc>
        <w:tc>
          <w:tcPr>
            <w:tcW w:w="7320" w:type="dxa"/>
          </w:tcPr>
          <w:p w14:paraId="124D1F09" w14:textId="2D39AEC9" w:rsidR="00A65835" w:rsidRPr="006937A0" w:rsidRDefault="00840FCA" w:rsidP="00061288">
            <w:pPr>
              <w:rPr>
                <w:rFonts w:cs="Arial"/>
                <w:bCs/>
                <w:sz w:val="20"/>
                <w:lang w:val="es-EC"/>
              </w:rPr>
            </w:pPr>
            <w:r w:rsidRPr="006937A0">
              <w:rPr>
                <w:rFonts w:cs="Arial"/>
                <w:bCs/>
                <w:sz w:val="20"/>
              </w:rPr>
              <w:t xml:space="preserve">La arquitectura del sistema debe permitir un mantenimiento sencillo y actualizaciones periódicas, garantizando la continuidad operativa y la corrección eficiente de errores. </w:t>
            </w:r>
          </w:p>
        </w:tc>
      </w:tr>
      <w:tr w:rsidR="00A65835" w:rsidRPr="006937A0" w14:paraId="7C99E796" w14:textId="77777777" w:rsidTr="00A65835">
        <w:tc>
          <w:tcPr>
            <w:tcW w:w="1696" w:type="dxa"/>
          </w:tcPr>
          <w:p w14:paraId="72D35C66" w14:textId="690FC6C4" w:rsidR="00A65835" w:rsidRPr="006937A0" w:rsidRDefault="00A65835" w:rsidP="00061288">
            <w:pPr>
              <w:rPr>
                <w:rFonts w:cs="Arial"/>
                <w:bCs/>
                <w:sz w:val="20"/>
              </w:rPr>
            </w:pPr>
            <w:r w:rsidRPr="006937A0">
              <w:rPr>
                <w:rFonts w:cs="Arial"/>
                <w:bCs/>
                <w:sz w:val="20"/>
              </w:rPr>
              <w:t>RNF-6</w:t>
            </w:r>
          </w:p>
        </w:tc>
        <w:tc>
          <w:tcPr>
            <w:tcW w:w="7320" w:type="dxa"/>
          </w:tcPr>
          <w:p w14:paraId="318CAB71" w14:textId="56C7338A" w:rsidR="00A65835" w:rsidRPr="006937A0" w:rsidRDefault="00840FCA" w:rsidP="00061288">
            <w:pPr>
              <w:rPr>
                <w:rFonts w:cs="Arial"/>
                <w:bCs/>
                <w:sz w:val="20"/>
                <w:lang w:val="es-EC"/>
              </w:rPr>
            </w:pPr>
            <w:r w:rsidRPr="006937A0">
              <w:rPr>
                <w:rFonts w:cs="Arial"/>
                <w:bCs/>
                <w:sz w:val="20"/>
              </w:rPr>
              <w:t xml:space="preserve">Toda información sensible, incluyendo datos personales y certificados, debe ser almacenada y transmitida mediante mecanismos de cifrados seguros (como HTTPS y algoritmos de encriptación estándar). </w:t>
            </w:r>
          </w:p>
        </w:tc>
      </w:tr>
    </w:tbl>
    <w:p w14:paraId="0152BBC8" w14:textId="2BA53302" w:rsidR="00574435" w:rsidRDefault="009E632A" w:rsidP="002833C7">
      <w:pPr>
        <w:pStyle w:val="Tablas"/>
      </w:pPr>
      <w:bookmarkStart w:id="72" w:name="_Toc197013624"/>
      <w:r>
        <w:t xml:space="preserve">Tab. </w:t>
      </w:r>
      <w:r w:rsidR="00360782">
        <w:t>10</w:t>
      </w:r>
      <w:r>
        <w:t>. Requisitos no funcionales</w:t>
      </w:r>
      <w:bookmarkEnd w:id="72"/>
    </w:p>
    <w:p w14:paraId="0D3E8F97" w14:textId="089E323F" w:rsidR="00E14779" w:rsidRDefault="00574435" w:rsidP="0030375F">
      <w:pPr>
        <w:pStyle w:val="Sinespaciado"/>
      </w:pPr>
      <w:r w:rsidRPr="00574435">
        <w:lastRenderedPageBreak/>
        <w:t>El cumplimiento de los requisitos no funcionales</w:t>
      </w:r>
      <w:r>
        <w:t xml:space="preserve"> de la tabla </w:t>
      </w:r>
      <w:r w:rsidR="00360782">
        <w:t>10</w:t>
      </w:r>
      <w:r w:rsidRPr="00574435">
        <w:t xml:space="preserve"> es fundamental para garantizar la eficiencia operativa, la seguridad de los datos y la escalabilidad del sistema. Estos criterios complementan los requisitos funcionales al asegurar que la plataforma no solo cumpla con sus objetivos técnicos, sino que también lo haga de manera segura, confiable y con una experiencia de usuario optimizada.</w:t>
      </w:r>
    </w:p>
    <w:p w14:paraId="05B27AAF" w14:textId="10B4C4B5" w:rsidR="00967214" w:rsidRDefault="00967214" w:rsidP="00470519">
      <w:pPr>
        <w:pStyle w:val="Ttulo3"/>
      </w:pPr>
      <w:bookmarkStart w:id="73" w:name="_Toc197013526"/>
      <w:r>
        <w:t>Descripción de la arquitectura</w:t>
      </w:r>
      <w:bookmarkEnd w:id="73"/>
    </w:p>
    <w:p w14:paraId="113488B6" w14:textId="77777777" w:rsidR="008E42D0" w:rsidRDefault="008E42D0" w:rsidP="00A70FD1">
      <w:pPr>
        <w:pStyle w:val="Sinespaciado"/>
      </w:pPr>
      <w:r w:rsidRPr="008E42D0">
        <w:t>Para el desarrollo de una aplicación descentralizada (DApp) orientada al ámbito educativo, se han considerado elementos clave como la tecnología blockchain, los contratos inteligentes, la descentralización y la certificación digital. La solución propuesta se estructura en una arquitectura de múltiples capas, lo que permite una integración eficiente de estas tecnologías.</w:t>
      </w:r>
    </w:p>
    <w:p w14:paraId="35A0A899" w14:textId="00697312" w:rsidR="00D81F5A" w:rsidRDefault="00D81F5A" w:rsidP="00A70FD1">
      <w:pPr>
        <w:pStyle w:val="Sinespaciado"/>
      </w:pPr>
      <w:r w:rsidRPr="00D81F5A">
        <w:t>Capa de presentación: Esta capa constituye la interfaz gráfica del sistema, permitiendo la interacción del usuario con la DApp. Se emplean tecnologías como React.js para la construcción de interfaces dinámicas, Bootstrap para el diseño responsivo y Web3.</w:t>
      </w:r>
      <w:r w:rsidR="007B04F1">
        <w:t>js para</w:t>
      </w:r>
      <w:r w:rsidR="00834822">
        <w:t xml:space="preserve"> facilitar</w:t>
      </w:r>
      <w:r>
        <w:t xml:space="preserve"> </w:t>
      </w:r>
      <w:r w:rsidR="007B04F1">
        <w:t>la</w:t>
      </w:r>
      <w:r w:rsidRPr="00D81F5A">
        <w:t xml:space="preserve"> comunicación</w:t>
      </w:r>
      <w:r w:rsidR="007B04F1">
        <w:t xml:space="preserve"> directa</w:t>
      </w:r>
      <w:r w:rsidRPr="00D81F5A">
        <w:t xml:space="preserve"> </w:t>
      </w:r>
      <w:r>
        <w:t>con la red blockchain</w:t>
      </w:r>
      <w:r w:rsidRPr="00D81F5A">
        <w:t xml:space="preserve"> </w:t>
      </w:r>
      <w:r>
        <w:t>de</w:t>
      </w:r>
      <w:r w:rsidRPr="00D81F5A">
        <w:t xml:space="preserve"> Ethereum</w:t>
      </w:r>
      <w:r w:rsidR="007B04F1">
        <w:t xml:space="preserve">, </w:t>
      </w:r>
      <w:r w:rsidR="00834822">
        <w:t>est</w:t>
      </w:r>
      <w:r w:rsidR="00620D01">
        <w:t>á</w:t>
      </w:r>
      <w:r w:rsidR="00834822">
        <w:t xml:space="preserve"> permite</w:t>
      </w:r>
      <w:r w:rsidRPr="00D81F5A">
        <w:t xml:space="preserve"> la lectura y escritura de datos en la blockchain, asegurando una interacción segura y transparente con los contratos inteligentes.</w:t>
      </w:r>
    </w:p>
    <w:p w14:paraId="3E070E6C" w14:textId="739F90F5" w:rsidR="009F2004" w:rsidRDefault="00AA3C87" w:rsidP="00A70FD1">
      <w:pPr>
        <w:pStyle w:val="Sinespaciado"/>
      </w:pPr>
      <w:r w:rsidRPr="00AA3C87">
        <w:t>Capa lógica o de negocio: En esta capa se gestiona la lógica</w:t>
      </w:r>
      <w:r w:rsidR="00620D01">
        <w:t xml:space="preserve"> principal</w:t>
      </w:r>
      <w:r w:rsidRPr="00AA3C87">
        <w:t xml:space="preserve"> de la aplicación</w:t>
      </w:r>
      <w:r w:rsidR="00886484">
        <w:t xml:space="preserve"> y </w:t>
      </w:r>
      <w:r w:rsidR="00620D01">
        <w:t>su</w:t>
      </w:r>
      <w:r w:rsidR="00886484">
        <w:t xml:space="preserve"> </w:t>
      </w:r>
      <w:r w:rsidR="00AE42FE">
        <w:t>comunicación</w:t>
      </w:r>
      <w:r w:rsidR="00886484">
        <w:t xml:space="preserve"> con la base de datos, po</w:t>
      </w:r>
      <w:r w:rsidR="00AE42FE">
        <w:t xml:space="preserve">r lo </w:t>
      </w:r>
      <w:r w:rsidR="00620D01">
        <w:t>tanto,</w:t>
      </w:r>
      <w:r w:rsidRPr="00AA3C87">
        <w:t xml:space="preserve"> </w:t>
      </w:r>
      <w:r>
        <w:t>s</w:t>
      </w:r>
      <w:r w:rsidRPr="00AA3C87">
        <w:t xml:space="preserve">e </w:t>
      </w:r>
      <w:r w:rsidR="00AE42FE">
        <w:t>implementa</w:t>
      </w:r>
      <w:r w:rsidRPr="00AA3C87">
        <w:t xml:space="preserve"> Node.js junto con el framework Express.js</w:t>
      </w:r>
      <w:r w:rsidR="005708B0">
        <w:t xml:space="preserve"> permitiendo un desarrollo robusto del backend</w:t>
      </w:r>
      <w:r w:rsidRPr="00AA3C87">
        <w:t xml:space="preserve">. La persistencia de datos se </w:t>
      </w:r>
      <w:r w:rsidR="00AE42FE">
        <w:t>maneja</w:t>
      </w:r>
      <w:r w:rsidRPr="00AA3C87">
        <w:t xml:space="preserve"> mediante MongoDB, una base de datos NoSQL </w:t>
      </w:r>
      <w:r w:rsidR="00AE42FE">
        <w:t xml:space="preserve">utilizada </w:t>
      </w:r>
      <w:r w:rsidRPr="00AA3C87">
        <w:t xml:space="preserve">para </w:t>
      </w:r>
      <w:r w:rsidR="00886484">
        <w:t>guardar</w:t>
      </w:r>
      <w:r w:rsidRPr="00AA3C87">
        <w:t xml:space="preserve"> información </w:t>
      </w:r>
      <w:r w:rsidR="00886484">
        <w:t xml:space="preserve">relevante </w:t>
      </w:r>
      <w:r w:rsidRPr="00AA3C87">
        <w:t>de</w:t>
      </w:r>
      <w:r w:rsidR="00886484">
        <w:t xml:space="preserve"> los</w:t>
      </w:r>
      <w:r w:rsidRPr="00AA3C87">
        <w:t xml:space="preserve"> usuarios</w:t>
      </w:r>
      <w:r w:rsidR="00886484">
        <w:t xml:space="preserve"> y sus certificaciones académicas</w:t>
      </w:r>
      <w:r w:rsidRPr="00AA3C87">
        <w:t>.</w:t>
      </w:r>
    </w:p>
    <w:p w14:paraId="3AE60809" w14:textId="69A7860D" w:rsidR="003C16D9" w:rsidRDefault="009F2004" w:rsidP="00A70FD1">
      <w:pPr>
        <w:pStyle w:val="Sinespaciado"/>
      </w:pPr>
      <w:r w:rsidRPr="009F2004">
        <w:t xml:space="preserve">Capa blockchain: Esta capa es responsable de la gestión descentralizada de las operaciones críticas de la aplicación. Se implementan contratos inteligentes utilizando el lenguaje Solidity, desplegados sobre la red Ethereum, que garantizan la inmutabilidad, trazabilidad y seguridad en </w:t>
      </w:r>
      <w:r w:rsidRPr="009F2004">
        <w:lastRenderedPageBreak/>
        <w:t>la emisión y validación de certificados. Para fines de desarrollo y pruebas, se hace uso de Ganache, una blockchain local que permite la simulación de un entorno Ethereum controlado, lo cual facilita la depuración y validación de los contratos. Además, se contempla el uso de F</w:t>
      </w:r>
      <w:r w:rsidR="00AB38A7">
        <w:t>ruffle</w:t>
      </w:r>
      <w:r>
        <w:t xml:space="preserve"> como herramienta </w:t>
      </w:r>
      <w:r w:rsidRPr="009F2004">
        <w:t>para la migración y compilación de los contratos inteligentes.</w:t>
      </w:r>
    </w:p>
    <w:p w14:paraId="3377FF96" w14:textId="557E9CD8" w:rsidR="00C5532A" w:rsidRDefault="00C5532A" w:rsidP="00061288">
      <w:pPr>
        <w:rPr>
          <w:rFonts w:cs="Arial"/>
          <w:bCs/>
          <w:szCs w:val="24"/>
        </w:rPr>
      </w:pPr>
      <w:r w:rsidRPr="00C5532A">
        <w:rPr>
          <w:rFonts w:cs="Arial"/>
          <w:bCs/>
          <w:noProof/>
          <w:szCs w:val="24"/>
        </w:rPr>
        <w:drawing>
          <wp:inline distT="0" distB="0" distL="0" distR="0" wp14:anchorId="7553FC48" wp14:editId="1E367F11">
            <wp:extent cx="5382376" cy="4210638"/>
            <wp:effectExtent l="0" t="0" r="0" b="0"/>
            <wp:docPr id="8251968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6807" name="Imagen 1" descr="Interfaz de usuario gráfica, Aplicación&#10;&#10;El contenido generado por IA puede ser incorrecto."/>
                    <pic:cNvPicPr/>
                  </pic:nvPicPr>
                  <pic:blipFill>
                    <a:blip r:embed="rId23"/>
                    <a:stretch>
                      <a:fillRect/>
                    </a:stretch>
                  </pic:blipFill>
                  <pic:spPr>
                    <a:xfrm>
                      <a:off x="0" y="0"/>
                      <a:ext cx="5382376" cy="4210638"/>
                    </a:xfrm>
                    <a:prstGeom prst="rect">
                      <a:avLst/>
                    </a:prstGeom>
                  </pic:spPr>
                </pic:pic>
              </a:graphicData>
            </a:graphic>
          </wp:inline>
        </w:drawing>
      </w:r>
    </w:p>
    <w:p w14:paraId="41F22C17" w14:textId="28A995E8" w:rsidR="000C1A86" w:rsidRPr="008E31AB" w:rsidRDefault="000C1A86" w:rsidP="008E31AB">
      <w:pPr>
        <w:pStyle w:val="Figuras"/>
      </w:pPr>
      <w:bookmarkStart w:id="74" w:name="_Toc197013633"/>
      <w:r>
        <w:t>Fig. 9. Arquitectura propuesta de la aplicación.</w:t>
      </w:r>
      <w:bookmarkEnd w:id="74"/>
    </w:p>
    <w:p w14:paraId="1DE1A235" w14:textId="045E1EC3" w:rsidR="00967214" w:rsidRDefault="00967214" w:rsidP="00470519">
      <w:pPr>
        <w:pStyle w:val="Ttulo3"/>
      </w:pPr>
      <w:bookmarkStart w:id="75" w:name="_Toc197013527"/>
      <w:r>
        <w:t>Selección de herramientas</w:t>
      </w:r>
      <w:bookmarkEnd w:id="75"/>
    </w:p>
    <w:p w14:paraId="4800BE9D" w14:textId="0CAC2301" w:rsidR="00A6308F" w:rsidRDefault="00A6308F" w:rsidP="00DC4551">
      <w:pPr>
        <w:pStyle w:val="Sinespaciado"/>
      </w:pPr>
      <w:r w:rsidRPr="00A6308F">
        <w:t>A partir del prototipo propuesto, así como de la arquitectura de aplicación y la</w:t>
      </w:r>
      <w:r w:rsidR="00DF190C">
        <w:t>s</w:t>
      </w:r>
      <w:r w:rsidRPr="00A6308F">
        <w:t xml:space="preserve"> plataforma</w:t>
      </w:r>
      <w:r w:rsidR="00DF190C">
        <w:t>s</w:t>
      </w:r>
      <w:r w:rsidRPr="00A6308F">
        <w:t xml:space="preserve"> expuestas en los capítulos anteriores, se ha elegido un conjunto específico de herramientas para el desarrollo de la plataforma descentralizada orientada al sector educativo. A continuación, se describirán detalladamente las herramientas seleccionadas</w:t>
      </w:r>
      <w:r>
        <w:t>.</w:t>
      </w:r>
    </w:p>
    <w:p w14:paraId="3A4F98DE" w14:textId="42F59FDA" w:rsidR="00864C82" w:rsidRPr="00E42ABB" w:rsidRDefault="00864C82" w:rsidP="00E42ABB">
      <w:pPr>
        <w:pStyle w:val="Sinespaciado"/>
        <w:rPr>
          <w:rFonts w:cs="Arial"/>
          <w:b/>
          <w:szCs w:val="24"/>
        </w:rPr>
      </w:pPr>
      <w:r w:rsidRPr="000329C3">
        <w:rPr>
          <w:rFonts w:cs="Arial"/>
          <w:b/>
          <w:szCs w:val="24"/>
        </w:rPr>
        <w:t>React</w:t>
      </w:r>
      <w:r w:rsidR="00AA769A" w:rsidRPr="000329C3">
        <w:rPr>
          <w:rFonts w:cs="Arial"/>
          <w:b/>
          <w:szCs w:val="24"/>
        </w:rPr>
        <w:t>.js</w:t>
      </w:r>
      <w:r w:rsidR="00E42ABB">
        <w:rPr>
          <w:rFonts w:cs="Arial"/>
          <w:b/>
          <w:szCs w:val="24"/>
        </w:rPr>
        <w:t xml:space="preserve">: </w:t>
      </w:r>
      <w:r w:rsidR="00502AC7" w:rsidRPr="00502AC7">
        <w:t>Es una biblioteca de JavaScript de código abierto que ofrece una gran flexibilidad en el desarrollo de interfaces de usuario.</w:t>
      </w:r>
      <w:r w:rsidR="00502AC7">
        <w:t xml:space="preserve"> </w:t>
      </w:r>
      <w:r w:rsidR="003F3B47" w:rsidRPr="003F3B47">
        <w:t xml:space="preserve">Su arquitectura se basa </w:t>
      </w:r>
      <w:r w:rsidR="0098339C" w:rsidRPr="0098339C">
        <w:t xml:space="preserve">en el uso de componentes reutilizables, cada uno con </w:t>
      </w:r>
      <w:r w:rsidR="0098339C" w:rsidRPr="0098339C">
        <w:lastRenderedPageBreak/>
        <w:t>una función específica, lo que permite construir aplicaciones de forma modular y escalable. Estos componentes pueden gestionar sus propios estados, facilitando la creación de interfaces más organizadas, dinámicas y fáciles de mantener.</w:t>
      </w:r>
      <w:r w:rsidR="0098339C">
        <w:t xml:space="preserve"> </w:t>
      </w:r>
      <w:sdt>
        <w:sdtPr>
          <w:id w:val="-629785875"/>
          <w:citation/>
        </w:sdtPr>
        <w:sdtContent>
          <w:r w:rsidR="0098339C">
            <w:fldChar w:fldCharType="begin"/>
          </w:r>
          <w:r w:rsidR="00F215F1">
            <w:instrText xml:space="preserve">CITATION Eri24 \l 3082 </w:instrText>
          </w:r>
          <w:r w:rsidR="0098339C">
            <w:fldChar w:fldCharType="separate"/>
          </w:r>
          <w:r w:rsidR="00F215F1" w:rsidRPr="00F215F1">
            <w:rPr>
              <w:noProof/>
            </w:rPr>
            <w:t>[23]</w:t>
          </w:r>
          <w:r w:rsidR="0098339C">
            <w:fldChar w:fldCharType="end"/>
          </w:r>
        </w:sdtContent>
      </w:sdt>
    </w:p>
    <w:p w14:paraId="17CC261B" w14:textId="422CBBCF" w:rsidR="00B6096D" w:rsidRPr="00E42ABB" w:rsidRDefault="00864C82" w:rsidP="00E63AA3">
      <w:pPr>
        <w:pStyle w:val="Sinespaciado"/>
        <w:rPr>
          <w:rFonts w:cs="Arial"/>
          <w:b/>
          <w:szCs w:val="24"/>
        </w:rPr>
      </w:pPr>
      <w:r w:rsidRPr="00B6096D">
        <w:rPr>
          <w:rFonts w:cs="Arial"/>
          <w:b/>
          <w:szCs w:val="24"/>
        </w:rPr>
        <w:t>Express JS</w:t>
      </w:r>
      <w:r w:rsidR="00E42ABB">
        <w:rPr>
          <w:rFonts w:cs="Arial"/>
          <w:b/>
          <w:szCs w:val="24"/>
        </w:rPr>
        <w:t xml:space="preserve">: </w:t>
      </w:r>
      <w:r w:rsidR="00F215F1" w:rsidRPr="00B6096D">
        <w:t>E</w:t>
      </w:r>
      <w:r w:rsidR="00B6096D" w:rsidRPr="00B6096D">
        <w:t xml:space="preserve">s uno de los frameworks back-end más utilizados en el entorno de desarrollo con Node.js, </w:t>
      </w:r>
      <w:r w:rsidR="00C01183" w:rsidRPr="00C01183">
        <w:t>d</w:t>
      </w:r>
      <w:r w:rsidR="00F215F1">
        <w:t>iseñado</w:t>
      </w:r>
      <w:r w:rsidR="00C01183" w:rsidRPr="00C01183">
        <w:t xml:space="preserve"> con el propósito de facilitar la construcción de aplicaciones web. Se destaca por su simplicidad y flexibilidad, al ofrecer una amplia variedad de herramientas preconfiguradas que optimizan el rendimiento y agilizan el proceso de desarrollo</w:t>
      </w:r>
      <w:r w:rsidR="00442BA3">
        <w:t xml:space="preserve"> </w:t>
      </w:r>
      <w:sdt>
        <w:sdtPr>
          <w:id w:val="-1977901572"/>
          <w:citation/>
        </w:sdtPr>
        <w:sdtContent>
          <w:r w:rsidR="00442BA3">
            <w:fldChar w:fldCharType="begin"/>
          </w:r>
          <w:r w:rsidR="00F215F1">
            <w:instrText xml:space="preserve">CITATION Gup23 \l 3082 </w:instrText>
          </w:r>
          <w:r w:rsidR="00442BA3">
            <w:fldChar w:fldCharType="separate"/>
          </w:r>
          <w:r w:rsidR="00F215F1" w:rsidRPr="00F215F1">
            <w:rPr>
              <w:noProof/>
            </w:rPr>
            <w:t>[24]</w:t>
          </w:r>
          <w:r w:rsidR="00442BA3">
            <w:fldChar w:fldCharType="end"/>
          </w:r>
        </w:sdtContent>
      </w:sdt>
      <w:r w:rsidR="00F215F1">
        <w:t>.</w:t>
      </w:r>
    </w:p>
    <w:p w14:paraId="46A26BF1" w14:textId="38CABC90" w:rsidR="00DF190C" w:rsidRPr="00E42ABB" w:rsidRDefault="00DF190C" w:rsidP="00E63AA3">
      <w:pPr>
        <w:pStyle w:val="Sinespaciado"/>
        <w:rPr>
          <w:rFonts w:cs="Arial"/>
          <w:b/>
          <w:szCs w:val="24"/>
        </w:rPr>
      </w:pPr>
      <w:r w:rsidRPr="00B6096D">
        <w:rPr>
          <w:rFonts w:cs="Arial"/>
          <w:b/>
          <w:szCs w:val="24"/>
        </w:rPr>
        <w:t>MongoDB</w:t>
      </w:r>
      <w:r w:rsidR="00E42ABB">
        <w:rPr>
          <w:rFonts w:cs="Arial"/>
          <w:b/>
          <w:szCs w:val="24"/>
        </w:rPr>
        <w:t xml:space="preserve">: </w:t>
      </w:r>
      <w:r w:rsidR="002F6992" w:rsidRPr="002F6992">
        <w:t>E</w:t>
      </w:r>
      <w:r w:rsidR="002F6992" w:rsidRPr="002F6992">
        <w:t>s un sistema de gestión de bases de datos NoSQL que almacena la información en colecciones de documentos, utilizando específicamente el formato BSON (</w:t>
      </w:r>
      <w:proofErr w:type="spellStart"/>
      <w:r w:rsidR="002F6992" w:rsidRPr="002F6992">
        <w:t>Binary</w:t>
      </w:r>
      <w:proofErr w:type="spellEnd"/>
      <w:r w:rsidR="002F6992" w:rsidRPr="002F6992">
        <w:t xml:space="preserve"> JSON). Gracias a su </w:t>
      </w:r>
      <w:r w:rsidR="002F6992">
        <w:t>arquitectura</w:t>
      </w:r>
      <w:r w:rsidR="002F6992" w:rsidRPr="002F6992">
        <w:t xml:space="preserve"> altamente flexible, MongoDB se posiciona como una solución robusta para la gestión de datos, ofreciendo capacidades avanzadas de escalabilidad, consistencia, tolerancia a fallos, agilidad y flexibilidad. Estas características lo convierten en una herramienta ideal para entornos que requieren un desarrollo ágil y operaciones con mínima interrupción del servicio</w:t>
      </w:r>
      <w:r w:rsidR="00F215F1">
        <w:t xml:space="preserve"> </w:t>
      </w:r>
      <w:sdt>
        <w:sdtPr>
          <w:id w:val="-1369141044"/>
          <w:citation/>
        </w:sdtPr>
        <w:sdtContent>
          <w:r w:rsidR="00F215F1">
            <w:fldChar w:fldCharType="begin"/>
          </w:r>
          <w:r w:rsidR="00F215F1">
            <w:instrText xml:space="preserve"> CITATION Gup23 \l 3082 </w:instrText>
          </w:r>
          <w:r w:rsidR="00F215F1">
            <w:fldChar w:fldCharType="separate"/>
          </w:r>
          <w:r w:rsidR="00F215F1" w:rsidRPr="00F215F1">
            <w:rPr>
              <w:noProof/>
            </w:rPr>
            <w:t>[24]</w:t>
          </w:r>
          <w:r w:rsidR="00F215F1">
            <w:fldChar w:fldCharType="end"/>
          </w:r>
        </w:sdtContent>
      </w:sdt>
      <w:r w:rsidR="00F215F1">
        <w:t>.</w:t>
      </w:r>
    </w:p>
    <w:p w14:paraId="7DC3F2C8" w14:textId="6052C516" w:rsidR="00DF190C" w:rsidRPr="00E42ABB" w:rsidRDefault="00DF190C" w:rsidP="00E63AA3">
      <w:pPr>
        <w:pStyle w:val="Sinespaciado"/>
        <w:rPr>
          <w:rFonts w:cs="Arial"/>
          <w:b/>
          <w:szCs w:val="24"/>
        </w:rPr>
      </w:pPr>
      <w:r w:rsidRPr="00B6096D">
        <w:rPr>
          <w:rFonts w:cs="Arial"/>
          <w:b/>
          <w:szCs w:val="24"/>
        </w:rPr>
        <w:t>Bootstrap</w:t>
      </w:r>
      <w:r w:rsidR="00E42ABB">
        <w:rPr>
          <w:rFonts w:cs="Arial"/>
          <w:b/>
          <w:szCs w:val="24"/>
        </w:rPr>
        <w:t xml:space="preserve">: </w:t>
      </w:r>
      <w:r w:rsidR="00F647A0" w:rsidRPr="00F647A0">
        <w:t>Es un framework gratuito y de código abierto ampliamente utilizado en el desarrollo web. Su propósito principal es facilitar la creación de sitios web responsivos y adaptables a dispositivos móviles, mediante el uso de clases CSS predefinidas. Además, puede instalarse fácilmente a través de NPM y ofrece compatibilidad con las versiones más recientes de los navegadores más utilizados</w:t>
      </w:r>
      <w:r w:rsidR="00F215F1">
        <w:t xml:space="preserve"> </w:t>
      </w:r>
      <w:sdt>
        <w:sdtPr>
          <w:id w:val="11353267"/>
          <w:citation/>
        </w:sdtPr>
        <w:sdtContent>
          <w:r w:rsidR="00F215F1">
            <w:fldChar w:fldCharType="begin"/>
          </w:r>
          <w:r w:rsidR="00F215F1">
            <w:instrText xml:space="preserve"> CITATION Eri24 \l 3082 </w:instrText>
          </w:r>
          <w:r w:rsidR="00F215F1">
            <w:fldChar w:fldCharType="separate"/>
          </w:r>
          <w:r w:rsidR="00F215F1" w:rsidRPr="00F215F1">
            <w:rPr>
              <w:noProof/>
            </w:rPr>
            <w:t>[23]</w:t>
          </w:r>
          <w:r w:rsidR="00F215F1">
            <w:fldChar w:fldCharType="end"/>
          </w:r>
        </w:sdtContent>
      </w:sdt>
      <w:r w:rsidR="00F215F1">
        <w:t>.</w:t>
      </w:r>
    </w:p>
    <w:p w14:paraId="43B2697F" w14:textId="73763B1A" w:rsidR="00821B40" w:rsidRPr="00E42ABB" w:rsidRDefault="00864C82" w:rsidP="00E63AA3">
      <w:pPr>
        <w:pStyle w:val="Sinespaciado"/>
        <w:rPr>
          <w:rFonts w:cs="Arial"/>
          <w:b/>
          <w:szCs w:val="24"/>
        </w:rPr>
      </w:pPr>
      <w:r w:rsidRPr="00B6096D">
        <w:rPr>
          <w:rFonts w:cs="Arial"/>
          <w:b/>
          <w:szCs w:val="24"/>
        </w:rPr>
        <w:t>Web3.js</w:t>
      </w:r>
      <w:r w:rsidR="00E42ABB">
        <w:rPr>
          <w:rFonts w:cs="Arial"/>
          <w:b/>
          <w:szCs w:val="24"/>
        </w:rPr>
        <w:t xml:space="preserve">: </w:t>
      </w:r>
      <w:r w:rsidR="00D21AD5" w:rsidRPr="00D21AD5">
        <w:t>E</w:t>
      </w:r>
      <w:r w:rsidR="00D21AD5" w:rsidRPr="00D21AD5">
        <w:t>s una biblioteca desarrollada en el lenguaje Java, diseñada para ser ligera y reactiva. Su principal objetivo es facilitar la interacción con la blockchain de Ethereum mediante protocolos de comunicación como HTTP, IPC o Web</w:t>
      </w:r>
      <w:r w:rsidR="00653AEC">
        <w:t xml:space="preserve"> </w:t>
      </w:r>
      <w:r w:rsidR="00D21AD5" w:rsidRPr="00D21AD5">
        <w:t xml:space="preserve">Sockets. Esta herramienta permite integrarse fácilmente con un nodo de la red, lo que simplifica el desarrollo de aplicaciones descentralizadas (DApps). Además, Web3j ofrece funcionalidades para la creación y gestión de cuentas, así como para el </w:t>
      </w:r>
      <w:r w:rsidR="00D21AD5" w:rsidRPr="00D21AD5">
        <w:lastRenderedPageBreak/>
        <w:t>despliegue y la carga de contratos inteligentes en una red de Ethereum previamente configurada</w:t>
      </w:r>
      <w:r w:rsidR="007E7887">
        <w:t xml:space="preserve"> </w:t>
      </w:r>
      <w:sdt>
        <w:sdtPr>
          <w:id w:val="-1090085208"/>
          <w:citation/>
        </w:sdtPr>
        <w:sdtContent>
          <w:r w:rsidR="007E7887">
            <w:fldChar w:fldCharType="begin"/>
          </w:r>
          <w:r w:rsidR="007E7887">
            <w:instrText xml:space="preserve"> CITATION Vac25 \l 3082 </w:instrText>
          </w:r>
          <w:r w:rsidR="007E7887">
            <w:fldChar w:fldCharType="separate"/>
          </w:r>
          <w:r w:rsidR="007E7887" w:rsidRPr="007E7887">
            <w:rPr>
              <w:noProof/>
            </w:rPr>
            <w:t>[25]</w:t>
          </w:r>
          <w:r w:rsidR="007E7887">
            <w:fldChar w:fldCharType="end"/>
          </w:r>
        </w:sdtContent>
      </w:sdt>
      <w:r w:rsidR="007E7887">
        <w:t>.</w:t>
      </w:r>
    </w:p>
    <w:p w14:paraId="4BD79009" w14:textId="6518D5AF" w:rsidR="00A6308F" w:rsidRPr="00E42ABB" w:rsidRDefault="00821B40" w:rsidP="00E63AA3">
      <w:pPr>
        <w:pStyle w:val="Sinespaciado"/>
        <w:rPr>
          <w:rFonts w:cs="Arial"/>
          <w:b/>
          <w:szCs w:val="24"/>
        </w:rPr>
      </w:pPr>
      <w:r w:rsidRPr="00B6096D">
        <w:rPr>
          <w:rFonts w:cs="Arial"/>
          <w:b/>
          <w:szCs w:val="24"/>
        </w:rPr>
        <w:t>Metamask</w:t>
      </w:r>
      <w:r w:rsidR="00E42ABB">
        <w:rPr>
          <w:rFonts w:cs="Arial"/>
          <w:b/>
          <w:szCs w:val="24"/>
        </w:rPr>
        <w:t xml:space="preserve">: </w:t>
      </w:r>
      <w:r w:rsidR="00CC46ED" w:rsidRPr="00CC46ED">
        <w:t>Se trata de una extensión para navegadores web diseñada para facilitar la interacción entre las aplicaciones descentralizadas (DApps) y el entorno del navegador. Su propósito principal es actuar como un intermediario entre el usuario y la red blockchain, permitiendo la gestión segura de cuentas y la visualización de los criptoactivos asociados a una entidad</w:t>
      </w:r>
      <w:r w:rsidR="0096268F">
        <w:t xml:space="preserve"> </w:t>
      </w:r>
      <w:sdt>
        <w:sdtPr>
          <w:id w:val="801108216"/>
          <w:citation/>
        </w:sdtPr>
        <w:sdtContent>
          <w:r w:rsidR="0096268F">
            <w:fldChar w:fldCharType="begin"/>
          </w:r>
          <w:r w:rsidR="0096268F">
            <w:instrText xml:space="preserve"> CITATION Nar23 \l 3082 </w:instrText>
          </w:r>
          <w:r w:rsidR="0096268F">
            <w:fldChar w:fldCharType="separate"/>
          </w:r>
          <w:r w:rsidR="0096268F" w:rsidRPr="0096268F">
            <w:rPr>
              <w:noProof/>
            </w:rPr>
            <w:t>[26]</w:t>
          </w:r>
          <w:r w:rsidR="0096268F">
            <w:fldChar w:fldCharType="end"/>
          </w:r>
        </w:sdtContent>
      </w:sdt>
      <w:r w:rsidR="00CC46ED" w:rsidRPr="00CC46ED">
        <w:t>.</w:t>
      </w:r>
    </w:p>
    <w:p w14:paraId="3A673B1A" w14:textId="6C7F86BA" w:rsidR="009777A5" w:rsidRPr="00E42ABB" w:rsidRDefault="00864C82" w:rsidP="00E63AA3">
      <w:pPr>
        <w:pStyle w:val="Sinespaciado"/>
        <w:rPr>
          <w:rFonts w:cs="Arial"/>
          <w:b/>
          <w:szCs w:val="24"/>
        </w:rPr>
      </w:pPr>
      <w:r w:rsidRPr="00B6096D">
        <w:rPr>
          <w:rFonts w:cs="Arial"/>
          <w:b/>
          <w:szCs w:val="24"/>
        </w:rPr>
        <w:t>Truffle</w:t>
      </w:r>
      <w:r w:rsidR="00E42ABB">
        <w:rPr>
          <w:rFonts w:cs="Arial"/>
          <w:b/>
          <w:szCs w:val="24"/>
        </w:rPr>
        <w:t xml:space="preserve">: </w:t>
      </w:r>
      <w:r w:rsidR="009777A5" w:rsidRPr="009777A5">
        <w:t xml:space="preserve">Se trata de uno de los frameworks más populares para el desarrollo sobre la plataforma Ethereum. Entre sus principales funcionalidades se encuentran la compilación, enlace y despliegue de contratos inteligentes directamente desde el entorno del framework. Además, permite realizar pruebas automatizadas y tareas de depuración para validar el correcto funcionamiento de los contratos. Este entorno también incluye herramientas para la gestión de scripts de despliegue y migración, tanto en redes públicas como privadas. </w:t>
      </w:r>
      <w:sdt>
        <w:sdtPr>
          <w:id w:val="-2063860390"/>
          <w:citation/>
        </w:sdtPr>
        <w:sdtContent>
          <w:r w:rsidR="00E14682">
            <w:fldChar w:fldCharType="begin"/>
          </w:r>
          <w:r w:rsidR="00E14682">
            <w:instrText xml:space="preserve"> CITATION Mar19 \l 3082 </w:instrText>
          </w:r>
          <w:r w:rsidR="00E14682">
            <w:fldChar w:fldCharType="separate"/>
          </w:r>
          <w:r w:rsidR="00E14682" w:rsidRPr="00E14682">
            <w:rPr>
              <w:noProof/>
            </w:rPr>
            <w:t>[27]</w:t>
          </w:r>
          <w:r w:rsidR="00E14682">
            <w:fldChar w:fldCharType="end"/>
          </w:r>
        </w:sdtContent>
      </w:sdt>
    </w:p>
    <w:p w14:paraId="05F18553" w14:textId="77777777" w:rsidR="00967214" w:rsidRDefault="00967214" w:rsidP="00061288">
      <w:pPr>
        <w:rPr>
          <w:rFonts w:cs="Arial"/>
          <w:bCs/>
          <w:szCs w:val="24"/>
        </w:rPr>
      </w:pPr>
    </w:p>
    <w:p w14:paraId="2ED0EC4B" w14:textId="67A6D2CA" w:rsidR="00967214" w:rsidRDefault="00967214" w:rsidP="00470519">
      <w:pPr>
        <w:pStyle w:val="Ttulo3"/>
      </w:pPr>
      <w:bookmarkStart w:id="76" w:name="_Toc197013528"/>
      <w:r>
        <w:t>Desarrollo del prototipo propuesto</w:t>
      </w:r>
      <w:bookmarkEnd w:id="76"/>
    </w:p>
    <w:p w14:paraId="276FB3D7" w14:textId="77777777" w:rsidR="00967214" w:rsidRDefault="00967214" w:rsidP="00061288">
      <w:pPr>
        <w:rPr>
          <w:rFonts w:cs="Arial"/>
          <w:bCs/>
          <w:szCs w:val="24"/>
        </w:rPr>
      </w:pPr>
    </w:p>
    <w:p w14:paraId="383A651E" w14:textId="77777777" w:rsidR="00967214" w:rsidRDefault="00967214" w:rsidP="00061288">
      <w:pPr>
        <w:rPr>
          <w:rFonts w:cs="Arial"/>
          <w:bCs/>
          <w:szCs w:val="24"/>
        </w:rPr>
      </w:pPr>
    </w:p>
    <w:p w14:paraId="21D79CCB" w14:textId="77777777" w:rsidR="00967214" w:rsidRPr="00061288" w:rsidRDefault="00967214" w:rsidP="00061288">
      <w:pPr>
        <w:rPr>
          <w:rFonts w:cs="Arial"/>
          <w:bCs/>
          <w:szCs w:val="24"/>
        </w:rPr>
      </w:pPr>
    </w:p>
    <w:p w14:paraId="7085072A" w14:textId="37F5F6B3" w:rsidR="007F093E" w:rsidRDefault="00967214" w:rsidP="00470519">
      <w:pPr>
        <w:pStyle w:val="Ttulo3"/>
      </w:pPr>
      <w:bookmarkStart w:id="77" w:name="_Toc197013529"/>
      <w:r>
        <w:t>Interacción con el contrato inteligente</w:t>
      </w:r>
      <w:bookmarkEnd w:id="77"/>
    </w:p>
    <w:p w14:paraId="6BAB0607" w14:textId="77777777" w:rsidR="00967214" w:rsidRDefault="00967214" w:rsidP="00061288">
      <w:pPr>
        <w:rPr>
          <w:rFonts w:cs="Arial"/>
          <w:bCs/>
          <w:szCs w:val="24"/>
        </w:rPr>
      </w:pPr>
    </w:p>
    <w:p w14:paraId="4829AC85" w14:textId="77777777" w:rsidR="00967214" w:rsidRDefault="00967214" w:rsidP="00061288">
      <w:pPr>
        <w:rPr>
          <w:rFonts w:cs="Arial"/>
          <w:bCs/>
          <w:szCs w:val="24"/>
        </w:rPr>
      </w:pPr>
    </w:p>
    <w:p w14:paraId="22202DE9" w14:textId="77777777" w:rsidR="00B322B8" w:rsidRDefault="00B322B8" w:rsidP="00061288">
      <w:pPr>
        <w:rPr>
          <w:rFonts w:cs="Arial"/>
          <w:bCs/>
          <w:szCs w:val="24"/>
        </w:rPr>
      </w:pPr>
    </w:p>
    <w:p w14:paraId="4DE3108F" w14:textId="77777777" w:rsidR="00E43E5B" w:rsidRDefault="00E43E5B" w:rsidP="00DD3FB5">
      <w:pPr>
        <w:pStyle w:val="Ttulo1"/>
        <w:jc w:val="both"/>
        <w:sectPr w:rsidR="00E43E5B" w:rsidSect="006D087F">
          <w:pgSz w:w="11906" w:h="16838" w:code="9"/>
          <w:pgMar w:top="1440" w:right="1440" w:bottom="1440" w:left="1440" w:header="709" w:footer="709" w:gutter="0"/>
          <w:cols w:space="708"/>
          <w:docGrid w:linePitch="360"/>
        </w:sectPr>
      </w:pPr>
    </w:p>
    <w:p w14:paraId="0FCE2AAE" w14:textId="726710B2" w:rsidR="00A144CE" w:rsidRPr="00061288" w:rsidRDefault="00A144CE" w:rsidP="007B755E">
      <w:pPr>
        <w:pStyle w:val="Ttulo1"/>
      </w:pPr>
      <w:bookmarkStart w:id="78" w:name="_Toc197013530"/>
      <w:r>
        <w:lastRenderedPageBreak/>
        <w:t>Capítulo 5</w:t>
      </w:r>
      <w:bookmarkEnd w:id="78"/>
    </w:p>
    <w:p w14:paraId="4803D552" w14:textId="3128C9F1" w:rsidR="002D5F26" w:rsidRPr="00061288" w:rsidRDefault="007B755E" w:rsidP="007B755E">
      <w:pPr>
        <w:pStyle w:val="Ttulo2"/>
      </w:pPr>
      <w:r>
        <w:t xml:space="preserve"> </w:t>
      </w:r>
      <w:bookmarkStart w:id="79" w:name="_Toc197013531"/>
      <w:r>
        <w:t>Conclusiones y recomendaciones</w:t>
      </w:r>
      <w:bookmarkEnd w:id="79"/>
    </w:p>
    <w:p w14:paraId="0D961FAC" w14:textId="77777777" w:rsidR="002D5F26" w:rsidRPr="00061288" w:rsidRDefault="002D5F26" w:rsidP="00061288">
      <w:pPr>
        <w:rPr>
          <w:rFonts w:cs="Arial"/>
          <w:bCs/>
          <w:szCs w:val="24"/>
        </w:rPr>
      </w:pPr>
    </w:p>
    <w:p w14:paraId="12C9C21B" w14:textId="6DC18DAF" w:rsidR="007F093E" w:rsidRDefault="007B755E" w:rsidP="00EA3B44">
      <w:pPr>
        <w:pStyle w:val="Ttulo3"/>
      </w:pPr>
      <w:bookmarkStart w:id="80" w:name="_Toc197013532"/>
      <w:r>
        <w:t>Discusión de resultados</w:t>
      </w:r>
      <w:bookmarkEnd w:id="80"/>
    </w:p>
    <w:p w14:paraId="0DC08730" w14:textId="77777777" w:rsidR="007B755E" w:rsidRDefault="007B755E" w:rsidP="00061288">
      <w:pPr>
        <w:rPr>
          <w:rFonts w:cs="Arial"/>
          <w:bCs/>
          <w:szCs w:val="24"/>
        </w:rPr>
      </w:pPr>
    </w:p>
    <w:p w14:paraId="3F13F267" w14:textId="77777777" w:rsidR="00EA3B44" w:rsidRPr="00061288" w:rsidRDefault="00EA3B44" w:rsidP="00061288">
      <w:pPr>
        <w:rPr>
          <w:rFonts w:cs="Arial"/>
          <w:bCs/>
          <w:szCs w:val="24"/>
        </w:rPr>
      </w:pPr>
    </w:p>
    <w:p w14:paraId="5213564F" w14:textId="3D6AAC6A" w:rsidR="002D5F26" w:rsidRPr="00061288" w:rsidRDefault="002D5F26" w:rsidP="00EA3B44">
      <w:pPr>
        <w:pStyle w:val="Ttulo3"/>
      </w:pPr>
      <w:bookmarkStart w:id="81" w:name="_Toc190178403"/>
      <w:bookmarkStart w:id="82" w:name="_Toc197013533"/>
      <w:r w:rsidRPr="00061288">
        <w:t>Conclusiones</w:t>
      </w:r>
      <w:bookmarkEnd w:id="81"/>
      <w:bookmarkEnd w:id="82"/>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EA3B44">
      <w:pPr>
        <w:pStyle w:val="Ttulo3"/>
      </w:pPr>
      <w:bookmarkStart w:id="83" w:name="_Toc190178404"/>
      <w:bookmarkStart w:id="84" w:name="_Toc197013534"/>
      <w:r w:rsidRPr="00061288">
        <w:t>Recomendaciones</w:t>
      </w:r>
      <w:bookmarkEnd w:id="83"/>
      <w:bookmarkEnd w:id="84"/>
    </w:p>
    <w:p w14:paraId="7B911D25" w14:textId="77777777" w:rsidR="002D5F26" w:rsidRDefault="002D5F26" w:rsidP="00061288">
      <w:pPr>
        <w:rPr>
          <w:rFonts w:cs="Arial"/>
          <w:bCs/>
          <w:szCs w:val="24"/>
        </w:rPr>
      </w:pPr>
    </w:p>
    <w:p w14:paraId="6BBE93B5" w14:textId="77777777" w:rsidR="00EA3B44" w:rsidRDefault="00EA3B44" w:rsidP="00061288">
      <w:pPr>
        <w:rPr>
          <w:rFonts w:cs="Arial"/>
          <w:bCs/>
          <w:szCs w:val="24"/>
        </w:rPr>
      </w:pPr>
    </w:p>
    <w:p w14:paraId="64032822" w14:textId="77777777" w:rsidR="00EA3B44" w:rsidRDefault="00EA3B44" w:rsidP="00061288">
      <w:pPr>
        <w:rPr>
          <w:rFonts w:cs="Arial"/>
          <w:bCs/>
          <w:szCs w:val="24"/>
        </w:rPr>
      </w:pPr>
    </w:p>
    <w:p w14:paraId="5058FB03" w14:textId="77777777" w:rsidR="00EA3B44" w:rsidRDefault="00EA3B44" w:rsidP="00061288">
      <w:pPr>
        <w:rPr>
          <w:rFonts w:cs="Arial"/>
          <w:bCs/>
          <w:szCs w:val="24"/>
        </w:rPr>
      </w:pPr>
    </w:p>
    <w:p w14:paraId="749E8973" w14:textId="77777777" w:rsidR="00EA3B44" w:rsidRDefault="00EA3B44" w:rsidP="00061288">
      <w:pPr>
        <w:rPr>
          <w:rFonts w:cs="Arial"/>
          <w:bCs/>
          <w:szCs w:val="24"/>
        </w:rPr>
      </w:pPr>
    </w:p>
    <w:p w14:paraId="4235B56C" w14:textId="77777777" w:rsidR="00EA3B44" w:rsidRDefault="00EA3B44" w:rsidP="00061288">
      <w:pPr>
        <w:rPr>
          <w:rFonts w:cs="Arial"/>
          <w:bCs/>
          <w:szCs w:val="24"/>
        </w:rPr>
      </w:pPr>
    </w:p>
    <w:p w14:paraId="741C9CBF" w14:textId="77777777" w:rsidR="00EA3B44" w:rsidRDefault="00EA3B44" w:rsidP="00061288">
      <w:pPr>
        <w:rPr>
          <w:rFonts w:cs="Arial"/>
          <w:bCs/>
          <w:szCs w:val="24"/>
        </w:rPr>
      </w:pPr>
    </w:p>
    <w:p w14:paraId="55256A1A" w14:textId="77777777" w:rsidR="00EA3B44" w:rsidRDefault="00EA3B44" w:rsidP="00061288">
      <w:pPr>
        <w:rPr>
          <w:rFonts w:cs="Arial"/>
          <w:bCs/>
          <w:szCs w:val="24"/>
        </w:rPr>
      </w:pPr>
    </w:p>
    <w:p w14:paraId="7BD04332" w14:textId="77777777" w:rsidR="00EA3B44" w:rsidRDefault="00EA3B44" w:rsidP="00061288">
      <w:pPr>
        <w:rPr>
          <w:rFonts w:cs="Arial"/>
          <w:bCs/>
          <w:szCs w:val="24"/>
        </w:rPr>
      </w:pPr>
    </w:p>
    <w:p w14:paraId="7310D3E3" w14:textId="77777777" w:rsidR="00EA3B44" w:rsidRDefault="00EA3B44" w:rsidP="00061288">
      <w:pPr>
        <w:rPr>
          <w:rFonts w:cs="Arial"/>
          <w:bCs/>
          <w:szCs w:val="24"/>
        </w:rPr>
      </w:pPr>
    </w:p>
    <w:p w14:paraId="25E99B37" w14:textId="77777777" w:rsidR="00EA3B44" w:rsidRDefault="00EA3B44" w:rsidP="00061288">
      <w:pPr>
        <w:rPr>
          <w:rFonts w:cs="Arial"/>
          <w:bCs/>
          <w:szCs w:val="24"/>
        </w:rPr>
      </w:pPr>
    </w:p>
    <w:p w14:paraId="72BD879B" w14:textId="77777777" w:rsidR="00EA3B44" w:rsidRDefault="00EA3B44" w:rsidP="00061288">
      <w:pPr>
        <w:rPr>
          <w:rFonts w:cs="Arial"/>
          <w:bCs/>
          <w:szCs w:val="24"/>
        </w:rPr>
      </w:pPr>
    </w:p>
    <w:p w14:paraId="144B652C" w14:textId="77777777" w:rsidR="00EA3B44" w:rsidRDefault="00EA3B44" w:rsidP="00061288">
      <w:pPr>
        <w:rPr>
          <w:rFonts w:cs="Arial"/>
          <w:bCs/>
          <w:szCs w:val="24"/>
        </w:rPr>
      </w:pPr>
    </w:p>
    <w:p w14:paraId="408A9D9C" w14:textId="77777777" w:rsidR="00EA3B44" w:rsidRDefault="00EA3B44" w:rsidP="00061288">
      <w:pPr>
        <w:rPr>
          <w:rFonts w:cs="Arial"/>
          <w:bCs/>
          <w:szCs w:val="24"/>
        </w:rPr>
      </w:pPr>
    </w:p>
    <w:p w14:paraId="7E9AFF23" w14:textId="77777777" w:rsidR="00EA3B44" w:rsidRDefault="00EA3B44" w:rsidP="00061288">
      <w:pPr>
        <w:rPr>
          <w:rFonts w:cs="Arial"/>
          <w:bCs/>
          <w:szCs w:val="24"/>
        </w:rPr>
      </w:pPr>
    </w:p>
    <w:p w14:paraId="3B89D6AC" w14:textId="77777777" w:rsidR="00EA3B44" w:rsidRDefault="00EA3B44" w:rsidP="00061288">
      <w:pPr>
        <w:rPr>
          <w:rFonts w:cs="Arial"/>
          <w:bCs/>
          <w:szCs w:val="24"/>
        </w:rPr>
      </w:pPr>
    </w:p>
    <w:p w14:paraId="5FA28D20" w14:textId="77777777" w:rsidR="00EA3B44" w:rsidRDefault="00EA3B44" w:rsidP="00061288">
      <w:pPr>
        <w:rPr>
          <w:rFonts w:cs="Arial"/>
          <w:bCs/>
          <w:szCs w:val="24"/>
        </w:rPr>
      </w:pPr>
    </w:p>
    <w:p w14:paraId="5D0112E8" w14:textId="77777777" w:rsidR="00EA3B44" w:rsidRDefault="00EA3B44" w:rsidP="00061288">
      <w:pPr>
        <w:rPr>
          <w:rFonts w:cs="Arial"/>
          <w:bCs/>
          <w:szCs w:val="24"/>
        </w:rPr>
      </w:pPr>
    </w:p>
    <w:p w14:paraId="4D3D648D" w14:textId="77777777" w:rsidR="00EA3B44" w:rsidRPr="00061288" w:rsidRDefault="00EA3B44" w:rsidP="00061288">
      <w:pPr>
        <w:rPr>
          <w:rFonts w:cs="Arial"/>
          <w:bCs/>
          <w:szCs w:val="24"/>
        </w:rPr>
      </w:pPr>
    </w:p>
    <w:p w14:paraId="49AB48FA" w14:textId="77777777" w:rsidR="007F093E" w:rsidRPr="00061288" w:rsidRDefault="007F093E" w:rsidP="00061288">
      <w:pPr>
        <w:rPr>
          <w:rFonts w:cs="Arial"/>
          <w:bCs/>
          <w:szCs w:val="24"/>
        </w:rPr>
      </w:pPr>
    </w:p>
    <w:p w14:paraId="3356C322" w14:textId="1B6D0996" w:rsidR="002D5F26" w:rsidRPr="00061288" w:rsidRDefault="001E19C8" w:rsidP="00EA3B44">
      <w:pPr>
        <w:pStyle w:val="Ttulo2"/>
      </w:pPr>
      <w:bookmarkStart w:id="85" w:name="_Toc190178405"/>
      <w:bookmarkStart w:id="86" w:name="_Toc197013535"/>
      <w:r w:rsidRPr="00061288">
        <w:lastRenderedPageBreak/>
        <w:t>Referencias</w:t>
      </w:r>
      <w:bookmarkEnd w:id="85"/>
      <w:bookmarkEnd w:id="86"/>
    </w:p>
    <w:p w14:paraId="68314392" w14:textId="77777777" w:rsidR="0022335C" w:rsidRDefault="00880367" w:rsidP="00061288">
      <w:pPr>
        <w:rPr>
          <w:rFonts w:ascii="Calibri" w:eastAsia="Calibri" w:hAnsi="Calibri"/>
          <w:noProof/>
          <w:sz w:val="20"/>
        </w:rPr>
      </w:pPr>
      <w:r>
        <w:rPr>
          <w:rFonts w:cs="Arial"/>
          <w:bCs/>
          <w:szCs w:val="24"/>
        </w:rPr>
        <w:fldChar w:fldCharType="begin"/>
      </w:r>
      <w:r>
        <w:rPr>
          <w:rFonts w:cs="Arial"/>
          <w:bCs/>
          <w:szCs w:val="24"/>
        </w:rPr>
        <w:instrText xml:space="preserve"> BIBLIOGRAPHY  \l 3082 </w:instrText>
      </w:r>
      <w:r>
        <w:rPr>
          <w:rFonts w:cs="Arial"/>
          <w:bCs/>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8720"/>
      </w:tblGrid>
      <w:tr w:rsidR="0022335C" w14:paraId="4FFA0BF6" w14:textId="77777777">
        <w:trPr>
          <w:divId w:val="818152045"/>
          <w:tblCellSpacing w:w="15" w:type="dxa"/>
        </w:trPr>
        <w:tc>
          <w:tcPr>
            <w:tcW w:w="50" w:type="pct"/>
            <w:hideMark/>
          </w:tcPr>
          <w:p w14:paraId="0ACD1635" w14:textId="64D205B1" w:rsidR="0022335C" w:rsidRDefault="0022335C">
            <w:pPr>
              <w:pStyle w:val="Bibliografa"/>
              <w:rPr>
                <w:noProof/>
                <w:szCs w:val="24"/>
              </w:rPr>
            </w:pPr>
            <w:r>
              <w:rPr>
                <w:noProof/>
              </w:rPr>
              <w:t xml:space="preserve">[1] </w:t>
            </w:r>
          </w:p>
        </w:tc>
        <w:tc>
          <w:tcPr>
            <w:tcW w:w="0" w:type="auto"/>
            <w:hideMark/>
          </w:tcPr>
          <w:p w14:paraId="78D9A0C8" w14:textId="77777777" w:rsidR="0022335C" w:rsidRDefault="0022335C">
            <w:pPr>
              <w:pStyle w:val="Bibliografa"/>
              <w:rPr>
                <w:noProof/>
              </w:rPr>
            </w:pPr>
            <w:r w:rsidRPr="0022335C">
              <w:rPr>
                <w:noProof/>
                <w:lang w:val="en-US"/>
              </w:rPr>
              <w:t xml:space="preserve">M. P. Jaramillo y N. Piedra, «IEEE Xplore,» Use of blockchain technology for Academic Certification in Higher Education Institutions, 19 03 2021. </w:t>
            </w:r>
            <w:r>
              <w:rPr>
                <w:noProof/>
              </w:rPr>
              <w:t>[En línea]. Available: https://ieeexplore.ieee.org/abstract/document/9381181. [Último acceso: 13 9 2024].</w:t>
            </w:r>
          </w:p>
        </w:tc>
      </w:tr>
      <w:tr w:rsidR="0022335C" w14:paraId="540C2D2D" w14:textId="77777777">
        <w:trPr>
          <w:divId w:val="818152045"/>
          <w:tblCellSpacing w:w="15" w:type="dxa"/>
        </w:trPr>
        <w:tc>
          <w:tcPr>
            <w:tcW w:w="50" w:type="pct"/>
            <w:hideMark/>
          </w:tcPr>
          <w:p w14:paraId="46A9BBE7" w14:textId="77777777" w:rsidR="0022335C" w:rsidRDefault="0022335C">
            <w:pPr>
              <w:pStyle w:val="Bibliografa"/>
              <w:rPr>
                <w:noProof/>
              </w:rPr>
            </w:pPr>
            <w:r>
              <w:rPr>
                <w:noProof/>
              </w:rPr>
              <w:t xml:space="preserve">[2] </w:t>
            </w:r>
          </w:p>
        </w:tc>
        <w:tc>
          <w:tcPr>
            <w:tcW w:w="0" w:type="auto"/>
            <w:hideMark/>
          </w:tcPr>
          <w:p w14:paraId="789A5718" w14:textId="77777777" w:rsidR="0022335C" w:rsidRDefault="0022335C">
            <w:pPr>
              <w:pStyle w:val="Bibliografa"/>
              <w:rPr>
                <w:noProof/>
              </w:rPr>
            </w:pPr>
            <w:r w:rsidRPr="0022335C">
              <w:rPr>
                <w:noProof/>
                <w:lang w:val="en-US"/>
              </w:rPr>
              <w:t xml:space="preserve">A. Badr, L. Rafferty, Q. H. Mahmoud y K. Elgazzar, «IEEE Xplore,» A Permissioned Blockchain-Based System for Verification of Academic Records, 24 06 2019. </w:t>
            </w:r>
            <w:r>
              <w:rPr>
                <w:noProof/>
              </w:rPr>
              <w:t>[En línea]. Available: https://ieeexplore.ieee.org/document/8763831. [Último acceso: 13 9 2024].</w:t>
            </w:r>
          </w:p>
        </w:tc>
      </w:tr>
      <w:tr w:rsidR="0022335C" w14:paraId="23F0D6DA" w14:textId="77777777">
        <w:trPr>
          <w:divId w:val="818152045"/>
          <w:tblCellSpacing w:w="15" w:type="dxa"/>
        </w:trPr>
        <w:tc>
          <w:tcPr>
            <w:tcW w:w="50" w:type="pct"/>
            <w:hideMark/>
          </w:tcPr>
          <w:p w14:paraId="722E021E" w14:textId="77777777" w:rsidR="0022335C" w:rsidRDefault="0022335C">
            <w:pPr>
              <w:pStyle w:val="Bibliografa"/>
              <w:rPr>
                <w:noProof/>
              </w:rPr>
            </w:pPr>
            <w:r>
              <w:rPr>
                <w:noProof/>
              </w:rPr>
              <w:t xml:space="preserve">[3] </w:t>
            </w:r>
          </w:p>
        </w:tc>
        <w:tc>
          <w:tcPr>
            <w:tcW w:w="0" w:type="auto"/>
            <w:hideMark/>
          </w:tcPr>
          <w:p w14:paraId="6A1432E1" w14:textId="77777777" w:rsidR="0022335C" w:rsidRDefault="0022335C">
            <w:pPr>
              <w:pStyle w:val="Bibliografa"/>
              <w:rPr>
                <w:noProof/>
              </w:rPr>
            </w:pPr>
            <w:r w:rsidRPr="0022335C">
              <w:rPr>
                <w:noProof/>
                <w:lang w:val="en-US"/>
              </w:rPr>
              <w:t xml:space="preserve">I. Alnafrah, «ScienceDirect,» Revitalizing blockchain technology potentials for smooth academic records management and verification in low-income countries, 9 09 2021. </w:t>
            </w:r>
            <w:r>
              <w:rPr>
                <w:noProof/>
              </w:rPr>
              <w:t>[En línea]. Available: https://www.sciencedirect.com/science/article/abs/pii/S0738059321001139?via%3Dihub. [Último acceso: 14 9 2024].</w:t>
            </w:r>
          </w:p>
        </w:tc>
      </w:tr>
      <w:tr w:rsidR="0022335C" w14:paraId="57EA8F4C" w14:textId="77777777">
        <w:trPr>
          <w:divId w:val="818152045"/>
          <w:tblCellSpacing w:w="15" w:type="dxa"/>
        </w:trPr>
        <w:tc>
          <w:tcPr>
            <w:tcW w:w="50" w:type="pct"/>
            <w:hideMark/>
          </w:tcPr>
          <w:p w14:paraId="696F3F5C" w14:textId="77777777" w:rsidR="0022335C" w:rsidRDefault="0022335C">
            <w:pPr>
              <w:pStyle w:val="Bibliografa"/>
              <w:rPr>
                <w:noProof/>
              </w:rPr>
            </w:pPr>
            <w:r>
              <w:rPr>
                <w:noProof/>
              </w:rPr>
              <w:t xml:space="preserve">[4] </w:t>
            </w:r>
          </w:p>
        </w:tc>
        <w:tc>
          <w:tcPr>
            <w:tcW w:w="0" w:type="auto"/>
            <w:hideMark/>
          </w:tcPr>
          <w:p w14:paraId="6BDEA847" w14:textId="77777777" w:rsidR="0022335C" w:rsidRDefault="0022335C">
            <w:pPr>
              <w:pStyle w:val="Bibliografa"/>
              <w:rPr>
                <w:noProof/>
              </w:rPr>
            </w:pPr>
            <w:r>
              <w:rPr>
                <w:noProof/>
              </w:rPr>
              <w:t>M. Morales Morales, L. Rosero Correa y S. Morales Cardoso, «REPOSITORIO INSTITUCIONAL UNIVERSIDAD CENTRAL DEL ECUADOR,» Registro de títulos académicos mediante una aplicación basada en Blockchain y Smart Contracts, 29 05 2020. [En línea]. Available: https://revistadigital.uce.edu.ec/index.php/CATEDRA/article/view/2200. [Último acceso: 14 9 2024].</w:t>
            </w:r>
          </w:p>
        </w:tc>
      </w:tr>
      <w:tr w:rsidR="0022335C" w14:paraId="2C22D1EC" w14:textId="77777777">
        <w:trPr>
          <w:divId w:val="818152045"/>
          <w:tblCellSpacing w:w="15" w:type="dxa"/>
        </w:trPr>
        <w:tc>
          <w:tcPr>
            <w:tcW w:w="50" w:type="pct"/>
            <w:hideMark/>
          </w:tcPr>
          <w:p w14:paraId="5C8838D7" w14:textId="77777777" w:rsidR="0022335C" w:rsidRDefault="0022335C">
            <w:pPr>
              <w:pStyle w:val="Bibliografa"/>
              <w:rPr>
                <w:noProof/>
              </w:rPr>
            </w:pPr>
            <w:r>
              <w:rPr>
                <w:noProof/>
              </w:rPr>
              <w:t xml:space="preserve">[5] </w:t>
            </w:r>
          </w:p>
        </w:tc>
        <w:tc>
          <w:tcPr>
            <w:tcW w:w="0" w:type="auto"/>
            <w:hideMark/>
          </w:tcPr>
          <w:p w14:paraId="70F96EF6" w14:textId="77777777" w:rsidR="0022335C" w:rsidRDefault="0022335C">
            <w:pPr>
              <w:pStyle w:val="Bibliografa"/>
              <w:rPr>
                <w:noProof/>
              </w:rPr>
            </w:pPr>
            <w:r>
              <w:rPr>
                <w:noProof/>
              </w:rPr>
              <w:t>V. Gómez Bocanegra, G. S. García-delaTorre, C. A. PantojaMeléndeza y B. Loose Rojo, «ScienceDirect,» Blockchain aplicado en afecciones mamarias: desafíos y consideraciones éticas, 05 11 2024. [En línea]. Available: https://www.sciencedirect.com/science/article/pii/S021415822400080X. [Último acceso: 21 9 2024].</w:t>
            </w:r>
          </w:p>
        </w:tc>
      </w:tr>
      <w:tr w:rsidR="0022335C" w14:paraId="4732F2E2" w14:textId="77777777">
        <w:trPr>
          <w:divId w:val="818152045"/>
          <w:tblCellSpacing w:w="15" w:type="dxa"/>
        </w:trPr>
        <w:tc>
          <w:tcPr>
            <w:tcW w:w="50" w:type="pct"/>
            <w:hideMark/>
          </w:tcPr>
          <w:p w14:paraId="4EDC1CA1" w14:textId="77777777" w:rsidR="0022335C" w:rsidRDefault="0022335C">
            <w:pPr>
              <w:pStyle w:val="Bibliografa"/>
              <w:rPr>
                <w:noProof/>
              </w:rPr>
            </w:pPr>
            <w:r>
              <w:rPr>
                <w:noProof/>
              </w:rPr>
              <w:lastRenderedPageBreak/>
              <w:t xml:space="preserve">[6] </w:t>
            </w:r>
          </w:p>
        </w:tc>
        <w:tc>
          <w:tcPr>
            <w:tcW w:w="0" w:type="auto"/>
            <w:hideMark/>
          </w:tcPr>
          <w:p w14:paraId="6D433AC8" w14:textId="77777777" w:rsidR="0022335C" w:rsidRDefault="0022335C">
            <w:pPr>
              <w:pStyle w:val="Bibliografa"/>
              <w:rPr>
                <w:noProof/>
              </w:rPr>
            </w:pPr>
            <w:r>
              <w:rPr>
                <w:noProof/>
              </w:rPr>
              <w:t>R. I. Lara Moran, «Repositorio Institucional de la Universidad Politécnica Salesiana,» Arquitectura de información para asegurar la trazabilidad en la distribución de medicina en el Ministerio de Salud Pública basado en Blockchain, 23 07 2024. [En línea]. Available: http://dspace.ups.edu.ec/handle/123456789/29313. [Último acceso: 21 9 2024].</w:t>
            </w:r>
          </w:p>
        </w:tc>
      </w:tr>
      <w:tr w:rsidR="0022335C" w14:paraId="2CDE7AE7" w14:textId="77777777">
        <w:trPr>
          <w:divId w:val="818152045"/>
          <w:tblCellSpacing w:w="15" w:type="dxa"/>
        </w:trPr>
        <w:tc>
          <w:tcPr>
            <w:tcW w:w="50" w:type="pct"/>
            <w:hideMark/>
          </w:tcPr>
          <w:p w14:paraId="089C950E" w14:textId="77777777" w:rsidR="0022335C" w:rsidRDefault="0022335C">
            <w:pPr>
              <w:pStyle w:val="Bibliografa"/>
              <w:rPr>
                <w:noProof/>
              </w:rPr>
            </w:pPr>
            <w:r>
              <w:rPr>
                <w:noProof/>
              </w:rPr>
              <w:t xml:space="preserve">[7] </w:t>
            </w:r>
          </w:p>
        </w:tc>
        <w:tc>
          <w:tcPr>
            <w:tcW w:w="0" w:type="auto"/>
            <w:hideMark/>
          </w:tcPr>
          <w:p w14:paraId="7A0F0277" w14:textId="77777777" w:rsidR="0022335C" w:rsidRDefault="0022335C">
            <w:pPr>
              <w:pStyle w:val="Bibliografa"/>
              <w:rPr>
                <w:noProof/>
              </w:rPr>
            </w:pPr>
            <w:r>
              <w:rPr>
                <w:noProof/>
              </w:rPr>
              <w:t>F. J. Miranda González., A. Chamorro Mera y S. Rubio Lacoba, «Revistas ICE,» Clarificando el concepto de certificación: El caso español, 28 11 2004. [En línea]. Available: https://www.revistasice.com/index.php/BICE/article/view/3690. [Último acceso: 8 10 2024].</w:t>
            </w:r>
          </w:p>
        </w:tc>
      </w:tr>
      <w:tr w:rsidR="0022335C" w14:paraId="69AA5319" w14:textId="77777777">
        <w:trPr>
          <w:divId w:val="818152045"/>
          <w:tblCellSpacing w:w="15" w:type="dxa"/>
        </w:trPr>
        <w:tc>
          <w:tcPr>
            <w:tcW w:w="50" w:type="pct"/>
            <w:hideMark/>
          </w:tcPr>
          <w:p w14:paraId="6E1DCA81" w14:textId="77777777" w:rsidR="0022335C" w:rsidRDefault="0022335C">
            <w:pPr>
              <w:pStyle w:val="Bibliografa"/>
              <w:rPr>
                <w:noProof/>
              </w:rPr>
            </w:pPr>
            <w:r>
              <w:rPr>
                <w:noProof/>
              </w:rPr>
              <w:t xml:space="preserve">[8] </w:t>
            </w:r>
          </w:p>
        </w:tc>
        <w:tc>
          <w:tcPr>
            <w:tcW w:w="0" w:type="auto"/>
            <w:hideMark/>
          </w:tcPr>
          <w:p w14:paraId="07EEA7DC" w14:textId="77777777" w:rsidR="0022335C" w:rsidRDefault="0022335C">
            <w:pPr>
              <w:pStyle w:val="Bibliografa"/>
              <w:rPr>
                <w:noProof/>
              </w:rPr>
            </w:pPr>
            <w:r>
              <w:rPr>
                <w:noProof/>
              </w:rPr>
              <w:t>C. Reyes Sáncheza, «Interconectando Saberes,» Blockchain: Funcionamiento y pertinencia en sectores públicos y privados, 17 08 2022. [En línea]. Available: https://is.uv.mx/index.php/IS/article/view/2734. [Último acceso: 8 10 2024].</w:t>
            </w:r>
          </w:p>
        </w:tc>
      </w:tr>
      <w:tr w:rsidR="0022335C" w14:paraId="66F4D2AB" w14:textId="77777777">
        <w:trPr>
          <w:divId w:val="818152045"/>
          <w:tblCellSpacing w:w="15" w:type="dxa"/>
        </w:trPr>
        <w:tc>
          <w:tcPr>
            <w:tcW w:w="50" w:type="pct"/>
            <w:hideMark/>
          </w:tcPr>
          <w:p w14:paraId="4642DE6B" w14:textId="77777777" w:rsidR="0022335C" w:rsidRDefault="0022335C">
            <w:pPr>
              <w:pStyle w:val="Bibliografa"/>
              <w:rPr>
                <w:noProof/>
              </w:rPr>
            </w:pPr>
            <w:r>
              <w:rPr>
                <w:noProof/>
              </w:rPr>
              <w:t xml:space="preserve">[9] </w:t>
            </w:r>
          </w:p>
        </w:tc>
        <w:tc>
          <w:tcPr>
            <w:tcW w:w="0" w:type="auto"/>
            <w:hideMark/>
          </w:tcPr>
          <w:p w14:paraId="0E5B7DC6" w14:textId="77777777" w:rsidR="0022335C" w:rsidRDefault="0022335C">
            <w:pPr>
              <w:pStyle w:val="Bibliografa"/>
              <w:rPr>
                <w:noProof/>
              </w:rPr>
            </w:pPr>
            <w:r>
              <w:rPr>
                <w:noProof/>
              </w:rPr>
              <w:t>C. Kuchkovsky, G. Gómez Lardies, D. Díez García y Í. Molero, «Google academico,» BLOCKCHAIN: LA REVOLUCIÓN INDUSTRIAL DE INTERNET, 2017. [En línea]. Available: https://www.planetadelibros.cl/libros_contenido_extra/36/35615_Blockchain.pdf. [Último acceso: 8 10 2024].</w:t>
            </w:r>
          </w:p>
        </w:tc>
      </w:tr>
      <w:tr w:rsidR="0022335C" w14:paraId="67155169" w14:textId="77777777">
        <w:trPr>
          <w:divId w:val="818152045"/>
          <w:tblCellSpacing w:w="15" w:type="dxa"/>
        </w:trPr>
        <w:tc>
          <w:tcPr>
            <w:tcW w:w="50" w:type="pct"/>
            <w:hideMark/>
          </w:tcPr>
          <w:p w14:paraId="5942DDBC" w14:textId="77777777" w:rsidR="0022335C" w:rsidRDefault="0022335C">
            <w:pPr>
              <w:pStyle w:val="Bibliografa"/>
              <w:rPr>
                <w:noProof/>
              </w:rPr>
            </w:pPr>
            <w:r>
              <w:rPr>
                <w:noProof/>
              </w:rPr>
              <w:t xml:space="preserve">[10] </w:t>
            </w:r>
          </w:p>
        </w:tc>
        <w:tc>
          <w:tcPr>
            <w:tcW w:w="0" w:type="auto"/>
            <w:hideMark/>
          </w:tcPr>
          <w:p w14:paraId="7541598C" w14:textId="77777777" w:rsidR="0022335C" w:rsidRDefault="0022335C">
            <w:pPr>
              <w:pStyle w:val="Bibliografa"/>
              <w:rPr>
                <w:noProof/>
              </w:rPr>
            </w:pPr>
            <w:r>
              <w:rPr>
                <w:noProof/>
              </w:rPr>
              <w:t>C. Zozaya, J. Incera y L. A. Franzoni, «Google Academico,» BLOCKCHAIN: UN TUTORIAL, 2019. [En línea]. Available: https://scholar.google.es/scholar?hl=es&amp;as_sdt=0%2C5&amp;q=BLOCKCHAIN%3A+UN+TUTORIAL&amp;btnG=. [Último acceso: 8 10 2024].</w:t>
            </w:r>
          </w:p>
        </w:tc>
      </w:tr>
      <w:tr w:rsidR="0022335C" w14:paraId="66F85973" w14:textId="77777777">
        <w:trPr>
          <w:divId w:val="818152045"/>
          <w:tblCellSpacing w:w="15" w:type="dxa"/>
        </w:trPr>
        <w:tc>
          <w:tcPr>
            <w:tcW w:w="50" w:type="pct"/>
            <w:hideMark/>
          </w:tcPr>
          <w:p w14:paraId="37E1053B" w14:textId="77777777" w:rsidR="0022335C" w:rsidRDefault="0022335C">
            <w:pPr>
              <w:pStyle w:val="Bibliografa"/>
              <w:rPr>
                <w:noProof/>
              </w:rPr>
            </w:pPr>
            <w:r>
              <w:rPr>
                <w:noProof/>
              </w:rPr>
              <w:t xml:space="preserve">[11] </w:t>
            </w:r>
          </w:p>
        </w:tc>
        <w:tc>
          <w:tcPr>
            <w:tcW w:w="0" w:type="auto"/>
            <w:hideMark/>
          </w:tcPr>
          <w:p w14:paraId="4E928B57" w14:textId="77777777" w:rsidR="0022335C" w:rsidRDefault="0022335C">
            <w:pPr>
              <w:pStyle w:val="Bibliografa"/>
              <w:rPr>
                <w:noProof/>
              </w:rPr>
            </w:pPr>
            <w:r w:rsidRPr="0022335C">
              <w:rPr>
                <w:noProof/>
                <w:lang w:val="en-US"/>
              </w:rPr>
              <w:t xml:space="preserve">B. Murthy, Lawanya Shri, K. Seifedine y S. Lim, «IEEE Xplore,» Blockchain Based Cloud Computing: Architecture and Research Challenges, 11 09 2020. </w:t>
            </w:r>
            <w:r>
              <w:rPr>
                <w:noProof/>
              </w:rPr>
              <w:t>[En línea]. Available: https://ieeexplore.ieee.org/abstract/document/9252909. [Último acceso: 8 10 2024].</w:t>
            </w:r>
          </w:p>
        </w:tc>
      </w:tr>
      <w:tr w:rsidR="0022335C" w14:paraId="56209F7E" w14:textId="77777777">
        <w:trPr>
          <w:divId w:val="818152045"/>
          <w:tblCellSpacing w:w="15" w:type="dxa"/>
        </w:trPr>
        <w:tc>
          <w:tcPr>
            <w:tcW w:w="50" w:type="pct"/>
            <w:hideMark/>
          </w:tcPr>
          <w:p w14:paraId="608C909A" w14:textId="77777777" w:rsidR="0022335C" w:rsidRDefault="0022335C">
            <w:pPr>
              <w:pStyle w:val="Bibliografa"/>
              <w:rPr>
                <w:noProof/>
              </w:rPr>
            </w:pPr>
            <w:r>
              <w:rPr>
                <w:noProof/>
              </w:rPr>
              <w:lastRenderedPageBreak/>
              <w:t xml:space="preserve">[12] </w:t>
            </w:r>
          </w:p>
        </w:tc>
        <w:tc>
          <w:tcPr>
            <w:tcW w:w="0" w:type="auto"/>
            <w:hideMark/>
          </w:tcPr>
          <w:p w14:paraId="0B945F81" w14:textId="77777777" w:rsidR="0022335C" w:rsidRDefault="0022335C">
            <w:pPr>
              <w:pStyle w:val="Bibliografa"/>
              <w:rPr>
                <w:noProof/>
              </w:rPr>
            </w:pPr>
            <w:r>
              <w:rPr>
                <w:noProof/>
              </w:rPr>
              <w:t>J. G. Orosco Pantoja y J. J. Sánchez Lucas, «REPOSITORIO INSTITUCIONAL UNIVERSIDAD CENTRAL DEL ECUADOR,» Desarrollo de un prototipo de aplicación para la gestión de derechos de autor de obras musicales basado en tecnología blockchain y smart contract, 2023. [En línea]. Available: https://www.dspace.uce.edu.ec/entities/publication/463ef5e6-5ed3-4976-b8a3-0453372b9ca1. [Último acceso: 8 10 2024].</w:t>
            </w:r>
          </w:p>
        </w:tc>
      </w:tr>
      <w:tr w:rsidR="0022335C" w14:paraId="559132D8" w14:textId="77777777">
        <w:trPr>
          <w:divId w:val="818152045"/>
          <w:tblCellSpacing w:w="15" w:type="dxa"/>
        </w:trPr>
        <w:tc>
          <w:tcPr>
            <w:tcW w:w="50" w:type="pct"/>
            <w:hideMark/>
          </w:tcPr>
          <w:p w14:paraId="3C93977D" w14:textId="77777777" w:rsidR="0022335C" w:rsidRDefault="0022335C">
            <w:pPr>
              <w:pStyle w:val="Bibliografa"/>
              <w:rPr>
                <w:noProof/>
              </w:rPr>
            </w:pPr>
            <w:r>
              <w:rPr>
                <w:noProof/>
              </w:rPr>
              <w:t xml:space="preserve">[13] </w:t>
            </w:r>
          </w:p>
        </w:tc>
        <w:tc>
          <w:tcPr>
            <w:tcW w:w="0" w:type="auto"/>
            <w:hideMark/>
          </w:tcPr>
          <w:p w14:paraId="052773C6" w14:textId="77777777" w:rsidR="0022335C" w:rsidRDefault="0022335C">
            <w:pPr>
              <w:pStyle w:val="Bibliografa"/>
              <w:rPr>
                <w:noProof/>
              </w:rPr>
            </w:pPr>
            <w:r>
              <w:rPr>
                <w:noProof/>
              </w:rPr>
              <w:t>Á. Santos García, «REPOSITORIO UNIVERSIDAD CARLOS III DE MADRID,» Caracterización de Smart Contracts en Ethereum, 18 10 2019. [En línea]. Available: https://e-archivo.uc3m.es/entities/publication/080c2dc1-e2b3-46a5-aa60-6478bbf607ab. [Último acceso: 31 10 2024].</w:t>
            </w:r>
          </w:p>
        </w:tc>
      </w:tr>
      <w:tr w:rsidR="0022335C" w14:paraId="13383D4B" w14:textId="77777777">
        <w:trPr>
          <w:divId w:val="818152045"/>
          <w:tblCellSpacing w:w="15" w:type="dxa"/>
        </w:trPr>
        <w:tc>
          <w:tcPr>
            <w:tcW w:w="50" w:type="pct"/>
            <w:hideMark/>
          </w:tcPr>
          <w:p w14:paraId="3E585FFC" w14:textId="77777777" w:rsidR="0022335C" w:rsidRDefault="0022335C">
            <w:pPr>
              <w:pStyle w:val="Bibliografa"/>
              <w:rPr>
                <w:noProof/>
              </w:rPr>
            </w:pPr>
            <w:r>
              <w:rPr>
                <w:noProof/>
              </w:rPr>
              <w:t xml:space="preserve">[14] </w:t>
            </w:r>
          </w:p>
        </w:tc>
        <w:tc>
          <w:tcPr>
            <w:tcW w:w="0" w:type="auto"/>
            <w:hideMark/>
          </w:tcPr>
          <w:p w14:paraId="5F672661" w14:textId="77777777" w:rsidR="0022335C" w:rsidRDefault="0022335C">
            <w:pPr>
              <w:pStyle w:val="Bibliografa"/>
              <w:rPr>
                <w:noProof/>
              </w:rPr>
            </w:pPr>
            <w:r w:rsidRPr="0022335C">
              <w:rPr>
                <w:noProof/>
                <w:lang w:val="en-US"/>
              </w:rPr>
              <w:t xml:space="preserve">Z. Zibin, X. Shaoan , D. Hongning , C. Xiangping y W. Huaimin , «IEEE Xplore,» 25 9 2017. </w:t>
            </w:r>
            <w:r>
              <w:rPr>
                <w:noProof/>
              </w:rPr>
              <w:t>[En línea]. Available: https://ieeexplore.ieee.org/document/8029379.</w:t>
            </w:r>
          </w:p>
        </w:tc>
      </w:tr>
      <w:tr w:rsidR="0022335C" w14:paraId="19B0E20B" w14:textId="77777777">
        <w:trPr>
          <w:divId w:val="818152045"/>
          <w:tblCellSpacing w:w="15" w:type="dxa"/>
        </w:trPr>
        <w:tc>
          <w:tcPr>
            <w:tcW w:w="50" w:type="pct"/>
            <w:hideMark/>
          </w:tcPr>
          <w:p w14:paraId="6F9428DB" w14:textId="77777777" w:rsidR="0022335C" w:rsidRDefault="0022335C">
            <w:pPr>
              <w:pStyle w:val="Bibliografa"/>
              <w:rPr>
                <w:noProof/>
              </w:rPr>
            </w:pPr>
            <w:r>
              <w:rPr>
                <w:noProof/>
              </w:rPr>
              <w:t xml:space="preserve">[15] </w:t>
            </w:r>
          </w:p>
        </w:tc>
        <w:tc>
          <w:tcPr>
            <w:tcW w:w="0" w:type="auto"/>
            <w:hideMark/>
          </w:tcPr>
          <w:p w14:paraId="21F045C2" w14:textId="77777777" w:rsidR="0022335C" w:rsidRDefault="0022335C">
            <w:pPr>
              <w:pStyle w:val="Bibliografa"/>
              <w:rPr>
                <w:noProof/>
              </w:rPr>
            </w:pPr>
            <w:r>
              <w:rPr>
                <w:noProof/>
              </w:rPr>
              <w:t>Satoshi Nakamoto, «bitcoin.org,» Bitcoin: un sistema de dinero en efectivo electrónico peer-to-peer, 2008. [En línea]. Available: https://bitcoin.org/files/bitcoin-paper/bitcoin_es.pdf. [Último acceso: 31 10 2024].</w:t>
            </w:r>
          </w:p>
        </w:tc>
      </w:tr>
      <w:tr w:rsidR="0022335C" w14:paraId="01CA6C61" w14:textId="77777777">
        <w:trPr>
          <w:divId w:val="818152045"/>
          <w:tblCellSpacing w:w="15" w:type="dxa"/>
        </w:trPr>
        <w:tc>
          <w:tcPr>
            <w:tcW w:w="50" w:type="pct"/>
            <w:hideMark/>
          </w:tcPr>
          <w:p w14:paraId="31DC8D2C" w14:textId="77777777" w:rsidR="0022335C" w:rsidRDefault="0022335C">
            <w:pPr>
              <w:pStyle w:val="Bibliografa"/>
              <w:rPr>
                <w:noProof/>
              </w:rPr>
            </w:pPr>
            <w:r>
              <w:rPr>
                <w:noProof/>
              </w:rPr>
              <w:t xml:space="preserve">[16] </w:t>
            </w:r>
          </w:p>
        </w:tc>
        <w:tc>
          <w:tcPr>
            <w:tcW w:w="0" w:type="auto"/>
            <w:hideMark/>
          </w:tcPr>
          <w:p w14:paraId="7520AE44" w14:textId="77777777" w:rsidR="0022335C" w:rsidRDefault="0022335C">
            <w:pPr>
              <w:pStyle w:val="Bibliografa"/>
              <w:rPr>
                <w:noProof/>
              </w:rPr>
            </w:pPr>
            <w:r w:rsidRPr="0022335C">
              <w:rPr>
                <w:noProof/>
                <w:lang w:val="en-US"/>
              </w:rPr>
              <w:t xml:space="preserve">K. M. Bhabendu, P. Soumyashree y J. Debasish , «IEEE Xplore,» An Overview of Smart Contract and Use Cases in Blockchain Technology, 18 10 2018. </w:t>
            </w:r>
            <w:r>
              <w:rPr>
                <w:noProof/>
              </w:rPr>
              <w:t>[En línea]. Available: https://ieeexplore.ieee.org/abstract/document/8494045. [Último acceso: 15 11 2024].</w:t>
            </w:r>
          </w:p>
        </w:tc>
      </w:tr>
      <w:tr w:rsidR="0022335C" w14:paraId="218173F0" w14:textId="77777777">
        <w:trPr>
          <w:divId w:val="818152045"/>
          <w:tblCellSpacing w:w="15" w:type="dxa"/>
        </w:trPr>
        <w:tc>
          <w:tcPr>
            <w:tcW w:w="50" w:type="pct"/>
            <w:hideMark/>
          </w:tcPr>
          <w:p w14:paraId="4DAC7A83" w14:textId="77777777" w:rsidR="0022335C" w:rsidRDefault="0022335C">
            <w:pPr>
              <w:pStyle w:val="Bibliografa"/>
              <w:rPr>
                <w:noProof/>
              </w:rPr>
            </w:pPr>
            <w:r>
              <w:rPr>
                <w:noProof/>
              </w:rPr>
              <w:t xml:space="preserve">[17] </w:t>
            </w:r>
          </w:p>
        </w:tc>
        <w:tc>
          <w:tcPr>
            <w:tcW w:w="0" w:type="auto"/>
            <w:hideMark/>
          </w:tcPr>
          <w:p w14:paraId="6CE4D30C" w14:textId="77777777" w:rsidR="0022335C" w:rsidRDefault="0022335C">
            <w:pPr>
              <w:pStyle w:val="Bibliografa"/>
              <w:rPr>
                <w:noProof/>
              </w:rPr>
            </w:pPr>
            <w:r>
              <w:rPr>
                <w:noProof/>
              </w:rPr>
              <w:t>B. F. Ocaña Valdez, «Repositorio Institucional de la Universidad Politécnica Salesiana,» Desarrollo de un prototipo de una criptomoneda con herramientas de código abierto basado en Ethereum de la Universidad Politécnica Salesiana, 02 2024. [En línea]. Available: https://dspace.ups.edu.ec/handle/123456789/26831. [Último acceso: 15 11 2024].</w:t>
            </w:r>
          </w:p>
        </w:tc>
      </w:tr>
      <w:tr w:rsidR="0022335C" w14:paraId="302A8E94" w14:textId="77777777">
        <w:trPr>
          <w:divId w:val="818152045"/>
          <w:tblCellSpacing w:w="15" w:type="dxa"/>
        </w:trPr>
        <w:tc>
          <w:tcPr>
            <w:tcW w:w="50" w:type="pct"/>
            <w:hideMark/>
          </w:tcPr>
          <w:p w14:paraId="7E498C56" w14:textId="77777777" w:rsidR="0022335C" w:rsidRDefault="0022335C">
            <w:pPr>
              <w:pStyle w:val="Bibliografa"/>
              <w:rPr>
                <w:noProof/>
              </w:rPr>
            </w:pPr>
            <w:r>
              <w:rPr>
                <w:noProof/>
              </w:rPr>
              <w:lastRenderedPageBreak/>
              <w:t xml:space="preserve">[18] </w:t>
            </w:r>
          </w:p>
        </w:tc>
        <w:tc>
          <w:tcPr>
            <w:tcW w:w="0" w:type="auto"/>
            <w:hideMark/>
          </w:tcPr>
          <w:p w14:paraId="6699AA63" w14:textId="77777777" w:rsidR="0022335C" w:rsidRDefault="0022335C">
            <w:pPr>
              <w:pStyle w:val="Bibliografa"/>
              <w:rPr>
                <w:noProof/>
              </w:rPr>
            </w:pPr>
            <w:r>
              <w:rPr>
                <w:noProof/>
              </w:rPr>
              <w:t>. D. F. Hernández Formento, «Repositorio Universidad de Sevilla,» Análisis y capacidades de la tecnología Blockchain en el ámbito de la acreditación Académica., 26 06 2024. [En línea]. Available: https://idus.us.es/items/25eaf1c7-dc3e-4926-9e5c-33758fcc3ea3. [Último acceso: 15 11 2024].</w:t>
            </w:r>
          </w:p>
        </w:tc>
      </w:tr>
      <w:tr w:rsidR="0022335C" w14:paraId="572CB28F" w14:textId="77777777">
        <w:trPr>
          <w:divId w:val="818152045"/>
          <w:tblCellSpacing w:w="15" w:type="dxa"/>
        </w:trPr>
        <w:tc>
          <w:tcPr>
            <w:tcW w:w="50" w:type="pct"/>
            <w:hideMark/>
          </w:tcPr>
          <w:p w14:paraId="6BAC8BD8" w14:textId="77777777" w:rsidR="0022335C" w:rsidRDefault="0022335C">
            <w:pPr>
              <w:pStyle w:val="Bibliografa"/>
              <w:rPr>
                <w:noProof/>
              </w:rPr>
            </w:pPr>
            <w:r>
              <w:rPr>
                <w:noProof/>
              </w:rPr>
              <w:t xml:space="preserve">[19] </w:t>
            </w:r>
          </w:p>
        </w:tc>
        <w:tc>
          <w:tcPr>
            <w:tcW w:w="0" w:type="auto"/>
            <w:hideMark/>
          </w:tcPr>
          <w:p w14:paraId="557DD3A1" w14:textId="77777777" w:rsidR="0022335C" w:rsidRDefault="0022335C">
            <w:pPr>
              <w:pStyle w:val="Bibliografa"/>
              <w:rPr>
                <w:noProof/>
              </w:rPr>
            </w:pPr>
            <w:r>
              <w:rPr>
                <w:noProof/>
              </w:rPr>
              <w:t>J. Ramirez, B. Castillo, J. C. Benavides y Y. Peralta, «E Nicaragua - Revista de La Universidad Autónoma,» Metodología de la Investigación e Investigación Aplicada para Ciencias Económicas y Administrativas, 2018. [En línea]. Available: https://jalfaroman.wordpress.com/wp-content/uploads/2019/03/dosier-metodologia-e-investigacion-aplicada-2018.pdf. [Último acceso: 5 3 2025].</w:t>
            </w:r>
          </w:p>
        </w:tc>
      </w:tr>
      <w:tr w:rsidR="0022335C" w14:paraId="46E210E0" w14:textId="77777777">
        <w:trPr>
          <w:divId w:val="818152045"/>
          <w:tblCellSpacing w:w="15" w:type="dxa"/>
        </w:trPr>
        <w:tc>
          <w:tcPr>
            <w:tcW w:w="50" w:type="pct"/>
            <w:hideMark/>
          </w:tcPr>
          <w:p w14:paraId="68CB0771" w14:textId="77777777" w:rsidR="0022335C" w:rsidRDefault="0022335C">
            <w:pPr>
              <w:pStyle w:val="Bibliografa"/>
              <w:rPr>
                <w:noProof/>
              </w:rPr>
            </w:pPr>
            <w:r>
              <w:rPr>
                <w:noProof/>
              </w:rPr>
              <w:t xml:space="preserve">[20] </w:t>
            </w:r>
          </w:p>
        </w:tc>
        <w:tc>
          <w:tcPr>
            <w:tcW w:w="0" w:type="auto"/>
            <w:hideMark/>
          </w:tcPr>
          <w:p w14:paraId="4FE95EAE" w14:textId="77777777" w:rsidR="0022335C" w:rsidRDefault="0022335C">
            <w:pPr>
              <w:pStyle w:val="Bibliografa"/>
              <w:rPr>
                <w:noProof/>
              </w:rPr>
            </w:pPr>
            <w:r>
              <w:rPr>
                <w:noProof/>
              </w:rPr>
              <w:t>M. A. Lopera Vélez, «Google Scholar,» METODOLOGÍA DE LA INVESTIGACIÓN, 2012. [En línea]. Available: https://d1wqtxts1xzle7.cloudfront.net/31872466/2._METODOLOGIA_DE_LA_INVESTIGACION-libre.pdf?1392460870=&amp;response-content-disposition=inline%3B+filename%3DMETODOLOGIA_DE_LA_INVESTIGACION_Metodolo.pdf&amp;Expires=1740691871&amp;Signature=ZzuqUQ6ELNci3gCZL0FSfnDOS~s. [Último acceso: 5 03 2025].</w:t>
            </w:r>
          </w:p>
        </w:tc>
      </w:tr>
      <w:tr w:rsidR="0022335C" w14:paraId="478BACF9" w14:textId="77777777">
        <w:trPr>
          <w:divId w:val="818152045"/>
          <w:tblCellSpacing w:w="15" w:type="dxa"/>
        </w:trPr>
        <w:tc>
          <w:tcPr>
            <w:tcW w:w="50" w:type="pct"/>
            <w:hideMark/>
          </w:tcPr>
          <w:p w14:paraId="69AE4F25" w14:textId="77777777" w:rsidR="0022335C" w:rsidRDefault="0022335C">
            <w:pPr>
              <w:pStyle w:val="Bibliografa"/>
              <w:rPr>
                <w:noProof/>
              </w:rPr>
            </w:pPr>
            <w:r>
              <w:rPr>
                <w:noProof/>
              </w:rPr>
              <w:t xml:space="preserve">[21] </w:t>
            </w:r>
          </w:p>
        </w:tc>
        <w:tc>
          <w:tcPr>
            <w:tcW w:w="0" w:type="auto"/>
            <w:hideMark/>
          </w:tcPr>
          <w:p w14:paraId="5F1F1C40" w14:textId="77777777" w:rsidR="0022335C" w:rsidRDefault="0022335C">
            <w:pPr>
              <w:pStyle w:val="Bibliografa"/>
              <w:rPr>
                <w:noProof/>
              </w:rPr>
            </w:pPr>
            <w:r>
              <w:rPr>
                <w:noProof/>
              </w:rPr>
              <w:t xml:space="preserve">F. Arias, «Introducción a la metodología científica,» de </w:t>
            </w:r>
            <w:r>
              <w:rPr>
                <w:i/>
                <w:iCs/>
                <w:noProof/>
              </w:rPr>
              <w:t>El proyecto de investigación</w:t>
            </w:r>
            <w:r>
              <w:rPr>
                <w:noProof/>
              </w:rPr>
              <w:t>, 6ta ed., Caracas-República Bolivariana de Venezuela, Episteme, 2006, p. 143.</w:t>
            </w:r>
          </w:p>
        </w:tc>
      </w:tr>
      <w:tr w:rsidR="0022335C" w14:paraId="17C8B00A" w14:textId="77777777">
        <w:trPr>
          <w:divId w:val="818152045"/>
          <w:tblCellSpacing w:w="15" w:type="dxa"/>
        </w:trPr>
        <w:tc>
          <w:tcPr>
            <w:tcW w:w="50" w:type="pct"/>
            <w:hideMark/>
          </w:tcPr>
          <w:p w14:paraId="5477B19C" w14:textId="77777777" w:rsidR="0022335C" w:rsidRDefault="0022335C">
            <w:pPr>
              <w:pStyle w:val="Bibliografa"/>
              <w:rPr>
                <w:noProof/>
              </w:rPr>
            </w:pPr>
            <w:r>
              <w:rPr>
                <w:noProof/>
              </w:rPr>
              <w:t xml:space="preserve">[22] </w:t>
            </w:r>
          </w:p>
        </w:tc>
        <w:tc>
          <w:tcPr>
            <w:tcW w:w="0" w:type="auto"/>
            <w:hideMark/>
          </w:tcPr>
          <w:p w14:paraId="0EE58FC2" w14:textId="77777777" w:rsidR="0022335C" w:rsidRDefault="0022335C">
            <w:pPr>
              <w:pStyle w:val="Bibliografa"/>
              <w:rPr>
                <w:noProof/>
              </w:rPr>
            </w:pPr>
            <w:r>
              <w:rPr>
                <w:noProof/>
              </w:rPr>
              <w:t>J. Lozada, «Dialnet,» Investigación Aplicada: Definición, Propiedad Intelectual e Industria, 12 2014. [En línea]. Available: https://dialnet.unirioja.es/servlet/articulo?codigo=6163749. [Último acceso: 5 3 2015].</w:t>
            </w:r>
          </w:p>
        </w:tc>
      </w:tr>
      <w:tr w:rsidR="0022335C" w14:paraId="763A303C" w14:textId="77777777">
        <w:trPr>
          <w:divId w:val="818152045"/>
          <w:tblCellSpacing w:w="15" w:type="dxa"/>
        </w:trPr>
        <w:tc>
          <w:tcPr>
            <w:tcW w:w="50" w:type="pct"/>
            <w:hideMark/>
          </w:tcPr>
          <w:p w14:paraId="091629B5" w14:textId="77777777" w:rsidR="0022335C" w:rsidRDefault="0022335C">
            <w:pPr>
              <w:pStyle w:val="Bibliografa"/>
              <w:rPr>
                <w:noProof/>
              </w:rPr>
            </w:pPr>
            <w:r>
              <w:rPr>
                <w:noProof/>
              </w:rPr>
              <w:t xml:space="preserve">[23] </w:t>
            </w:r>
          </w:p>
        </w:tc>
        <w:tc>
          <w:tcPr>
            <w:tcW w:w="0" w:type="auto"/>
            <w:hideMark/>
          </w:tcPr>
          <w:p w14:paraId="324AAF77" w14:textId="77777777" w:rsidR="0022335C" w:rsidRDefault="0022335C">
            <w:pPr>
              <w:pStyle w:val="Bibliografa"/>
              <w:rPr>
                <w:noProof/>
              </w:rPr>
            </w:pPr>
            <w:r>
              <w:rPr>
                <w:noProof/>
              </w:rPr>
              <w:t>J. Marugán Rivilla, «REPOSITORIO UNIVERSIDAD POLITÉCNICA DE MADRID,» 07 2019. [En línea]. Available: https://oa.upm.es/62849/.</w:t>
            </w:r>
          </w:p>
        </w:tc>
      </w:tr>
    </w:tbl>
    <w:p w14:paraId="31595CFE" w14:textId="77777777" w:rsidR="0022335C" w:rsidRDefault="0022335C">
      <w:pPr>
        <w:divId w:val="818152045"/>
        <w:rPr>
          <w:noProof/>
        </w:rPr>
      </w:pPr>
    </w:p>
    <w:p w14:paraId="0DAADA91" w14:textId="3E7EA2DB" w:rsidR="00EA3B44" w:rsidRDefault="00880367" w:rsidP="00061288">
      <w:pPr>
        <w:rPr>
          <w:rFonts w:cs="Arial"/>
          <w:bCs/>
          <w:szCs w:val="24"/>
        </w:rPr>
      </w:pPr>
      <w:r>
        <w:rPr>
          <w:rFonts w:cs="Arial"/>
          <w:bCs/>
          <w:szCs w:val="24"/>
        </w:rPr>
        <w:lastRenderedPageBreak/>
        <w:fldChar w:fldCharType="end"/>
      </w:r>
    </w:p>
    <w:p w14:paraId="24D7D3A0" w14:textId="77777777" w:rsidR="00EA3B44" w:rsidRDefault="00EA3B44" w:rsidP="00061288">
      <w:pPr>
        <w:rPr>
          <w:rFonts w:cs="Arial"/>
          <w:bCs/>
          <w:szCs w:val="24"/>
        </w:rPr>
      </w:pPr>
    </w:p>
    <w:p w14:paraId="15FEF683" w14:textId="77777777" w:rsidR="00EA3B44" w:rsidRDefault="00EA3B44" w:rsidP="00061288">
      <w:pPr>
        <w:rPr>
          <w:rFonts w:cs="Arial"/>
          <w:bCs/>
          <w:szCs w:val="24"/>
        </w:rPr>
      </w:pPr>
    </w:p>
    <w:p w14:paraId="082F89DD" w14:textId="77777777" w:rsidR="00EA3B44" w:rsidRDefault="00EA3B44" w:rsidP="00061288">
      <w:pPr>
        <w:rPr>
          <w:rFonts w:cs="Arial"/>
          <w:bCs/>
          <w:szCs w:val="24"/>
        </w:rPr>
      </w:pPr>
    </w:p>
    <w:p w14:paraId="2E671813" w14:textId="77777777" w:rsidR="00EA3B44" w:rsidRDefault="00EA3B44" w:rsidP="00061288">
      <w:pPr>
        <w:rPr>
          <w:rFonts w:cs="Arial"/>
          <w:bCs/>
          <w:szCs w:val="24"/>
        </w:rPr>
      </w:pPr>
    </w:p>
    <w:p w14:paraId="59D8F886" w14:textId="77777777" w:rsidR="00EA3B44" w:rsidRDefault="00EA3B44" w:rsidP="00061288">
      <w:pPr>
        <w:rPr>
          <w:rFonts w:cs="Arial"/>
          <w:bCs/>
          <w:szCs w:val="24"/>
        </w:rPr>
      </w:pPr>
    </w:p>
    <w:p w14:paraId="66B43DFA" w14:textId="77777777" w:rsidR="00EA3B44" w:rsidRDefault="00EA3B44" w:rsidP="00061288">
      <w:pPr>
        <w:rPr>
          <w:rFonts w:cs="Arial"/>
          <w:bCs/>
          <w:szCs w:val="24"/>
        </w:rPr>
      </w:pPr>
    </w:p>
    <w:p w14:paraId="0F2176F0" w14:textId="77777777" w:rsidR="00EA3B44" w:rsidRDefault="00EA3B44" w:rsidP="00061288">
      <w:pPr>
        <w:rPr>
          <w:rFonts w:cs="Arial"/>
          <w:bCs/>
          <w:szCs w:val="24"/>
        </w:rPr>
      </w:pPr>
    </w:p>
    <w:p w14:paraId="3609C0F4" w14:textId="77777777" w:rsidR="00EA3B44" w:rsidRDefault="00EA3B44" w:rsidP="00061288">
      <w:pPr>
        <w:rPr>
          <w:rFonts w:cs="Arial"/>
          <w:bCs/>
          <w:szCs w:val="24"/>
        </w:rPr>
      </w:pPr>
    </w:p>
    <w:p w14:paraId="11997D4D" w14:textId="77777777" w:rsidR="00EA3B44" w:rsidRDefault="00EA3B44" w:rsidP="00061288">
      <w:pPr>
        <w:rPr>
          <w:rFonts w:cs="Arial"/>
          <w:bCs/>
          <w:szCs w:val="24"/>
        </w:rPr>
      </w:pPr>
    </w:p>
    <w:p w14:paraId="6D7619A1" w14:textId="77777777" w:rsidR="00EA3B44" w:rsidRDefault="00EA3B44" w:rsidP="00061288">
      <w:pPr>
        <w:rPr>
          <w:rFonts w:cs="Arial"/>
          <w:bCs/>
          <w:szCs w:val="24"/>
        </w:rPr>
      </w:pPr>
    </w:p>
    <w:p w14:paraId="1E25D882" w14:textId="77777777" w:rsidR="00EA3B44" w:rsidRDefault="00EA3B44" w:rsidP="00061288">
      <w:pPr>
        <w:rPr>
          <w:rFonts w:cs="Arial"/>
          <w:bCs/>
          <w:szCs w:val="24"/>
        </w:rPr>
      </w:pPr>
    </w:p>
    <w:p w14:paraId="7CF986C5" w14:textId="77777777" w:rsidR="00EA3B44" w:rsidRDefault="00EA3B44" w:rsidP="00061288">
      <w:pPr>
        <w:rPr>
          <w:rFonts w:cs="Arial"/>
          <w:bCs/>
          <w:szCs w:val="24"/>
        </w:rPr>
      </w:pPr>
    </w:p>
    <w:p w14:paraId="4F23D40F" w14:textId="77777777" w:rsidR="00EA3B44" w:rsidRDefault="00EA3B44" w:rsidP="00061288">
      <w:pPr>
        <w:rPr>
          <w:rFonts w:cs="Arial"/>
          <w:bCs/>
          <w:szCs w:val="24"/>
        </w:rPr>
      </w:pPr>
    </w:p>
    <w:p w14:paraId="5376BB30" w14:textId="77777777" w:rsidR="00EA3B44" w:rsidRDefault="00EA3B44" w:rsidP="00061288">
      <w:pPr>
        <w:rPr>
          <w:rFonts w:cs="Arial"/>
          <w:bCs/>
          <w:szCs w:val="24"/>
        </w:rPr>
      </w:pPr>
    </w:p>
    <w:p w14:paraId="4DD5FA8A" w14:textId="77777777" w:rsidR="00EA3B44" w:rsidRDefault="00EA3B44" w:rsidP="00061288">
      <w:pPr>
        <w:rPr>
          <w:rFonts w:cs="Arial"/>
          <w:bCs/>
          <w:szCs w:val="24"/>
        </w:rPr>
      </w:pPr>
    </w:p>
    <w:p w14:paraId="28F5C573" w14:textId="77777777" w:rsidR="00EA3B44" w:rsidRDefault="00EA3B44" w:rsidP="00061288">
      <w:pPr>
        <w:rPr>
          <w:rFonts w:cs="Arial"/>
          <w:bCs/>
          <w:szCs w:val="24"/>
        </w:rPr>
      </w:pPr>
    </w:p>
    <w:p w14:paraId="39694570" w14:textId="77777777" w:rsidR="00EA3B44" w:rsidRDefault="00EA3B44" w:rsidP="00061288">
      <w:pPr>
        <w:rPr>
          <w:rFonts w:cs="Arial"/>
          <w:bCs/>
          <w:szCs w:val="24"/>
        </w:rPr>
      </w:pPr>
    </w:p>
    <w:p w14:paraId="4B272A93" w14:textId="77777777" w:rsidR="00EA3B44" w:rsidRDefault="00EA3B44" w:rsidP="00061288">
      <w:pPr>
        <w:rPr>
          <w:rFonts w:cs="Arial"/>
          <w:bCs/>
          <w:szCs w:val="24"/>
        </w:rPr>
      </w:pPr>
    </w:p>
    <w:p w14:paraId="7BF3A336" w14:textId="77777777" w:rsidR="00EA3B44" w:rsidRDefault="00EA3B44" w:rsidP="00061288">
      <w:pPr>
        <w:rPr>
          <w:rFonts w:cs="Arial"/>
          <w:bCs/>
          <w:szCs w:val="24"/>
        </w:rPr>
      </w:pPr>
    </w:p>
    <w:p w14:paraId="6E7E9F50" w14:textId="77777777" w:rsidR="00EA3B44" w:rsidRDefault="00EA3B44" w:rsidP="00061288">
      <w:pPr>
        <w:rPr>
          <w:rFonts w:cs="Arial"/>
          <w:bCs/>
          <w:szCs w:val="24"/>
        </w:rPr>
      </w:pPr>
    </w:p>
    <w:p w14:paraId="4AFA4B64" w14:textId="77777777" w:rsidR="00EA3B44" w:rsidRDefault="00EA3B44" w:rsidP="00061288">
      <w:pPr>
        <w:rPr>
          <w:rFonts w:cs="Arial"/>
          <w:bCs/>
          <w:szCs w:val="24"/>
        </w:rPr>
      </w:pPr>
    </w:p>
    <w:p w14:paraId="70035185" w14:textId="77777777" w:rsidR="00EA3B44" w:rsidRDefault="00EA3B44" w:rsidP="00061288">
      <w:pPr>
        <w:rPr>
          <w:rFonts w:cs="Arial"/>
          <w:bCs/>
          <w:szCs w:val="24"/>
        </w:rPr>
      </w:pPr>
    </w:p>
    <w:p w14:paraId="3C302DBD" w14:textId="77777777" w:rsidR="00EA3B44" w:rsidRDefault="00EA3B44" w:rsidP="00061288">
      <w:pPr>
        <w:rPr>
          <w:rFonts w:cs="Arial"/>
          <w:bCs/>
          <w:szCs w:val="24"/>
        </w:rPr>
      </w:pPr>
    </w:p>
    <w:p w14:paraId="6EA3B61A" w14:textId="77777777" w:rsidR="00EA3B44" w:rsidRDefault="00EA3B44" w:rsidP="00061288">
      <w:pPr>
        <w:rPr>
          <w:rFonts w:cs="Arial"/>
          <w:bCs/>
          <w:szCs w:val="24"/>
        </w:rPr>
      </w:pPr>
    </w:p>
    <w:p w14:paraId="3CCFC954" w14:textId="77777777" w:rsidR="00EA3B44" w:rsidRDefault="00EA3B44" w:rsidP="00061288">
      <w:pPr>
        <w:rPr>
          <w:rFonts w:cs="Arial"/>
          <w:bCs/>
          <w:szCs w:val="24"/>
        </w:rPr>
      </w:pPr>
    </w:p>
    <w:p w14:paraId="54308230" w14:textId="77777777" w:rsidR="00EA3B44" w:rsidRDefault="00EA3B44" w:rsidP="00061288">
      <w:pPr>
        <w:rPr>
          <w:rFonts w:cs="Arial"/>
          <w:bCs/>
          <w:szCs w:val="24"/>
        </w:rPr>
      </w:pPr>
    </w:p>
    <w:p w14:paraId="06013EBD" w14:textId="77777777" w:rsidR="00EA3B44" w:rsidRDefault="00EA3B44" w:rsidP="00061288">
      <w:pPr>
        <w:rPr>
          <w:rFonts w:cs="Arial"/>
          <w:bCs/>
          <w:szCs w:val="24"/>
        </w:rPr>
      </w:pPr>
    </w:p>
    <w:p w14:paraId="22033F3F" w14:textId="77777777" w:rsidR="00EA3B44" w:rsidRDefault="00EA3B44" w:rsidP="00061288">
      <w:pPr>
        <w:pStyle w:val="Ttulo1"/>
        <w:jc w:val="both"/>
        <w:rPr>
          <w:sz w:val="24"/>
          <w:szCs w:val="24"/>
        </w:rPr>
      </w:pPr>
      <w:bookmarkStart w:id="87" w:name="_Toc190178406"/>
    </w:p>
    <w:p w14:paraId="7FDE5FC6" w14:textId="77777777" w:rsidR="00EA3B44" w:rsidRDefault="00EA3B44" w:rsidP="00061288">
      <w:pPr>
        <w:pStyle w:val="Ttulo1"/>
        <w:jc w:val="both"/>
        <w:rPr>
          <w:sz w:val="24"/>
          <w:szCs w:val="24"/>
        </w:rPr>
        <w:sectPr w:rsidR="00EA3B44" w:rsidSect="006D087F">
          <w:pgSz w:w="11906" w:h="16838" w:code="9"/>
          <w:pgMar w:top="1440" w:right="1440" w:bottom="1440" w:left="1440" w:header="709" w:footer="709" w:gutter="0"/>
          <w:cols w:space="708"/>
          <w:docGrid w:linePitch="360"/>
        </w:sectPr>
      </w:pPr>
    </w:p>
    <w:p w14:paraId="399247D2" w14:textId="24245CA7" w:rsidR="002D5F26" w:rsidRPr="00061288" w:rsidRDefault="002D5F26" w:rsidP="00EA3B44">
      <w:pPr>
        <w:pStyle w:val="Ttulo2"/>
      </w:pPr>
      <w:bookmarkStart w:id="88" w:name="_Toc197013536"/>
      <w:r w:rsidRPr="00061288">
        <w:lastRenderedPageBreak/>
        <w:t>Anexos</w:t>
      </w:r>
      <w:bookmarkEnd w:id="87"/>
      <w:bookmarkEnd w:id="88"/>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06793" w14:textId="77777777" w:rsidR="006E2172" w:rsidRDefault="006E2172" w:rsidP="000B5A75">
      <w:r>
        <w:separator/>
      </w:r>
    </w:p>
  </w:endnote>
  <w:endnote w:type="continuationSeparator" w:id="0">
    <w:p w14:paraId="7D3274B7" w14:textId="77777777" w:rsidR="006E2172" w:rsidRDefault="006E2172"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04D7F" w14:textId="77777777" w:rsidR="006E2172" w:rsidRDefault="006E2172" w:rsidP="000B5A75">
      <w:r>
        <w:separator/>
      </w:r>
    </w:p>
  </w:footnote>
  <w:footnote w:type="continuationSeparator" w:id="0">
    <w:p w14:paraId="3BBD6D0B" w14:textId="77777777" w:rsidR="006E2172" w:rsidRDefault="006E2172"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4"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6" w15:restartNumberingAfterBreak="0">
    <w:nsid w:val="5A135E56"/>
    <w:multiLevelType w:val="multilevel"/>
    <w:tmpl w:val="8F3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430077880">
    <w:abstractNumId w:val="8"/>
  </w:num>
  <w:num w:numId="2" w16cid:durableId="1988972953">
    <w:abstractNumId w:val="1"/>
  </w:num>
  <w:num w:numId="3" w16cid:durableId="982736407">
    <w:abstractNumId w:val="7"/>
  </w:num>
  <w:num w:numId="4" w16cid:durableId="164631587">
    <w:abstractNumId w:val="4"/>
  </w:num>
  <w:num w:numId="5" w16cid:durableId="735906520">
    <w:abstractNumId w:val="3"/>
  </w:num>
  <w:num w:numId="6" w16cid:durableId="121004055">
    <w:abstractNumId w:val="2"/>
  </w:num>
  <w:num w:numId="7" w16cid:durableId="155073928">
    <w:abstractNumId w:val="5"/>
  </w:num>
  <w:num w:numId="8" w16cid:durableId="272446764">
    <w:abstractNumId w:val="0"/>
  </w:num>
  <w:num w:numId="9" w16cid:durableId="176268029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0340"/>
    <w:rsid w:val="00001314"/>
    <w:rsid w:val="00001E52"/>
    <w:rsid w:val="0000252F"/>
    <w:rsid w:val="00002571"/>
    <w:rsid w:val="00002A5F"/>
    <w:rsid w:val="00003DAD"/>
    <w:rsid w:val="00007EA4"/>
    <w:rsid w:val="00010112"/>
    <w:rsid w:val="00010A5E"/>
    <w:rsid w:val="00010B89"/>
    <w:rsid w:val="00010FC2"/>
    <w:rsid w:val="00013068"/>
    <w:rsid w:val="0001375E"/>
    <w:rsid w:val="00015152"/>
    <w:rsid w:val="00015A48"/>
    <w:rsid w:val="00017CA2"/>
    <w:rsid w:val="0002029E"/>
    <w:rsid w:val="00020D2E"/>
    <w:rsid w:val="000258D9"/>
    <w:rsid w:val="000269B4"/>
    <w:rsid w:val="000271B4"/>
    <w:rsid w:val="00027902"/>
    <w:rsid w:val="000300E1"/>
    <w:rsid w:val="000316F5"/>
    <w:rsid w:val="000325E5"/>
    <w:rsid w:val="000329C3"/>
    <w:rsid w:val="000338CC"/>
    <w:rsid w:val="00034781"/>
    <w:rsid w:val="00035EED"/>
    <w:rsid w:val="000364E5"/>
    <w:rsid w:val="00037351"/>
    <w:rsid w:val="00037513"/>
    <w:rsid w:val="00037593"/>
    <w:rsid w:val="0003773D"/>
    <w:rsid w:val="0004130C"/>
    <w:rsid w:val="00044E2F"/>
    <w:rsid w:val="00045BAD"/>
    <w:rsid w:val="0004651A"/>
    <w:rsid w:val="00046D79"/>
    <w:rsid w:val="00050044"/>
    <w:rsid w:val="00051D72"/>
    <w:rsid w:val="0005222D"/>
    <w:rsid w:val="000523AE"/>
    <w:rsid w:val="000534E5"/>
    <w:rsid w:val="000547F6"/>
    <w:rsid w:val="00054D96"/>
    <w:rsid w:val="00055D2E"/>
    <w:rsid w:val="00061288"/>
    <w:rsid w:val="00061EFD"/>
    <w:rsid w:val="000621BC"/>
    <w:rsid w:val="000625A5"/>
    <w:rsid w:val="000631E3"/>
    <w:rsid w:val="00063F58"/>
    <w:rsid w:val="00065E16"/>
    <w:rsid w:val="0006713E"/>
    <w:rsid w:val="000677FD"/>
    <w:rsid w:val="000705BC"/>
    <w:rsid w:val="00070A0F"/>
    <w:rsid w:val="00075309"/>
    <w:rsid w:val="00075768"/>
    <w:rsid w:val="0008092A"/>
    <w:rsid w:val="00080CB1"/>
    <w:rsid w:val="00085807"/>
    <w:rsid w:val="00085D7A"/>
    <w:rsid w:val="00085DD8"/>
    <w:rsid w:val="00086501"/>
    <w:rsid w:val="0008746F"/>
    <w:rsid w:val="00090298"/>
    <w:rsid w:val="00090FAA"/>
    <w:rsid w:val="0009176A"/>
    <w:rsid w:val="0009261F"/>
    <w:rsid w:val="00092B02"/>
    <w:rsid w:val="000941A7"/>
    <w:rsid w:val="00094402"/>
    <w:rsid w:val="00095B12"/>
    <w:rsid w:val="00097EC6"/>
    <w:rsid w:val="000A095A"/>
    <w:rsid w:val="000A09BB"/>
    <w:rsid w:val="000A1EDE"/>
    <w:rsid w:val="000A2BBB"/>
    <w:rsid w:val="000A411E"/>
    <w:rsid w:val="000A462F"/>
    <w:rsid w:val="000A6E5B"/>
    <w:rsid w:val="000B0184"/>
    <w:rsid w:val="000B0688"/>
    <w:rsid w:val="000B2D88"/>
    <w:rsid w:val="000B3F1B"/>
    <w:rsid w:val="000B41E6"/>
    <w:rsid w:val="000B57CB"/>
    <w:rsid w:val="000B5A75"/>
    <w:rsid w:val="000B5D93"/>
    <w:rsid w:val="000B63DF"/>
    <w:rsid w:val="000B721A"/>
    <w:rsid w:val="000C065D"/>
    <w:rsid w:val="000C0AB2"/>
    <w:rsid w:val="000C1A86"/>
    <w:rsid w:val="000C25A7"/>
    <w:rsid w:val="000C277B"/>
    <w:rsid w:val="000C4552"/>
    <w:rsid w:val="000C4922"/>
    <w:rsid w:val="000C6D73"/>
    <w:rsid w:val="000D35BD"/>
    <w:rsid w:val="000D5D2A"/>
    <w:rsid w:val="000D5FE4"/>
    <w:rsid w:val="000D72DB"/>
    <w:rsid w:val="000D7BF6"/>
    <w:rsid w:val="000E0D45"/>
    <w:rsid w:val="000E1104"/>
    <w:rsid w:val="000E1859"/>
    <w:rsid w:val="000E1F60"/>
    <w:rsid w:val="000E40D4"/>
    <w:rsid w:val="000E4191"/>
    <w:rsid w:val="000E442B"/>
    <w:rsid w:val="000E7493"/>
    <w:rsid w:val="000F0972"/>
    <w:rsid w:val="000F171B"/>
    <w:rsid w:val="000F45D2"/>
    <w:rsid w:val="000F49DC"/>
    <w:rsid w:val="000F60F7"/>
    <w:rsid w:val="000F64C1"/>
    <w:rsid w:val="000F7040"/>
    <w:rsid w:val="00100149"/>
    <w:rsid w:val="0010056D"/>
    <w:rsid w:val="0010685A"/>
    <w:rsid w:val="00106913"/>
    <w:rsid w:val="00106EBC"/>
    <w:rsid w:val="00111219"/>
    <w:rsid w:val="0011189A"/>
    <w:rsid w:val="00111D43"/>
    <w:rsid w:val="001120CC"/>
    <w:rsid w:val="001122E5"/>
    <w:rsid w:val="00112914"/>
    <w:rsid w:val="0011345D"/>
    <w:rsid w:val="00113545"/>
    <w:rsid w:val="00117C36"/>
    <w:rsid w:val="0012010A"/>
    <w:rsid w:val="0012048E"/>
    <w:rsid w:val="00120FA6"/>
    <w:rsid w:val="00122080"/>
    <w:rsid w:val="001226F4"/>
    <w:rsid w:val="00125199"/>
    <w:rsid w:val="001253BC"/>
    <w:rsid w:val="00125B19"/>
    <w:rsid w:val="0012662C"/>
    <w:rsid w:val="00126CAB"/>
    <w:rsid w:val="0012716D"/>
    <w:rsid w:val="00134BFF"/>
    <w:rsid w:val="00135992"/>
    <w:rsid w:val="00136475"/>
    <w:rsid w:val="0013655B"/>
    <w:rsid w:val="0013710F"/>
    <w:rsid w:val="001378F9"/>
    <w:rsid w:val="00141701"/>
    <w:rsid w:val="001421BC"/>
    <w:rsid w:val="00142A11"/>
    <w:rsid w:val="00143577"/>
    <w:rsid w:val="00147231"/>
    <w:rsid w:val="001547AA"/>
    <w:rsid w:val="00155438"/>
    <w:rsid w:val="00160282"/>
    <w:rsid w:val="00160B1E"/>
    <w:rsid w:val="00160CC5"/>
    <w:rsid w:val="0016482C"/>
    <w:rsid w:val="001649C8"/>
    <w:rsid w:val="001666C4"/>
    <w:rsid w:val="00166AD2"/>
    <w:rsid w:val="00167A19"/>
    <w:rsid w:val="00167B16"/>
    <w:rsid w:val="00170348"/>
    <w:rsid w:val="00173F62"/>
    <w:rsid w:val="001740C1"/>
    <w:rsid w:val="001742D6"/>
    <w:rsid w:val="00174AE4"/>
    <w:rsid w:val="00174D8C"/>
    <w:rsid w:val="00174F64"/>
    <w:rsid w:val="00174F88"/>
    <w:rsid w:val="00175F27"/>
    <w:rsid w:val="001775D1"/>
    <w:rsid w:val="001778D2"/>
    <w:rsid w:val="00180893"/>
    <w:rsid w:val="001848DB"/>
    <w:rsid w:val="001879A3"/>
    <w:rsid w:val="00187E69"/>
    <w:rsid w:val="001905D7"/>
    <w:rsid w:val="001906C1"/>
    <w:rsid w:val="001913BB"/>
    <w:rsid w:val="00191A58"/>
    <w:rsid w:val="00194169"/>
    <w:rsid w:val="001949B1"/>
    <w:rsid w:val="00195726"/>
    <w:rsid w:val="00195852"/>
    <w:rsid w:val="001961DB"/>
    <w:rsid w:val="0019627D"/>
    <w:rsid w:val="001974D8"/>
    <w:rsid w:val="001A197A"/>
    <w:rsid w:val="001A2F77"/>
    <w:rsid w:val="001A33D5"/>
    <w:rsid w:val="001A3BDB"/>
    <w:rsid w:val="001A485A"/>
    <w:rsid w:val="001A4D61"/>
    <w:rsid w:val="001A5881"/>
    <w:rsid w:val="001A7E1A"/>
    <w:rsid w:val="001B2894"/>
    <w:rsid w:val="001B2A48"/>
    <w:rsid w:val="001B3408"/>
    <w:rsid w:val="001B3CF4"/>
    <w:rsid w:val="001B606F"/>
    <w:rsid w:val="001B6CA8"/>
    <w:rsid w:val="001B6E3D"/>
    <w:rsid w:val="001C1AF0"/>
    <w:rsid w:val="001C3747"/>
    <w:rsid w:val="001C4186"/>
    <w:rsid w:val="001C496C"/>
    <w:rsid w:val="001C69A4"/>
    <w:rsid w:val="001C6D5D"/>
    <w:rsid w:val="001C7451"/>
    <w:rsid w:val="001D02ED"/>
    <w:rsid w:val="001D0F9A"/>
    <w:rsid w:val="001D299A"/>
    <w:rsid w:val="001D6A62"/>
    <w:rsid w:val="001D6BAF"/>
    <w:rsid w:val="001D764D"/>
    <w:rsid w:val="001D7E7E"/>
    <w:rsid w:val="001E0DB5"/>
    <w:rsid w:val="001E13AF"/>
    <w:rsid w:val="001E19C8"/>
    <w:rsid w:val="001E2266"/>
    <w:rsid w:val="001E2BDF"/>
    <w:rsid w:val="001E4949"/>
    <w:rsid w:val="001E743A"/>
    <w:rsid w:val="001F1167"/>
    <w:rsid w:val="001F1258"/>
    <w:rsid w:val="001F16FD"/>
    <w:rsid w:val="001F19C6"/>
    <w:rsid w:val="001F2D69"/>
    <w:rsid w:val="001F32A3"/>
    <w:rsid w:val="001F347F"/>
    <w:rsid w:val="001F3987"/>
    <w:rsid w:val="001F6A71"/>
    <w:rsid w:val="00201081"/>
    <w:rsid w:val="00201637"/>
    <w:rsid w:val="0020329C"/>
    <w:rsid w:val="002041B6"/>
    <w:rsid w:val="00204B36"/>
    <w:rsid w:val="00204F07"/>
    <w:rsid w:val="00204FB7"/>
    <w:rsid w:val="00207103"/>
    <w:rsid w:val="00207D3D"/>
    <w:rsid w:val="002109BB"/>
    <w:rsid w:val="00210DD6"/>
    <w:rsid w:val="00211888"/>
    <w:rsid w:val="00211B06"/>
    <w:rsid w:val="002126FB"/>
    <w:rsid w:val="00213074"/>
    <w:rsid w:val="002140E3"/>
    <w:rsid w:val="002140F0"/>
    <w:rsid w:val="00214A4B"/>
    <w:rsid w:val="0021574E"/>
    <w:rsid w:val="00217A5C"/>
    <w:rsid w:val="00217D9E"/>
    <w:rsid w:val="0022335C"/>
    <w:rsid w:val="002254FC"/>
    <w:rsid w:val="00225B64"/>
    <w:rsid w:val="002302D5"/>
    <w:rsid w:val="00230719"/>
    <w:rsid w:val="00231FE9"/>
    <w:rsid w:val="002333B1"/>
    <w:rsid w:val="0023342D"/>
    <w:rsid w:val="0023396B"/>
    <w:rsid w:val="00234604"/>
    <w:rsid w:val="002375B7"/>
    <w:rsid w:val="00240178"/>
    <w:rsid w:val="0024035E"/>
    <w:rsid w:val="00240E92"/>
    <w:rsid w:val="00241AFC"/>
    <w:rsid w:val="00244C88"/>
    <w:rsid w:val="00245274"/>
    <w:rsid w:val="002457BA"/>
    <w:rsid w:val="00246520"/>
    <w:rsid w:val="0024792F"/>
    <w:rsid w:val="00250BD1"/>
    <w:rsid w:val="00251547"/>
    <w:rsid w:val="002529BA"/>
    <w:rsid w:val="00252A0B"/>
    <w:rsid w:val="00252BF9"/>
    <w:rsid w:val="00262EDB"/>
    <w:rsid w:val="00262F6D"/>
    <w:rsid w:val="00263007"/>
    <w:rsid w:val="0026648A"/>
    <w:rsid w:val="00267780"/>
    <w:rsid w:val="00267F47"/>
    <w:rsid w:val="00270A32"/>
    <w:rsid w:val="002712E9"/>
    <w:rsid w:val="002723D1"/>
    <w:rsid w:val="00272730"/>
    <w:rsid w:val="00273056"/>
    <w:rsid w:val="00273668"/>
    <w:rsid w:val="00273F5E"/>
    <w:rsid w:val="0027458D"/>
    <w:rsid w:val="002751A2"/>
    <w:rsid w:val="0027580F"/>
    <w:rsid w:val="002833C7"/>
    <w:rsid w:val="00283C6F"/>
    <w:rsid w:val="00285111"/>
    <w:rsid w:val="00285A9A"/>
    <w:rsid w:val="00287581"/>
    <w:rsid w:val="002914C2"/>
    <w:rsid w:val="00293542"/>
    <w:rsid w:val="002937EB"/>
    <w:rsid w:val="00293AFA"/>
    <w:rsid w:val="002960BB"/>
    <w:rsid w:val="00296C47"/>
    <w:rsid w:val="00296DFC"/>
    <w:rsid w:val="002A0F1B"/>
    <w:rsid w:val="002A32D2"/>
    <w:rsid w:val="002A3831"/>
    <w:rsid w:val="002A3EC7"/>
    <w:rsid w:val="002A4529"/>
    <w:rsid w:val="002A458F"/>
    <w:rsid w:val="002A52C3"/>
    <w:rsid w:val="002A64AC"/>
    <w:rsid w:val="002A742C"/>
    <w:rsid w:val="002A772F"/>
    <w:rsid w:val="002A7E8B"/>
    <w:rsid w:val="002B25E1"/>
    <w:rsid w:val="002B2E07"/>
    <w:rsid w:val="002B2F4C"/>
    <w:rsid w:val="002B48B5"/>
    <w:rsid w:val="002B6235"/>
    <w:rsid w:val="002B78A9"/>
    <w:rsid w:val="002C0B7A"/>
    <w:rsid w:val="002C248D"/>
    <w:rsid w:val="002C2C1A"/>
    <w:rsid w:val="002C2C93"/>
    <w:rsid w:val="002C2EC4"/>
    <w:rsid w:val="002C3094"/>
    <w:rsid w:val="002C3F6A"/>
    <w:rsid w:val="002C479C"/>
    <w:rsid w:val="002C52FE"/>
    <w:rsid w:val="002C53CD"/>
    <w:rsid w:val="002C5F52"/>
    <w:rsid w:val="002D0291"/>
    <w:rsid w:val="002D052C"/>
    <w:rsid w:val="002D1D18"/>
    <w:rsid w:val="002D2A73"/>
    <w:rsid w:val="002D5F26"/>
    <w:rsid w:val="002D605A"/>
    <w:rsid w:val="002E0D98"/>
    <w:rsid w:val="002E175D"/>
    <w:rsid w:val="002E2159"/>
    <w:rsid w:val="002E2CA1"/>
    <w:rsid w:val="002E3C17"/>
    <w:rsid w:val="002E3FB4"/>
    <w:rsid w:val="002E4692"/>
    <w:rsid w:val="002E51EE"/>
    <w:rsid w:val="002E68C3"/>
    <w:rsid w:val="002E7128"/>
    <w:rsid w:val="002F0528"/>
    <w:rsid w:val="002F2A8D"/>
    <w:rsid w:val="002F43BF"/>
    <w:rsid w:val="002F5359"/>
    <w:rsid w:val="002F5CE6"/>
    <w:rsid w:val="002F6408"/>
    <w:rsid w:val="002F6992"/>
    <w:rsid w:val="002F766B"/>
    <w:rsid w:val="002F7CE3"/>
    <w:rsid w:val="00301721"/>
    <w:rsid w:val="00302BC9"/>
    <w:rsid w:val="00302C52"/>
    <w:rsid w:val="0030375F"/>
    <w:rsid w:val="00303CF2"/>
    <w:rsid w:val="00304477"/>
    <w:rsid w:val="00304712"/>
    <w:rsid w:val="003053C9"/>
    <w:rsid w:val="003070D2"/>
    <w:rsid w:val="00307194"/>
    <w:rsid w:val="00307336"/>
    <w:rsid w:val="0030738C"/>
    <w:rsid w:val="00307D17"/>
    <w:rsid w:val="003102FE"/>
    <w:rsid w:val="00310371"/>
    <w:rsid w:val="00310474"/>
    <w:rsid w:val="0031253A"/>
    <w:rsid w:val="003144B1"/>
    <w:rsid w:val="0031516F"/>
    <w:rsid w:val="003215DC"/>
    <w:rsid w:val="00321624"/>
    <w:rsid w:val="00322CF5"/>
    <w:rsid w:val="00324E09"/>
    <w:rsid w:val="003264C5"/>
    <w:rsid w:val="003267AF"/>
    <w:rsid w:val="00326BC1"/>
    <w:rsid w:val="00326C07"/>
    <w:rsid w:val="00326CC1"/>
    <w:rsid w:val="003314BB"/>
    <w:rsid w:val="00333B91"/>
    <w:rsid w:val="00333C77"/>
    <w:rsid w:val="00334627"/>
    <w:rsid w:val="00334D5E"/>
    <w:rsid w:val="003417FF"/>
    <w:rsid w:val="0034319E"/>
    <w:rsid w:val="00343554"/>
    <w:rsid w:val="00343666"/>
    <w:rsid w:val="00343A74"/>
    <w:rsid w:val="00345F02"/>
    <w:rsid w:val="00347886"/>
    <w:rsid w:val="0035273E"/>
    <w:rsid w:val="003555CB"/>
    <w:rsid w:val="00355864"/>
    <w:rsid w:val="00355FAB"/>
    <w:rsid w:val="00360017"/>
    <w:rsid w:val="00360782"/>
    <w:rsid w:val="003612A2"/>
    <w:rsid w:val="003627C2"/>
    <w:rsid w:val="003642B9"/>
    <w:rsid w:val="00365174"/>
    <w:rsid w:val="0036547D"/>
    <w:rsid w:val="003656D6"/>
    <w:rsid w:val="003662EA"/>
    <w:rsid w:val="00367DFE"/>
    <w:rsid w:val="00370D47"/>
    <w:rsid w:val="00370F3D"/>
    <w:rsid w:val="00371419"/>
    <w:rsid w:val="00371AAC"/>
    <w:rsid w:val="00374051"/>
    <w:rsid w:val="00374562"/>
    <w:rsid w:val="0037481B"/>
    <w:rsid w:val="003750F6"/>
    <w:rsid w:val="00377010"/>
    <w:rsid w:val="003800B9"/>
    <w:rsid w:val="00382ADB"/>
    <w:rsid w:val="00382E05"/>
    <w:rsid w:val="00383172"/>
    <w:rsid w:val="00383B6F"/>
    <w:rsid w:val="0038548B"/>
    <w:rsid w:val="00386BDD"/>
    <w:rsid w:val="00386FD1"/>
    <w:rsid w:val="003911B2"/>
    <w:rsid w:val="00396B15"/>
    <w:rsid w:val="003972A9"/>
    <w:rsid w:val="003979D8"/>
    <w:rsid w:val="003A010E"/>
    <w:rsid w:val="003A0372"/>
    <w:rsid w:val="003A1C73"/>
    <w:rsid w:val="003A2015"/>
    <w:rsid w:val="003A358E"/>
    <w:rsid w:val="003A371B"/>
    <w:rsid w:val="003A6AF9"/>
    <w:rsid w:val="003A6F96"/>
    <w:rsid w:val="003A7F6D"/>
    <w:rsid w:val="003B03BB"/>
    <w:rsid w:val="003B03F9"/>
    <w:rsid w:val="003B0BFE"/>
    <w:rsid w:val="003B0DEC"/>
    <w:rsid w:val="003B1AC1"/>
    <w:rsid w:val="003B2B01"/>
    <w:rsid w:val="003B2FA6"/>
    <w:rsid w:val="003B3A83"/>
    <w:rsid w:val="003B4B7E"/>
    <w:rsid w:val="003B6470"/>
    <w:rsid w:val="003C16D9"/>
    <w:rsid w:val="003C4FE3"/>
    <w:rsid w:val="003C5BBC"/>
    <w:rsid w:val="003C6D53"/>
    <w:rsid w:val="003D10C5"/>
    <w:rsid w:val="003D1E4D"/>
    <w:rsid w:val="003D2DE8"/>
    <w:rsid w:val="003D35E9"/>
    <w:rsid w:val="003D3776"/>
    <w:rsid w:val="003D5287"/>
    <w:rsid w:val="003D5F24"/>
    <w:rsid w:val="003D745E"/>
    <w:rsid w:val="003E0FA4"/>
    <w:rsid w:val="003E199B"/>
    <w:rsid w:val="003E25E1"/>
    <w:rsid w:val="003E2F32"/>
    <w:rsid w:val="003E2FC3"/>
    <w:rsid w:val="003E4577"/>
    <w:rsid w:val="003E4E33"/>
    <w:rsid w:val="003E7BC1"/>
    <w:rsid w:val="003F0159"/>
    <w:rsid w:val="003F0A36"/>
    <w:rsid w:val="003F0E90"/>
    <w:rsid w:val="003F186B"/>
    <w:rsid w:val="003F2631"/>
    <w:rsid w:val="003F3B47"/>
    <w:rsid w:val="003F421F"/>
    <w:rsid w:val="003F445F"/>
    <w:rsid w:val="00400E85"/>
    <w:rsid w:val="00401B9B"/>
    <w:rsid w:val="004023CE"/>
    <w:rsid w:val="0040396B"/>
    <w:rsid w:val="0040429D"/>
    <w:rsid w:val="00404D97"/>
    <w:rsid w:val="0040517F"/>
    <w:rsid w:val="004054E5"/>
    <w:rsid w:val="004067EA"/>
    <w:rsid w:val="00407244"/>
    <w:rsid w:val="00410890"/>
    <w:rsid w:val="00411BCC"/>
    <w:rsid w:val="004125B6"/>
    <w:rsid w:val="00412A89"/>
    <w:rsid w:val="00412F67"/>
    <w:rsid w:val="00416409"/>
    <w:rsid w:val="00416425"/>
    <w:rsid w:val="0041698E"/>
    <w:rsid w:val="004170BE"/>
    <w:rsid w:val="00423EC3"/>
    <w:rsid w:val="00425ECD"/>
    <w:rsid w:val="00425FB0"/>
    <w:rsid w:val="0042713E"/>
    <w:rsid w:val="0042780B"/>
    <w:rsid w:val="00427F75"/>
    <w:rsid w:val="0043160D"/>
    <w:rsid w:val="00436190"/>
    <w:rsid w:val="004408EE"/>
    <w:rsid w:val="00440C85"/>
    <w:rsid w:val="00442047"/>
    <w:rsid w:val="00442BA3"/>
    <w:rsid w:val="0044379E"/>
    <w:rsid w:val="00446581"/>
    <w:rsid w:val="00447B6D"/>
    <w:rsid w:val="00452E75"/>
    <w:rsid w:val="00454758"/>
    <w:rsid w:val="004547BB"/>
    <w:rsid w:val="00454BC5"/>
    <w:rsid w:val="00454F8F"/>
    <w:rsid w:val="00456CD1"/>
    <w:rsid w:val="00456D83"/>
    <w:rsid w:val="00456F73"/>
    <w:rsid w:val="00460C24"/>
    <w:rsid w:val="004619C3"/>
    <w:rsid w:val="00461C8B"/>
    <w:rsid w:val="00461E19"/>
    <w:rsid w:val="00461FF5"/>
    <w:rsid w:val="00462815"/>
    <w:rsid w:val="00463CF6"/>
    <w:rsid w:val="00465643"/>
    <w:rsid w:val="004660F9"/>
    <w:rsid w:val="0046699D"/>
    <w:rsid w:val="00467BA3"/>
    <w:rsid w:val="00470519"/>
    <w:rsid w:val="00470686"/>
    <w:rsid w:val="00470BD2"/>
    <w:rsid w:val="00474230"/>
    <w:rsid w:val="004754C9"/>
    <w:rsid w:val="00476118"/>
    <w:rsid w:val="0047730B"/>
    <w:rsid w:val="004806DB"/>
    <w:rsid w:val="00480925"/>
    <w:rsid w:val="00480A5B"/>
    <w:rsid w:val="0048348E"/>
    <w:rsid w:val="00483B53"/>
    <w:rsid w:val="00483FB2"/>
    <w:rsid w:val="00484EF2"/>
    <w:rsid w:val="0048509D"/>
    <w:rsid w:val="00485F9A"/>
    <w:rsid w:val="00485FAC"/>
    <w:rsid w:val="00487A41"/>
    <w:rsid w:val="00487DA6"/>
    <w:rsid w:val="00492360"/>
    <w:rsid w:val="004933E4"/>
    <w:rsid w:val="00493685"/>
    <w:rsid w:val="004937B7"/>
    <w:rsid w:val="004954AE"/>
    <w:rsid w:val="00496964"/>
    <w:rsid w:val="00496ED2"/>
    <w:rsid w:val="00496EFF"/>
    <w:rsid w:val="004A08AE"/>
    <w:rsid w:val="004A0B51"/>
    <w:rsid w:val="004A231D"/>
    <w:rsid w:val="004A57F1"/>
    <w:rsid w:val="004A633F"/>
    <w:rsid w:val="004A6349"/>
    <w:rsid w:val="004A70F5"/>
    <w:rsid w:val="004A7AA6"/>
    <w:rsid w:val="004B1397"/>
    <w:rsid w:val="004B2265"/>
    <w:rsid w:val="004B2E67"/>
    <w:rsid w:val="004B35F4"/>
    <w:rsid w:val="004B50B9"/>
    <w:rsid w:val="004B6648"/>
    <w:rsid w:val="004B7013"/>
    <w:rsid w:val="004B7726"/>
    <w:rsid w:val="004B7767"/>
    <w:rsid w:val="004C0179"/>
    <w:rsid w:val="004C0FDC"/>
    <w:rsid w:val="004C2072"/>
    <w:rsid w:val="004C2CB0"/>
    <w:rsid w:val="004C2F58"/>
    <w:rsid w:val="004C363C"/>
    <w:rsid w:val="004C4C94"/>
    <w:rsid w:val="004C67C0"/>
    <w:rsid w:val="004D2721"/>
    <w:rsid w:val="004D3269"/>
    <w:rsid w:val="004D38BF"/>
    <w:rsid w:val="004D3C8A"/>
    <w:rsid w:val="004D498D"/>
    <w:rsid w:val="004D4C74"/>
    <w:rsid w:val="004D54B6"/>
    <w:rsid w:val="004D6AA1"/>
    <w:rsid w:val="004D7168"/>
    <w:rsid w:val="004E0215"/>
    <w:rsid w:val="004E08C8"/>
    <w:rsid w:val="004E1EB5"/>
    <w:rsid w:val="004E2722"/>
    <w:rsid w:val="004E2C93"/>
    <w:rsid w:val="004E2D6F"/>
    <w:rsid w:val="004E3549"/>
    <w:rsid w:val="004E47E1"/>
    <w:rsid w:val="004E50A4"/>
    <w:rsid w:val="004E5C3E"/>
    <w:rsid w:val="004E63AB"/>
    <w:rsid w:val="004E6401"/>
    <w:rsid w:val="004E6BA0"/>
    <w:rsid w:val="004F2D51"/>
    <w:rsid w:val="004F4352"/>
    <w:rsid w:val="004F445D"/>
    <w:rsid w:val="004F5415"/>
    <w:rsid w:val="004F6092"/>
    <w:rsid w:val="004F7529"/>
    <w:rsid w:val="004F7B09"/>
    <w:rsid w:val="0050009E"/>
    <w:rsid w:val="00501EF3"/>
    <w:rsid w:val="00502AC7"/>
    <w:rsid w:val="005036E1"/>
    <w:rsid w:val="00505C7C"/>
    <w:rsid w:val="00506004"/>
    <w:rsid w:val="00506646"/>
    <w:rsid w:val="0051048A"/>
    <w:rsid w:val="005108F4"/>
    <w:rsid w:val="00510D46"/>
    <w:rsid w:val="00514244"/>
    <w:rsid w:val="00514C06"/>
    <w:rsid w:val="00514FA8"/>
    <w:rsid w:val="005158E4"/>
    <w:rsid w:val="0052071A"/>
    <w:rsid w:val="00522C32"/>
    <w:rsid w:val="005257C9"/>
    <w:rsid w:val="00525ED3"/>
    <w:rsid w:val="00526EBE"/>
    <w:rsid w:val="0053066C"/>
    <w:rsid w:val="00530F97"/>
    <w:rsid w:val="0053207B"/>
    <w:rsid w:val="00532BBF"/>
    <w:rsid w:val="00533BEC"/>
    <w:rsid w:val="00535398"/>
    <w:rsid w:val="00535636"/>
    <w:rsid w:val="00536883"/>
    <w:rsid w:val="0054036B"/>
    <w:rsid w:val="005408F9"/>
    <w:rsid w:val="00540C14"/>
    <w:rsid w:val="00540F2D"/>
    <w:rsid w:val="00542EF1"/>
    <w:rsid w:val="00543C36"/>
    <w:rsid w:val="00543DD5"/>
    <w:rsid w:val="0054412C"/>
    <w:rsid w:val="005454E2"/>
    <w:rsid w:val="00550DD7"/>
    <w:rsid w:val="00552D52"/>
    <w:rsid w:val="00553F10"/>
    <w:rsid w:val="00556F91"/>
    <w:rsid w:val="00560080"/>
    <w:rsid w:val="005604A8"/>
    <w:rsid w:val="005616F9"/>
    <w:rsid w:val="00561D8A"/>
    <w:rsid w:val="00561F06"/>
    <w:rsid w:val="005644F6"/>
    <w:rsid w:val="005671B1"/>
    <w:rsid w:val="005708B0"/>
    <w:rsid w:val="00574435"/>
    <w:rsid w:val="00574D1D"/>
    <w:rsid w:val="005759E0"/>
    <w:rsid w:val="0057683D"/>
    <w:rsid w:val="0057796A"/>
    <w:rsid w:val="00580F0F"/>
    <w:rsid w:val="00582AE0"/>
    <w:rsid w:val="00584A9C"/>
    <w:rsid w:val="005856E6"/>
    <w:rsid w:val="0058716B"/>
    <w:rsid w:val="00590E86"/>
    <w:rsid w:val="00591E08"/>
    <w:rsid w:val="00592613"/>
    <w:rsid w:val="005929BB"/>
    <w:rsid w:val="005934EE"/>
    <w:rsid w:val="00593B01"/>
    <w:rsid w:val="005948B4"/>
    <w:rsid w:val="00595912"/>
    <w:rsid w:val="00595D10"/>
    <w:rsid w:val="005A036B"/>
    <w:rsid w:val="005A0B0F"/>
    <w:rsid w:val="005A2579"/>
    <w:rsid w:val="005A3B2F"/>
    <w:rsid w:val="005A42B7"/>
    <w:rsid w:val="005A5031"/>
    <w:rsid w:val="005A697E"/>
    <w:rsid w:val="005A6AA4"/>
    <w:rsid w:val="005B42DA"/>
    <w:rsid w:val="005B486F"/>
    <w:rsid w:val="005B4B7C"/>
    <w:rsid w:val="005B51F9"/>
    <w:rsid w:val="005B7AEF"/>
    <w:rsid w:val="005C11FC"/>
    <w:rsid w:val="005C1E1E"/>
    <w:rsid w:val="005C2987"/>
    <w:rsid w:val="005C50C3"/>
    <w:rsid w:val="005D1000"/>
    <w:rsid w:val="005D2380"/>
    <w:rsid w:val="005D2E78"/>
    <w:rsid w:val="005D3178"/>
    <w:rsid w:val="005D60DD"/>
    <w:rsid w:val="005D68C9"/>
    <w:rsid w:val="005D70DF"/>
    <w:rsid w:val="005E6226"/>
    <w:rsid w:val="005E655D"/>
    <w:rsid w:val="005F22FA"/>
    <w:rsid w:val="005F29DA"/>
    <w:rsid w:val="005F39E1"/>
    <w:rsid w:val="005F3E09"/>
    <w:rsid w:val="005F4EF6"/>
    <w:rsid w:val="005F4F02"/>
    <w:rsid w:val="005F7164"/>
    <w:rsid w:val="005F7796"/>
    <w:rsid w:val="00600BF4"/>
    <w:rsid w:val="00601F67"/>
    <w:rsid w:val="006025F2"/>
    <w:rsid w:val="00602914"/>
    <w:rsid w:val="00602E47"/>
    <w:rsid w:val="006042A6"/>
    <w:rsid w:val="00604D84"/>
    <w:rsid w:val="006054D2"/>
    <w:rsid w:val="00605DBE"/>
    <w:rsid w:val="006060D0"/>
    <w:rsid w:val="00606892"/>
    <w:rsid w:val="00606955"/>
    <w:rsid w:val="006070C9"/>
    <w:rsid w:val="006101F5"/>
    <w:rsid w:val="006103A1"/>
    <w:rsid w:val="006134C2"/>
    <w:rsid w:val="006159AF"/>
    <w:rsid w:val="00615D17"/>
    <w:rsid w:val="00616953"/>
    <w:rsid w:val="00617F71"/>
    <w:rsid w:val="00620D01"/>
    <w:rsid w:val="00620FDE"/>
    <w:rsid w:val="00621B62"/>
    <w:rsid w:val="00621C3A"/>
    <w:rsid w:val="00624361"/>
    <w:rsid w:val="00625788"/>
    <w:rsid w:val="00626CC9"/>
    <w:rsid w:val="00630D09"/>
    <w:rsid w:val="00631617"/>
    <w:rsid w:val="00635A12"/>
    <w:rsid w:val="00640A9D"/>
    <w:rsid w:val="0064141F"/>
    <w:rsid w:val="00641577"/>
    <w:rsid w:val="00641A9E"/>
    <w:rsid w:val="0064538D"/>
    <w:rsid w:val="00645C21"/>
    <w:rsid w:val="00647423"/>
    <w:rsid w:val="00647FB7"/>
    <w:rsid w:val="00651322"/>
    <w:rsid w:val="0065163A"/>
    <w:rsid w:val="00651B8D"/>
    <w:rsid w:val="006526A4"/>
    <w:rsid w:val="0065333C"/>
    <w:rsid w:val="00653AEC"/>
    <w:rsid w:val="00656378"/>
    <w:rsid w:val="00656FA4"/>
    <w:rsid w:val="00657F2F"/>
    <w:rsid w:val="006622D6"/>
    <w:rsid w:val="00662575"/>
    <w:rsid w:val="00663103"/>
    <w:rsid w:val="006633FE"/>
    <w:rsid w:val="00663E3A"/>
    <w:rsid w:val="006640E1"/>
    <w:rsid w:val="006650AB"/>
    <w:rsid w:val="00665587"/>
    <w:rsid w:val="006674DE"/>
    <w:rsid w:val="00667F3C"/>
    <w:rsid w:val="006746B7"/>
    <w:rsid w:val="00674841"/>
    <w:rsid w:val="00675080"/>
    <w:rsid w:val="00675748"/>
    <w:rsid w:val="00676905"/>
    <w:rsid w:val="00677383"/>
    <w:rsid w:val="0068012C"/>
    <w:rsid w:val="006801D8"/>
    <w:rsid w:val="006822E2"/>
    <w:rsid w:val="00683B3D"/>
    <w:rsid w:val="00685124"/>
    <w:rsid w:val="00686C44"/>
    <w:rsid w:val="00686CC2"/>
    <w:rsid w:val="00687ABB"/>
    <w:rsid w:val="00692243"/>
    <w:rsid w:val="00693767"/>
    <w:rsid w:val="006937A0"/>
    <w:rsid w:val="0069512E"/>
    <w:rsid w:val="0069561B"/>
    <w:rsid w:val="00697CC4"/>
    <w:rsid w:val="006A1DB0"/>
    <w:rsid w:val="006A2614"/>
    <w:rsid w:val="006A5BA2"/>
    <w:rsid w:val="006A7D65"/>
    <w:rsid w:val="006B0740"/>
    <w:rsid w:val="006B345A"/>
    <w:rsid w:val="006B3D19"/>
    <w:rsid w:val="006B4665"/>
    <w:rsid w:val="006B5F76"/>
    <w:rsid w:val="006B6303"/>
    <w:rsid w:val="006B6899"/>
    <w:rsid w:val="006B727A"/>
    <w:rsid w:val="006C000E"/>
    <w:rsid w:val="006C4350"/>
    <w:rsid w:val="006C4E66"/>
    <w:rsid w:val="006D087F"/>
    <w:rsid w:val="006D2B54"/>
    <w:rsid w:val="006D646F"/>
    <w:rsid w:val="006D7479"/>
    <w:rsid w:val="006E1116"/>
    <w:rsid w:val="006E1BE9"/>
    <w:rsid w:val="006E2172"/>
    <w:rsid w:val="006E4727"/>
    <w:rsid w:val="006E614C"/>
    <w:rsid w:val="006E615F"/>
    <w:rsid w:val="006F072A"/>
    <w:rsid w:val="006F0C19"/>
    <w:rsid w:val="006F1C4E"/>
    <w:rsid w:val="006F2ADD"/>
    <w:rsid w:val="006F3DAA"/>
    <w:rsid w:val="006F6CEC"/>
    <w:rsid w:val="00700300"/>
    <w:rsid w:val="007017D6"/>
    <w:rsid w:val="00701A58"/>
    <w:rsid w:val="00701DEC"/>
    <w:rsid w:val="00702817"/>
    <w:rsid w:val="0070334B"/>
    <w:rsid w:val="00703356"/>
    <w:rsid w:val="0070633F"/>
    <w:rsid w:val="007073B3"/>
    <w:rsid w:val="007077CF"/>
    <w:rsid w:val="00707A9A"/>
    <w:rsid w:val="00707E08"/>
    <w:rsid w:val="00710ED2"/>
    <w:rsid w:val="00711695"/>
    <w:rsid w:val="00713276"/>
    <w:rsid w:val="0071690E"/>
    <w:rsid w:val="00716CEA"/>
    <w:rsid w:val="00716EF8"/>
    <w:rsid w:val="007208CE"/>
    <w:rsid w:val="007209F3"/>
    <w:rsid w:val="00722B34"/>
    <w:rsid w:val="00722C1D"/>
    <w:rsid w:val="00723BF7"/>
    <w:rsid w:val="00724751"/>
    <w:rsid w:val="0072576A"/>
    <w:rsid w:val="0072630E"/>
    <w:rsid w:val="007335AA"/>
    <w:rsid w:val="00733761"/>
    <w:rsid w:val="00733ACB"/>
    <w:rsid w:val="00734B79"/>
    <w:rsid w:val="0073639E"/>
    <w:rsid w:val="0074184D"/>
    <w:rsid w:val="00743005"/>
    <w:rsid w:val="00743587"/>
    <w:rsid w:val="00743B33"/>
    <w:rsid w:val="007443D8"/>
    <w:rsid w:val="00745506"/>
    <w:rsid w:val="00746128"/>
    <w:rsid w:val="00751574"/>
    <w:rsid w:val="0075281C"/>
    <w:rsid w:val="00752D50"/>
    <w:rsid w:val="00753A61"/>
    <w:rsid w:val="00756CD9"/>
    <w:rsid w:val="00757F1D"/>
    <w:rsid w:val="00761CA2"/>
    <w:rsid w:val="00764D4A"/>
    <w:rsid w:val="0076602B"/>
    <w:rsid w:val="0077008A"/>
    <w:rsid w:val="00770C29"/>
    <w:rsid w:val="00770C88"/>
    <w:rsid w:val="00771846"/>
    <w:rsid w:val="00774377"/>
    <w:rsid w:val="00775739"/>
    <w:rsid w:val="00777B34"/>
    <w:rsid w:val="00777DB2"/>
    <w:rsid w:val="0078305D"/>
    <w:rsid w:val="007843F0"/>
    <w:rsid w:val="007846F5"/>
    <w:rsid w:val="00785AC0"/>
    <w:rsid w:val="00786D03"/>
    <w:rsid w:val="00787969"/>
    <w:rsid w:val="00790155"/>
    <w:rsid w:val="007901A5"/>
    <w:rsid w:val="00791F40"/>
    <w:rsid w:val="0079248F"/>
    <w:rsid w:val="007A2EDD"/>
    <w:rsid w:val="007A43A0"/>
    <w:rsid w:val="007A4458"/>
    <w:rsid w:val="007A4E4A"/>
    <w:rsid w:val="007A5A10"/>
    <w:rsid w:val="007B04F1"/>
    <w:rsid w:val="007B1166"/>
    <w:rsid w:val="007B1989"/>
    <w:rsid w:val="007B1D0E"/>
    <w:rsid w:val="007B27D5"/>
    <w:rsid w:val="007B3392"/>
    <w:rsid w:val="007B390A"/>
    <w:rsid w:val="007B6736"/>
    <w:rsid w:val="007B6FBB"/>
    <w:rsid w:val="007B755E"/>
    <w:rsid w:val="007C02BC"/>
    <w:rsid w:val="007C0D97"/>
    <w:rsid w:val="007C1A47"/>
    <w:rsid w:val="007C3A5A"/>
    <w:rsid w:val="007C419F"/>
    <w:rsid w:val="007C45DD"/>
    <w:rsid w:val="007C730D"/>
    <w:rsid w:val="007C7533"/>
    <w:rsid w:val="007C7B16"/>
    <w:rsid w:val="007D0505"/>
    <w:rsid w:val="007D12E7"/>
    <w:rsid w:val="007D23E6"/>
    <w:rsid w:val="007D2EE5"/>
    <w:rsid w:val="007D5B05"/>
    <w:rsid w:val="007D6082"/>
    <w:rsid w:val="007E08C8"/>
    <w:rsid w:val="007E189B"/>
    <w:rsid w:val="007E290D"/>
    <w:rsid w:val="007E29B8"/>
    <w:rsid w:val="007E2EF0"/>
    <w:rsid w:val="007E2F17"/>
    <w:rsid w:val="007E38E3"/>
    <w:rsid w:val="007E6CB5"/>
    <w:rsid w:val="007E777B"/>
    <w:rsid w:val="007E786E"/>
    <w:rsid w:val="007E7887"/>
    <w:rsid w:val="007F08A3"/>
    <w:rsid w:val="007F093E"/>
    <w:rsid w:val="007F0FAB"/>
    <w:rsid w:val="007F124D"/>
    <w:rsid w:val="007F163E"/>
    <w:rsid w:val="007F52CE"/>
    <w:rsid w:val="007F7000"/>
    <w:rsid w:val="007F7AD8"/>
    <w:rsid w:val="008017AA"/>
    <w:rsid w:val="0080396E"/>
    <w:rsid w:val="00804AB8"/>
    <w:rsid w:val="00805E7C"/>
    <w:rsid w:val="008102C3"/>
    <w:rsid w:val="008114C0"/>
    <w:rsid w:val="00814A19"/>
    <w:rsid w:val="0081658D"/>
    <w:rsid w:val="00817789"/>
    <w:rsid w:val="00821995"/>
    <w:rsid w:val="00821A0C"/>
    <w:rsid w:val="00821B40"/>
    <w:rsid w:val="00821F8E"/>
    <w:rsid w:val="0082624B"/>
    <w:rsid w:val="008307A8"/>
    <w:rsid w:val="00831225"/>
    <w:rsid w:val="00833614"/>
    <w:rsid w:val="00834822"/>
    <w:rsid w:val="00837DBA"/>
    <w:rsid w:val="00837F0D"/>
    <w:rsid w:val="00840FCA"/>
    <w:rsid w:val="00842189"/>
    <w:rsid w:val="00843CE8"/>
    <w:rsid w:val="00844491"/>
    <w:rsid w:val="00844EE3"/>
    <w:rsid w:val="00847E26"/>
    <w:rsid w:val="00850227"/>
    <w:rsid w:val="00852960"/>
    <w:rsid w:val="008532D1"/>
    <w:rsid w:val="0085417F"/>
    <w:rsid w:val="00854C18"/>
    <w:rsid w:val="00857ACD"/>
    <w:rsid w:val="00861B28"/>
    <w:rsid w:val="0086294E"/>
    <w:rsid w:val="00863462"/>
    <w:rsid w:val="00863BCB"/>
    <w:rsid w:val="00863DFF"/>
    <w:rsid w:val="0086455E"/>
    <w:rsid w:val="00864C82"/>
    <w:rsid w:val="00866D5A"/>
    <w:rsid w:val="0087066F"/>
    <w:rsid w:val="00871CC4"/>
    <w:rsid w:val="00871CD7"/>
    <w:rsid w:val="00873E21"/>
    <w:rsid w:val="008747A8"/>
    <w:rsid w:val="00875391"/>
    <w:rsid w:val="00876126"/>
    <w:rsid w:val="0088003C"/>
    <w:rsid w:val="00880367"/>
    <w:rsid w:val="00880E19"/>
    <w:rsid w:val="0088116E"/>
    <w:rsid w:val="008812A4"/>
    <w:rsid w:val="0088203D"/>
    <w:rsid w:val="00882A00"/>
    <w:rsid w:val="00883D36"/>
    <w:rsid w:val="00883F2A"/>
    <w:rsid w:val="00883FF4"/>
    <w:rsid w:val="00885EE7"/>
    <w:rsid w:val="0088626D"/>
    <w:rsid w:val="00886484"/>
    <w:rsid w:val="008867FE"/>
    <w:rsid w:val="00887CF9"/>
    <w:rsid w:val="008901FF"/>
    <w:rsid w:val="00891A9C"/>
    <w:rsid w:val="00892AA2"/>
    <w:rsid w:val="00892F1F"/>
    <w:rsid w:val="008947C1"/>
    <w:rsid w:val="00894883"/>
    <w:rsid w:val="008A148A"/>
    <w:rsid w:val="008A1927"/>
    <w:rsid w:val="008A2E88"/>
    <w:rsid w:val="008A3F21"/>
    <w:rsid w:val="008A5C08"/>
    <w:rsid w:val="008A779B"/>
    <w:rsid w:val="008B261D"/>
    <w:rsid w:val="008B514C"/>
    <w:rsid w:val="008B6D2C"/>
    <w:rsid w:val="008B7522"/>
    <w:rsid w:val="008C04A4"/>
    <w:rsid w:val="008C0E28"/>
    <w:rsid w:val="008C2008"/>
    <w:rsid w:val="008C2CB7"/>
    <w:rsid w:val="008C2EF6"/>
    <w:rsid w:val="008C35D4"/>
    <w:rsid w:val="008C3C40"/>
    <w:rsid w:val="008C5B24"/>
    <w:rsid w:val="008C5ED7"/>
    <w:rsid w:val="008D0F90"/>
    <w:rsid w:val="008D192B"/>
    <w:rsid w:val="008D1AE1"/>
    <w:rsid w:val="008D32DD"/>
    <w:rsid w:val="008D48F9"/>
    <w:rsid w:val="008D5282"/>
    <w:rsid w:val="008D6178"/>
    <w:rsid w:val="008D6571"/>
    <w:rsid w:val="008D6B3C"/>
    <w:rsid w:val="008D6C71"/>
    <w:rsid w:val="008E00F8"/>
    <w:rsid w:val="008E2FEA"/>
    <w:rsid w:val="008E31AB"/>
    <w:rsid w:val="008E42D0"/>
    <w:rsid w:val="008E7510"/>
    <w:rsid w:val="008F0AE7"/>
    <w:rsid w:val="008F0EDF"/>
    <w:rsid w:val="008F14BD"/>
    <w:rsid w:val="008F35DD"/>
    <w:rsid w:val="008F49AB"/>
    <w:rsid w:val="008F6297"/>
    <w:rsid w:val="008F690D"/>
    <w:rsid w:val="008F6D5C"/>
    <w:rsid w:val="009008ED"/>
    <w:rsid w:val="00900CE2"/>
    <w:rsid w:val="00902F57"/>
    <w:rsid w:val="0090345B"/>
    <w:rsid w:val="00903C48"/>
    <w:rsid w:val="00907451"/>
    <w:rsid w:val="00907E2B"/>
    <w:rsid w:val="0091092D"/>
    <w:rsid w:val="009111C9"/>
    <w:rsid w:val="0091458D"/>
    <w:rsid w:val="00916DA7"/>
    <w:rsid w:val="00916ECD"/>
    <w:rsid w:val="00917424"/>
    <w:rsid w:val="00917C28"/>
    <w:rsid w:val="00920A13"/>
    <w:rsid w:val="00921B53"/>
    <w:rsid w:val="00921DE3"/>
    <w:rsid w:val="0092290A"/>
    <w:rsid w:val="00922957"/>
    <w:rsid w:val="009230A4"/>
    <w:rsid w:val="009234D5"/>
    <w:rsid w:val="009235A3"/>
    <w:rsid w:val="00923A46"/>
    <w:rsid w:val="00924293"/>
    <w:rsid w:val="00925F7D"/>
    <w:rsid w:val="009260DC"/>
    <w:rsid w:val="00931CFE"/>
    <w:rsid w:val="00931DF7"/>
    <w:rsid w:val="0093208A"/>
    <w:rsid w:val="009335B0"/>
    <w:rsid w:val="00936D9A"/>
    <w:rsid w:val="0094120D"/>
    <w:rsid w:val="00941800"/>
    <w:rsid w:val="009420B5"/>
    <w:rsid w:val="00943510"/>
    <w:rsid w:val="009439DB"/>
    <w:rsid w:val="00944901"/>
    <w:rsid w:val="00947059"/>
    <w:rsid w:val="00947CE3"/>
    <w:rsid w:val="00950EF6"/>
    <w:rsid w:val="0095164C"/>
    <w:rsid w:val="00951C84"/>
    <w:rsid w:val="009546B8"/>
    <w:rsid w:val="009548DE"/>
    <w:rsid w:val="00956CC9"/>
    <w:rsid w:val="00957B84"/>
    <w:rsid w:val="00960006"/>
    <w:rsid w:val="00962171"/>
    <w:rsid w:val="0096268F"/>
    <w:rsid w:val="009628D1"/>
    <w:rsid w:val="009629F1"/>
    <w:rsid w:val="00966220"/>
    <w:rsid w:val="0096667B"/>
    <w:rsid w:val="00966DDE"/>
    <w:rsid w:val="00967214"/>
    <w:rsid w:val="009673ED"/>
    <w:rsid w:val="009715CA"/>
    <w:rsid w:val="009716B6"/>
    <w:rsid w:val="00972D36"/>
    <w:rsid w:val="00973309"/>
    <w:rsid w:val="00973D06"/>
    <w:rsid w:val="00975E46"/>
    <w:rsid w:val="00975F5A"/>
    <w:rsid w:val="009777A5"/>
    <w:rsid w:val="0097793B"/>
    <w:rsid w:val="00980B6F"/>
    <w:rsid w:val="00981FD8"/>
    <w:rsid w:val="0098339C"/>
    <w:rsid w:val="00983E9F"/>
    <w:rsid w:val="00986701"/>
    <w:rsid w:val="00987D6C"/>
    <w:rsid w:val="00992E93"/>
    <w:rsid w:val="009931FD"/>
    <w:rsid w:val="00993773"/>
    <w:rsid w:val="009939B7"/>
    <w:rsid w:val="00994A09"/>
    <w:rsid w:val="00995547"/>
    <w:rsid w:val="0099583C"/>
    <w:rsid w:val="00996DD3"/>
    <w:rsid w:val="00997A6D"/>
    <w:rsid w:val="009A243B"/>
    <w:rsid w:val="009A401D"/>
    <w:rsid w:val="009A4A8A"/>
    <w:rsid w:val="009A5964"/>
    <w:rsid w:val="009B2FB2"/>
    <w:rsid w:val="009B41DD"/>
    <w:rsid w:val="009B46C3"/>
    <w:rsid w:val="009B5C0D"/>
    <w:rsid w:val="009B5D10"/>
    <w:rsid w:val="009B66CC"/>
    <w:rsid w:val="009B773B"/>
    <w:rsid w:val="009B7970"/>
    <w:rsid w:val="009C0D74"/>
    <w:rsid w:val="009C1E9C"/>
    <w:rsid w:val="009C1EAC"/>
    <w:rsid w:val="009C28D0"/>
    <w:rsid w:val="009C2CCB"/>
    <w:rsid w:val="009C325F"/>
    <w:rsid w:val="009C3621"/>
    <w:rsid w:val="009C44A3"/>
    <w:rsid w:val="009C4B39"/>
    <w:rsid w:val="009C5999"/>
    <w:rsid w:val="009C5B50"/>
    <w:rsid w:val="009C5D70"/>
    <w:rsid w:val="009C6538"/>
    <w:rsid w:val="009D062A"/>
    <w:rsid w:val="009D1315"/>
    <w:rsid w:val="009D423E"/>
    <w:rsid w:val="009D7066"/>
    <w:rsid w:val="009D7A58"/>
    <w:rsid w:val="009E1E50"/>
    <w:rsid w:val="009E4EDF"/>
    <w:rsid w:val="009E5C79"/>
    <w:rsid w:val="009E632A"/>
    <w:rsid w:val="009E6851"/>
    <w:rsid w:val="009F1C60"/>
    <w:rsid w:val="009F2004"/>
    <w:rsid w:val="009F29D4"/>
    <w:rsid w:val="009F378F"/>
    <w:rsid w:val="009F5382"/>
    <w:rsid w:val="009F7F5B"/>
    <w:rsid w:val="00A015DA"/>
    <w:rsid w:val="00A0226A"/>
    <w:rsid w:val="00A02381"/>
    <w:rsid w:val="00A0241F"/>
    <w:rsid w:val="00A035F4"/>
    <w:rsid w:val="00A0389A"/>
    <w:rsid w:val="00A054AA"/>
    <w:rsid w:val="00A06849"/>
    <w:rsid w:val="00A132A9"/>
    <w:rsid w:val="00A14114"/>
    <w:rsid w:val="00A144CE"/>
    <w:rsid w:val="00A2008C"/>
    <w:rsid w:val="00A241BC"/>
    <w:rsid w:val="00A256A3"/>
    <w:rsid w:val="00A2761B"/>
    <w:rsid w:val="00A3274B"/>
    <w:rsid w:val="00A32AFC"/>
    <w:rsid w:val="00A32EE5"/>
    <w:rsid w:val="00A32F7C"/>
    <w:rsid w:val="00A35E23"/>
    <w:rsid w:val="00A3613D"/>
    <w:rsid w:val="00A36AD6"/>
    <w:rsid w:val="00A377F3"/>
    <w:rsid w:val="00A4245E"/>
    <w:rsid w:val="00A42CFE"/>
    <w:rsid w:val="00A43BA0"/>
    <w:rsid w:val="00A441F1"/>
    <w:rsid w:val="00A45294"/>
    <w:rsid w:val="00A45A6A"/>
    <w:rsid w:val="00A460BF"/>
    <w:rsid w:val="00A470BC"/>
    <w:rsid w:val="00A518A9"/>
    <w:rsid w:val="00A524F9"/>
    <w:rsid w:val="00A52FE4"/>
    <w:rsid w:val="00A54E7C"/>
    <w:rsid w:val="00A5564C"/>
    <w:rsid w:val="00A56EBA"/>
    <w:rsid w:val="00A60114"/>
    <w:rsid w:val="00A61638"/>
    <w:rsid w:val="00A61EDB"/>
    <w:rsid w:val="00A625AE"/>
    <w:rsid w:val="00A6308F"/>
    <w:rsid w:val="00A64779"/>
    <w:rsid w:val="00A65835"/>
    <w:rsid w:val="00A65BDB"/>
    <w:rsid w:val="00A65D6C"/>
    <w:rsid w:val="00A66186"/>
    <w:rsid w:val="00A66A32"/>
    <w:rsid w:val="00A66A95"/>
    <w:rsid w:val="00A707DE"/>
    <w:rsid w:val="00A70B2A"/>
    <w:rsid w:val="00A70FD1"/>
    <w:rsid w:val="00A71AA4"/>
    <w:rsid w:val="00A7234C"/>
    <w:rsid w:val="00A72EC7"/>
    <w:rsid w:val="00A731A5"/>
    <w:rsid w:val="00A74F8C"/>
    <w:rsid w:val="00A764B6"/>
    <w:rsid w:val="00A77207"/>
    <w:rsid w:val="00A77850"/>
    <w:rsid w:val="00A824C7"/>
    <w:rsid w:val="00A828A1"/>
    <w:rsid w:val="00A84ED9"/>
    <w:rsid w:val="00A855E2"/>
    <w:rsid w:val="00A86268"/>
    <w:rsid w:val="00A90EF1"/>
    <w:rsid w:val="00A93089"/>
    <w:rsid w:val="00A93D39"/>
    <w:rsid w:val="00A942F6"/>
    <w:rsid w:val="00A95061"/>
    <w:rsid w:val="00A968D9"/>
    <w:rsid w:val="00A971F8"/>
    <w:rsid w:val="00A97DC4"/>
    <w:rsid w:val="00AA1A4B"/>
    <w:rsid w:val="00AA3C87"/>
    <w:rsid w:val="00AA51E6"/>
    <w:rsid w:val="00AA62E7"/>
    <w:rsid w:val="00AA769A"/>
    <w:rsid w:val="00AB058C"/>
    <w:rsid w:val="00AB1075"/>
    <w:rsid w:val="00AB19B0"/>
    <w:rsid w:val="00AB38A7"/>
    <w:rsid w:val="00AB4CB3"/>
    <w:rsid w:val="00AB6621"/>
    <w:rsid w:val="00AB77D9"/>
    <w:rsid w:val="00AB7A41"/>
    <w:rsid w:val="00AC0A75"/>
    <w:rsid w:val="00AC0F79"/>
    <w:rsid w:val="00AC1099"/>
    <w:rsid w:val="00AC25A7"/>
    <w:rsid w:val="00AC525A"/>
    <w:rsid w:val="00AC5C2F"/>
    <w:rsid w:val="00AC7AAC"/>
    <w:rsid w:val="00AD1F0C"/>
    <w:rsid w:val="00AD4E61"/>
    <w:rsid w:val="00AD6619"/>
    <w:rsid w:val="00AD68C1"/>
    <w:rsid w:val="00AD70A8"/>
    <w:rsid w:val="00AD756B"/>
    <w:rsid w:val="00AE42FE"/>
    <w:rsid w:val="00AE72F2"/>
    <w:rsid w:val="00AF1AA8"/>
    <w:rsid w:val="00AF45B2"/>
    <w:rsid w:val="00AF468C"/>
    <w:rsid w:val="00AF660A"/>
    <w:rsid w:val="00B008BC"/>
    <w:rsid w:val="00B009AE"/>
    <w:rsid w:val="00B02464"/>
    <w:rsid w:val="00B02701"/>
    <w:rsid w:val="00B063E8"/>
    <w:rsid w:val="00B07748"/>
    <w:rsid w:val="00B07A9C"/>
    <w:rsid w:val="00B07BE3"/>
    <w:rsid w:val="00B07D6F"/>
    <w:rsid w:val="00B10933"/>
    <w:rsid w:val="00B150EF"/>
    <w:rsid w:val="00B203E6"/>
    <w:rsid w:val="00B21942"/>
    <w:rsid w:val="00B22455"/>
    <w:rsid w:val="00B23399"/>
    <w:rsid w:val="00B2418B"/>
    <w:rsid w:val="00B25432"/>
    <w:rsid w:val="00B25C2E"/>
    <w:rsid w:val="00B272D0"/>
    <w:rsid w:val="00B274E0"/>
    <w:rsid w:val="00B3179D"/>
    <w:rsid w:val="00B322B8"/>
    <w:rsid w:val="00B3356E"/>
    <w:rsid w:val="00B36FFA"/>
    <w:rsid w:val="00B42C76"/>
    <w:rsid w:val="00B434A2"/>
    <w:rsid w:val="00B452AF"/>
    <w:rsid w:val="00B45660"/>
    <w:rsid w:val="00B4715C"/>
    <w:rsid w:val="00B47B33"/>
    <w:rsid w:val="00B50226"/>
    <w:rsid w:val="00B50DB8"/>
    <w:rsid w:val="00B523F2"/>
    <w:rsid w:val="00B532F8"/>
    <w:rsid w:val="00B539B7"/>
    <w:rsid w:val="00B5427C"/>
    <w:rsid w:val="00B55562"/>
    <w:rsid w:val="00B555BA"/>
    <w:rsid w:val="00B559B9"/>
    <w:rsid w:val="00B55E98"/>
    <w:rsid w:val="00B5620C"/>
    <w:rsid w:val="00B57175"/>
    <w:rsid w:val="00B6096D"/>
    <w:rsid w:val="00B6099D"/>
    <w:rsid w:val="00B6181D"/>
    <w:rsid w:val="00B62458"/>
    <w:rsid w:val="00B65890"/>
    <w:rsid w:val="00B660CD"/>
    <w:rsid w:val="00B6638D"/>
    <w:rsid w:val="00B67230"/>
    <w:rsid w:val="00B672B7"/>
    <w:rsid w:val="00B7018D"/>
    <w:rsid w:val="00B71176"/>
    <w:rsid w:val="00B72B79"/>
    <w:rsid w:val="00B72EA8"/>
    <w:rsid w:val="00B736FD"/>
    <w:rsid w:val="00B74E4C"/>
    <w:rsid w:val="00B77E15"/>
    <w:rsid w:val="00B77F57"/>
    <w:rsid w:val="00B82D0D"/>
    <w:rsid w:val="00B85779"/>
    <w:rsid w:val="00B8577F"/>
    <w:rsid w:val="00B85989"/>
    <w:rsid w:val="00B867D9"/>
    <w:rsid w:val="00B86BF3"/>
    <w:rsid w:val="00B8783D"/>
    <w:rsid w:val="00B922A0"/>
    <w:rsid w:val="00B93354"/>
    <w:rsid w:val="00B93EDE"/>
    <w:rsid w:val="00B93FCD"/>
    <w:rsid w:val="00B94EB2"/>
    <w:rsid w:val="00B950CC"/>
    <w:rsid w:val="00B9527D"/>
    <w:rsid w:val="00B959D8"/>
    <w:rsid w:val="00B95C6F"/>
    <w:rsid w:val="00B95CC1"/>
    <w:rsid w:val="00B97F6D"/>
    <w:rsid w:val="00BA0C28"/>
    <w:rsid w:val="00BA0F18"/>
    <w:rsid w:val="00BA3C1F"/>
    <w:rsid w:val="00BA54E3"/>
    <w:rsid w:val="00BA6B05"/>
    <w:rsid w:val="00BB004B"/>
    <w:rsid w:val="00BB356B"/>
    <w:rsid w:val="00BB5B3E"/>
    <w:rsid w:val="00BB7487"/>
    <w:rsid w:val="00BC1270"/>
    <w:rsid w:val="00BC3FDA"/>
    <w:rsid w:val="00BC4F02"/>
    <w:rsid w:val="00BC5048"/>
    <w:rsid w:val="00BC5CC4"/>
    <w:rsid w:val="00BC662E"/>
    <w:rsid w:val="00BC714F"/>
    <w:rsid w:val="00BC7AB8"/>
    <w:rsid w:val="00BD072B"/>
    <w:rsid w:val="00BD140E"/>
    <w:rsid w:val="00BD1B27"/>
    <w:rsid w:val="00BD1DD4"/>
    <w:rsid w:val="00BD29EC"/>
    <w:rsid w:val="00BD3923"/>
    <w:rsid w:val="00BD47C4"/>
    <w:rsid w:val="00BD578E"/>
    <w:rsid w:val="00BD7AC9"/>
    <w:rsid w:val="00BE0608"/>
    <w:rsid w:val="00BE2260"/>
    <w:rsid w:val="00BE2AE1"/>
    <w:rsid w:val="00BE4A9E"/>
    <w:rsid w:val="00BE4ED3"/>
    <w:rsid w:val="00BE7361"/>
    <w:rsid w:val="00BE7EE1"/>
    <w:rsid w:val="00BF0514"/>
    <w:rsid w:val="00BF07BD"/>
    <w:rsid w:val="00BF2B31"/>
    <w:rsid w:val="00BF2D03"/>
    <w:rsid w:val="00BF372C"/>
    <w:rsid w:val="00BF64E7"/>
    <w:rsid w:val="00BF7705"/>
    <w:rsid w:val="00BF7DA6"/>
    <w:rsid w:val="00C01183"/>
    <w:rsid w:val="00C0202D"/>
    <w:rsid w:val="00C0314A"/>
    <w:rsid w:val="00C04F3F"/>
    <w:rsid w:val="00C0500E"/>
    <w:rsid w:val="00C14EDD"/>
    <w:rsid w:val="00C1700C"/>
    <w:rsid w:val="00C21C23"/>
    <w:rsid w:val="00C23904"/>
    <w:rsid w:val="00C23C12"/>
    <w:rsid w:val="00C25064"/>
    <w:rsid w:val="00C27877"/>
    <w:rsid w:val="00C27A08"/>
    <w:rsid w:val="00C32765"/>
    <w:rsid w:val="00C35312"/>
    <w:rsid w:val="00C36632"/>
    <w:rsid w:val="00C4534D"/>
    <w:rsid w:val="00C45540"/>
    <w:rsid w:val="00C46A17"/>
    <w:rsid w:val="00C46F94"/>
    <w:rsid w:val="00C47FE4"/>
    <w:rsid w:val="00C501B6"/>
    <w:rsid w:val="00C50881"/>
    <w:rsid w:val="00C52AF3"/>
    <w:rsid w:val="00C53E2F"/>
    <w:rsid w:val="00C54EB4"/>
    <w:rsid w:val="00C5532A"/>
    <w:rsid w:val="00C603C7"/>
    <w:rsid w:val="00C60F8D"/>
    <w:rsid w:val="00C65270"/>
    <w:rsid w:val="00C723FA"/>
    <w:rsid w:val="00C726E8"/>
    <w:rsid w:val="00C7411E"/>
    <w:rsid w:val="00C765AC"/>
    <w:rsid w:val="00C76B39"/>
    <w:rsid w:val="00C80B21"/>
    <w:rsid w:val="00C80E85"/>
    <w:rsid w:val="00C81102"/>
    <w:rsid w:val="00C831DC"/>
    <w:rsid w:val="00C8363C"/>
    <w:rsid w:val="00C85B96"/>
    <w:rsid w:val="00C86206"/>
    <w:rsid w:val="00C912A7"/>
    <w:rsid w:val="00C930A1"/>
    <w:rsid w:val="00C93EE7"/>
    <w:rsid w:val="00C94ABF"/>
    <w:rsid w:val="00C958C7"/>
    <w:rsid w:val="00CA027A"/>
    <w:rsid w:val="00CA044E"/>
    <w:rsid w:val="00CA085D"/>
    <w:rsid w:val="00CA0A0F"/>
    <w:rsid w:val="00CA1CAA"/>
    <w:rsid w:val="00CA1DE3"/>
    <w:rsid w:val="00CA28D9"/>
    <w:rsid w:val="00CA3B28"/>
    <w:rsid w:val="00CA4F0C"/>
    <w:rsid w:val="00CA5F09"/>
    <w:rsid w:val="00CA7E51"/>
    <w:rsid w:val="00CB1FD3"/>
    <w:rsid w:val="00CC0AF6"/>
    <w:rsid w:val="00CC0CD3"/>
    <w:rsid w:val="00CC0E17"/>
    <w:rsid w:val="00CC1523"/>
    <w:rsid w:val="00CC1BB7"/>
    <w:rsid w:val="00CC1BBE"/>
    <w:rsid w:val="00CC2AF3"/>
    <w:rsid w:val="00CC3323"/>
    <w:rsid w:val="00CC46ED"/>
    <w:rsid w:val="00CC57BE"/>
    <w:rsid w:val="00CC5D1D"/>
    <w:rsid w:val="00CC62F3"/>
    <w:rsid w:val="00CC6821"/>
    <w:rsid w:val="00CC6D37"/>
    <w:rsid w:val="00CC7402"/>
    <w:rsid w:val="00CD0605"/>
    <w:rsid w:val="00CD13A6"/>
    <w:rsid w:val="00CD5E52"/>
    <w:rsid w:val="00CD6160"/>
    <w:rsid w:val="00CE0FB3"/>
    <w:rsid w:val="00CE1E24"/>
    <w:rsid w:val="00CE1F48"/>
    <w:rsid w:val="00CE2F92"/>
    <w:rsid w:val="00CE435E"/>
    <w:rsid w:val="00CE79D5"/>
    <w:rsid w:val="00CF2581"/>
    <w:rsid w:val="00CF2DAF"/>
    <w:rsid w:val="00CF2E1D"/>
    <w:rsid w:val="00CF3E42"/>
    <w:rsid w:val="00CF4B07"/>
    <w:rsid w:val="00CF5CDF"/>
    <w:rsid w:val="00CF7CF3"/>
    <w:rsid w:val="00D003F0"/>
    <w:rsid w:val="00D006A7"/>
    <w:rsid w:val="00D009EF"/>
    <w:rsid w:val="00D01A3A"/>
    <w:rsid w:val="00D049C5"/>
    <w:rsid w:val="00D06CB6"/>
    <w:rsid w:val="00D10B7E"/>
    <w:rsid w:val="00D127AD"/>
    <w:rsid w:val="00D1385B"/>
    <w:rsid w:val="00D14567"/>
    <w:rsid w:val="00D159B8"/>
    <w:rsid w:val="00D2045D"/>
    <w:rsid w:val="00D2068F"/>
    <w:rsid w:val="00D20FEB"/>
    <w:rsid w:val="00D21AD5"/>
    <w:rsid w:val="00D22089"/>
    <w:rsid w:val="00D2240A"/>
    <w:rsid w:val="00D228F0"/>
    <w:rsid w:val="00D2375C"/>
    <w:rsid w:val="00D237E0"/>
    <w:rsid w:val="00D23CD6"/>
    <w:rsid w:val="00D24504"/>
    <w:rsid w:val="00D24F11"/>
    <w:rsid w:val="00D24F2F"/>
    <w:rsid w:val="00D2629A"/>
    <w:rsid w:val="00D27183"/>
    <w:rsid w:val="00D2757E"/>
    <w:rsid w:val="00D27600"/>
    <w:rsid w:val="00D306C5"/>
    <w:rsid w:val="00D32F5D"/>
    <w:rsid w:val="00D41D6F"/>
    <w:rsid w:val="00D41D9B"/>
    <w:rsid w:val="00D4214A"/>
    <w:rsid w:val="00D43286"/>
    <w:rsid w:val="00D43AB2"/>
    <w:rsid w:val="00D4442B"/>
    <w:rsid w:val="00D44BF7"/>
    <w:rsid w:val="00D44EF9"/>
    <w:rsid w:val="00D45554"/>
    <w:rsid w:val="00D457F6"/>
    <w:rsid w:val="00D45B73"/>
    <w:rsid w:val="00D46438"/>
    <w:rsid w:val="00D468BB"/>
    <w:rsid w:val="00D472EF"/>
    <w:rsid w:val="00D50657"/>
    <w:rsid w:val="00D50F92"/>
    <w:rsid w:val="00D53BD4"/>
    <w:rsid w:val="00D53DF0"/>
    <w:rsid w:val="00D54FB1"/>
    <w:rsid w:val="00D55F8D"/>
    <w:rsid w:val="00D57C30"/>
    <w:rsid w:val="00D6158E"/>
    <w:rsid w:val="00D63157"/>
    <w:rsid w:val="00D6333F"/>
    <w:rsid w:val="00D639B3"/>
    <w:rsid w:val="00D639D6"/>
    <w:rsid w:val="00D65733"/>
    <w:rsid w:val="00D67467"/>
    <w:rsid w:val="00D676C9"/>
    <w:rsid w:val="00D6795E"/>
    <w:rsid w:val="00D67C7B"/>
    <w:rsid w:val="00D707CC"/>
    <w:rsid w:val="00D73012"/>
    <w:rsid w:val="00D74743"/>
    <w:rsid w:val="00D77F04"/>
    <w:rsid w:val="00D804FD"/>
    <w:rsid w:val="00D81F5A"/>
    <w:rsid w:val="00D82DFD"/>
    <w:rsid w:val="00D836C8"/>
    <w:rsid w:val="00D83A77"/>
    <w:rsid w:val="00D849DF"/>
    <w:rsid w:val="00D91CB7"/>
    <w:rsid w:val="00D934D3"/>
    <w:rsid w:val="00D93708"/>
    <w:rsid w:val="00D95051"/>
    <w:rsid w:val="00D95CA8"/>
    <w:rsid w:val="00D9693C"/>
    <w:rsid w:val="00D976AD"/>
    <w:rsid w:val="00DA10E1"/>
    <w:rsid w:val="00DA1E18"/>
    <w:rsid w:val="00DA27ED"/>
    <w:rsid w:val="00DA5E52"/>
    <w:rsid w:val="00DA61EB"/>
    <w:rsid w:val="00DB0CCD"/>
    <w:rsid w:val="00DB0F78"/>
    <w:rsid w:val="00DB1E45"/>
    <w:rsid w:val="00DB3200"/>
    <w:rsid w:val="00DB3362"/>
    <w:rsid w:val="00DB3EE9"/>
    <w:rsid w:val="00DB43B5"/>
    <w:rsid w:val="00DB52BB"/>
    <w:rsid w:val="00DB5397"/>
    <w:rsid w:val="00DB61F0"/>
    <w:rsid w:val="00DB63E8"/>
    <w:rsid w:val="00DB70CC"/>
    <w:rsid w:val="00DC09D0"/>
    <w:rsid w:val="00DC4551"/>
    <w:rsid w:val="00DC4DCC"/>
    <w:rsid w:val="00DC52AE"/>
    <w:rsid w:val="00DC5982"/>
    <w:rsid w:val="00DC62AF"/>
    <w:rsid w:val="00DC729F"/>
    <w:rsid w:val="00DD13E6"/>
    <w:rsid w:val="00DD1AA0"/>
    <w:rsid w:val="00DD1BB4"/>
    <w:rsid w:val="00DD22BC"/>
    <w:rsid w:val="00DD248E"/>
    <w:rsid w:val="00DD24B0"/>
    <w:rsid w:val="00DD3FB5"/>
    <w:rsid w:val="00DD4F20"/>
    <w:rsid w:val="00DD5CFB"/>
    <w:rsid w:val="00DD6824"/>
    <w:rsid w:val="00DD72D1"/>
    <w:rsid w:val="00DD7B74"/>
    <w:rsid w:val="00DE04EC"/>
    <w:rsid w:val="00DE2EFD"/>
    <w:rsid w:val="00DE36CC"/>
    <w:rsid w:val="00DE4DBA"/>
    <w:rsid w:val="00DE6193"/>
    <w:rsid w:val="00DF0B87"/>
    <w:rsid w:val="00DF190C"/>
    <w:rsid w:val="00DF25CE"/>
    <w:rsid w:val="00DF3D94"/>
    <w:rsid w:val="00DF4870"/>
    <w:rsid w:val="00DF542B"/>
    <w:rsid w:val="00DF656A"/>
    <w:rsid w:val="00E0009C"/>
    <w:rsid w:val="00E00A2F"/>
    <w:rsid w:val="00E01275"/>
    <w:rsid w:val="00E051F6"/>
    <w:rsid w:val="00E10D2F"/>
    <w:rsid w:val="00E1132A"/>
    <w:rsid w:val="00E11599"/>
    <w:rsid w:val="00E11890"/>
    <w:rsid w:val="00E1235D"/>
    <w:rsid w:val="00E12F7E"/>
    <w:rsid w:val="00E14587"/>
    <w:rsid w:val="00E14682"/>
    <w:rsid w:val="00E14779"/>
    <w:rsid w:val="00E17BAC"/>
    <w:rsid w:val="00E20E3B"/>
    <w:rsid w:val="00E224E2"/>
    <w:rsid w:val="00E22DE5"/>
    <w:rsid w:val="00E24CDB"/>
    <w:rsid w:val="00E268BE"/>
    <w:rsid w:val="00E311FB"/>
    <w:rsid w:val="00E32909"/>
    <w:rsid w:val="00E334E6"/>
    <w:rsid w:val="00E33A3F"/>
    <w:rsid w:val="00E37B8A"/>
    <w:rsid w:val="00E37C12"/>
    <w:rsid w:val="00E400ED"/>
    <w:rsid w:val="00E41567"/>
    <w:rsid w:val="00E42542"/>
    <w:rsid w:val="00E42ABB"/>
    <w:rsid w:val="00E43B64"/>
    <w:rsid w:val="00E43E5B"/>
    <w:rsid w:val="00E465B2"/>
    <w:rsid w:val="00E46AC7"/>
    <w:rsid w:val="00E47388"/>
    <w:rsid w:val="00E504D7"/>
    <w:rsid w:val="00E50D75"/>
    <w:rsid w:val="00E515ED"/>
    <w:rsid w:val="00E516A6"/>
    <w:rsid w:val="00E52052"/>
    <w:rsid w:val="00E52B99"/>
    <w:rsid w:val="00E55362"/>
    <w:rsid w:val="00E55917"/>
    <w:rsid w:val="00E55C6E"/>
    <w:rsid w:val="00E561ED"/>
    <w:rsid w:val="00E56E05"/>
    <w:rsid w:val="00E57412"/>
    <w:rsid w:val="00E6053B"/>
    <w:rsid w:val="00E62311"/>
    <w:rsid w:val="00E623FF"/>
    <w:rsid w:val="00E62BF8"/>
    <w:rsid w:val="00E63AA3"/>
    <w:rsid w:val="00E64D85"/>
    <w:rsid w:val="00E654AE"/>
    <w:rsid w:val="00E6594B"/>
    <w:rsid w:val="00E67515"/>
    <w:rsid w:val="00E73E49"/>
    <w:rsid w:val="00E77D17"/>
    <w:rsid w:val="00E82DE2"/>
    <w:rsid w:val="00E83B91"/>
    <w:rsid w:val="00E83C53"/>
    <w:rsid w:val="00E85CBE"/>
    <w:rsid w:val="00E901F3"/>
    <w:rsid w:val="00E9372A"/>
    <w:rsid w:val="00E940F1"/>
    <w:rsid w:val="00E96E83"/>
    <w:rsid w:val="00E9706C"/>
    <w:rsid w:val="00EA04AD"/>
    <w:rsid w:val="00EA2A63"/>
    <w:rsid w:val="00EA33BE"/>
    <w:rsid w:val="00EA3B44"/>
    <w:rsid w:val="00EA3EF3"/>
    <w:rsid w:val="00EA3F3F"/>
    <w:rsid w:val="00EA5E22"/>
    <w:rsid w:val="00EA6020"/>
    <w:rsid w:val="00EA71DF"/>
    <w:rsid w:val="00EB109F"/>
    <w:rsid w:val="00EB162A"/>
    <w:rsid w:val="00EB1935"/>
    <w:rsid w:val="00EB22DA"/>
    <w:rsid w:val="00EB2379"/>
    <w:rsid w:val="00EB2B37"/>
    <w:rsid w:val="00EB3C76"/>
    <w:rsid w:val="00EB63C6"/>
    <w:rsid w:val="00EB783D"/>
    <w:rsid w:val="00EC0510"/>
    <w:rsid w:val="00EC1498"/>
    <w:rsid w:val="00EC2E38"/>
    <w:rsid w:val="00EC3511"/>
    <w:rsid w:val="00EC3544"/>
    <w:rsid w:val="00EC4174"/>
    <w:rsid w:val="00EC5052"/>
    <w:rsid w:val="00EC5474"/>
    <w:rsid w:val="00EC57B3"/>
    <w:rsid w:val="00EC6D8B"/>
    <w:rsid w:val="00EC7019"/>
    <w:rsid w:val="00EC74DE"/>
    <w:rsid w:val="00EC7A9F"/>
    <w:rsid w:val="00EC7DE4"/>
    <w:rsid w:val="00ED0748"/>
    <w:rsid w:val="00ED1366"/>
    <w:rsid w:val="00ED35EE"/>
    <w:rsid w:val="00ED5A3F"/>
    <w:rsid w:val="00ED5C6E"/>
    <w:rsid w:val="00ED5E04"/>
    <w:rsid w:val="00ED70FC"/>
    <w:rsid w:val="00ED79CA"/>
    <w:rsid w:val="00ED7EFE"/>
    <w:rsid w:val="00EE0E7E"/>
    <w:rsid w:val="00EE1759"/>
    <w:rsid w:val="00EE2659"/>
    <w:rsid w:val="00EE461A"/>
    <w:rsid w:val="00EE5437"/>
    <w:rsid w:val="00EE56DA"/>
    <w:rsid w:val="00EF16A8"/>
    <w:rsid w:val="00EF16CC"/>
    <w:rsid w:val="00EF1DAF"/>
    <w:rsid w:val="00EF2EEA"/>
    <w:rsid w:val="00EF3D4B"/>
    <w:rsid w:val="00EF4037"/>
    <w:rsid w:val="00EF578F"/>
    <w:rsid w:val="00EF6221"/>
    <w:rsid w:val="00EF6A2B"/>
    <w:rsid w:val="00F008CC"/>
    <w:rsid w:val="00F03EFD"/>
    <w:rsid w:val="00F0497D"/>
    <w:rsid w:val="00F04C4F"/>
    <w:rsid w:val="00F05EBC"/>
    <w:rsid w:val="00F105B5"/>
    <w:rsid w:val="00F109FB"/>
    <w:rsid w:val="00F10F8E"/>
    <w:rsid w:val="00F11174"/>
    <w:rsid w:val="00F13C9F"/>
    <w:rsid w:val="00F16690"/>
    <w:rsid w:val="00F16FFF"/>
    <w:rsid w:val="00F17457"/>
    <w:rsid w:val="00F20B7E"/>
    <w:rsid w:val="00F215F1"/>
    <w:rsid w:val="00F21CC0"/>
    <w:rsid w:val="00F234BA"/>
    <w:rsid w:val="00F234F3"/>
    <w:rsid w:val="00F23BB4"/>
    <w:rsid w:val="00F25034"/>
    <w:rsid w:val="00F250ED"/>
    <w:rsid w:val="00F2570B"/>
    <w:rsid w:val="00F27334"/>
    <w:rsid w:val="00F27E8E"/>
    <w:rsid w:val="00F27F8E"/>
    <w:rsid w:val="00F3037C"/>
    <w:rsid w:val="00F30765"/>
    <w:rsid w:val="00F32447"/>
    <w:rsid w:val="00F32B9F"/>
    <w:rsid w:val="00F34F06"/>
    <w:rsid w:val="00F35AB2"/>
    <w:rsid w:val="00F40D84"/>
    <w:rsid w:val="00F4138D"/>
    <w:rsid w:val="00F42A88"/>
    <w:rsid w:val="00F42BC3"/>
    <w:rsid w:val="00F43868"/>
    <w:rsid w:val="00F46376"/>
    <w:rsid w:val="00F50985"/>
    <w:rsid w:val="00F51832"/>
    <w:rsid w:val="00F54DD3"/>
    <w:rsid w:val="00F55ECC"/>
    <w:rsid w:val="00F5618A"/>
    <w:rsid w:val="00F63411"/>
    <w:rsid w:val="00F647A0"/>
    <w:rsid w:val="00F65FE7"/>
    <w:rsid w:val="00F679B5"/>
    <w:rsid w:val="00F67B0D"/>
    <w:rsid w:val="00F7089B"/>
    <w:rsid w:val="00F7209E"/>
    <w:rsid w:val="00F73241"/>
    <w:rsid w:val="00F749CF"/>
    <w:rsid w:val="00F80DBB"/>
    <w:rsid w:val="00F80DF5"/>
    <w:rsid w:val="00F82625"/>
    <w:rsid w:val="00F82C46"/>
    <w:rsid w:val="00F841E2"/>
    <w:rsid w:val="00F84CD5"/>
    <w:rsid w:val="00F852C7"/>
    <w:rsid w:val="00F8573D"/>
    <w:rsid w:val="00F90B7F"/>
    <w:rsid w:val="00F93024"/>
    <w:rsid w:val="00F93A74"/>
    <w:rsid w:val="00F95EC6"/>
    <w:rsid w:val="00F97873"/>
    <w:rsid w:val="00FA02E3"/>
    <w:rsid w:val="00FA21C4"/>
    <w:rsid w:val="00FA26B9"/>
    <w:rsid w:val="00FA3CAE"/>
    <w:rsid w:val="00FA4F10"/>
    <w:rsid w:val="00FA53CC"/>
    <w:rsid w:val="00FA5ACA"/>
    <w:rsid w:val="00FA5DA3"/>
    <w:rsid w:val="00FB0C87"/>
    <w:rsid w:val="00FB5981"/>
    <w:rsid w:val="00FB6066"/>
    <w:rsid w:val="00FC123A"/>
    <w:rsid w:val="00FC1617"/>
    <w:rsid w:val="00FC2AC0"/>
    <w:rsid w:val="00FC419D"/>
    <w:rsid w:val="00FC430D"/>
    <w:rsid w:val="00FC5EB5"/>
    <w:rsid w:val="00FC614C"/>
    <w:rsid w:val="00FC65D4"/>
    <w:rsid w:val="00FC6D7A"/>
    <w:rsid w:val="00FD14E8"/>
    <w:rsid w:val="00FD1C87"/>
    <w:rsid w:val="00FD3DDF"/>
    <w:rsid w:val="00FD7BBE"/>
    <w:rsid w:val="00FE2040"/>
    <w:rsid w:val="00FE378B"/>
    <w:rsid w:val="00FE42B3"/>
    <w:rsid w:val="00FE5421"/>
    <w:rsid w:val="00FE6262"/>
    <w:rsid w:val="00FE67B7"/>
    <w:rsid w:val="00FF0459"/>
    <w:rsid w:val="00FF05F5"/>
    <w:rsid w:val="00FF1811"/>
    <w:rsid w:val="00FF1828"/>
    <w:rsid w:val="00FF1928"/>
    <w:rsid w:val="00FF34AC"/>
    <w:rsid w:val="00FF4629"/>
    <w:rsid w:val="00FF6E16"/>
    <w:rsid w:val="00FF79BF"/>
    <w:rsid w:val="00FF79F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3E"/>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1"/>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1"/>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 w:type="table" w:customStyle="1" w:styleId="TablaTesis">
    <w:name w:val="Tabla Tesis"/>
    <w:basedOn w:val="Tablanormal"/>
    <w:uiPriority w:val="99"/>
    <w:rsid w:val="00997A6D"/>
    <w:pPr>
      <w:jc w:val="center"/>
    </w:pPr>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Tabladeilustraciones">
    <w:name w:val="table of figures"/>
    <w:basedOn w:val="Normal"/>
    <w:next w:val="Normal"/>
    <w:uiPriority w:val="99"/>
    <w:unhideWhenUsed/>
    <w:rsid w:val="002E7128"/>
  </w:style>
  <w:style w:type="paragraph" w:customStyle="1" w:styleId="Tablas">
    <w:name w:val="Tablas"/>
    <w:basedOn w:val="Descripcion"/>
    <w:link w:val="TablasCar"/>
    <w:qFormat/>
    <w:rsid w:val="008867FE"/>
    <w:pPr>
      <w:jc w:val="center"/>
    </w:pPr>
    <w:rPr>
      <w:sz w:val="20"/>
    </w:rPr>
  </w:style>
  <w:style w:type="character" w:customStyle="1" w:styleId="TablasCar">
    <w:name w:val="Tablas Car"/>
    <w:basedOn w:val="DescripcionCar"/>
    <w:link w:val="Tablas"/>
    <w:rsid w:val="008867FE"/>
    <w:rPr>
      <w:rFonts w:ascii="Verdana" w:eastAsia="Times New Roman" w:hAnsi="Verdana" w:cs="Arial"/>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40642922">
      <w:bodyDiv w:val="1"/>
      <w:marLeft w:val="0"/>
      <w:marRight w:val="0"/>
      <w:marTop w:val="0"/>
      <w:marBottom w:val="0"/>
      <w:divBdr>
        <w:top w:val="none" w:sz="0" w:space="0" w:color="auto"/>
        <w:left w:val="none" w:sz="0" w:space="0" w:color="auto"/>
        <w:bottom w:val="none" w:sz="0" w:space="0" w:color="auto"/>
        <w:right w:val="none" w:sz="0" w:space="0" w:color="auto"/>
      </w:divBdr>
    </w:div>
    <w:div w:id="51272136">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54281814">
      <w:bodyDiv w:val="1"/>
      <w:marLeft w:val="0"/>
      <w:marRight w:val="0"/>
      <w:marTop w:val="0"/>
      <w:marBottom w:val="0"/>
      <w:divBdr>
        <w:top w:val="none" w:sz="0" w:space="0" w:color="auto"/>
        <w:left w:val="none" w:sz="0" w:space="0" w:color="auto"/>
        <w:bottom w:val="none" w:sz="0" w:space="0" w:color="auto"/>
        <w:right w:val="none" w:sz="0" w:space="0" w:color="auto"/>
      </w:divBdr>
    </w:div>
    <w:div w:id="64573426">
      <w:bodyDiv w:val="1"/>
      <w:marLeft w:val="0"/>
      <w:marRight w:val="0"/>
      <w:marTop w:val="0"/>
      <w:marBottom w:val="0"/>
      <w:divBdr>
        <w:top w:val="none" w:sz="0" w:space="0" w:color="auto"/>
        <w:left w:val="none" w:sz="0" w:space="0" w:color="auto"/>
        <w:bottom w:val="none" w:sz="0" w:space="0" w:color="auto"/>
        <w:right w:val="none" w:sz="0" w:space="0" w:color="auto"/>
      </w:divBdr>
    </w:div>
    <w:div w:id="86587273">
      <w:bodyDiv w:val="1"/>
      <w:marLeft w:val="0"/>
      <w:marRight w:val="0"/>
      <w:marTop w:val="0"/>
      <w:marBottom w:val="0"/>
      <w:divBdr>
        <w:top w:val="none" w:sz="0" w:space="0" w:color="auto"/>
        <w:left w:val="none" w:sz="0" w:space="0" w:color="auto"/>
        <w:bottom w:val="none" w:sz="0" w:space="0" w:color="auto"/>
        <w:right w:val="none" w:sz="0" w:space="0" w:color="auto"/>
      </w:divBdr>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91052617">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0056361">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18647096">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212553">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32797055">
      <w:bodyDiv w:val="1"/>
      <w:marLeft w:val="0"/>
      <w:marRight w:val="0"/>
      <w:marTop w:val="0"/>
      <w:marBottom w:val="0"/>
      <w:divBdr>
        <w:top w:val="none" w:sz="0" w:space="0" w:color="auto"/>
        <w:left w:val="none" w:sz="0" w:space="0" w:color="auto"/>
        <w:bottom w:val="none" w:sz="0" w:space="0" w:color="auto"/>
        <w:right w:val="none" w:sz="0" w:space="0" w:color="auto"/>
      </w:divBdr>
    </w:div>
    <w:div w:id="148137038">
      <w:bodyDiv w:val="1"/>
      <w:marLeft w:val="0"/>
      <w:marRight w:val="0"/>
      <w:marTop w:val="0"/>
      <w:marBottom w:val="0"/>
      <w:divBdr>
        <w:top w:val="none" w:sz="0" w:space="0" w:color="auto"/>
        <w:left w:val="none" w:sz="0" w:space="0" w:color="auto"/>
        <w:bottom w:val="none" w:sz="0" w:space="0" w:color="auto"/>
        <w:right w:val="none" w:sz="0" w:space="0" w:color="auto"/>
      </w:divBdr>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2263108">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2328030">
      <w:bodyDiv w:val="1"/>
      <w:marLeft w:val="0"/>
      <w:marRight w:val="0"/>
      <w:marTop w:val="0"/>
      <w:marBottom w:val="0"/>
      <w:divBdr>
        <w:top w:val="none" w:sz="0" w:space="0" w:color="auto"/>
        <w:left w:val="none" w:sz="0" w:space="0" w:color="auto"/>
        <w:bottom w:val="none" w:sz="0" w:space="0" w:color="auto"/>
        <w:right w:val="none" w:sz="0" w:space="0" w:color="auto"/>
      </w:divBdr>
    </w:div>
    <w:div w:id="182791576">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02062095">
      <w:bodyDiv w:val="1"/>
      <w:marLeft w:val="0"/>
      <w:marRight w:val="0"/>
      <w:marTop w:val="0"/>
      <w:marBottom w:val="0"/>
      <w:divBdr>
        <w:top w:val="none" w:sz="0" w:space="0" w:color="auto"/>
        <w:left w:val="none" w:sz="0" w:space="0" w:color="auto"/>
        <w:bottom w:val="none" w:sz="0" w:space="0" w:color="auto"/>
        <w:right w:val="none" w:sz="0" w:space="0" w:color="auto"/>
      </w:divBdr>
    </w:div>
    <w:div w:id="210502154">
      <w:bodyDiv w:val="1"/>
      <w:marLeft w:val="0"/>
      <w:marRight w:val="0"/>
      <w:marTop w:val="0"/>
      <w:marBottom w:val="0"/>
      <w:divBdr>
        <w:top w:val="none" w:sz="0" w:space="0" w:color="auto"/>
        <w:left w:val="none" w:sz="0" w:space="0" w:color="auto"/>
        <w:bottom w:val="none" w:sz="0" w:space="0" w:color="auto"/>
        <w:right w:val="none" w:sz="0" w:space="0" w:color="auto"/>
      </w:divBdr>
    </w:div>
    <w:div w:id="223835542">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2790089">
      <w:bodyDiv w:val="1"/>
      <w:marLeft w:val="0"/>
      <w:marRight w:val="0"/>
      <w:marTop w:val="0"/>
      <w:marBottom w:val="0"/>
      <w:divBdr>
        <w:top w:val="none" w:sz="0" w:space="0" w:color="auto"/>
        <w:left w:val="none" w:sz="0" w:space="0" w:color="auto"/>
        <w:bottom w:val="none" w:sz="0" w:space="0" w:color="auto"/>
        <w:right w:val="none" w:sz="0" w:space="0" w:color="auto"/>
      </w:divBdr>
    </w:div>
    <w:div w:id="27626165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79193192">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94526366">
      <w:bodyDiv w:val="1"/>
      <w:marLeft w:val="0"/>
      <w:marRight w:val="0"/>
      <w:marTop w:val="0"/>
      <w:marBottom w:val="0"/>
      <w:divBdr>
        <w:top w:val="none" w:sz="0" w:space="0" w:color="auto"/>
        <w:left w:val="none" w:sz="0" w:space="0" w:color="auto"/>
        <w:bottom w:val="none" w:sz="0" w:space="0" w:color="auto"/>
        <w:right w:val="none" w:sz="0" w:space="0" w:color="auto"/>
      </w:divBdr>
    </w:div>
    <w:div w:id="295181575">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6910587">
      <w:bodyDiv w:val="1"/>
      <w:marLeft w:val="0"/>
      <w:marRight w:val="0"/>
      <w:marTop w:val="0"/>
      <w:marBottom w:val="0"/>
      <w:divBdr>
        <w:top w:val="none" w:sz="0" w:space="0" w:color="auto"/>
        <w:left w:val="none" w:sz="0" w:space="0" w:color="auto"/>
        <w:bottom w:val="none" w:sz="0" w:space="0" w:color="auto"/>
        <w:right w:val="none" w:sz="0" w:space="0" w:color="auto"/>
      </w:divBdr>
    </w:div>
    <w:div w:id="360008998">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66028947">
      <w:bodyDiv w:val="1"/>
      <w:marLeft w:val="0"/>
      <w:marRight w:val="0"/>
      <w:marTop w:val="0"/>
      <w:marBottom w:val="0"/>
      <w:divBdr>
        <w:top w:val="none" w:sz="0" w:space="0" w:color="auto"/>
        <w:left w:val="none" w:sz="0" w:space="0" w:color="auto"/>
        <w:bottom w:val="none" w:sz="0" w:space="0" w:color="auto"/>
        <w:right w:val="none" w:sz="0" w:space="0" w:color="auto"/>
      </w:divBdr>
    </w:div>
    <w:div w:id="373579287">
      <w:bodyDiv w:val="1"/>
      <w:marLeft w:val="0"/>
      <w:marRight w:val="0"/>
      <w:marTop w:val="0"/>
      <w:marBottom w:val="0"/>
      <w:divBdr>
        <w:top w:val="none" w:sz="0" w:space="0" w:color="auto"/>
        <w:left w:val="none" w:sz="0" w:space="0" w:color="auto"/>
        <w:bottom w:val="none" w:sz="0" w:space="0" w:color="auto"/>
        <w:right w:val="none" w:sz="0" w:space="0" w:color="auto"/>
      </w:divBdr>
    </w:div>
    <w:div w:id="373580905">
      <w:bodyDiv w:val="1"/>
      <w:marLeft w:val="0"/>
      <w:marRight w:val="0"/>
      <w:marTop w:val="0"/>
      <w:marBottom w:val="0"/>
      <w:divBdr>
        <w:top w:val="none" w:sz="0" w:space="0" w:color="auto"/>
        <w:left w:val="none" w:sz="0" w:space="0" w:color="auto"/>
        <w:bottom w:val="none" w:sz="0" w:space="0" w:color="auto"/>
        <w:right w:val="none" w:sz="0" w:space="0" w:color="auto"/>
      </w:divBdr>
    </w:div>
    <w:div w:id="374425256">
      <w:bodyDiv w:val="1"/>
      <w:marLeft w:val="0"/>
      <w:marRight w:val="0"/>
      <w:marTop w:val="0"/>
      <w:marBottom w:val="0"/>
      <w:divBdr>
        <w:top w:val="none" w:sz="0" w:space="0" w:color="auto"/>
        <w:left w:val="none" w:sz="0" w:space="0" w:color="auto"/>
        <w:bottom w:val="none" w:sz="0" w:space="0" w:color="auto"/>
        <w:right w:val="none" w:sz="0" w:space="0" w:color="auto"/>
      </w:divBdr>
    </w:div>
    <w:div w:id="377822795">
      <w:bodyDiv w:val="1"/>
      <w:marLeft w:val="0"/>
      <w:marRight w:val="0"/>
      <w:marTop w:val="0"/>
      <w:marBottom w:val="0"/>
      <w:divBdr>
        <w:top w:val="none" w:sz="0" w:space="0" w:color="auto"/>
        <w:left w:val="none" w:sz="0" w:space="0" w:color="auto"/>
        <w:bottom w:val="none" w:sz="0" w:space="0" w:color="auto"/>
        <w:right w:val="none" w:sz="0" w:space="0" w:color="auto"/>
      </w:divBdr>
    </w:div>
    <w:div w:id="378015051">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388578850">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5618253">
      <w:bodyDiv w:val="1"/>
      <w:marLeft w:val="0"/>
      <w:marRight w:val="0"/>
      <w:marTop w:val="0"/>
      <w:marBottom w:val="0"/>
      <w:divBdr>
        <w:top w:val="none" w:sz="0" w:space="0" w:color="auto"/>
        <w:left w:val="none" w:sz="0" w:space="0" w:color="auto"/>
        <w:bottom w:val="none" w:sz="0" w:space="0" w:color="auto"/>
        <w:right w:val="none" w:sz="0" w:space="0" w:color="auto"/>
      </w:divBdr>
    </w:div>
    <w:div w:id="42627327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267140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49276157">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497157258">
      <w:bodyDiv w:val="1"/>
      <w:marLeft w:val="0"/>
      <w:marRight w:val="0"/>
      <w:marTop w:val="0"/>
      <w:marBottom w:val="0"/>
      <w:divBdr>
        <w:top w:val="none" w:sz="0" w:space="0" w:color="auto"/>
        <w:left w:val="none" w:sz="0" w:space="0" w:color="auto"/>
        <w:bottom w:val="none" w:sz="0" w:space="0" w:color="auto"/>
        <w:right w:val="none" w:sz="0" w:space="0" w:color="auto"/>
      </w:divBdr>
    </w:div>
    <w:div w:id="505559479">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2692787">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26213641">
      <w:bodyDiv w:val="1"/>
      <w:marLeft w:val="0"/>
      <w:marRight w:val="0"/>
      <w:marTop w:val="0"/>
      <w:marBottom w:val="0"/>
      <w:divBdr>
        <w:top w:val="none" w:sz="0" w:space="0" w:color="auto"/>
        <w:left w:val="none" w:sz="0" w:space="0" w:color="auto"/>
        <w:bottom w:val="none" w:sz="0" w:space="0" w:color="auto"/>
        <w:right w:val="none" w:sz="0" w:space="0" w:color="auto"/>
      </w:divBdr>
    </w:div>
    <w:div w:id="558788661">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3189">
      <w:bodyDiv w:val="1"/>
      <w:marLeft w:val="0"/>
      <w:marRight w:val="0"/>
      <w:marTop w:val="0"/>
      <w:marBottom w:val="0"/>
      <w:divBdr>
        <w:top w:val="none" w:sz="0" w:space="0" w:color="auto"/>
        <w:left w:val="none" w:sz="0" w:space="0" w:color="auto"/>
        <w:bottom w:val="none" w:sz="0" w:space="0" w:color="auto"/>
        <w:right w:val="none" w:sz="0" w:space="0" w:color="auto"/>
      </w:divBdr>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3656278">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34680160">
      <w:bodyDiv w:val="1"/>
      <w:marLeft w:val="0"/>
      <w:marRight w:val="0"/>
      <w:marTop w:val="0"/>
      <w:marBottom w:val="0"/>
      <w:divBdr>
        <w:top w:val="none" w:sz="0" w:space="0" w:color="auto"/>
        <w:left w:val="none" w:sz="0" w:space="0" w:color="auto"/>
        <w:bottom w:val="none" w:sz="0" w:space="0" w:color="auto"/>
        <w:right w:val="none" w:sz="0" w:space="0" w:color="auto"/>
      </w:divBdr>
    </w:div>
    <w:div w:id="637882439">
      <w:bodyDiv w:val="1"/>
      <w:marLeft w:val="0"/>
      <w:marRight w:val="0"/>
      <w:marTop w:val="0"/>
      <w:marBottom w:val="0"/>
      <w:divBdr>
        <w:top w:val="none" w:sz="0" w:space="0" w:color="auto"/>
        <w:left w:val="none" w:sz="0" w:space="0" w:color="auto"/>
        <w:bottom w:val="none" w:sz="0" w:space="0" w:color="auto"/>
        <w:right w:val="none" w:sz="0" w:space="0" w:color="auto"/>
      </w:divBdr>
    </w:div>
    <w:div w:id="638536968">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6059036">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03335">
      <w:bodyDiv w:val="1"/>
      <w:marLeft w:val="0"/>
      <w:marRight w:val="0"/>
      <w:marTop w:val="0"/>
      <w:marBottom w:val="0"/>
      <w:divBdr>
        <w:top w:val="none" w:sz="0" w:space="0" w:color="auto"/>
        <w:left w:val="none" w:sz="0" w:space="0" w:color="auto"/>
        <w:bottom w:val="none" w:sz="0" w:space="0" w:color="auto"/>
        <w:right w:val="none" w:sz="0" w:space="0" w:color="auto"/>
      </w:divBdr>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447217">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703675585">
      <w:bodyDiv w:val="1"/>
      <w:marLeft w:val="0"/>
      <w:marRight w:val="0"/>
      <w:marTop w:val="0"/>
      <w:marBottom w:val="0"/>
      <w:divBdr>
        <w:top w:val="none" w:sz="0" w:space="0" w:color="auto"/>
        <w:left w:val="none" w:sz="0" w:space="0" w:color="auto"/>
        <w:bottom w:val="none" w:sz="0" w:space="0" w:color="auto"/>
        <w:right w:val="none" w:sz="0" w:space="0" w:color="auto"/>
      </w:divBdr>
    </w:div>
    <w:div w:id="703871838">
      <w:bodyDiv w:val="1"/>
      <w:marLeft w:val="0"/>
      <w:marRight w:val="0"/>
      <w:marTop w:val="0"/>
      <w:marBottom w:val="0"/>
      <w:divBdr>
        <w:top w:val="none" w:sz="0" w:space="0" w:color="auto"/>
        <w:left w:val="none" w:sz="0" w:space="0" w:color="auto"/>
        <w:bottom w:val="none" w:sz="0" w:space="0" w:color="auto"/>
        <w:right w:val="none" w:sz="0" w:space="0" w:color="auto"/>
      </w:divBdr>
    </w:div>
    <w:div w:id="708453500">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39256951">
      <w:bodyDiv w:val="1"/>
      <w:marLeft w:val="0"/>
      <w:marRight w:val="0"/>
      <w:marTop w:val="0"/>
      <w:marBottom w:val="0"/>
      <w:divBdr>
        <w:top w:val="none" w:sz="0" w:space="0" w:color="auto"/>
        <w:left w:val="none" w:sz="0" w:space="0" w:color="auto"/>
        <w:bottom w:val="none" w:sz="0" w:space="0" w:color="auto"/>
        <w:right w:val="none" w:sz="0" w:space="0" w:color="auto"/>
      </w:divBdr>
    </w:div>
    <w:div w:id="740099347">
      <w:bodyDiv w:val="1"/>
      <w:marLeft w:val="0"/>
      <w:marRight w:val="0"/>
      <w:marTop w:val="0"/>
      <w:marBottom w:val="0"/>
      <w:divBdr>
        <w:top w:val="none" w:sz="0" w:space="0" w:color="auto"/>
        <w:left w:val="none" w:sz="0" w:space="0" w:color="auto"/>
        <w:bottom w:val="none" w:sz="0" w:space="0" w:color="auto"/>
        <w:right w:val="none" w:sz="0" w:space="0" w:color="auto"/>
      </w:divBdr>
    </w:div>
    <w:div w:id="744572101">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80146771">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18152045">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876434437">
      <w:bodyDiv w:val="1"/>
      <w:marLeft w:val="0"/>
      <w:marRight w:val="0"/>
      <w:marTop w:val="0"/>
      <w:marBottom w:val="0"/>
      <w:divBdr>
        <w:top w:val="none" w:sz="0" w:space="0" w:color="auto"/>
        <w:left w:val="none" w:sz="0" w:space="0" w:color="auto"/>
        <w:bottom w:val="none" w:sz="0" w:space="0" w:color="auto"/>
        <w:right w:val="none" w:sz="0" w:space="0" w:color="auto"/>
      </w:divBdr>
    </w:div>
    <w:div w:id="882785657">
      <w:bodyDiv w:val="1"/>
      <w:marLeft w:val="0"/>
      <w:marRight w:val="0"/>
      <w:marTop w:val="0"/>
      <w:marBottom w:val="0"/>
      <w:divBdr>
        <w:top w:val="none" w:sz="0" w:space="0" w:color="auto"/>
        <w:left w:val="none" w:sz="0" w:space="0" w:color="auto"/>
        <w:bottom w:val="none" w:sz="0" w:space="0" w:color="auto"/>
        <w:right w:val="none" w:sz="0" w:space="0" w:color="auto"/>
      </w:divBdr>
    </w:div>
    <w:div w:id="883102299">
      <w:bodyDiv w:val="1"/>
      <w:marLeft w:val="0"/>
      <w:marRight w:val="0"/>
      <w:marTop w:val="0"/>
      <w:marBottom w:val="0"/>
      <w:divBdr>
        <w:top w:val="none" w:sz="0" w:space="0" w:color="auto"/>
        <w:left w:val="none" w:sz="0" w:space="0" w:color="auto"/>
        <w:bottom w:val="none" w:sz="0" w:space="0" w:color="auto"/>
        <w:right w:val="none" w:sz="0" w:space="0" w:color="auto"/>
      </w:divBdr>
    </w:div>
    <w:div w:id="885945960">
      <w:bodyDiv w:val="1"/>
      <w:marLeft w:val="0"/>
      <w:marRight w:val="0"/>
      <w:marTop w:val="0"/>
      <w:marBottom w:val="0"/>
      <w:divBdr>
        <w:top w:val="none" w:sz="0" w:space="0" w:color="auto"/>
        <w:left w:val="none" w:sz="0" w:space="0" w:color="auto"/>
        <w:bottom w:val="none" w:sz="0" w:space="0" w:color="auto"/>
        <w:right w:val="none" w:sz="0" w:space="0" w:color="auto"/>
      </w:divBdr>
    </w:div>
    <w:div w:id="890652639">
      <w:bodyDiv w:val="1"/>
      <w:marLeft w:val="0"/>
      <w:marRight w:val="0"/>
      <w:marTop w:val="0"/>
      <w:marBottom w:val="0"/>
      <w:divBdr>
        <w:top w:val="none" w:sz="0" w:space="0" w:color="auto"/>
        <w:left w:val="none" w:sz="0" w:space="0" w:color="auto"/>
        <w:bottom w:val="none" w:sz="0" w:space="0" w:color="auto"/>
        <w:right w:val="none" w:sz="0" w:space="0" w:color="auto"/>
      </w:divBdr>
    </w:div>
    <w:div w:id="893664816">
      <w:bodyDiv w:val="1"/>
      <w:marLeft w:val="0"/>
      <w:marRight w:val="0"/>
      <w:marTop w:val="0"/>
      <w:marBottom w:val="0"/>
      <w:divBdr>
        <w:top w:val="none" w:sz="0" w:space="0" w:color="auto"/>
        <w:left w:val="none" w:sz="0" w:space="0" w:color="auto"/>
        <w:bottom w:val="none" w:sz="0" w:space="0" w:color="auto"/>
        <w:right w:val="none" w:sz="0" w:space="0" w:color="auto"/>
      </w:divBdr>
    </w:div>
    <w:div w:id="905916769">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5768124">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34941380">
      <w:bodyDiv w:val="1"/>
      <w:marLeft w:val="0"/>
      <w:marRight w:val="0"/>
      <w:marTop w:val="0"/>
      <w:marBottom w:val="0"/>
      <w:divBdr>
        <w:top w:val="none" w:sz="0" w:space="0" w:color="auto"/>
        <w:left w:val="none" w:sz="0" w:space="0" w:color="auto"/>
        <w:bottom w:val="none" w:sz="0" w:space="0" w:color="auto"/>
        <w:right w:val="none" w:sz="0" w:space="0" w:color="auto"/>
      </w:divBdr>
    </w:div>
    <w:div w:id="938216741">
      <w:bodyDiv w:val="1"/>
      <w:marLeft w:val="0"/>
      <w:marRight w:val="0"/>
      <w:marTop w:val="0"/>
      <w:marBottom w:val="0"/>
      <w:divBdr>
        <w:top w:val="none" w:sz="0" w:space="0" w:color="auto"/>
        <w:left w:val="none" w:sz="0" w:space="0" w:color="auto"/>
        <w:bottom w:val="none" w:sz="0" w:space="0" w:color="auto"/>
        <w:right w:val="none" w:sz="0" w:space="0" w:color="auto"/>
      </w:divBdr>
    </w:div>
    <w:div w:id="950551289">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60650933">
      <w:bodyDiv w:val="1"/>
      <w:marLeft w:val="0"/>
      <w:marRight w:val="0"/>
      <w:marTop w:val="0"/>
      <w:marBottom w:val="0"/>
      <w:divBdr>
        <w:top w:val="none" w:sz="0" w:space="0" w:color="auto"/>
        <w:left w:val="none" w:sz="0" w:space="0" w:color="auto"/>
        <w:bottom w:val="none" w:sz="0" w:space="0" w:color="auto"/>
        <w:right w:val="none" w:sz="0" w:space="0" w:color="auto"/>
      </w:divBdr>
    </w:div>
    <w:div w:id="966394921">
      <w:bodyDiv w:val="1"/>
      <w:marLeft w:val="0"/>
      <w:marRight w:val="0"/>
      <w:marTop w:val="0"/>
      <w:marBottom w:val="0"/>
      <w:divBdr>
        <w:top w:val="none" w:sz="0" w:space="0" w:color="auto"/>
        <w:left w:val="none" w:sz="0" w:space="0" w:color="auto"/>
        <w:bottom w:val="none" w:sz="0" w:space="0" w:color="auto"/>
        <w:right w:val="none" w:sz="0" w:space="0" w:color="auto"/>
      </w:divBdr>
    </w:div>
    <w:div w:id="967127630">
      <w:bodyDiv w:val="1"/>
      <w:marLeft w:val="0"/>
      <w:marRight w:val="0"/>
      <w:marTop w:val="0"/>
      <w:marBottom w:val="0"/>
      <w:divBdr>
        <w:top w:val="none" w:sz="0" w:space="0" w:color="auto"/>
        <w:left w:val="none" w:sz="0" w:space="0" w:color="auto"/>
        <w:bottom w:val="none" w:sz="0" w:space="0" w:color="auto"/>
        <w:right w:val="none" w:sz="0" w:space="0" w:color="auto"/>
      </w:divBdr>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6491991">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1008141347">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3916262">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03305644">
      <w:bodyDiv w:val="1"/>
      <w:marLeft w:val="0"/>
      <w:marRight w:val="0"/>
      <w:marTop w:val="0"/>
      <w:marBottom w:val="0"/>
      <w:divBdr>
        <w:top w:val="none" w:sz="0" w:space="0" w:color="auto"/>
        <w:left w:val="none" w:sz="0" w:space="0" w:color="auto"/>
        <w:bottom w:val="none" w:sz="0" w:space="0" w:color="auto"/>
        <w:right w:val="none" w:sz="0" w:space="0" w:color="auto"/>
      </w:divBdr>
    </w:div>
    <w:div w:id="1106078879">
      <w:bodyDiv w:val="1"/>
      <w:marLeft w:val="0"/>
      <w:marRight w:val="0"/>
      <w:marTop w:val="0"/>
      <w:marBottom w:val="0"/>
      <w:divBdr>
        <w:top w:val="none" w:sz="0" w:space="0" w:color="auto"/>
        <w:left w:val="none" w:sz="0" w:space="0" w:color="auto"/>
        <w:bottom w:val="none" w:sz="0" w:space="0" w:color="auto"/>
        <w:right w:val="none" w:sz="0" w:space="0" w:color="auto"/>
      </w:divBdr>
    </w:div>
    <w:div w:id="1124621725">
      <w:bodyDiv w:val="1"/>
      <w:marLeft w:val="0"/>
      <w:marRight w:val="0"/>
      <w:marTop w:val="0"/>
      <w:marBottom w:val="0"/>
      <w:divBdr>
        <w:top w:val="none" w:sz="0" w:space="0" w:color="auto"/>
        <w:left w:val="none" w:sz="0" w:space="0" w:color="auto"/>
        <w:bottom w:val="none" w:sz="0" w:space="0" w:color="auto"/>
        <w:right w:val="none" w:sz="0" w:space="0" w:color="auto"/>
      </w:divBdr>
    </w:div>
    <w:div w:id="1130319390">
      <w:bodyDiv w:val="1"/>
      <w:marLeft w:val="0"/>
      <w:marRight w:val="0"/>
      <w:marTop w:val="0"/>
      <w:marBottom w:val="0"/>
      <w:divBdr>
        <w:top w:val="none" w:sz="0" w:space="0" w:color="auto"/>
        <w:left w:val="none" w:sz="0" w:space="0" w:color="auto"/>
        <w:bottom w:val="none" w:sz="0" w:space="0" w:color="auto"/>
        <w:right w:val="none" w:sz="0" w:space="0" w:color="auto"/>
      </w:divBdr>
    </w:div>
    <w:div w:id="1138449773">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62938415">
      <w:bodyDiv w:val="1"/>
      <w:marLeft w:val="0"/>
      <w:marRight w:val="0"/>
      <w:marTop w:val="0"/>
      <w:marBottom w:val="0"/>
      <w:divBdr>
        <w:top w:val="none" w:sz="0" w:space="0" w:color="auto"/>
        <w:left w:val="none" w:sz="0" w:space="0" w:color="auto"/>
        <w:bottom w:val="none" w:sz="0" w:space="0" w:color="auto"/>
        <w:right w:val="none" w:sz="0" w:space="0" w:color="auto"/>
      </w:divBdr>
    </w:div>
    <w:div w:id="1164468273">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69297903">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175847513">
      <w:bodyDiv w:val="1"/>
      <w:marLeft w:val="0"/>
      <w:marRight w:val="0"/>
      <w:marTop w:val="0"/>
      <w:marBottom w:val="0"/>
      <w:divBdr>
        <w:top w:val="none" w:sz="0" w:space="0" w:color="auto"/>
        <w:left w:val="none" w:sz="0" w:space="0" w:color="auto"/>
        <w:bottom w:val="none" w:sz="0" w:space="0" w:color="auto"/>
        <w:right w:val="none" w:sz="0" w:space="0" w:color="auto"/>
      </w:divBdr>
    </w:div>
    <w:div w:id="1182016590">
      <w:bodyDiv w:val="1"/>
      <w:marLeft w:val="0"/>
      <w:marRight w:val="0"/>
      <w:marTop w:val="0"/>
      <w:marBottom w:val="0"/>
      <w:divBdr>
        <w:top w:val="none" w:sz="0" w:space="0" w:color="auto"/>
        <w:left w:val="none" w:sz="0" w:space="0" w:color="auto"/>
        <w:bottom w:val="none" w:sz="0" w:space="0" w:color="auto"/>
        <w:right w:val="none" w:sz="0" w:space="0" w:color="auto"/>
      </w:divBdr>
    </w:div>
    <w:div w:id="1184199450">
      <w:bodyDiv w:val="1"/>
      <w:marLeft w:val="0"/>
      <w:marRight w:val="0"/>
      <w:marTop w:val="0"/>
      <w:marBottom w:val="0"/>
      <w:divBdr>
        <w:top w:val="none" w:sz="0" w:space="0" w:color="auto"/>
        <w:left w:val="none" w:sz="0" w:space="0" w:color="auto"/>
        <w:bottom w:val="none" w:sz="0" w:space="0" w:color="auto"/>
        <w:right w:val="none" w:sz="0" w:space="0" w:color="auto"/>
      </w:divBdr>
    </w:div>
    <w:div w:id="1188714740">
      <w:bodyDiv w:val="1"/>
      <w:marLeft w:val="0"/>
      <w:marRight w:val="0"/>
      <w:marTop w:val="0"/>
      <w:marBottom w:val="0"/>
      <w:divBdr>
        <w:top w:val="none" w:sz="0" w:space="0" w:color="auto"/>
        <w:left w:val="none" w:sz="0" w:space="0" w:color="auto"/>
        <w:bottom w:val="none" w:sz="0" w:space="0" w:color="auto"/>
        <w:right w:val="none" w:sz="0" w:space="0" w:color="auto"/>
      </w:divBdr>
    </w:div>
    <w:div w:id="1196163119">
      <w:bodyDiv w:val="1"/>
      <w:marLeft w:val="0"/>
      <w:marRight w:val="0"/>
      <w:marTop w:val="0"/>
      <w:marBottom w:val="0"/>
      <w:divBdr>
        <w:top w:val="none" w:sz="0" w:space="0" w:color="auto"/>
        <w:left w:val="none" w:sz="0" w:space="0" w:color="auto"/>
        <w:bottom w:val="none" w:sz="0" w:space="0" w:color="auto"/>
        <w:right w:val="none" w:sz="0" w:space="0" w:color="auto"/>
      </w:divBdr>
    </w:div>
    <w:div w:id="1206599906">
      <w:bodyDiv w:val="1"/>
      <w:marLeft w:val="0"/>
      <w:marRight w:val="0"/>
      <w:marTop w:val="0"/>
      <w:marBottom w:val="0"/>
      <w:divBdr>
        <w:top w:val="none" w:sz="0" w:space="0" w:color="auto"/>
        <w:left w:val="none" w:sz="0" w:space="0" w:color="auto"/>
        <w:bottom w:val="none" w:sz="0" w:space="0" w:color="auto"/>
        <w:right w:val="none" w:sz="0" w:space="0" w:color="auto"/>
      </w:divBdr>
    </w:div>
    <w:div w:id="1211722864">
      <w:bodyDiv w:val="1"/>
      <w:marLeft w:val="0"/>
      <w:marRight w:val="0"/>
      <w:marTop w:val="0"/>
      <w:marBottom w:val="0"/>
      <w:divBdr>
        <w:top w:val="none" w:sz="0" w:space="0" w:color="auto"/>
        <w:left w:val="none" w:sz="0" w:space="0" w:color="auto"/>
        <w:bottom w:val="none" w:sz="0" w:space="0" w:color="auto"/>
        <w:right w:val="none" w:sz="0" w:space="0" w:color="auto"/>
      </w:divBdr>
    </w:div>
    <w:div w:id="1220477123">
      <w:bodyDiv w:val="1"/>
      <w:marLeft w:val="0"/>
      <w:marRight w:val="0"/>
      <w:marTop w:val="0"/>
      <w:marBottom w:val="0"/>
      <w:divBdr>
        <w:top w:val="none" w:sz="0" w:space="0" w:color="auto"/>
        <w:left w:val="none" w:sz="0" w:space="0" w:color="auto"/>
        <w:bottom w:val="none" w:sz="0" w:space="0" w:color="auto"/>
        <w:right w:val="none" w:sz="0" w:space="0" w:color="auto"/>
      </w:divBdr>
    </w:div>
    <w:div w:id="1221403155">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32154752">
      <w:bodyDiv w:val="1"/>
      <w:marLeft w:val="0"/>
      <w:marRight w:val="0"/>
      <w:marTop w:val="0"/>
      <w:marBottom w:val="0"/>
      <w:divBdr>
        <w:top w:val="none" w:sz="0" w:space="0" w:color="auto"/>
        <w:left w:val="none" w:sz="0" w:space="0" w:color="auto"/>
        <w:bottom w:val="none" w:sz="0" w:space="0" w:color="auto"/>
        <w:right w:val="none" w:sz="0" w:space="0" w:color="auto"/>
      </w:divBdr>
    </w:div>
    <w:div w:id="1237133319">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46115134">
      <w:bodyDiv w:val="1"/>
      <w:marLeft w:val="0"/>
      <w:marRight w:val="0"/>
      <w:marTop w:val="0"/>
      <w:marBottom w:val="0"/>
      <w:divBdr>
        <w:top w:val="none" w:sz="0" w:space="0" w:color="auto"/>
        <w:left w:val="none" w:sz="0" w:space="0" w:color="auto"/>
        <w:bottom w:val="none" w:sz="0" w:space="0" w:color="auto"/>
        <w:right w:val="none" w:sz="0" w:space="0" w:color="auto"/>
      </w:divBdr>
    </w:div>
    <w:div w:id="1257055317">
      <w:bodyDiv w:val="1"/>
      <w:marLeft w:val="0"/>
      <w:marRight w:val="0"/>
      <w:marTop w:val="0"/>
      <w:marBottom w:val="0"/>
      <w:divBdr>
        <w:top w:val="none" w:sz="0" w:space="0" w:color="auto"/>
        <w:left w:val="none" w:sz="0" w:space="0" w:color="auto"/>
        <w:bottom w:val="none" w:sz="0" w:space="0" w:color="auto"/>
        <w:right w:val="none" w:sz="0" w:space="0" w:color="auto"/>
      </w:divBdr>
    </w:div>
    <w:div w:id="1262496137">
      <w:bodyDiv w:val="1"/>
      <w:marLeft w:val="0"/>
      <w:marRight w:val="0"/>
      <w:marTop w:val="0"/>
      <w:marBottom w:val="0"/>
      <w:divBdr>
        <w:top w:val="none" w:sz="0" w:space="0" w:color="auto"/>
        <w:left w:val="none" w:sz="0" w:space="0" w:color="auto"/>
        <w:bottom w:val="none" w:sz="0" w:space="0" w:color="auto"/>
        <w:right w:val="none" w:sz="0" w:space="0" w:color="auto"/>
      </w:divBdr>
    </w:div>
    <w:div w:id="1263218714">
      <w:bodyDiv w:val="1"/>
      <w:marLeft w:val="0"/>
      <w:marRight w:val="0"/>
      <w:marTop w:val="0"/>
      <w:marBottom w:val="0"/>
      <w:divBdr>
        <w:top w:val="none" w:sz="0" w:space="0" w:color="auto"/>
        <w:left w:val="none" w:sz="0" w:space="0" w:color="auto"/>
        <w:bottom w:val="none" w:sz="0" w:space="0" w:color="auto"/>
        <w:right w:val="none" w:sz="0" w:space="0" w:color="auto"/>
      </w:divBdr>
    </w:div>
    <w:div w:id="1263222498">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69312767">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281914625">
      <w:bodyDiv w:val="1"/>
      <w:marLeft w:val="0"/>
      <w:marRight w:val="0"/>
      <w:marTop w:val="0"/>
      <w:marBottom w:val="0"/>
      <w:divBdr>
        <w:top w:val="none" w:sz="0" w:space="0" w:color="auto"/>
        <w:left w:val="none" w:sz="0" w:space="0" w:color="auto"/>
        <w:bottom w:val="none" w:sz="0" w:space="0" w:color="auto"/>
        <w:right w:val="none" w:sz="0" w:space="0" w:color="auto"/>
      </w:divBdr>
    </w:div>
    <w:div w:id="1291135365">
      <w:bodyDiv w:val="1"/>
      <w:marLeft w:val="0"/>
      <w:marRight w:val="0"/>
      <w:marTop w:val="0"/>
      <w:marBottom w:val="0"/>
      <w:divBdr>
        <w:top w:val="none" w:sz="0" w:space="0" w:color="auto"/>
        <w:left w:val="none" w:sz="0" w:space="0" w:color="auto"/>
        <w:bottom w:val="none" w:sz="0" w:space="0" w:color="auto"/>
        <w:right w:val="none" w:sz="0" w:space="0" w:color="auto"/>
      </w:divBdr>
    </w:div>
    <w:div w:id="1294486763">
      <w:bodyDiv w:val="1"/>
      <w:marLeft w:val="0"/>
      <w:marRight w:val="0"/>
      <w:marTop w:val="0"/>
      <w:marBottom w:val="0"/>
      <w:divBdr>
        <w:top w:val="none" w:sz="0" w:space="0" w:color="auto"/>
        <w:left w:val="none" w:sz="0" w:space="0" w:color="auto"/>
        <w:bottom w:val="none" w:sz="0" w:space="0" w:color="auto"/>
        <w:right w:val="none" w:sz="0" w:space="0" w:color="auto"/>
      </w:divBdr>
    </w:div>
    <w:div w:id="1320773147">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8145122">
      <w:bodyDiv w:val="1"/>
      <w:marLeft w:val="0"/>
      <w:marRight w:val="0"/>
      <w:marTop w:val="0"/>
      <w:marBottom w:val="0"/>
      <w:divBdr>
        <w:top w:val="none" w:sz="0" w:space="0" w:color="auto"/>
        <w:left w:val="none" w:sz="0" w:space="0" w:color="auto"/>
        <w:bottom w:val="none" w:sz="0" w:space="0" w:color="auto"/>
        <w:right w:val="none" w:sz="0" w:space="0" w:color="auto"/>
      </w:divBdr>
    </w:div>
    <w:div w:id="1352100186">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7870303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1294817">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13821514">
      <w:bodyDiv w:val="1"/>
      <w:marLeft w:val="0"/>
      <w:marRight w:val="0"/>
      <w:marTop w:val="0"/>
      <w:marBottom w:val="0"/>
      <w:divBdr>
        <w:top w:val="none" w:sz="0" w:space="0" w:color="auto"/>
        <w:left w:val="none" w:sz="0" w:space="0" w:color="auto"/>
        <w:bottom w:val="none" w:sz="0" w:space="0" w:color="auto"/>
        <w:right w:val="none" w:sz="0" w:space="0" w:color="auto"/>
      </w:divBdr>
    </w:div>
    <w:div w:id="1416516591">
      <w:bodyDiv w:val="1"/>
      <w:marLeft w:val="0"/>
      <w:marRight w:val="0"/>
      <w:marTop w:val="0"/>
      <w:marBottom w:val="0"/>
      <w:divBdr>
        <w:top w:val="none" w:sz="0" w:space="0" w:color="auto"/>
        <w:left w:val="none" w:sz="0" w:space="0" w:color="auto"/>
        <w:bottom w:val="none" w:sz="0" w:space="0" w:color="auto"/>
        <w:right w:val="none" w:sz="0" w:space="0" w:color="auto"/>
      </w:divBdr>
    </w:div>
    <w:div w:id="1422680581">
      <w:bodyDiv w:val="1"/>
      <w:marLeft w:val="0"/>
      <w:marRight w:val="0"/>
      <w:marTop w:val="0"/>
      <w:marBottom w:val="0"/>
      <w:divBdr>
        <w:top w:val="none" w:sz="0" w:space="0" w:color="auto"/>
        <w:left w:val="none" w:sz="0" w:space="0" w:color="auto"/>
        <w:bottom w:val="none" w:sz="0" w:space="0" w:color="auto"/>
        <w:right w:val="none" w:sz="0" w:space="0" w:color="auto"/>
      </w:divBdr>
    </w:div>
    <w:div w:id="1431706458">
      <w:bodyDiv w:val="1"/>
      <w:marLeft w:val="0"/>
      <w:marRight w:val="0"/>
      <w:marTop w:val="0"/>
      <w:marBottom w:val="0"/>
      <w:divBdr>
        <w:top w:val="none" w:sz="0" w:space="0" w:color="auto"/>
        <w:left w:val="none" w:sz="0" w:space="0" w:color="auto"/>
        <w:bottom w:val="none" w:sz="0" w:space="0" w:color="auto"/>
        <w:right w:val="none" w:sz="0" w:space="0" w:color="auto"/>
      </w:divBdr>
    </w:div>
    <w:div w:id="1440104783">
      <w:bodyDiv w:val="1"/>
      <w:marLeft w:val="0"/>
      <w:marRight w:val="0"/>
      <w:marTop w:val="0"/>
      <w:marBottom w:val="0"/>
      <w:divBdr>
        <w:top w:val="none" w:sz="0" w:space="0" w:color="auto"/>
        <w:left w:val="none" w:sz="0" w:space="0" w:color="auto"/>
        <w:bottom w:val="none" w:sz="0" w:space="0" w:color="auto"/>
        <w:right w:val="none" w:sz="0" w:space="0" w:color="auto"/>
      </w:divBdr>
    </w:div>
    <w:div w:id="1440174039">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49349107">
      <w:bodyDiv w:val="1"/>
      <w:marLeft w:val="0"/>
      <w:marRight w:val="0"/>
      <w:marTop w:val="0"/>
      <w:marBottom w:val="0"/>
      <w:divBdr>
        <w:top w:val="none" w:sz="0" w:space="0" w:color="auto"/>
        <w:left w:val="none" w:sz="0" w:space="0" w:color="auto"/>
        <w:bottom w:val="none" w:sz="0" w:space="0" w:color="auto"/>
        <w:right w:val="none" w:sz="0" w:space="0" w:color="auto"/>
      </w:divBdr>
    </w:div>
    <w:div w:id="1453935955">
      <w:bodyDiv w:val="1"/>
      <w:marLeft w:val="0"/>
      <w:marRight w:val="0"/>
      <w:marTop w:val="0"/>
      <w:marBottom w:val="0"/>
      <w:divBdr>
        <w:top w:val="none" w:sz="0" w:space="0" w:color="auto"/>
        <w:left w:val="none" w:sz="0" w:space="0" w:color="auto"/>
        <w:bottom w:val="none" w:sz="0" w:space="0" w:color="auto"/>
        <w:right w:val="none" w:sz="0" w:space="0" w:color="auto"/>
      </w:divBdr>
    </w:div>
    <w:div w:id="1464620644">
      <w:bodyDiv w:val="1"/>
      <w:marLeft w:val="0"/>
      <w:marRight w:val="0"/>
      <w:marTop w:val="0"/>
      <w:marBottom w:val="0"/>
      <w:divBdr>
        <w:top w:val="none" w:sz="0" w:space="0" w:color="auto"/>
        <w:left w:val="none" w:sz="0" w:space="0" w:color="auto"/>
        <w:bottom w:val="none" w:sz="0" w:space="0" w:color="auto"/>
        <w:right w:val="none" w:sz="0" w:space="0" w:color="auto"/>
      </w:divBdr>
    </w:div>
    <w:div w:id="1473206955">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7457704">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07137422">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20464509">
      <w:bodyDiv w:val="1"/>
      <w:marLeft w:val="0"/>
      <w:marRight w:val="0"/>
      <w:marTop w:val="0"/>
      <w:marBottom w:val="0"/>
      <w:divBdr>
        <w:top w:val="none" w:sz="0" w:space="0" w:color="auto"/>
        <w:left w:val="none" w:sz="0" w:space="0" w:color="auto"/>
        <w:bottom w:val="none" w:sz="0" w:space="0" w:color="auto"/>
        <w:right w:val="none" w:sz="0" w:space="0" w:color="auto"/>
      </w:divBdr>
    </w:div>
    <w:div w:id="1537350648">
      <w:bodyDiv w:val="1"/>
      <w:marLeft w:val="0"/>
      <w:marRight w:val="0"/>
      <w:marTop w:val="0"/>
      <w:marBottom w:val="0"/>
      <w:divBdr>
        <w:top w:val="none" w:sz="0" w:space="0" w:color="auto"/>
        <w:left w:val="none" w:sz="0" w:space="0" w:color="auto"/>
        <w:bottom w:val="none" w:sz="0" w:space="0" w:color="auto"/>
        <w:right w:val="none" w:sz="0" w:space="0" w:color="auto"/>
      </w:divBdr>
    </w:div>
    <w:div w:id="1539317088">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0728556">
      <w:bodyDiv w:val="1"/>
      <w:marLeft w:val="0"/>
      <w:marRight w:val="0"/>
      <w:marTop w:val="0"/>
      <w:marBottom w:val="0"/>
      <w:divBdr>
        <w:top w:val="none" w:sz="0" w:space="0" w:color="auto"/>
        <w:left w:val="none" w:sz="0" w:space="0" w:color="auto"/>
        <w:bottom w:val="none" w:sz="0" w:space="0" w:color="auto"/>
        <w:right w:val="none" w:sz="0" w:space="0" w:color="auto"/>
      </w:divBdr>
    </w:div>
    <w:div w:id="1576159373">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78051146">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88033727">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596744220">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1987619">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09120448">
      <w:bodyDiv w:val="1"/>
      <w:marLeft w:val="0"/>
      <w:marRight w:val="0"/>
      <w:marTop w:val="0"/>
      <w:marBottom w:val="0"/>
      <w:divBdr>
        <w:top w:val="none" w:sz="0" w:space="0" w:color="auto"/>
        <w:left w:val="none" w:sz="0" w:space="0" w:color="auto"/>
        <w:bottom w:val="none" w:sz="0" w:space="0" w:color="auto"/>
        <w:right w:val="none" w:sz="0" w:space="0" w:color="auto"/>
      </w:divBdr>
    </w:div>
    <w:div w:id="1616327462">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24467">
      <w:bodyDiv w:val="1"/>
      <w:marLeft w:val="0"/>
      <w:marRight w:val="0"/>
      <w:marTop w:val="0"/>
      <w:marBottom w:val="0"/>
      <w:divBdr>
        <w:top w:val="none" w:sz="0" w:space="0" w:color="auto"/>
        <w:left w:val="none" w:sz="0" w:space="0" w:color="auto"/>
        <w:bottom w:val="none" w:sz="0" w:space="0" w:color="auto"/>
        <w:right w:val="none" w:sz="0" w:space="0" w:color="auto"/>
      </w:divBdr>
    </w:div>
    <w:div w:id="1625113095">
      <w:bodyDiv w:val="1"/>
      <w:marLeft w:val="0"/>
      <w:marRight w:val="0"/>
      <w:marTop w:val="0"/>
      <w:marBottom w:val="0"/>
      <w:divBdr>
        <w:top w:val="none" w:sz="0" w:space="0" w:color="auto"/>
        <w:left w:val="none" w:sz="0" w:space="0" w:color="auto"/>
        <w:bottom w:val="none" w:sz="0" w:space="0" w:color="auto"/>
        <w:right w:val="none" w:sz="0" w:space="0" w:color="auto"/>
      </w:divBdr>
    </w:div>
    <w:div w:id="1634171290">
      <w:bodyDiv w:val="1"/>
      <w:marLeft w:val="0"/>
      <w:marRight w:val="0"/>
      <w:marTop w:val="0"/>
      <w:marBottom w:val="0"/>
      <w:divBdr>
        <w:top w:val="none" w:sz="0" w:space="0" w:color="auto"/>
        <w:left w:val="none" w:sz="0" w:space="0" w:color="auto"/>
        <w:bottom w:val="none" w:sz="0" w:space="0" w:color="auto"/>
        <w:right w:val="none" w:sz="0" w:space="0" w:color="auto"/>
      </w:divBdr>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3273018">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1127620">
      <w:bodyDiv w:val="1"/>
      <w:marLeft w:val="0"/>
      <w:marRight w:val="0"/>
      <w:marTop w:val="0"/>
      <w:marBottom w:val="0"/>
      <w:divBdr>
        <w:top w:val="none" w:sz="0" w:space="0" w:color="auto"/>
        <w:left w:val="none" w:sz="0" w:space="0" w:color="auto"/>
        <w:bottom w:val="none" w:sz="0" w:space="0" w:color="auto"/>
        <w:right w:val="none" w:sz="0" w:space="0" w:color="auto"/>
      </w:divBdr>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92606695">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694262214">
      <w:bodyDiv w:val="1"/>
      <w:marLeft w:val="0"/>
      <w:marRight w:val="0"/>
      <w:marTop w:val="0"/>
      <w:marBottom w:val="0"/>
      <w:divBdr>
        <w:top w:val="none" w:sz="0" w:space="0" w:color="auto"/>
        <w:left w:val="none" w:sz="0" w:space="0" w:color="auto"/>
        <w:bottom w:val="none" w:sz="0" w:space="0" w:color="auto"/>
        <w:right w:val="none" w:sz="0" w:space="0" w:color="auto"/>
      </w:divBdr>
    </w:div>
    <w:div w:id="1701588867">
      <w:bodyDiv w:val="1"/>
      <w:marLeft w:val="0"/>
      <w:marRight w:val="0"/>
      <w:marTop w:val="0"/>
      <w:marBottom w:val="0"/>
      <w:divBdr>
        <w:top w:val="none" w:sz="0" w:space="0" w:color="auto"/>
        <w:left w:val="none" w:sz="0" w:space="0" w:color="auto"/>
        <w:bottom w:val="none" w:sz="0" w:space="0" w:color="auto"/>
        <w:right w:val="none" w:sz="0" w:space="0" w:color="auto"/>
      </w:divBdr>
    </w:div>
    <w:div w:id="1701861595">
      <w:bodyDiv w:val="1"/>
      <w:marLeft w:val="0"/>
      <w:marRight w:val="0"/>
      <w:marTop w:val="0"/>
      <w:marBottom w:val="0"/>
      <w:divBdr>
        <w:top w:val="none" w:sz="0" w:space="0" w:color="auto"/>
        <w:left w:val="none" w:sz="0" w:space="0" w:color="auto"/>
        <w:bottom w:val="none" w:sz="0" w:space="0" w:color="auto"/>
        <w:right w:val="none" w:sz="0" w:space="0" w:color="auto"/>
      </w:divBdr>
    </w:div>
    <w:div w:id="1708948882">
      <w:bodyDiv w:val="1"/>
      <w:marLeft w:val="0"/>
      <w:marRight w:val="0"/>
      <w:marTop w:val="0"/>
      <w:marBottom w:val="0"/>
      <w:divBdr>
        <w:top w:val="none" w:sz="0" w:space="0" w:color="auto"/>
        <w:left w:val="none" w:sz="0" w:space="0" w:color="auto"/>
        <w:bottom w:val="none" w:sz="0" w:space="0" w:color="auto"/>
        <w:right w:val="none" w:sz="0" w:space="0" w:color="auto"/>
      </w:divBdr>
    </w:div>
    <w:div w:id="1714578566">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37388778">
      <w:bodyDiv w:val="1"/>
      <w:marLeft w:val="0"/>
      <w:marRight w:val="0"/>
      <w:marTop w:val="0"/>
      <w:marBottom w:val="0"/>
      <w:divBdr>
        <w:top w:val="none" w:sz="0" w:space="0" w:color="auto"/>
        <w:left w:val="none" w:sz="0" w:space="0" w:color="auto"/>
        <w:bottom w:val="none" w:sz="0" w:space="0" w:color="auto"/>
        <w:right w:val="none" w:sz="0" w:space="0" w:color="auto"/>
      </w:divBdr>
    </w:div>
    <w:div w:id="1745757272">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59446720">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86075344">
      <w:bodyDiv w:val="1"/>
      <w:marLeft w:val="0"/>
      <w:marRight w:val="0"/>
      <w:marTop w:val="0"/>
      <w:marBottom w:val="0"/>
      <w:divBdr>
        <w:top w:val="none" w:sz="0" w:space="0" w:color="auto"/>
        <w:left w:val="none" w:sz="0" w:space="0" w:color="auto"/>
        <w:bottom w:val="none" w:sz="0" w:space="0" w:color="auto"/>
        <w:right w:val="none" w:sz="0" w:space="0" w:color="auto"/>
      </w:divBdr>
    </w:div>
    <w:div w:id="1786466636">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472326">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2531208">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03690971">
      <w:bodyDiv w:val="1"/>
      <w:marLeft w:val="0"/>
      <w:marRight w:val="0"/>
      <w:marTop w:val="0"/>
      <w:marBottom w:val="0"/>
      <w:divBdr>
        <w:top w:val="none" w:sz="0" w:space="0" w:color="auto"/>
        <w:left w:val="none" w:sz="0" w:space="0" w:color="auto"/>
        <w:bottom w:val="none" w:sz="0" w:space="0" w:color="auto"/>
        <w:right w:val="none" w:sz="0" w:space="0" w:color="auto"/>
      </w:divBdr>
    </w:div>
    <w:div w:id="1808012814">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26631053">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31409105">
      <w:bodyDiv w:val="1"/>
      <w:marLeft w:val="0"/>
      <w:marRight w:val="0"/>
      <w:marTop w:val="0"/>
      <w:marBottom w:val="0"/>
      <w:divBdr>
        <w:top w:val="none" w:sz="0" w:space="0" w:color="auto"/>
        <w:left w:val="none" w:sz="0" w:space="0" w:color="auto"/>
        <w:bottom w:val="none" w:sz="0" w:space="0" w:color="auto"/>
        <w:right w:val="none" w:sz="0" w:space="0" w:color="auto"/>
      </w:divBdr>
    </w:div>
    <w:div w:id="1834838104">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1858999827">
      <w:bodyDiv w:val="1"/>
      <w:marLeft w:val="0"/>
      <w:marRight w:val="0"/>
      <w:marTop w:val="0"/>
      <w:marBottom w:val="0"/>
      <w:divBdr>
        <w:top w:val="none" w:sz="0" w:space="0" w:color="auto"/>
        <w:left w:val="none" w:sz="0" w:space="0" w:color="auto"/>
        <w:bottom w:val="none" w:sz="0" w:space="0" w:color="auto"/>
        <w:right w:val="none" w:sz="0" w:space="0" w:color="auto"/>
      </w:divBdr>
    </w:div>
    <w:div w:id="1859542889">
      <w:bodyDiv w:val="1"/>
      <w:marLeft w:val="0"/>
      <w:marRight w:val="0"/>
      <w:marTop w:val="0"/>
      <w:marBottom w:val="0"/>
      <w:divBdr>
        <w:top w:val="none" w:sz="0" w:space="0" w:color="auto"/>
        <w:left w:val="none" w:sz="0" w:space="0" w:color="auto"/>
        <w:bottom w:val="none" w:sz="0" w:space="0" w:color="auto"/>
        <w:right w:val="none" w:sz="0" w:space="0" w:color="auto"/>
      </w:divBdr>
    </w:div>
    <w:div w:id="1866597818">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87830462">
      <w:bodyDiv w:val="1"/>
      <w:marLeft w:val="0"/>
      <w:marRight w:val="0"/>
      <w:marTop w:val="0"/>
      <w:marBottom w:val="0"/>
      <w:divBdr>
        <w:top w:val="none" w:sz="0" w:space="0" w:color="auto"/>
        <w:left w:val="none" w:sz="0" w:space="0" w:color="auto"/>
        <w:bottom w:val="none" w:sz="0" w:space="0" w:color="auto"/>
        <w:right w:val="none" w:sz="0" w:space="0" w:color="auto"/>
      </w:divBdr>
    </w:div>
    <w:div w:id="1893928004">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00288037">
      <w:bodyDiv w:val="1"/>
      <w:marLeft w:val="0"/>
      <w:marRight w:val="0"/>
      <w:marTop w:val="0"/>
      <w:marBottom w:val="0"/>
      <w:divBdr>
        <w:top w:val="none" w:sz="0" w:space="0" w:color="auto"/>
        <w:left w:val="none" w:sz="0" w:space="0" w:color="auto"/>
        <w:bottom w:val="none" w:sz="0" w:space="0" w:color="auto"/>
        <w:right w:val="none" w:sz="0" w:space="0" w:color="auto"/>
      </w:divBdr>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24408529">
      <w:bodyDiv w:val="1"/>
      <w:marLeft w:val="0"/>
      <w:marRight w:val="0"/>
      <w:marTop w:val="0"/>
      <w:marBottom w:val="0"/>
      <w:divBdr>
        <w:top w:val="none" w:sz="0" w:space="0" w:color="auto"/>
        <w:left w:val="none" w:sz="0" w:space="0" w:color="auto"/>
        <w:bottom w:val="none" w:sz="0" w:space="0" w:color="auto"/>
        <w:right w:val="none" w:sz="0" w:space="0" w:color="auto"/>
      </w:divBdr>
    </w:div>
    <w:div w:id="1934623346">
      <w:bodyDiv w:val="1"/>
      <w:marLeft w:val="0"/>
      <w:marRight w:val="0"/>
      <w:marTop w:val="0"/>
      <w:marBottom w:val="0"/>
      <w:divBdr>
        <w:top w:val="none" w:sz="0" w:space="0" w:color="auto"/>
        <w:left w:val="none" w:sz="0" w:space="0" w:color="auto"/>
        <w:bottom w:val="none" w:sz="0" w:space="0" w:color="auto"/>
        <w:right w:val="none" w:sz="0" w:space="0" w:color="auto"/>
      </w:divBdr>
    </w:div>
    <w:div w:id="1939409726">
      <w:bodyDiv w:val="1"/>
      <w:marLeft w:val="0"/>
      <w:marRight w:val="0"/>
      <w:marTop w:val="0"/>
      <w:marBottom w:val="0"/>
      <w:divBdr>
        <w:top w:val="none" w:sz="0" w:space="0" w:color="auto"/>
        <w:left w:val="none" w:sz="0" w:space="0" w:color="auto"/>
        <w:bottom w:val="none" w:sz="0" w:space="0" w:color="auto"/>
        <w:right w:val="none" w:sz="0" w:space="0" w:color="auto"/>
      </w:divBdr>
    </w:div>
    <w:div w:id="1942100657">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646596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92902119">
      <w:bodyDiv w:val="1"/>
      <w:marLeft w:val="0"/>
      <w:marRight w:val="0"/>
      <w:marTop w:val="0"/>
      <w:marBottom w:val="0"/>
      <w:divBdr>
        <w:top w:val="none" w:sz="0" w:space="0" w:color="auto"/>
        <w:left w:val="none" w:sz="0" w:space="0" w:color="auto"/>
        <w:bottom w:val="none" w:sz="0" w:space="0" w:color="auto"/>
        <w:right w:val="none" w:sz="0" w:space="0" w:color="auto"/>
      </w:divBdr>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1999265089">
      <w:bodyDiv w:val="1"/>
      <w:marLeft w:val="0"/>
      <w:marRight w:val="0"/>
      <w:marTop w:val="0"/>
      <w:marBottom w:val="0"/>
      <w:divBdr>
        <w:top w:val="none" w:sz="0" w:space="0" w:color="auto"/>
        <w:left w:val="none" w:sz="0" w:space="0" w:color="auto"/>
        <w:bottom w:val="none" w:sz="0" w:space="0" w:color="auto"/>
        <w:right w:val="none" w:sz="0" w:space="0" w:color="auto"/>
      </w:divBdr>
    </w:div>
    <w:div w:id="2000882554">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14869320">
      <w:bodyDiv w:val="1"/>
      <w:marLeft w:val="0"/>
      <w:marRight w:val="0"/>
      <w:marTop w:val="0"/>
      <w:marBottom w:val="0"/>
      <w:divBdr>
        <w:top w:val="none" w:sz="0" w:space="0" w:color="auto"/>
        <w:left w:val="none" w:sz="0" w:space="0" w:color="auto"/>
        <w:bottom w:val="none" w:sz="0" w:space="0" w:color="auto"/>
        <w:right w:val="none" w:sz="0" w:space="0" w:color="auto"/>
      </w:divBdr>
    </w:div>
    <w:div w:id="2024546136">
      <w:bodyDiv w:val="1"/>
      <w:marLeft w:val="0"/>
      <w:marRight w:val="0"/>
      <w:marTop w:val="0"/>
      <w:marBottom w:val="0"/>
      <w:divBdr>
        <w:top w:val="none" w:sz="0" w:space="0" w:color="auto"/>
        <w:left w:val="none" w:sz="0" w:space="0" w:color="auto"/>
        <w:bottom w:val="none" w:sz="0" w:space="0" w:color="auto"/>
        <w:right w:val="none" w:sz="0" w:space="0" w:color="auto"/>
      </w:divBdr>
    </w:div>
    <w:div w:id="2027361217">
      <w:bodyDiv w:val="1"/>
      <w:marLeft w:val="0"/>
      <w:marRight w:val="0"/>
      <w:marTop w:val="0"/>
      <w:marBottom w:val="0"/>
      <w:divBdr>
        <w:top w:val="none" w:sz="0" w:space="0" w:color="auto"/>
        <w:left w:val="none" w:sz="0" w:space="0" w:color="auto"/>
        <w:bottom w:val="none" w:sz="0" w:space="0" w:color="auto"/>
        <w:right w:val="none" w:sz="0" w:space="0" w:color="auto"/>
      </w:divBdr>
    </w:div>
    <w:div w:id="2030137652">
      <w:bodyDiv w:val="1"/>
      <w:marLeft w:val="0"/>
      <w:marRight w:val="0"/>
      <w:marTop w:val="0"/>
      <w:marBottom w:val="0"/>
      <w:divBdr>
        <w:top w:val="none" w:sz="0" w:space="0" w:color="auto"/>
        <w:left w:val="none" w:sz="0" w:space="0" w:color="auto"/>
        <w:bottom w:val="none" w:sz="0" w:space="0" w:color="auto"/>
        <w:right w:val="none" w:sz="0" w:space="0" w:color="auto"/>
      </w:divBdr>
    </w:div>
    <w:div w:id="2037344149">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55275205">
      <w:bodyDiv w:val="1"/>
      <w:marLeft w:val="0"/>
      <w:marRight w:val="0"/>
      <w:marTop w:val="0"/>
      <w:marBottom w:val="0"/>
      <w:divBdr>
        <w:top w:val="none" w:sz="0" w:space="0" w:color="auto"/>
        <w:left w:val="none" w:sz="0" w:space="0" w:color="auto"/>
        <w:bottom w:val="none" w:sz="0" w:space="0" w:color="auto"/>
        <w:right w:val="none" w:sz="0" w:space="0" w:color="auto"/>
      </w:divBdr>
    </w:div>
    <w:div w:id="2066686014">
      <w:bodyDiv w:val="1"/>
      <w:marLeft w:val="0"/>
      <w:marRight w:val="0"/>
      <w:marTop w:val="0"/>
      <w:marBottom w:val="0"/>
      <w:divBdr>
        <w:top w:val="none" w:sz="0" w:space="0" w:color="auto"/>
        <w:left w:val="none" w:sz="0" w:space="0" w:color="auto"/>
        <w:bottom w:val="none" w:sz="0" w:space="0" w:color="auto"/>
        <w:right w:val="none" w:sz="0" w:space="0" w:color="auto"/>
      </w:divBdr>
    </w:div>
    <w:div w:id="2068138531">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76319522">
      <w:bodyDiv w:val="1"/>
      <w:marLeft w:val="0"/>
      <w:marRight w:val="0"/>
      <w:marTop w:val="0"/>
      <w:marBottom w:val="0"/>
      <w:divBdr>
        <w:top w:val="none" w:sz="0" w:space="0" w:color="auto"/>
        <w:left w:val="none" w:sz="0" w:space="0" w:color="auto"/>
        <w:bottom w:val="none" w:sz="0" w:space="0" w:color="auto"/>
        <w:right w:val="none" w:sz="0" w:space="0" w:color="auto"/>
      </w:divBdr>
    </w:div>
    <w:div w:id="2085911115">
      <w:bodyDiv w:val="1"/>
      <w:marLeft w:val="0"/>
      <w:marRight w:val="0"/>
      <w:marTop w:val="0"/>
      <w:marBottom w:val="0"/>
      <w:divBdr>
        <w:top w:val="none" w:sz="0" w:space="0" w:color="auto"/>
        <w:left w:val="none" w:sz="0" w:space="0" w:color="auto"/>
        <w:bottom w:val="none" w:sz="0" w:space="0" w:color="auto"/>
        <w:right w:val="none" w:sz="0" w:space="0" w:color="auto"/>
      </w:divBdr>
    </w:div>
    <w:div w:id="2088963088">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100056230">
      <w:bodyDiv w:val="1"/>
      <w:marLeft w:val="0"/>
      <w:marRight w:val="0"/>
      <w:marTop w:val="0"/>
      <w:marBottom w:val="0"/>
      <w:divBdr>
        <w:top w:val="none" w:sz="0" w:space="0" w:color="auto"/>
        <w:left w:val="none" w:sz="0" w:space="0" w:color="auto"/>
        <w:bottom w:val="none" w:sz="0" w:space="0" w:color="auto"/>
        <w:right w:val="none" w:sz="0" w:space="0" w:color="auto"/>
      </w:divBdr>
    </w:div>
    <w:div w:id="2102482157">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2993244">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27039370">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27</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19</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20</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21</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22</b:RefOrder>
  </b:Source>
  <b:Source>
    <b:Tag>Jar21</b:Tag>
    <b:SourceType>InternetSite</b:SourceType>
    <b:Guid>{A8BC3E32-9D0E-4DF3-99FF-DD5F80116F3E}</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YearAccessed>2024</b:YearAccessed>
    <b:MonthAccessed>9</b:MonthAccessed>
    <b:DayAccessed>13</b:DayAccessed>
    <b:ProductionCompany>Use of blockchain technology for Academic Certification in Higher Education Institutions</b:ProductionCompany>
    <b:DOI>10.1109/LACLO50806.2020.9381181</b:DOI>
    <b:RefOrder>1</b:RefOrder>
  </b:Source>
  <b:Source>
    <b:Tag>Bad19</b:Tag>
    <b:SourceType>InternetSite</b:SourceType>
    <b:Guid>{19DE39A3-2D9A-4460-BD84-E1B07CC10CF8}</b:Guid>
    <b:Title>IEEE Xplore</b: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YearAccessed>2024</b:YearAccessed>
    <b:MonthAccessed>9</b:MonthAccessed>
    <b:DayAccessed>13</b:DayAccessed>
    <b:URL>https://ieeexplore.ieee.org/document/8763831</b:URL>
    <b:ProductionCompany>A Permissioned Blockchain-Based System for Verification of Academic Records</b:ProductionCompany>
    <b:DOI>10.1109/NTMS.2019.8763831</b:DOI>
    <b:InternetSiteTitle>IEEE Xplore</b:InternetSiteTitle>
    <b:RefOrder>2</b:RefOrder>
  </b:Source>
  <b:Source>
    <b:Tag>Aln21</b:Tag>
    <b:SourceType>InternetSite</b:SourceType>
    <b:Guid>{3431CAA8-3093-494E-BD77-1C2DF6D8FF6B}</b:Guid>
    <b:Title>ScienceDirect</b:Title>
    <b:Year>2021</b:Year>
    <b:InternetSiteTitle>ScienceDirect</b:InternetSiteTitle>
    <b:Month>09</b:Month>
    <b:Day>9</b:Day>
    <b:Author>
      <b:Author>
        <b:NameList>
          <b:Person>
            <b:Last>Alnafrah</b:Last>
            <b:First>Ibrahim</b:First>
          </b:Person>
        </b:NameList>
      </b:Author>
    </b:Author>
    <b:YearAccessed>2024</b:YearAccessed>
    <b:MonthAccessed>9</b:MonthAccessed>
    <b:DayAccessed>14</b:DayAccessed>
    <b:URL>https://www.sciencedirect.com/science/article/abs/pii/S0738059321001139?via%3Dihub</b:URL>
    <b:ProductionCompany>Revitalizing blockchain technology potentials for smooth academic records management and verification in low-income countries</b:ProductionCompany>
    <b:RefOrder>3</b:RefOrder>
  </b:Source>
  <b:Source>
    <b:Tag>Mor20</b:Tag>
    <b:SourceType>DocumentFromInternetSite</b:SourceType>
    <b:Guid>{C9E68EE1-5904-409A-9B75-0E49383C2BC4}</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YearAccessed>2024</b:YearAccessed>
    <b:MonthAccessed>9</b:MonthAccessed>
    <b:DayAccessed>14</b:DayAccessed>
    <b:ProductionCompany>Registro de títulos académicos mediante una aplicación basada en Blockchain y Smart Contracts</b:ProductionCompany>
    <b:DOI>https://doi.org/10.29166/catedra.v3i2.2200</b:DOI>
    <b:RefOrder>4</b:RefOrder>
  </b:Source>
  <b:Source>
    <b:Tag>Góm24</b:Tag>
    <b:SourceType>DocumentFromInternetSite</b:SourceType>
    <b:Guid>{4FA9CDB5-46EB-47EF-92BB-1BE5964195B4}</b:Guid>
    <b:Title>ScienceDirect</b:Title>
    <b:Year>2024</b:Year>
    <b:InternetSiteTitle>ScienceDirect</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YearAccessed>2024</b:YearAccessed>
    <b:MonthAccessed>9</b:MonthAccessed>
    <b:DayAccessed>21</b:DayAccessed>
    <b:URL>https://www.sciencedirect.com/science/article/pii/S021415822400080X</b:URL>
    <b:ProductionCompany>Blockchain aplicado en afecciones mamarias: desafíos y consideraciones éticas</b:ProductionCompany>
    <b:DOI>https://doi.org/10.1016/j.senol.2024.100652</b:DOI>
    <b:RefOrder>5</b:RefOrder>
  </b:Source>
  <b:Source>
    <b:Tag>Lar24</b:Tag>
    <b:SourceType>DocumentFromInternetSite</b:SourceType>
    <b:Guid>{271512D9-BC8C-4DE1-938E-5B617C539DB5}</b:Guid>
    <b:Title>Repositorio Institucional de la Universidad Politécnica Salesiana</b:Title>
    <b:InternetSiteTitle>Repositorio Institucional de la Universidad Politécnica Salesiana</b:InternetSiteTitle>
    <b:Year>2024</b:Year>
    <b:Month>07</b:Month>
    <b:Day>23</b:Day>
    <b:URL>http://dspace.ups.edu.ec/handle/123456789/29313</b:URL>
    <b:Author>
      <b:Author>
        <b:NameList>
          <b:Person>
            <b:Last>Lara Moran</b:Last>
            <b:Middle>Israel</b:Middle>
            <b:First>Roberto </b:First>
          </b:Person>
        </b:NameList>
      </b:Author>
    </b:Author>
    <b:YearAccessed>2024</b:YearAccessed>
    <b:MonthAccessed>9</b:MonthAccessed>
    <b:DayAccessed>21</b:DayAccessed>
    <b:ProductionCompany>Arquitectura de información para asegurar la trazabilidad en la distribución de medicina en el Ministerio de Salud Pública basado en Blockchain</b:ProductionCompany>
    <b:RefOrder>6</b:RefOrder>
  </b:Source>
  <b:Source>
    <b:Tag>Mir20</b:Tag>
    <b:SourceType>DocumentFromInternetSite</b:SourceType>
    <b:Guid>{022D0981-5B36-43CA-B310-CC6ED26434AB}</b:Guid>
    <b:Title>Revistas ICE</b:Title>
    <b:InternetSiteTitle>Revistas ICE</b:InternetSiteTitle>
    <b:Year>2004</b:Year>
    <b:URL>https://www.revistasice.com/index.php/BICE/article/view/3690</b:URL>
    <b:Author>
      <b:Author>
        <b:NameList>
          <b:Person>
            <b:Last>Miranda González.</b:Last>
            <b:Middle>Javier </b:Middle>
            <b:First>Francisco</b:First>
          </b:Person>
          <b:Person>
            <b:Last>Chamorro Mera</b:Last>
            <b:First>Antonio </b:First>
          </b:Person>
          <b:Person>
            <b:Last>Rubio Lacoba</b:Last>
            <b:First>Sergio </b:First>
          </b:Person>
        </b:NameList>
      </b:Author>
    </b:Author>
    <b:Month>11</b:Month>
    <b:Day>28</b:Day>
    <b:YearAccessed>2024</b:YearAccessed>
    <b:MonthAccessed>10</b:MonthAccessed>
    <b:DayAccessed>8</b:DayAccessed>
    <b:ProductionCompany>Clarificando el concepto de certificación: El caso español</b:ProductionCompany>
    <b:RefOrder>7</b:RefOrder>
  </b:Source>
  <b:Source>
    <b:Tag>Rey22</b:Tag>
    <b:SourceType>DocumentFromInternetSite</b:SourceType>
    <b:Guid>{7427B9AA-07E5-4353-84D2-DE8A4A2C2B38}</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YearAccessed>2024</b:YearAccessed>
    <b:MonthAccessed>10</b:MonthAccessed>
    <b:DayAccessed>8</b:DayAccessed>
    <b:ProductionCompany>Blockchain: Funcionamiento y pertinencia en sectores públicos y privados</b:ProductionCompany>
    <b:DOI>https://doi.org/10.25009/is.v0i14.2734</b:DOI>
    <b:RefOrder>8</b:RefOrder>
  </b:Source>
  <b:Source>
    <b:Tag>Kuc17</b:Tag>
    <b:SourceType>DocumentFromInternetSite</b:SourceType>
    <b:Guid>{8265C323-BEF7-4AEC-8E31-43DF12A2CB8C}</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YearAccessed>2024</b:YearAccessed>
    <b:MonthAccessed>10</b:MonthAccessed>
    <b:DayAccessed>8</b:DayAccessed>
    <b:ProductionCompany>BLOCKCHAIN: LA REVOLUCIÓN INDUSTRIAL DE INTERNET</b:ProductionCompany>
    <b:RefOrder>9</b:RefOrder>
  </b:Source>
  <b:Source>
    <b:Tag>Zoz19</b:Tag>
    <b:SourceType>DocumentFromInternetSite</b:SourceType>
    <b:Guid>{C892460C-851E-430F-9422-0BB62F4E4EA8}</b:Guid>
    <b:Title>Google Academico</b:Title>
    <b:InternetSiteTitle>Google Academico</b:InternetSiteTitle>
    <b:Year>2019</b:Year>
    <b:URL>https://scholar.google.es/scholar?hl=es&amp;as_sdt=0%2C5&amp;q=BLOCKCHAIN%3A+UN+TUTORIAL&amp;btnG=</b:URL>
    <b:Author>
      <b:Author>
        <b:NameList>
          <b:Person>
            <b:Last>Zozaya</b:Last>
            <b:First>Carlos </b:First>
          </b:Person>
          <b:Person>
            <b:Last>Incera</b:Last>
            <b:First>José</b:First>
          </b:Person>
          <b:Person>
            <b:Last>Franzoni</b:Last>
            <b:Middle>Ana</b:Middle>
            <b:First>Lidia </b:First>
          </b:Person>
        </b:NameList>
      </b:Author>
    </b:Author>
    <b:YearAccessed>2024</b:YearAccessed>
    <b:MonthAccessed>10</b:MonthAccessed>
    <b:DayAccessed>8</b:DayAccessed>
    <b:ProductionCompany>BLOCKCHAIN: UN TUTORIAL</b:ProductionCompany>
    <b:RefOrder>10</b:RefOrder>
  </b:Source>
  <b:Source>
    <b:Tag>Mur20</b:Tag>
    <b:SourceType>DocumentFromInternetSite</b:SourceType>
    <b:Guid>{39259FFD-E320-4011-9DA6-E3067246A695}</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YearAccessed>2024</b:YearAccessed>
    <b:MonthAccessed>10</b:MonthAccessed>
    <b:DayAccessed>8</b:DayAccessed>
    <b:ProductionCompany>Blockchain Based Cloud Computing: Architecture and Research Challenges</b:ProductionCompany>
    <b:DOI>10.1109/ACCESS.2020.3036812</b:DOI>
    <b:RefOrder>11</b:RefOrder>
  </b:Source>
  <b:Source>
    <b:Tag>Oro23</b:Tag>
    <b:SourceType>DocumentFromInternetSite</b:SourceType>
    <b:Guid>{66933EA6-BD87-45EF-8E91-E9782971EB28}</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YearAccessed>2024</b:YearAccessed>
    <b:MonthAccessed>10</b:MonthAccessed>
    <b:DayAccessed>8</b:DayAccessed>
    <b:ProductionCompany>Desarrollo de un prototipo de aplicación para la gestión de derechos de autor de obras musicales basado en tecnología blockchain y smart contract</b:ProductionCompany>
    <b:RefOrder>12</b:RefOrder>
  </b:Source>
  <b:Source>
    <b:Tag>San19</b:Tag>
    <b:SourceType>DocumentFromInternetSite</b:SourceType>
    <b:Guid>{D7C5A194-55AB-447B-A8AB-0C9D2B1FF10A}</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YearAccessed>2024</b:YearAccessed>
    <b:MonthAccessed>10</b:MonthAccessed>
    <b:DayAccessed>31</b:DayAccessed>
    <b:ProductionCompany>Caracterización de Smart Contracts en Ethereum</b:ProductionCompany>
    <b:RefOrder>13</b:RefOrder>
  </b:Source>
  <b:Source>
    <b:Tag>Sat08</b:Tag>
    <b:SourceType>DocumentFromInternetSite</b:SourceType>
    <b:Guid>{5E80DD9B-DDE5-4A8B-B047-D77F382C0161}</b:Guid>
    <b:Title>bitcoin.org</b:Title>
    <b:InternetSiteTitle>bitcoin.org</b:InternetSiteTitle>
    <b:Year>2008</b:Year>
    <b:URL>https://bitcoin.org/files/bitcoin-paper/bitcoin_es.pdf</b:URL>
    <b:Author>
      <b:Author>
        <b:NameList>
          <b:Person>
            <b:Last>Satoshi Nakamoto</b:Last>
          </b:Person>
        </b:NameList>
      </b:Author>
    </b:Author>
    <b:YearAccessed>2024</b:YearAccessed>
    <b:MonthAccessed>10</b:MonthAccessed>
    <b:DayAccessed>31</b:DayAccessed>
    <b:ProductionCompany>Bitcoin: un sistema de dinero en efectivo electrónico peer-to-peer</b:ProductionCompany>
    <b:RefOrder>15</b:RefOrder>
  </b:Source>
  <b:Source>
    <b:Tag>htt</b:Tag>
    <b:SourceType>DocumentFromInternetSite</b:SourceType>
    <b:Guid>{C0EAC04E-6752-4450-9370-6863EA76CD35}</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YearAccessed>2024</b:YearAccessed>
    <b:MonthAccessed>11</b:MonthAccessed>
    <b:DayAccessed>15</b:DayAccessed>
    <b:ProductionCompany>An Overview of Smart Contract and Use Cases in Blockchain Technology</b:ProductionCompany>
    <b:DOI>10.1109/ICCCNT.2018.8494045</b:DOI>
    <b:RefOrder>16</b:RefOrder>
  </b:Source>
  <b:Source>
    <b:Tag>Oca24</b:Tag>
    <b:SourceType>DocumentFromInternetSite</b:SourceType>
    <b:Guid>{BAD0E456-1BE9-44A5-9ED6-3F5A2C48D3CB}</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YearAccessed>2024</b:YearAccessed>
    <b:MonthAccessed>11</b:MonthAccessed>
    <b:DayAccessed>15</b:DayAccessed>
    <b:ProductionCompany>Desarrollo de un prototipo de una criptomoneda con herramientas de código abierto basado en Ethereum de la Universidad Politécnica Salesiana</b:ProductionCompany>
    <b:RefOrder>17</b:RefOrder>
  </b:Source>
  <b:Source>
    <b:Tag>Her24</b:Tag>
    <b:SourceType>DocumentFromInternetSite</b:SourceType>
    <b:Guid>{EA35EA1F-A311-4BCD-A9BE-9AAB34DC50E7}</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YearAccessed>2024</b:YearAccessed>
    <b:MonthAccessed>11</b:MonthAccessed>
    <b:DayAccessed>15</b:DayAccessed>
    <b:ProductionCompany>Análisis y capacidades de la tecnología Blockchain en el ámbito de la acreditación Académica.</b:ProductionCompany>
    <b:RefOrder>18</b:RefOrder>
  </b:Source>
  <b:Source>
    <b:Tag>Gup23</b:Tag>
    <b:SourceType>InternetSite</b:SourceType>
    <b:Guid>{3F6ADAF9-AD62-4057-9B56-8C7A9C9BB6EB}</b:Guid>
    <b:Title>Google academico-psvpec.in</b:Title>
    <b:Year>2023</b:Year>
    <b:Month>08</b:Month>
    <b:Day>2</b:Day>
    <b:YearAccessed>2025</b:YearAccessed>
    <b:MonthAccessed>05</b:MonthAccessed>
    <b:DayAccessed>01</b:DayAccessed>
    <b:URL>https://www.psvpec.in/jcres/2023_2/57.pdf</b:URL>
    <b:Author>
      <b:Author>
        <b:NameList>
          <b:Person>
            <b:Last>Gupta</b:Last>
            <b:First>Nikunj</b:First>
          </b:Person>
          <b:Person>
            <b:Last>Singh</b:Last>
            <b:First>Rinkul</b:First>
          </b:Person>
          <b:Person>
            <b:Last>Das</b:Last>
            <b:Middle>Shekhar</b:Middle>
            <b:First>Suman</b:First>
          </b:Person>
        </b:NameList>
      </b:Author>
    </b:Author>
    <b:ProductionCompany>MERN Stack in Web Development: An Interactive Approach</b:ProductionCompany>
    <b:RefOrder>24</b:RefOrder>
  </b:Source>
  <b:Source>
    <b:Tag>Eri24</b:Tag>
    <b:SourceType>InternetSite</b:SourceType>
    <b:Guid>{3BDF0E73-BF87-42A2-AB51-40BA0F43D34D}</b:Guid>
    <b:Title>Digitala Vetenskapliga Arkivet</b:Title>
    <b:Year>2024</b:Year>
    <b:ProductionCompany>Utveckling av Satellitsidor och Presentationsappli kation med React.js och Express.js</b:ProductionCompany>
    <b:Month>03</b:Month>
    <b:Day>22</b:Day>
    <b:YearAccessed>2025</b:YearAccessed>
    <b:MonthAccessed>04</b:MonthAccessed>
    <b:DayAccessed>30</b:DayAccessed>
    <b:URL>https://www.diva-portal.org/smash/record.jsf?pid=diva2%3A1876346&amp;dswid=4147</b:URL>
    <b:Author>
      <b:Author>
        <b:NameList>
          <b:Person>
            <b:Last>Eriksson</b:Last>
            <b:First>Alexander </b:First>
          </b:Person>
        </b:NameList>
      </b:Author>
    </b:Author>
    <b:RefOrder>23</b:RefOrder>
  </b:Source>
  <b:Source>
    <b:Tag>Vac25</b:Tag>
    <b:SourceType>InternetSite</b:SourceType>
    <b:Guid>{92B015AE-6D4E-403B-AEA9-773448D49B98}</b:Guid>
    <b:Title>arXiv-Cornell University</b:Title>
    <b:ProductionCompany>Mining a Decade of Event Impacts on Contributor Dynamics in Ethereum: A Longitudinal Study</b:ProductionCompany>
    <b:Year>2025</b:Year>
    <b:Month>02</b:Month>
    <b:Day>7</b:Day>
    <b:YearAccessed>2025</b:YearAccessed>
    <b:MonthAccessed>5</b:MonthAccessed>
    <b:DayAccessed>1</b:DayAccessed>
    <b:URL>https://arxiv.org/abs/2502.05054</b:URL>
    <b:Author>
      <b:Author>
        <b:NameList>
          <b:Person>
            <b:Last>Vaccargiu </b:Last>
            <b:First>Matteo</b:First>
          </b:Person>
          <b:Person>
            <b:Last>Aufiero</b:Last>
            <b:First>Sabrina </b:First>
          </b:Person>
          <b:Person>
            <b:Last>Ba</b:Last>
            <b:First>Cheick</b:First>
          </b:Person>
          <b:Person>
            <b:Last>Bartolucci</b:Last>
            <b:First>Silvia </b:First>
          </b:Person>
        </b:NameList>
      </b:Author>
    </b:Author>
    <b:RefOrder>25</b:RefOrder>
  </b:Source>
  <b:Source>
    <b:Tag>Nar23</b:Tag>
    <b:SourceType>InternetSite</b:SourceType>
    <b:Guid>{B284C92A-F796-4E83-843E-4E1ED7CD9C1B}</b:Guid>
    <b:Title>ESCUELA SUPERIOR POLITÉCNICA DEL LITORAL</b:Title>
    <b:ProductionCompany>Implementación de un Sistema de un VideoVigilancia con un método de Autenticación basado en cadena de bloques</b:ProductionCompany>
    <b:Year>2023</b:Year>
    <b:YearAccessed>2025</b:YearAccessed>
    <b:MonthAccessed>5</b:MonthAccessed>
    <b:DayAccessed>1</b:DayAccessed>
    <b:URL>https://www.dspace.espol.edu.ec/handle/123456789/60637</b:URL>
    <b:Author>
      <b:Author>
        <b:NameList>
          <b:Person>
            <b:Last>Narváez </b:Last>
            <b:Middle>Stefany</b:Middle>
            <b:First>Karen</b:First>
          </b:Person>
          <b:Person>
            <b:Last>Alava </b:Last>
            <b:Middle>David</b:Middle>
            <b:First>Cesar</b:First>
          </b:Person>
        </b:NameList>
      </b:Author>
    </b:Author>
    <b:RefOrder>26</b:RefOrder>
  </b:Source>
</b:Sources>
</file>

<file path=customXml/itemProps1.xml><?xml version="1.0" encoding="utf-8"?>
<ds:datastoreItem xmlns:ds="http://schemas.openxmlformats.org/officeDocument/2006/customXml" ds:itemID="{94859BEF-1A00-455E-B37E-0CCA66E6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9157</TotalTime>
  <Pages>47</Pages>
  <Words>10346</Words>
  <Characters>56903</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511</cp:revision>
  <cp:lastPrinted>2024-08-14T18:27:00Z</cp:lastPrinted>
  <dcterms:created xsi:type="dcterms:W3CDTF">2024-10-08T19:47:00Z</dcterms:created>
  <dcterms:modified xsi:type="dcterms:W3CDTF">2025-05-01T22:40:00Z</dcterms:modified>
</cp:coreProperties>
</file>