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02E7B" w14:textId="3EAC466B" w:rsidR="003A4CAC" w:rsidRDefault="00B02091" w:rsidP="00B02091">
      <w:pPr>
        <w:pStyle w:val="Ttulo2"/>
      </w:pPr>
      <w:r>
        <w:t>Cientista de dados:</w:t>
      </w:r>
    </w:p>
    <w:p w14:paraId="72163DFA" w14:textId="6B332EBE" w:rsidR="00B02091" w:rsidRDefault="00B02091" w:rsidP="00B02091">
      <w:r>
        <w:tab/>
        <w:t>Alguém que extrai conhecimento de dados desorganizado.</w:t>
      </w:r>
    </w:p>
    <w:p w14:paraId="259512E8" w14:textId="630306B3" w:rsidR="00E130D0" w:rsidRDefault="00E130D0" w:rsidP="00B02091"/>
    <w:p w14:paraId="0624F89E" w14:textId="503CDF9C" w:rsidR="00E130D0" w:rsidRDefault="00E130D0" w:rsidP="00B02091">
      <w:r>
        <w:t xml:space="preserve">Conceitos de </w:t>
      </w:r>
      <w:r>
        <w:rPr>
          <w:rStyle w:val="Forte"/>
        </w:rPr>
        <w:t>geradores</w:t>
      </w:r>
      <w:r>
        <w:t xml:space="preserve"> e </w:t>
      </w:r>
      <w:r>
        <w:rPr>
          <w:rStyle w:val="Forte"/>
        </w:rPr>
        <w:t>iteradores</w:t>
      </w:r>
      <w:r>
        <w:t xml:space="preserve"> para trabalhar com grandes conjuntos de dados ou processos contínuos de forma eficiente. Esses conceitos permitem processar elementos um por um, sem carregar tudo na memória de uma vez, o que ajuda a economizar espaço e torna o código mais rápido em algumas situações.</w:t>
      </w:r>
    </w:p>
    <w:p w14:paraId="4A5B4215" w14:textId="356AB032" w:rsidR="00E130D0" w:rsidRDefault="00E130D0" w:rsidP="00B02091">
      <w:r>
        <w:t xml:space="preserve">Um </w:t>
      </w:r>
      <w:r>
        <w:rPr>
          <w:rStyle w:val="Forte"/>
        </w:rPr>
        <w:t>iterador</w:t>
      </w:r>
      <w:r>
        <w:t xml:space="preserve"> em Python é um objeto que representa uma sequência de valores e permite iterar sobre eles, um de cada vez. Por exemplo, quando usamos um </w:t>
      </w:r>
      <w:r>
        <w:rPr>
          <w:rStyle w:val="CdigoHTML"/>
          <w:rFonts w:eastAsiaTheme="minorHAnsi"/>
        </w:rPr>
        <w:t>for</w:t>
      </w:r>
      <w:r>
        <w:t xml:space="preserve"> loop, estamos na verdade usando um iterador para processar a sequência.</w:t>
      </w:r>
    </w:p>
    <w:p w14:paraId="58F645FB" w14:textId="70EFC72A" w:rsidR="00E130D0" w:rsidRDefault="00E130D0" w:rsidP="00B02091">
      <w:r>
        <w:t xml:space="preserve">Um </w:t>
      </w:r>
      <w:r>
        <w:rPr>
          <w:rStyle w:val="Forte"/>
        </w:rPr>
        <w:t>gerador</w:t>
      </w:r>
      <w:r>
        <w:t xml:space="preserve"> é uma forma mais prática de criar um iterador. Ele permite gerar valores sob demanda, usando a palavra-chave </w:t>
      </w:r>
      <w:r>
        <w:rPr>
          <w:rStyle w:val="CdigoHTML"/>
          <w:rFonts w:eastAsiaTheme="minorHAnsi"/>
        </w:rPr>
        <w:t>yield</w:t>
      </w:r>
      <w:r>
        <w:t xml:space="preserve"> para retornar um valor sem encerrar a função. Quando </w:t>
      </w:r>
      <w:r>
        <w:rPr>
          <w:rStyle w:val="CdigoHTML"/>
          <w:rFonts w:eastAsiaTheme="minorHAnsi"/>
        </w:rPr>
        <w:t>yield</w:t>
      </w:r>
      <w:r>
        <w:t xml:space="preserve"> é chamado, o estado da função é "pausado" e, na próxima vez que o gerador for chamado, ele continua de onde parou. Isso é muito útil para sequências grandes ou infinitas.</w:t>
      </w:r>
    </w:p>
    <w:p w14:paraId="674E0E15" w14:textId="77777777" w:rsidR="00FE4BB4" w:rsidRDefault="00FE4BB4" w:rsidP="00FE4BB4">
      <w:pPr>
        <w:pStyle w:val="Ttulo3"/>
        <w:rPr>
          <w:rFonts w:ascii="Times New Roman" w:hAnsi="Times New Roman"/>
        </w:rPr>
      </w:pPr>
      <w:r>
        <w:t>Vantagens dos Geradores</w:t>
      </w:r>
    </w:p>
    <w:p w14:paraId="387F1B8A" w14:textId="77777777" w:rsidR="00FE4BB4" w:rsidRDefault="00FE4BB4" w:rsidP="00FE4BB4">
      <w:pPr>
        <w:pStyle w:val="PargrafodaLista"/>
        <w:numPr>
          <w:ilvl w:val="0"/>
          <w:numId w:val="2"/>
        </w:numPr>
      </w:pPr>
      <w:r>
        <w:rPr>
          <w:rStyle w:val="Forte"/>
        </w:rPr>
        <w:t>Eficiência de Memória</w:t>
      </w:r>
      <w:r>
        <w:t>: Como os valores são gerados sob demanda, o gerador não precisa armazenar toda a sequência na memória.</w:t>
      </w:r>
    </w:p>
    <w:p w14:paraId="7F5043C9" w14:textId="77777777" w:rsidR="00FE4BB4" w:rsidRDefault="00FE4BB4" w:rsidP="00FE4BB4">
      <w:pPr>
        <w:pStyle w:val="PargrafodaLista"/>
        <w:numPr>
          <w:ilvl w:val="0"/>
          <w:numId w:val="2"/>
        </w:numPr>
      </w:pPr>
      <w:r>
        <w:rPr>
          <w:rStyle w:val="Forte"/>
        </w:rPr>
        <w:t>Leitura de Códigos Longos e Contínuos</w:t>
      </w:r>
      <w:r>
        <w:t>: Geradores são ideais para trabalhar com grandes arquivos de dados ou quando a sequência de dados é muito longa.</w:t>
      </w:r>
    </w:p>
    <w:p w14:paraId="4545813C" w14:textId="77777777" w:rsidR="00FE4BB4" w:rsidRDefault="00FE4BB4" w:rsidP="00FE4BB4">
      <w:pPr>
        <w:pStyle w:val="PargrafodaLista"/>
        <w:numPr>
          <w:ilvl w:val="0"/>
          <w:numId w:val="2"/>
        </w:numPr>
      </w:pPr>
      <w:r>
        <w:rPr>
          <w:rStyle w:val="Forte"/>
        </w:rPr>
        <w:t>Performance em Grandes Estruturas de Dados</w:t>
      </w:r>
      <w:r>
        <w:t>: Para processar elementos de grandes estruturas de dados, eles reduzem o tempo de processamento, pois geram os elementos apenas quando solicitados.</w:t>
      </w:r>
    </w:p>
    <w:p w14:paraId="167BC785" w14:textId="77777777" w:rsidR="00FE4BB4" w:rsidRDefault="00FE4BB4" w:rsidP="00FE4BB4">
      <w:pPr>
        <w:pStyle w:val="PargrafodaLista"/>
        <w:numPr>
          <w:ilvl w:val="0"/>
          <w:numId w:val="2"/>
        </w:numPr>
      </w:pPr>
      <w:r>
        <w:rPr>
          <w:rStyle w:val="Forte"/>
        </w:rPr>
        <w:lastRenderedPageBreak/>
        <w:t>Lazy Evaluation (Avaliação Preguiçosa)</w:t>
      </w:r>
      <w:r>
        <w:t>: Geradores só computam o próximo valor quando necessário, diferentemente de listas, que armazenam todos os valores de uma vez.</w:t>
      </w:r>
    </w:p>
    <w:p w14:paraId="39B88168" w14:textId="5C5DF9BC" w:rsidR="00FE4BB4" w:rsidRDefault="00FE4BB4" w:rsidP="00B02091"/>
    <w:p w14:paraId="1C428BC6" w14:textId="6D98BBCB" w:rsidR="004249AB" w:rsidRDefault="004249AB" w:rsidP="00B02091">
      <w:r>
        <w:t xml:space="preserve">A função </w:t>
      </w:r>
      <w:r>
        <w:rPr>
          <w:rStyle w:val="CdigoHTML"/>
          <w:rFonts w:eastAsiaTheme="minorHAnsi"/>
        </w:rPr>
        <w:t>enumerate</w:t>
      </w:r>
      <w:r>
        <w:t xml:space="preserve"> em Python é usada para iterar sobre uma sequência (como uma lista, tupla, ou string) enquanto acompanha a posição de cada elemento. Essa função é especialmente útil quando você precisa tanto do </w:t>
      </w:r>
      <w:r>
        <w:rPr>
          <w:rStyle w:val="Forte"/>
        </w:rPr>
        <w:t>índice</w:t>
      </w:r>
      <w:r>
        <w:t xml:space="preserve"> quanto do </w:t>
      </w:r>
      <w:r>
        <w:rPr>
          <w:rStyle w:val="Forte"/>
        </w:rPr>
        <w:t>valor</w:t>
      </w:r>
      <w:r>
        <w:t xml:space="preserve"> de cada item em uma iteração.</w:t>
      </w:r>
    </w:p>
    <w:p w14:paraId="17695661" w14:textId="3F2395FD" w:rsidR="002C6121" w:rsidRDefault="002C6121" w:rsidP="00B02091"/>
    <w:p w14:paraId="1DF1A515" w14:textId="77777777" w:rsidR="002C6121" w:rsidRDefault="002C6121" w:rsidP="002C6121">
      <w:pPr>
        <w:pStyle w:val="Ttulo3"/>
        <w:rPr>
          <w:rFonts w:ascii="Times New Roman" w:hAnsi="Times New Roman"/>
        </w:rPr>
      </w:pPr>
      <w:r>
        <w:rPr>
          <w:rStyle w:val="CdigoHTML"/>
        </w:rPr>
        <w:t>*args</w:t>
      </w:r>
      <w:r>
        <w:t>: Argumentos Posicionais Variáveis</w:t>
      </w:r>
    </w:p>
    <w:p w14:paraId="5A56E321" w14:textId="6AE62EC0" w:rsidR="002C6121" w:rsidRDefault="002C6121" w:rsidP="002C6121">
      <w:r>
        <w:rPr>
          <w:rStyle w:val="CdigoHTML"/>
          <w:rFonts w:eastAsiaTheme="minorHAnsi"/>
        </w:rPr>
        <w:t>*args</w:t>
      </w:r>
      <w:r>
        <w:t xml:space="preserve"> permite que uma função receba um número arbitrário de argumentos posicionais. Os argumentos recebidos com </w:t>
      </w:r>
      <w:r>
        <w:rPr>
          <w:rStyle w:val="CdigoHTML"/>
          <w:rFonts w:eastAsiaTheme="minorHAnsi"/>
        </w:rPr>
        <w:t>*args</w:t>
      </w:r>
      <w:r>
        <w:t xml:space="preserve"> são armazenados como uma </w:t>
      </w:r>
      <w:r>
        <w:rPr>
          <w:rStyle w:val="Forte"/>
        </w:rPr>
        <w:t>tupla</w:t>
      </w:r>
      <w:r>
        <w:t xml:space="preserve"> dentro da função.</w:t>
      </w:r>
    </w:p>
    <w:p w14:paraId="1B9C6879" w14:textId="5A60B303" w:rsidR="002C6121" w:rsidRDefault="002C6121" w:rsidP="002C6121"/>
    <w:p w14:paraId="5EBCF502" w14:textId="77777777" w:rsidR="002C6121" w:rsidRDefault="002C6121" w:rsidP="002C6121">
      <w:pPr>
        <w:pStyle w:val="Ttulo3"/>
        <w:rPr>
          <w:rFonts w:ascii="Times New Roman" w:hAnsi="Times New Roman"/>
        </w:rPr>
      </w:pPr>
      <w:r>
        <w:rPr>
          <w:rStyle w:val="CdigoHTML"/>
        </w:rPr>
        <w:t>**kwargs</w:t>
      </w:r>
      <w:r>
        <w:t>: Argumentos Nomeados Variáveis</w:t>
      </w:r>
    </w:p>
    <w:p w14:paraId="121024CC" w14:textId="77777777" w:rsidR="002C6121" w:rsidRDefault="002C6121" w:rsidP="002C6121">
      <w:r>
        <w:rPr>
          <w:rStyle w:val="CdigoHTML"/>
          <w:rFonts w:eastAsiaTheme="minorHAnsi"/>
        </w:rPr>
        <w:t>**kwargs</w:t>
      </w:r>
      <w:r>
        <w:t xml:space="preserve"> permite que uma função receba um número arbitrário de argumentos nomeados (chave-valor). </w:t>
      </w:r>
      <w:r>
        <w:rPr>
          <w:rStyle w:val="CdigoHTML"/>
          <w:rFonts w:eastAsiaTheme="minorHAnsi"/>
        </w:rPr>
        <w:t>**kwargs</w:t>
      </w:r>
      <w:r>
        <w:t xml:space="preserve"> transforma esses argumentos em um </w:t>
      </w:r>
      <w:r>
        <w:rPr>
          <w:rStyle w:val="Forte"/>
        </w:rPr>
        <w:t>dicionário</w:t>
      </w:r>
      <w:r>
        <w:t>.</w:t>
      </w:r>
    </w:p>
    <w:p w14:paraId="4AC057C0" w14:textId="77777777" w:rsidR="002C6121" w:rsidRDefault="002C6121" w:rsidP="002C6121"/>
    <w:p w14:paraId="533DE114" w14:textId="39D48C25" w:rsidR="002C6121" w:rsidRDefault="002C6121" w:rsidP="002C6121">
      <w:pPr>
        <w:pStyle w:val="Ttulo2"/>
      </w:pPr>
      <w:r>
        <w:t>Visualizando Dados:</w:t>
      </w:r>
    </w:p>
    <w:p w14:paraId="2A114B19" w14:textId="7FCFD680" w:rsidR="002C6121" w:rsidRDefault="00E85AFC" w:rsidP="002C6121">
      <w:r>
        <w:tab/>
        <w:t>Dois usos primários para visualização de dados: para explorar dados e para comunicar dados.</w:t>
      </w:r>
    </w:p>
    <w:p w14:paraId="6364D759" w14:textId="097E6B99" w:rsidR="001D454E" w:rsidRDefault="001D454E" w:rsidP="002C6121">
      <w:r>
        <w:lastRenderedPageBreak/>
        <w:t xml:space="preserve">- Gráficos de Barra: boa escolha quando quer mostrar como algumas quantidades variam entre um conjunto particular de itens; para criar gráficos de histograma de valores numérico carregados, a fim de explorar </w:t>
      </w:r>
      <w:r w:rsidR="00071B61">
        <w:t>visualmente como estão distribuídos.</w:t>
      </w:r>
    </w:p>
    <w:p w14:paraId="70448C08" w14:textId="5F8C3E72" w:rsidR="00580006" w:rsidRDefault="00580006" w:rsidP="002C6121">
      <w:r>
        <w:t>- Gráfico de Dispersão: visualizar o relacionamento entre dois pares de conjuntos de dados.</w:t>
      </w:r>
    </w:p>
    <w:p w14:paraId="2244734F" w14:textId="370853A6" w:rsidR="00831B98" w:rsidRDefault="00831B98" w:rsidP="002C6121"/>
    <w:p w14:paraId="557DD8C0" w14:textId="3F81E292" w:rsidR="00831B98" w:rsidRDefault="00831B98" w:rsidP="00831B98">
      <w:pPr>
        <w:pStyle w:val="Ttulo2"/>
      </w:pPr>
      <w:r>
        <w:t>Álgebra Linear:</w:t>
      </w:r>
    </w:p>
    <w:p w14:paraId="74DDD0C1" w14:textId="44DDCDE3" w:rsidR="00831B98" w:rsidRDefault="00831B98" w:rsidP="00831B98">
      <w:r>
        <w:t>Ramo da matemática que lida com espaços vetoriais</w:t>
      </w:r>
      <w:r w:rsidR="00414CED">
        <w:t>; sustenta um grande número de conceitos e técnicas de data Science.</w:t>
      </w:r>
    </w:p>
    <w:p w14:paraId="0C306924" w14:textId="31468412" w:rsidR="00414CED" w:rsidRDefault="00414CED" w:rsidP="00831B98">
      <w:r>
        <w:t>Vetores: objetos que podem ser somados juntos (para formar novos vetores) e que podem ser multiplicados pelos escalares (exemplo, números), também para formar novos vetores; São pontos em algum espaço de dimensão finita.</w:t>
      </w:r>
    </w:p>
    <w:p w14:paraId="5D783876" w14:textId="47903B67" w:rsidR="00B33E14" w:rsidRDefault="00B33E14" w:rsidP="00831B98">
      <w:r>
        <w:t>Matrizes: coleção bidimensional; listas de listas, com cada lista interior possuindo o mesmo tamanho e representando uma linha da matriz.</w:t>
      </w:r>
    </w:p>
    <w:p w14:paraId="0343B2DE" w14:textId="08D6B15C" w:rsidR="006477FF" w:rsidRDefault="006477FF" w:rsidP="00831B98">
      <w:r>
        <w:t>Pode usar uma matriz para representar um conjunto de dados consistindo de múltiplos vetores, uma função linear que mapeia vetores k para vetores n, e relações binárias.</w:t>
      </w:r>
    </w:p>
    <w:p w14:paraId="2F5EBA17" w14:textId="6015C983" w:rsidR="006477FF" w:rsidRDefault="006477FF" w:rsidP="00831B98"/>
    <w:p w14:paraId="3EE09988" w14:textId="211F5BA4" w:rsidR="006477FF" w:rsidRDefault="006477FF" w:rsidP="006477FF">
      <w:pPr>
        <w:pStyle w:val="Ttulo2"/>
      </w:pPr>
      <w:r>
        <w:t>Estatística:</w:t>
      </w:r>
    </w:p>
    <w:p w14:paraId="4B0B5E72" w14:textId="6A26BAFC" w:rsidR="006477FF" w:rsidRDefault="006477FF" w:rsidP="006477FF">
      <w:r>
        <w:t>Refere-se à matemática e às técnicas com as quais entendemos os dados.</w:t>
      </w:r>
    </w:p>
    <w:p w14:paraId="6AE03B86" w14:textId="20B9865B" w:rsidR="0077250C" w:rsidRDefault="0077250C" w:rsidP="006477FF">
      <w:r>
        <w:t>Dispersão: refere-se à medida de como os nossos dados estão espalhados.</w:t>
      </w:r>
    </w:p>
    <w:p w14:paraId="08640330" w14:textId="21CFBAD7" w:rsidR="007D740E" w:rsidRDefault="007D740E" w:rsidP="006477FF">
      <w:r>
        <w:t>Covariância: equivalente pareado a variância, mas mede como duas variáveis variam em conjunto de suas medidas.</w:t>
      </w:r>
    </w:p>
    <w:p w14:paraId="393F86E0" w14:textId="6513039A" w:rsidR="007D740E" w:rsidRDefault="004C13B8" w:rsidP="006477FF">
      <w:r>
        <w:lastRenderedPageBreak/>
        <w:t>Paradoxo de Simpson: em que as correlações podem ser enganosas quando as variáveis de confusão são ignoradas.</w:t>
      </w:r>
    </w:p>
    <w:p w14:paraId="257E1A71" w14:textId="71C91F50" w:rsidR="004C13B8" w:rsidRDefault="004C13B8" w:rsidP="006477FF"/>
    <w:p w14:paraId="4BC33E17" w14:textId="181F07B2" w:rsidR="004C13B8" w:rsidRDefault="004C13B8" w:rsidP="004C13B8">
      <w:pPr>
        <w:pStyle w:val="Ttulo2"/>
      </w:pPr>
      <w:r>
        <w:t>Probabilidade:</w:t>
      </w:r>
    </w:p>
    <w:p w14:paraId="7976E451" w14:textId="78EB56FF" w:rsidR="004C13B8" w:rsidRDefault="004C13B8" w:rsidP="004C13B8">
      <w:r>
        <w:t>Quantificar a incerteza associada com eventos escolhidos a partir de um universo deles; podemos usar para construir e avaliar modelos</w:t>
      </w:r>
      <w:r w:rsidR="002512C3">
        <w:t>.</w:t>
      </w:r>
    </w:p>
    <w:p w14:paraId="0F27B3D7" w14:textId="77777777" w:rsidR="002512C3" w:rsidRDefault="002512C3" w:rsidP="004C13B8">
      <w:r>
        <w:t xml:space="preserve">Dependência: dizemos que dois eventos E e F são dependentes se E ocorre nos der informações sobre se F ocorre e vice-versa. </w:t>
      </w:r>
    </w:p>
    <w:p w14:paraId="0DFB7722" w14:textId="77777777" w:rsidR="002512C3" w:rsidRDefault="002512C3" w:rsidP="004C13B8">
      <w:r>
        <w:t>Matematicamente, dizemos que esses dois eventos são independentes se a probabilidade deles acontecerem é o produto da probabilidade de que cada um deles aconteça.</w:t>
      </w:r>
    </w:p>
    <w:p w14:paraId="3FDB3D40" w14:textId="77777777" w:rsidR="002512C3" w:rsidRDefault="002512C3" w:rsidP="004C13B8">
      <w:r>
        <w:t>Probabilidade Condicional:</w:t>
      </w:r>
    </w:p>
    <w:p w14:paraId="519D26E7" w14:textId="77777777" w:rsidR="002512C3" w:rsidRDefault="002512C3" w:rsidP="004C13B8">
      <w:r>
        <w:tab/>
        <w:t>Quando dois eventos são independentes, temos: P(A,B) = P(A)*P(B)</w:t>
      </w:r>
    </w:p>
    <w:p w14:paraId="1CE1FCBD" w14:textId="267F6857" w:rsidR="002512C3" w:rsidRDefault="002512C3" w:rsidP="004C13B8">
      <w:r>
        <w:tab/>
        <w:t>Se não são necessariamente independentes (e a P(B) != 0), definimos a probabilidade de A “condicionada a B”: P(A|B) = P(A,B) / P(B)</w:t>
      </w:r>
    </w:p>
    <w:p w14:paraId="777568D9" w14:textId="3073B1D9" w:rsidR="002512C3" w:rsidRDefault="002512C3" w:rsidP="004C13B8">
      <w:r>
        <w:tab/>
        <w:t xml:space="preserve">A probabilidade de </w:t>
      </w:r>
      <w:r w:rsidR="00FD2B3B">
        <w:t>A</w:t>
      </w:r>
      <w:r>
        <w:t xml:space="preserve"> acontecer uma vez </w:t>
      </w:r>
      <w:r w:rsidR="00FD2B3B">
        <w:t>que sabemos que B: P(A,B) = P(A|B)*P(B)</w:t>
      </w:r>
    </w:p>
    <w:p w14:paraId="617AA0A8" w14:textId="0CE56F8D" w:rsidR="00FD2B3B" w:rsidRDefault="00FD2B3B" w:rsidP="004C13B8">
      <w:r>
        <w:tab/>
        <w:t>Quando são independentes: P(A|B) = P(A)</w:t>
      </w:r>
    </w:p>
    <w:p w14:paraId="58F53077" w14:textId="51512091" w:rsidR="00CE153F" w:rsidRDefault="00CE153F" w:rsidP="004C13B8"/>
    <w:p w14:paraId="305B44A0" w14:textId="386481D2" w:rsidR="00CE153F" w:rsidRDefault="00CE153F" w:rsidP="004C13B8"/>
    <w:p w14:paraId="02D52B03" w14:textId="06A0B45E" w:rsidR="00CE153F" w:rsidRDefault="00CE153F" w:rsidP="004C13B8">
      <w:r>
        <w:t>Onde obter dados:</w:t>
      </w:r>
    </w:p>
    <w:p w14:paraId="5E341BA4" w14:textId="34F62B20" w:rsidR="00CE153F" w:rsidRPr="00CE153F" w:rsidRDefault="00CE153F" w:rsidP="004C13B8">
      <w:pPr>
        <w:rPr>
          <w:lang w:val="en-CA"/>
        </w:rPr>
      </w:pPr>
      <w:r w:rsidRPr="00CE153F">
        <w:rPr>
          <w:lang w:val="en-CA"/>
        </w:rPr>
        <w:t>Data.gov ; reddit; Kaggle; Amazon e</w:t>
      </w:r>
      <w:r>
        <w:rPr>
          <w:lang w:val="en-CA"/>
        </w:rPr>
        <w:t xml:space="preserve"> Robb Seaton</w:t>
      </w:r>
    </w:p>
    <w:sectPr w:rsidR="00CE153F" w:rsidRPr="00CE1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5E5E61"/>
    <w:multiLevelType w:val="multilevel"/>
    <w:tmpl w:val="0F06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D4328"/>
    <w:multiLevelType w:val="hybridMultilevel"/>
    <w:tmpl w:val="41860B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08"/>
    <w:rsid w:val="00071B61"/>
    <w:rsid w:val="001D454E"/>
    <w:rsid w:val="002512C3"/>
    <w:rsid w:val="002C6121"/>
    <w:rsid w:val="00333F08"/>
    <w:rsid w:val="003A4CAC"/>
    <w:rsid w:val="00414CED"/>
    <w:rsid w:val="004249AB"/>
    <w:rsid w:val="004C13B8"/>
    <w:rsid w:val="00580006"/>
    <w:rsid w:val="006477FF"/>
    <w:rsid w:val="0077250C"/>
    <w:rsid w:val="007A5FC2"/>
    <w:rsid w:val="007D740E"/>
    <w:rsid w:val="00831B98"/>
    <w:rsid w:val="00950B59"/>
    <w:rsid w:val="00991BB4"/>
    <w:rsid w:val="00B02091"/>
    <w:rsid w:val="00B33E14"/>
    <w:rsid w:val="00C93698"/>
    <w:rsid w:val="00CE153F"/>
    <w:rsid w:val="00E130D0"/>
    <w:rsid w:val="00E85AFC"/>
    <w:rsid w:val="00FD2B3B"/>
    <w:rsid w:val="00FE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DA01F"/>
  <w15:chartTrackingRefBased/>
  <w15:docId w15:val="{B59E4415-1F51-4832-ABCD-E600EA2C1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698"/>
    <w:pPr>
      <w:spacing w:line="360" w:lineRule="auto"/>
      <w:jc w:val="both"/>
    </w:pPr>
    <w:rPr>
      <w:rFonts w:ascii="Segoe UI" w:hAnsi="Segoe UI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7A5FC2"/>
    <w:pPr>
      <w:keepNext/>
      <w:keepLines/>
      <w:spacing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9369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28"/>
      <w:szCs w:val="36"/>
      <w:lang w:eastAsia="pt-BR"/>
    </w:rPr>
  </w:style>
  <w:style w:type="paragraph" w:styleId="Ttulo3">
    <w:name w:val="heading 3"/>
    <w:basedOn w:val="Normal"/>
    <w:link w:val="Ttulo3Char"/>
    <w:autoRedefine/>
    <w:uiPriority w:val="9"/>
    <w:qFormat/>
    <w:rsid w:val="00991BB4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5FC2"/>
    <w:rPr>
      <w:rFonts w:ascii="Segoe UI" w:eastAsiaTheme="majorEastAsia" w:hAnsi="Segoe U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93698"/>
    <w:rPr>
      <w:rFonts w:ascii="Segoe UI" w:eastAsia="Times New Roman" w:hAnsi="Segoe UI" w:cs="Times New Roman"/>
      <w:b/>
      <w:bCs/>
      <w:sz w:val="28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91BB4"/>
    <w:rPr>
      <w:rFonts w:ascii="Segoe UI" w:eastAsia="Times New Roman" w:hAnsi="Segoe UI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130D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130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4BB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E4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4</Pages>
  <Words>724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Gabriel</dc:creator>
  <cp:keywords/>
  <dc:description/>
  <cp:lastModifiedBy>Henry Gabriel</cp:lastModifiedBy>
  <cp:revision>11</cp:revision>
  <dcterms:created xsi:type="dcterms:W3CDTF">2024-10-25T02:44:00Z</dcterms:created>
  <dcterms:modified xsi:type="dcterms:W3CDTF">2024-10-27T02:20:00Z</dcterms:modified>
</cp:coreProperties>
</file>