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B6989" w:rsidRPr="00FB4D21" w:rsidTr="000B6989">
        <w:tc>
          <w:tcPr>
            <w:tcW w:w="4785" w:type="dxa"/>
          </w:tcPr>
          <w:p w:rsidR="000B6989" w:rsidRPr="00FB4D21" w:rsidRDefault="000B6989" w:rsidP="00724A9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D21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D361D60" wp14:editId="0011E6E9">
                  <wp:extent cx="2343150" cy="2438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465" cy="24366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B6989" w:rsidRPr="00FB4D21" w:rsidRDefault="000B6989" w:rsidP="00FB4D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4D21">
              <w:rPr>
                <w:rFonts w:ascii="Times New Roman" w:hAnsi="Times New Roman" w:cs="Times New Roman"/>
              </w:rPr>
              <w:t xml:space="preserve">23-24 ноября проводится </w:t>
            </w:r>
          </w:p>
          <w:p w:rsidR="000B6989" w:rsidRPr="00FB4D21" w:rsidRDefault="000B6989" w:rsidP="00FB4D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B4D21">
              <w:rPr>
                <w:rFonts w:ascii="Times New Roman" w:hAnsi="Times New Roman" w:cs="Times New Roman"/>
                <w:b/>
              </w:rPr>
              <w:t>II открытый республиканский фестиваль педагогических идей и новинок в области дошкольного образования</w:t>
            </w:r>
          </w:p>
          <w:p w:rsidR="000B6989" w:rsidRPr="00FB4D21" w:rsidRDefault="000B6989" w:rsidP="00FB4D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B4D21">
              <w:rPr>
                <w:rFonts w:ascii="Times New Roman" w:hAnsi="Times New Roman" w:cs="Times New Roman"/>
                <w:b/>
              </w:rPr>
              <w:t xml:space="preserve"> «Дошкольное образование XXI века»</w:t>
            </w:r>
          </w:p>
          <w:p w:rsidR="000B6989" w:rsidRPr="00FB4D21" w:rsidRDefault="000B6989" w:rsidP="00FB4D2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D21">
              <w:rPr>
                <w:rFonts w:ascii="Times New Roman" w:hAnsi="Times New Roman" w:cs="Times New Roman"/>
              </w:rPr>
              <w:t xml:space="preserve"> с освещением вопросов реализации федерального государственного образовательного стандарта дошкольного образования в системе дошкольного образования».</w:t>
            </w:r>
          </w:p>
        </w:tc>
      </w:tr>
    </w:tbl>
    <w:p w:rsidR="00FB4D21" w:rsidRDefault="00FB4D21" w:rsidP="00A5304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53047" w:rsidRPr="00FB4D21" w:rsidRDefault="00A53047" w:rsidP="00FB4D2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sz w:val="20"/>
          <w:szCs w:val="20"/>
        </w:rPr>
        <w:t>Учредитель: Министерство образования, науки и молодежной политики Республики Коми. Организаторами выступили ГОУ ДПО «Коми республиканский институт развития образования», ГПОУ «Сыктывкарский гуманитарно-педагогический колледж имени И.А. Куратова», ФГБОУВПО «Сыктывкарский государственный университет имени  Питирима Сорокина», муниципальные органы управления образованием.</w:t>
      </w:r>
    </w:p>
    <w:p w:rsidR="00FB4D21" w:rsidRDefault="00FB4D21" w:rsidP="00FB4D21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53047" w:rsidRDefault="00A53047" w:rsidP="00FB4D21">
      <w:pPr>
        <w:spacing w:after="0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B4D21">
        <w:rPr>
          <w:rFonts w:ascii="Times New Roman" w:hAnsi="Times New Roman" w:cs="Times New Roman"/>
          <w:b/>
          <w:sz w:val="20"/>
          <w:szCs w:val="20"/>
        </w:rPr>
        <w:t>Задачи Фестиваля:</w:t>
      </w:r>
    </w:p>
    <w:p w:rsidR="00A53047" w:rsidRDefault="00A53047" w:rsidP="00FB4D21">
      <w:pPr>
        <w:numPr>
          <w:ilvl w:val="0"/>
          <w:numId w:val="4"/>
        </w:numPr>
        <w:tabs>
          <w:tab w:val="left" w:pos="284"/>
          <w:tab w:val="left" w:pos="426"/>
        </w:tabs>
        <w:spacing w:after="0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sz w:val="20"/>
          <w:szCs w:val="20"/>
        </w:rPr>
        <w:t>выявление, поддержка и поощрение талантливых, творчески работающих педагогов, распространение лучшего педагогического опыта, пополнение информационно-методического банка данных эффективного опыта;</w:t>
      </w:r>
    </w:p>
    <w:p w:rsidR="00FB4D21" w:rsidRPr="00FB4D21" w:rsidRDefault="00FB4D21" w:rsidP="00FB4D21">
      <w:pPr>
        <w:numPr>
          <w:ilvl w:val="0"/>
          <w:numId w:val="4"/>
        </w:numPr>
        <w:tabs>
          <w:tab w:val="left" w:pos="284"/>
          <w:tab w:val="left" w:pos="426"/>
        </w:tabs>
        <w:spacing w:after="0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sz w:val="20"/>
          <w:szCs w:val="20"/>
        </w:rPr>
        <w:t>выявление и поддержка инновационных форм, методов, средств и технологий образования и воспитания;</w:t>
      </w:r>
    </w:p>
    <w:p w:rsidR="00FB4D21" w:rsidRPr="00FB4D21" w:rsidRDefault="00FB4D21" w:rsidP="00FB4D21">
      <w:pPr>
        <w:pStyle w:val="a6"/>
        <w:tabs>
          <w:tab w:val="left" w:pos="284"/>
          <w:tab w:val="left" w:pos="426"/>
        </w:tabs>
        <w:spacing w:after="0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sz w:val="20"/>
          <w:szCs w:val="20"/>
        </w:rPr>
        <w:t>развитие творческой инициативы, совершенствование профессионального мастерства педагогических работников;</w:t>
      </w:r>
    </w:p>
    <w:p w:rsidR="00FB4D21" w:rsidRPr="00FB4D21" w:rsidRDefault="00FB4D21" w:rsidP="00FB4D21">
      <w:pPr>
        <w:numPr>
          <w:ilvl w:val="0"/>
          <w:numId w:val="4"/>
        </w:numPr>
        <w:tabs>
          <w:tab w:val="left" w:pos="284"/>
          <w:tab w:val="left" w:pos="426"/>
        </w:tabs>
        <w:spacing w:after="0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sz w:val="20"/>
          <w:szCs w:val="20"/>
        </w:rPr>
        <w:t>реализация основных задач Федерального государственного образовательного стандарта дошкольного образования;</w:t>
      </w:r>
    </w:p>
    <w:p w:rsidR="00A53047" w:rsidRPr="00FB4D21" w:rsidRDefault="00A53047" w:rsidP="00FB4D21">
      <w:pPr>
        <w:pStyle w:val="a6"/>
        <w:numPr>
          <w:ilvl w:val="0"/>
          <w:numId w:val="4"/>
        </w:numPr>
        <w:tabs>
          <w:tab w:val="left" w:pos="284"/>
          <w:tab w:val="left" w:pos="426"/>
        </w:tabs>
        <w:spacing w:after="0"/>
        <w:ind w:left="0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sz w:val="20"/>
          <w:szCs w:val="20"/>
        </w:rPr>
        <w:t xml:space="preserve">привлечение внимания широкой научной и педагогической общественности, средств массовой информации к реализации ФГОС </w:t>
      </w:r>
      <w:proofErr w:type="gramStart"/>
      <w:r w:rsidRPr="00FB4D21">
        <w:rPr>
          <w:rFonts w:ascii="Times New Roman" w:hAnsi="Times New Roman" w:cs="Times New Roman"/>
          <w:sz w:val="20"/>
          <w:szCs w:val="20"/>
        </w:rPr>
        <w:t>ДО</w:t>
      </w:r>
      <w:proofErr w:type="gramEnd"/>
      <w:r w:rsidRPr="00FB4D21">
        <w:rPr>
          <w:rFonts w:ascii="Times New Roman" w:hAnsi="Times New Roman" w:cs="Times New Roman"/>
          <w:sz w:val="20"/>
          <w:szCs w:val="20"/>
        </w:rPr>
        <w:t>.</w:t>
      </w:r>
    </w:p>
    <w:p w:rsidR="00FB4D21" w:rsidRDefault="00FB4D21" w:rsidP="00FB4D2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457A72" w:rsidRPr="00FB4D21" w:rsidRDefault="00457A72" w:rsidP="00FB4D2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sz w:val="20"/>
          <w:szCs w:val="20"/>
        </w:rPr>
        <w:t xml:space="preserve">В конкурсной программе Фестиваля с демонстрацией мастер-классов по пяти номинациям принимают участие 45 педагогов из 11 муниципальных образований Республики Коми. Среди них </w:t>
      </w:r>
      <w:r w:rsidR="008A0B73" w:rsidRPr="00FB4D21">
        <w:rPr>
          <w:rFonts w:ascii="Times New Roman" w:hAnsi="Times New Roman" w:cs="Times New Roman"/>
          <w:sz w:val="20"/>
          <w:szCs w:val="20"/>
        </w:rPr>
        <w:t xml:space="preserve">22 </w:t>
      </w:r>
      <w:r w:rsidRPr="00FB4D21">
        <w:rPr>
          <w:rFonts w:ascii="Times New Roman" w:hAnsi="Times New Roman" w:cs="Times New Roman"/>
          <w:sz w:val="20"/>
          <w:szCs w:val="20"/>
        </w:rPr>
        <w:t>восп</w:t>
      </w:r>
      <w:r w:rsidR="008A0B73" w:rsidRPr="00FB4D21">
        <w:rPr>
          <w:rFonts w:ascii="Times New Roman" w:hAnsi="Times New Roman" w:cs="Times New Roman"/>
          <w:sz w:val="20"/>
          <w:szCs w:val="20"/>
        </w:rPr>
        <w:t>итателя</w:t>
      </w:r>
      <w:r w:rsidRPr="00FB4D21">
        <w:rPr>
          <w:rFonts w:ascii="Times New Roman" w:hAnsi="Times New Roman" w:cs="Times New Roman"/>
          <w:sz w:val="20"/>
          <w:szCs w:val="20"/>
        </w:rPr>
        <w:t>, узких специалистов ДОО</w:t>
      </w:r>
      <w:r w:rsidR="000E60F1" w:rsidRPr="00FB4D21">
        <w:rPr>
          <w:rFonts w:ascii="Times New Roman" w:hAnsi="Times New Roman" w:cs="Times New Roman"/>
          <w:sz w:val="20"/>
          <w:szCs w:val="20"/>
        </w:rPr>
        <w:t xml:space="preserve"> (</w:t>
      </w:r>
      <w:r w:rsidR="000E60F1" w:rsidRPr="00FB4D21">
        <w:rPr>
          <w:rFonts w:ascii="Times New Roman" w:hAnsi="Times New Roman" w:cs="Times New Roman"/>
          <w:sz w:val="20"/>
          <w:szCs w:val="20"/>
        </w:rPr>
        <w:t>логопеды, психологи, музыкальные руководители, педагоги дополнительного образования</w:t>
      </w:r>
      <w:r w:rsidR="000E60F1" w:rsidRPr="00FB4D21">
        <w:rPr>
          <w:rFonts w:ascii="Times New Roman" w:hAnsi="Times New Roman" w:cs="Times New Roman"/>
          <w:sz w:val="20"/>
          <w:szCs w:val="20"/>
        </w:rPr>
        <w:t xml:space="preserve">) - </w:t>
      </w:r>
      <w:r w:rsidR="008A0B73" w:rsidRPr="00FB4D21">
        <w:rPr>
          <w:rFonts w:ascii="Times New Roman" w:hAnsi="Times New Roman" w:cs="Times New Roman"/>
          <w:sz w:val="20"/>
          <w:szCs w:val="20"/>
        </w:rPr>
        <w:t>23 человека.</w:t>
      </w:r>
    </w:p>
    <w:p w:rsidR="00FB4D21" w:rsidRDefault="00FB4D21" w:rsidP="00FB4D21">
      <w:pPr>
        <w:spacing w:after="0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53047" w:rsidRPr="00FB4D21" w:rsidRDefault="00A53047" w:rsidP="00FB4D2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b/>
          <w:sz w:val="20"/>
          <w:szCs w:val="20"/>
        </w:rPr>
        <w:t>23 ноября 2016 года</w:t>
      </w:r>
      <w:r w:rsidRPr="00FB4D21">
        <w:rPr>
          <w:rFonts w:ascii="Times New Roman" w:hAnsi="Times New Roman" w:cs="Times New Roman"/>
          <w:sz w:val="20"/>
          <w:szCs w:val="20"/>
        </w:rPr>
        <w:t xml:space="preserve"> на базе ГПОУ «Сыктывкарский гуманитарно-педагогический колледж имени И.А. Куратова» (г. Сыктывкар, ул. Катаева, 14) с 09 часов развернется выставка современного программно-методического обеспечения и оборудования для работы с детьми дошкольного возраста. С </w:t>
      </w:r>
      <w:r w:rsidRPr="00FB4D21">
        <w:rPr>
          <w:rFonts w:ascii="Times New Roman" w:hAnsi="Times New Roman" w:cs="Times New Roman"/>
          <w:b/>
          <w:sz w:val="20"/>
          <w:szCs w:val="20"/>
        </w:rPr>
        <w:t>10 часов</w:t>
      </w:r>
      <w:r w:rsidRPr="00FB4D21">
        <w:rPr>
          <w:rFonts w:ascii="Times New Roman" w:hAnsi="Times New Roman" w:cs="Times New Roman"/>
          <w:sz w:val="20"/>
          <w:szCs w:val="20"/>
        </w:rPr>
        <w:t xml:space="preserve"> участники-заявители в педагогических мастерских   будут представлять свои новинки: игры, книги, медиапособия, поделятся опытом работы в номинациях: педагогическая новинка, педагогический диалог, педагогический дебют, социально-педагогическая инициатива, педагогическое вдохновение. С </w:t>
      </w:r>
      <w:r w:rsidRPr="00FB4D21">
        <w:rPr>
          <w:rFonts w:ascii="Times New Roman" w:hAnsi="Times New Roman" w:cs="Times New Roman"/>
          <w:b/>
          <w:sz w:val="20"/>
          <w:szCs w:val="20"/>
        </w:rPr>
        <w:t>16 часов</w:t>
      </w:r>
      <w:r w:rsidRPr="00FB4D21">
        <w:rPr>
          <w:rFonts w:ascii="Times New Roman" w:hAnsi="Times New Roman" w:cs="Times New Roman"/>
          <w:sz w:val="20"/>
          <w:szCs w:val="20"/>
        </w:rPr>
        <w:t xml:space="preserve"> пройдут обучающие семинары для педагогов дошкольных образовательных организаций по разным направлениям.</w:t>
      </w:r>
    </w:p>
    <w:p w:rsidR="00FB4D21" w:rsidRDefault="00FB4D21" w:rsidP="00FB4D21">
      <w:pPr>
        <w:spacing w:after="0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17A6C" w:rsidRPr="00FB4D21" w:rsidRDefault="00A53047" w:rsidP="00FB4D2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b/>
          <w:sz w:val="20"/>
          <w:szCs w:val="20"/>
        </w:rPr>
        <w:t>24 ноября 2016</w:t>
      </w:r>
      <w:r w:rsidRPr="00FB4D21">
        <w:rPr>
          <w:rFonts w:ascii="Times New Roman" w:hAnsi="Times New Roman" w:cs="Times New Roman"/>
          <w:sz w:val="20"/>
          <w:szCs w:val="20"/>
        </w:rPr>
        <w:t xml:space="preserve"> года с 09 часов на базе Государственного образовательного учреждения дополнительного профессионального образования «Коми республиканский институт развития образования» пройдут мастер-классы лучших мастеров  дошкольного образования. </w:t>
      </w:r>
      <w:r w:rsidR="00FB4D21">
        <w:rPr>
          <w:rFonts w:ascii="Times New Roman" w:hAnsi="Times New Roman" w:cs="Times New Roman"/>
          <w:sz w:val="20"/>
          <w:szCs w:val="20"/>
        </w:rPr>
        <w:t xml:space="preserve"> </w:t>
      </w:r>
      <w:r w:rsidR="00FB4D21">
        <w:rPr>
          <w:rFonts w:ascii="Times New Roman" w:hAnsi="Times New Roman" w:cs="Times New Roman"/>
          <w:b/>
          <w:sz w:val="20"/>
          <w:szCs w:val="20"/>
        </w:rPr>
        <w:t xml:space="preserve">Также </w:t>
      </w:r>
      <w:r w:rsidRPr="00FB4D21">
        <w:rPr>
          <w:rFonts w:ascii="Times New Roman" w:hAnsi="Times New Roman" w:cs="Times New Roman"/>
          <w:b/>
          <w:sz w:val="20"/>
          <w:szCs w:val="20"/>
        </w:rPr>
        <w:t>24 ноября 2016 года</w:t>
      </w:r>
      <w:r w:rsidRPr="00FB4D21">
        <w:rPr>
          <w:rFonts w:ascii="Times New Roman" w:hAnsi="Times New Roman" w:cs="Times New Roman"/>
          <w:sz w:val="20"/>
          <w:szCs w:val="20"/>
        </w:rPr>
        <w:t xml:space="preserve"> в 16 часов в   ГПОУ «Сыктывкарский гуманитарно-педагогический колледж имени И.А. Куратова» (г. Сыктывкар, ул. Катаева, 14)  состоится заключительное мероприятие Фестиваля – награждение победителей в номинациях, концертные номера. </w:t>
      </w:r>
    </w:p>
    <w:p w:rsidR="00FB4D21" w:rsidRDefault="00FB4D21" w:rsidP="00FB4D2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A53047" w:rsidRPr="00FB4D21" w:rsidRDefault="00A53047" w:rsidP="00FB4D2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sz w:val="20"/>
          <w:szCs w:val="20"/>
        </w:rPr>
        <w:t xml:space="preserve">Фестиваль расширяет возможности демонстрации авторских новинок: игр, пособий, видеоматериалов, результатов реализации социально-ориентированных проектов, вариативных техник и технологий, методов работы с интерактивным оборудованием и многое другое. </w:t>
      </w:r>
    </w:p>
    <w:p w:rsidR="000E60F1" w:rsidRPr="00FB4D21" w:rsidRDefault="000E60F1" w:rsidP="00FB4D2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FB4D21">
        <w:rPr>
          <w:rFonts w:ascii="Times New Roman" w:hAnsi="Times New Roman" w:cs="Times New Roman"/>
          <w:b/>
          <w:sz w:val="20"/>
          <w:szCs w:val="20"/>
        </w:rPr>
        <w:t>Центр развития дошкольного образования КРИРО</w:t>
      </w:r>
      <w:r w:rsidRPr="00FB4D21"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Pr="00FB4D21">
        <w:rPr>
          <w:rFonts w:ascii="Times New Roman" w:hAnsi="Times New Roman" w:cs="Times New Roman"/>
          <w:sz w:val="20"/>
          <w:szCs w:val="20"/>
        </w:rPr>
        <w:t>приглашает всех коллег Республики Коми и всех неравнодушных граждан к проблемам системы дошкольного образования</w:t>
      </w:r>
      <w:r w:rsidR="00FB4D21" w:rsidRPr="00FB4D21">
        <w:rPr>
          <w:rFonts w:ascii="Times New Roman" w:hAnsi="Times New Roman" w:cs="Times New Roman"/>
          <w:sz w:val="20"/>
          <w:szCs w:val="20"/>
        </w:rPr>
        <w:t xml:space="preserve"> принять участие в Фестивале и поддержать нашу педагогическую инициативу.</w:t>
      </w:r>
    </w:p>
    <w:p w:rsidR="00FB4D21" w:rsidRDefault="00FB4D21" w:rsidP="00FB4D2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070B3" w:rsidRPr="00FB4D21" w:rsidRDefault="000E60F1" w:rsidP="00FB4D2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B4D21">
        <w:rPr>
          <w:rFonts w:ascii="Times New Roman" w:hAnsi="Times New Roman" w:cs="Times New Roman"/>
          <w:b/>
          <w:sz w:val="20"/>
          <w:szCs w:val="20"/>
        </w:rPr>
        <w:t xml:space="preserve"> ЖДЕМ ВАС!</w:t>
      </w:r>
    </w:p>
    <w:sectPr w:rsidR="007070B3" w:rsidRPr="00FB4D21" w:rsidSect="00FB4D21">
      <w:pgSz w:w="11906" w:h="16838"/>
      <w:pgMar w:top="709" w:right="707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ABE424E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-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</w:abstractNum>
  <w:abstractNum w:abstractNumId="2">
    <w:nsid w:val="42B13062"/>
    <w:multiLevelType w:val="hybridMultilevel"/>
    <w:tmpl w:val="CD78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B3EDD"/>
    <w:multiLevelType w:val="hybridMultilevel"/>
    <w:tmpl w:val="B27CE916"/>
    <w:lvl w:ilvl="0" w:tplc="041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FD"/>
    <w:rsid w:val="000B6989"/>
    <w:rsid w:val="000E60F1"/>
    <w:rsid w:val="00320F1F"/>
    <w:rsid w:val="003D31C9"/>
    <w:rsid w:val="00457A72"/>
    <w:rsid w:val="006D71BA"/>
    <w:rsid w:val="007070B3"/>
    <w:rsid w:val="00724A95"/>
    <w:rsid w:val="008A0B73"/>
    <w:rsid w:val="00917A6C"/>
    <w:rsid w:val="00A12DA6"/>
    <w:rsid w:val="00A53047"/>
    <w:rsid w:val="00DD69FD"/>
    <w:rsid w:val="00FB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30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B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B4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30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B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B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Королева Анна Владимировна</dc:creator>
  <cp:keywords/>
  <dc:description/>
  <cp:lastModifiedBy>Карманова Юлия Владимировна</cp:lastModifiedBy>
  <cp:revision>7</cp:revision>
  <dcterms:created xsi:type="dcterms:W3CDTF">2016-10-03T06:59:00Z</dcterms:created>
  <dcterms:modified xsi:type="dcterms:W3CDTF">2016-11-16T11:22:00Z</dcterms:modified>
</cp:coreProperties>
</file>