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proofErr w:type="gramStart"/>
      <w:r>
        <w:rPr>
          <w:sz w:val="28"/>
          <w:szCs w:val="28"/>
        </w:rPr>
        <w:t>by</w:t>
      </w:r>
      <w:proofErr w:type="gramEnd"/>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 xml:space="preserve">Submitted for the degree </w:t>
      </w:r>
      <w:proofErr w:type="gramStart"/>
      <w:r>
        <w:rPr>
          <w:sz w:val="28"/>
          <w:szCs w:val="28"/>
        </w:rPr>
        <w:t>of  Bachelor</w:t>
      </w:r>
      <w:proofErr w:type="gramEnd"/>
      <w:r>
        <w:rPr>
          <w:sz w:val="28"/>
          <w:szCs w:val="28"/>
        </w:rPr>
        <w:t xml:space="preserve"> of Engineering (Honours)</w:t>
      </w:r>
    </w:p>
    <w:p w:rsidR="00643DA5" w:rsidRDefault="00643DA5" w:rsidP="00643DA5">
      <w:pPr>
        <w:autoSpaceDE w:val="0"/>
        <w:autoSpaceDN w:val="0"/>
        <w:adjustRightInd w:val="0"/>
        <w:spacing w:after="0" w:line="240" w:lineRule="auto"/>
        <w:jc w:val="center"/>
        <w:rPr>
          <w:sz w:val="28"/>
          <w:szCs w:val="28"/>
        </w:rPr>
      </w:pPr>
      <w:proofErr w:type="gramStart"/>
      <w:r>
        <w:rPr>
          <w:sz w:val="28"/>
          <w:szCs w:val="28"/>
        </w:rPr>
        <w:t>in</w:t>
      </w:r>
      <w:proofErr w:type="gramEnd"/>
      <w:r>
        <w:rPr>
          <w:sz w:val="28"/>
          <w:szCs w:val="28"/>
        </w:rPr>
        <w:t xml:space="preserve">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597824"/>
      <w:r w:rsidRPr="00F70C6D">
        <w:lastRenderedPageBreak/>
        <w:t>Abstract</w:t>
      </w:r>
      <w:bookmarkEnd w:id="0"/>
    </w:p>
    <w:p w:rsidR="00195C53" w:rsidRPr="00BB5D34" w:rsidRDefault="00195C53" w:rsidP="00BB5D34">
      <w:r w:rsidRPr="00BB5D34">
        <w:br w:type="page"/>
      </w:r>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341EE3"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597824" w:history="1">
            <w:r w:rsidR="00341EE3" w:rsidRPr="00317876">
              <w:rPr>
                <w:rStyle w:val="Hyperlink"/>
                <w:noProof/>
              </w:rPr>
              <w:t>Abstract</w:t>
            </w:r>
            <w:r w:rsidR="00341EE3">
              <w:rPr>
                <w:noProof/>
                <w:webHidden/>
              </w:rPr>
              <w:tab/>
            </w:r>
            <w:r w:rsidR="00341EE3">
              <w:rPr>
                <w:noProof/>
                <w:webHidden/>
              </w:rPr>
              <w:fldChar w:fldCharType="begin"/>
            </w:r>
            <w:r w:rsidR="00341EE3">
              <w:rPr>
                <w:noProof/>
                <w:webHidden/>
              </w:rPr>
              <w:instrText xml:space="preserve"> PAGEREF _Toc484597824 \h </w:instrText>
            </w:r>
            <w:r w:rsidR="00341EE3">
              <w:rPr>
                <w:noProof/>
                <w:webHidden/>
              </w:rPr>
            </w:r>
            <w:r w:rsidR="00341EE3">
              <w:rPr>
                <w:noProof/>
                <w:webHidden/>
              </w:rPr>
              <w:fldChar w:fldCharType="separate"/>
            </w:r>
            <w:r w:rsidR="00341EE3">
              <w:rPr>
                <w:noProof/>
                <w:webHidden/>
              </w:rPr>
              <w:t>2</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25" w:history="1">
            <w:r w:rsidR="00341EE3" w:rsidRPr="00317876">
              <w:rPr>
                <w:rStyle w:val="Hyperlink"/>
                <w:noProof/>
              </w:rPr>
              <w:t>1.0</w:t>
            </w:r>
            <w:r w:rsidR="00341EE3">
              <w:rPr>
                <w:rFonts w:asciiTheme="minorHAnsi" w:hAnsiTheme="minorHAnsi" w:cstheme="minorBidi"/>
                <w:noProof/>
              </w:rPr>
              <w:tab/>
            </w:r>
            <w:r w:rsidR="00341EE3" w:rsidRPr="00317876">
              <w:rPr>
                <w:rStyle w:val="Hyperlink"/>
                <w:noProof/>
              </w:rPr>
              <w:t>Introduction</w:t>
            </w:r>
            <w:r w:rsidR="00341EE3">
              <w:rPr>
                <w:noProof/>
                <w:webHidden/>
              </w:rPr>
              <w:tab/>
            </w:r>
            <w:r w:rsidR="00341EE3">
              <w:rPr>
                <w:noProof/>
                <w:webHidden/>
              </w:rPr>
              <w:fldChar w:fldCharType="begin"/>
            </w:r>
            <w:r w:rsidR="00341EE3">
              <w:rPr>
                <w:noProof/>
                <w:webHidden/>
              </w:rPr>
              <w:instrText xml:space="preserve"> PAGEREF _Toc484597825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26" w:history="1">
            <w:r w:rsidR="00341EE3" w:rsidRPr="00317876">
              <w:rPr>
                <w:rStyle w:val="Hyperlink"/>
                <w:noProof/>
              </w:rPr>
              <w:t>2.0</w:t>
            </w:r>
            <w:r w:rsidR="00341EE3">
              <w:rPr>
                <w:rFonts w:asciiTheme="minorHAnsi" w:hAnsiTheme="minorHAnsi" w:cstheme="minorBidi"/>
                <w:noProof/>
              </w:rPr>
              <w:tab/>
            </w:r>
            <w:r w:rsidR="00341EE3" w:rsidRPr="00317876">
              <w:rPr>
                <w:rStyle w:val="Hyperlink"/>
                <w:noProof/>
              </w:rPr>
              <w:t>Background Information</w:t>
            </w:r>
            <w:r w:rsidR="00341EE3">
              <w:rPr>
                <w:noProof/>
                <w:webHidden/>
              </w:rPr>
              <w:tab/>
            </w:r>
            <w:r w:rsidR="00341EE3">
              <w:rPr>
                <w:noProof/>
                <w:webHidden/>
              </w:rPr>
              <w:fldChar w:fldCharType="begin"/>
            </w:r>
            <w:r w:rsidR="00341EE3">
              <w:rPr>
                <w:noProof/>
                <w:webHidden/>
              </w:rPr>
              <w:instrText xml:space="preserve"> PAGEREF _Toc484597826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27" w:history="1">
            <w:r w:rsidR="00341EE3" w:rsidRPr="00317876">
              <w:rPr>
                <w:rStyle w:val="Hyperlink"/>
                <w:noProof/>
              </w:rPr>
              <w:t>2.1</w:t>
            </w:r>
            <w:r w:rsidR="00341EE3">
              <w:rPr>
                <w:rFonts w:asciiTheme="minorHAnsi" w:hAnsiTheme="minorHAnsi" w:cstheme="minorBidi"/>
                <w:noProof/>
              </w:rPr>
              <w:tab/>
            </w:r>
            <w:r w:rsidR="00341EE3" w:rsidRPr="00317876">
              <w:rPr>
                <w:rStyle w:val="Hyperlink"/>
                <w:noProof/>
              </w:rPr>
              <w:t>Magnetic Resonance Imaging and Acceleration techniques</w:t>
            </w:r>
            <w:r w:rsidR="00341EE3">
              <w:rPr>
                <w:noProof/>
                <w:webHidden/>
              </w:rPr>
              <w:tab/>
            </w:r>
            <w:r w:rsidR="00341EE3">
              <w:rPr>
                <w:noProof/>
                <w:webHidden/>
              </w:rPr>
              <w:fldChar w:fldCharType="begin"/>
            </w:r>
            <w:r w:rsidR="00341EE3">
              <w:rPr>
                <w:noProof/>
                <w:webHidden/>
              </w:rPr>
              <w:instrText xml:space="preserve"> PAGEREF _Toc484597827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3A675C">
          <w:pPr>
            <w:pStyle w:val="TOC2"/>
            <w:tabs>
              <w:tab w:val="left" w:pos="1100"/>
              <w:tab w:val="right" w:leader="dot" w:pos="9016"/>
            </w:tabs>
            <w:rPr>
              <w:rFonts w:asciiTheme="minorHAnsi" w:hAnsiTheme="minorHAnsi" w:cstheme="minorBidi"/>
              <w:noProof/>
            </w:rPr>
          </w:pPr>
          <w:hyperlink w:anchor="_Toc484597828" w:history="1">
            <w:r w:rsidR="00341EE3" w:rsidRPr="00317876">
              <w:rPr>
                <w:rStyle w:val="Hyperlink"/>
                <w:b/>
                <w:noProof/>
              </w:rPr>
              <w:t>2.1.1</w:t>
            </w:r>
            <w:r w:rsidR="00341EE3">
              <w:rPr>
                <w:rFonts w:asciiTheme="minorHAnsi" w:hAnsiTheme="minorHAnsi" w:cstheme="minorBidi"/>
                <w:noProof/>
              </w:rPr>
              <w:tab/>
            </w:r>
            <w:r w:rsidR="00341EE3" w:rsidRPr="00317876">
              <w:rPr>
                <w:rStyle w:val="Hyperlink"/>
                <w:b/>
                <w:noProof/>
              </w:rPr>
              <w:t>Spatial Encoding and K Space Trajectories</w:t>
            </w:r>
            <w:r w:rsidR="00341EE3">
              <w:rPr>
                <w:noProof/>
                <w:webHidden/>
              </w:rPr>
              <w:tab/>
            </w:r>
            <w:r w:rsidR="00341EE3">
              <w:rPr>
                <w:noProof/>
                <w:webHidden/>
              </w:rPr>
              <w:fldChar w:fldCharType="begin"/>
            </w:r>
            <w:r w:rsidR="00341EE3">
              <w:rPr>
                <w:noProof/>
                <w:webHidden/>
              </w:rPr>
              <w:instrText xml:space="preserve"> PAGEREF _Toc484597828 \h </w:instrText>
            </w:r>
            <w:r w:rsidR="00341EE3">
              <w:rPr>
                <w:noProof/>
                <w:webHidden/>
              </w:rPr>
            </w:r>
            <w:r w:rsidR="00341EE3">
              <w:rPr>
                <w:noProof/>
                <w:webHidden/>
              </w:rPr>
              <w:fldChar w:fldCharType="separate"/>
            </w:r>
            <w:r w:rsidR="00341EE3">
              <w:rPr>
                <w:noProof/>
                <w:webHidden/>
              </w:rPr>
              <w:t>6</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29" w:history="1">
            <w:r w:rsidR="00341EE3" w:rsidRPr="00317876">
              <w:rPr>
                <w:rStyle w:val="Hyperlink"/>
                <w:noProof/>
              </w:rPr>
              <w:t>2.1.2 Image acquisition and K Space</w:t>
            </w:r>
            <w:r w:rsidR="00341EE3">
              <w:rPr>
                <w:noProof/>
                <w:webHidden/>
              </w:rPr>
              <w:tab/>
            </w:r>
            <w:r w:rsidR="00341EE3">
              <w:rPr>
                <w:noProof/>
                <w:webHidden/>
              </w:rPr>
              <w:fldChar w:fldCharType="begin"/>
            </w:r>
            <w:r w:rsidR="00341EE3">
              <w:rPr>
                <w:noProof/>
                <w:webHidden/>
              </w:rPr>
              <w:instrText xml:space="preserve"> PAGEREF _Toc484597829 \h </w:instrText>
            </w:r>
            <w:r w:rsidR="00341EE3">
              <w:rPr>
                <w:noProof/>
                <w:webHidden/>
              </w:rPr>
            </w:r>
            <w:r w:rsidR="00341EE3">
              <w:rPr>
                <w:noProof/>
                <w:webHidden/>
              </w:rPr>
              <w:fldChar w:fldCharType="separate"/>
            </w:r>
            <w:r w:rsidR="00341EE3">
              <w:rPr>
                <w:noProof/>
                <w:webHidden/>
              </w:rPr>
              <w:t>7</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0" w:history="1">
            <w:r w:rsidR="00341EE3" w:rsidRPr="00317876">
              <w:rPr>
                <w:rStyle w:val="Hyperlink"/>
                <w:noProof/>
              </w:rPr>
              <w:t>2.1.3 Speed of MRI Scan</w:t>
            </w:r>
            <w:r w:rsidR="00341EE3">
              <w:rPr>
                <w:noProof/>
                <w:webHidden/>
              </w:rPr>
              <w:tab/>
            </w:r>
            <w:r w:rsidR="00341EE3">
              <w:rPr>
                <w:noProof/>
                <w:webHidden/>
              </w:rPr>
              <w:fldChar w:fldCharType="begin"/>
            </w:r>
            <w:r w:rsidR="00341EE3">
              <w:rPr>
                <w:noProof/>
                <w:webHidden/>
              </w:rPr>
              <w:instrText xml:space="preserve"> PAGEREF _Toc484597830 \h </w:instrText>
            </w:r>
            <w:r w:rsidR="00341EE3">
              <w:rPr>
                <w:noProof/>
                <w:webHidden/>
              </w:rPr>
            </w:r>
            <w:r w:rsidR="00341EE3">
              <w:rPr>
                <w:noProof/>
                <w:webHidden/>
              </w:rPr>
              <w:fldChar w:fldCharType="separate"/>
            </w:r>
            <w:r w:rsidR="00341EE3">
              <w:rPr>
                <w:noProof/>
                <w:webHidden/>
              </w:rPr>
              <w:t>9</w:t>
            </w:r>
            <w:r w:rsidR="00341EE3">
              <w:rPr>
                <w:noProof/>
                <w:webHidden/>
              </w:rPr>
              <w:fldChar w:fldCharType="end"/>
            </w:r>
          </w:hyperlink>
        </w:p>
        <w:p w:rsidR="00341EE3" w:rsidRDefault="003A675C">
          <w:pPr>
            <w:pStyle w:val="TOC2"/>
            <w:tabs>
              <w:tab w:val="right" w:leader="dot" w:pos="9016"/>
            </w:tabs>
            <w:rPr>
              <w:rFonts w:asciiTheme="minorHAnsi" w:hAnsiTheme="minorHAnsi" w:cstheme="minorBidi"/>
              <w:noProof/>
            </w:rPr>
          </w:pPr>
          <w:hyperlink w:anchor="_Toc484597831" w:history="1">
            <w:r w:rsidR="00341EE3" w:rsidRPr="00317876">
              <w:rPr>
                <w:rStyle w:val="Hyperlink"/>
                <w:b/>
                <w:noProof/>
              </w:rPr>
              <w:t>2.1.3</w:t>
            </w:r>
            <w:r w:rsidR="00341EE3" w:rsidRPr="00317876">
              <w:rPr>
                <w:rStyle w:val="Hyperlink"/>
                <w:noProof/>
              </w:rPr>
              <w:t xml:space="preserve"> </w:t>
            </w:r>
            <w:r w:rsidR="00341EE3" w:rsidRPr="00317876">
              <w:rPr>
                <w:rStyle w:val="Hyperlink"/>
                <w:b/>
                <w:noProof/>
              </w:rPr>
              <w:t>Full k - space acceleration scans</w:t>
            </w:r>
            <w:r w:rsidR="00341EE3">
              <w:rPr>
                <w:noProof/>
                <w:webHidden/>
              </w:rPr>
              <w:tab/>
            </w:r>
            <w:r w:rsidR="00341EE3">
              <w:rPr>
                <w:noProof/>
                <w:webHidden/>
              </w:rPr>
              <w:fldChar w:fldCharType="begin"/>
            </w:r>
            <w:r w:rsidR="00341EE3">
              <w:rPr>
                <w:noProof/>
                <w:webHidden/>
              </w:rPr>
              <w:instrText xml:space="preserve"> PAGEREF _Toc484597831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2" w:history="1">
            <w:r w:rsidR="00341EE3" w:rsidRPr="00317876">
              <w:rPr>
                <w:rStyle w:val="Hyperlink"/>
                <w:noProof/>
              </w:rPr>
              <w:t>2.1.3.1 Fast spin echo</w:t>
            </w:r>
            <w:r w:rsidR="00341EE3">
              <w:rPr>
                <w:noProof/>
                <w:webHidden/>
              </w:rPr>
              <w:tab/>
            </w:r>
            <w:r w:rsidR="00341EE3">
              <w:rPr>
                <w:noProof/>
                <w:webHidden/>
              </w:rPr>
              <w:fldChar w:fldCharType="begin"/>
            </w:r>
            <w:r w:rsidR="00341EE3">
              <w:rPr>
                <w:noProof/>
                <w:webHidden/>
              </w:rPr>
              <w:instrText xml:space="preserve"> PAGEREF _Toc484597832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3" w:history="1">
            <w:r w:rsidR="00341EE3" w:rsidRPr="00317876">
              <w:rPr>
                <w:rStyle w:val="Hyperlink"/>
                <w:noProof/>
              </w:rPr>
              <w:t>2.1.3.2 Echo Planar Imaging (EPI)</w:t>
            </w:r>
            <w:r w:rsidR="00341EE3">
              <w:rPr>
                <w:noProof/>
                <w:webHidden/>
              </w:rPr>
              <w:tab/>
            </w:r>
            <w:r w:rsidR="00341EE3">
              <w:rPr>
                <w:noProof/>
                <w:webHidden/>
              </w:rPr>
              <w:fldChar w:fldCharType="begin"/>
            </w:r>
            <w:r w:rsidR="00341EE3">
              <w:rPr>
                <w:noProof/>
                <w:webHidden/>
              </w:rPr>
              <w:instrText xml:space="preserve"> PAGEREF _Toc484597833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3A675C">
          <w:pPr>
            <w:pStyle w:val="TOC2"/>
            <w:tabs>
              <w:tab w:val="right" w:leader="dot" w:pos="9016"/>
            </w:tabs>
            <w:rPr>
              <w:rFonts w:asciiTheme="minorHAnsi" w:hAnsiTheme="minorHAnsi" w:cstheme="minorBidi"/>
              <w:noProof/>
            </w:rPr>
          </w:pPr>
          <w:hyperlink w:anchor="_Toc484597834" w:history="1">
            <w:r w:rsidR="00341EE3" w:rsidRPr="00317876">
              <w:rPr>
                <w:rStyle w:val="Hyperlink"/>
                <w:b/>
                <w:noProof/>
              </w:rPr>
              <w:t>2.1.4 Partial k-space acceleration scans</w:t>
            </w:r>
            <w:r w:rsidR="00341EE3">
              <w:rPr>
                <w:noProof/>
                <w:webHidden/>
              </w:rPr>
              <w:tab/>
            </w:r>
            <w:r w:rsidR="00341EE3">
              <w:rPr>
                <w:noProof/>
                <w:webHidden/>
              </w:rPr>
              <w:fldChar w:fldCharType="begin"/>
            </w:r>
            <w:r w:rsidR="00341EE3">
              <w:rPr>
                <w:noProof/>
                <w:webHidden/>
              </w:rPr>
              <w:instrText xml:space="preserve"> PAGEREF _Toc484597834 \h </w:instrText>
            </w:r>
            <w:r w:rsidR="00341EE3">
              <w:rPr>
                <w:noProof/>
                <w:webHidden/>
              </w:rPr>
            </w:r>
            <w:r w:rsidR="00341EE3">
              <w:rPr>
                <w:noProof/>
                <w:webHidden/>
              </w:rPr>
              <w:fldChar w:fldCharType="separate"/>
            </w:r>
            <w:r w:rsidR="00341EE3">
              <w:rPr>
                <w:noProof/>
                <w:webHidden/>
              </w:rPr>
              <w:t>11</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5" w:history="1">
            <w:r w:rsidR="00341EE3" w:rsidRPr="00317876">
              <w:rPr>
                <w:rStyle w:val="Hyperlink"/>
                <w:noProof/>
              </w:rPr>
              <w:t>2.1.4.1 Partial Fourier Imaging</w:t>
            </w:r>
            <w:r w:rsidR="00341EE3">
              <w:rPr>
                <w:noProof/>
                <w:webHidden/>
              </w:rPr>
              <w:tab/>
            </w:r>
            <w:r w:rsidR="00341EE3">
              <w:rPr>
                <w:noProof/>
                <w:webHidden/>
              </w:rPr>
              <w:fldChar w:fldCharType="begin"/>
            </w:r>
            <w:r w:rsidR="00341EE3">
              <w:rPr>
                <w:noProof/>
                <w:webHidden/>
              </w:rPr>
              <w:instrText xml:space="preserve"> PAGEREF _Toc484597835 \h </w:instrText>
            </w:r>
            <w:r w:rsidR="00341EE3">
              <w:rPr>
                <w:noProof/>
                <w:webHidden/>
              </w:rPr>
            </w:r>
            <w:r w:rsidR="00341EE3">
              <w:rPr>
                <w:noProof/>
                <w:webHidden/>
              </w:rPr>
              <w:fldChar w:fldCharType="separate"/>
            </w:r>
            <w:r w:rsidR="00341EE3">
              <w:rPr>
                <w:noProof/>
                <w:webHidden/>
              </w:rPr>
              <w:t>12</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6" w:history="1">
            <w:r w:rsidR="00341EE3" w:rsidRPr="00317876">
              <w:rPr>
                <w:rStyle w:val="Hyperlink"/>
                <w:noProof/>
              </w:rPr>
              <w:t>2.1.4.2 Parallel Imaging</w:t>
            </w:r>
            <w:r w:rsidR="00341EE3">
              <w:rPr>
                <w:noProof/>
                <w:webHidden/>
              </w:rPr>
              <w:tab/>
            </w:r>
            <w:r w:rsidR="00341EE3">
              <w:rPr>
                <w:noProof/>
                <w:webHidden/>
              </w:rPr>
              <w:fldChar w:fldCharType="begin"/>
            </w:r>
            <w:r w:rsidR="00341EE3">
              <w:rPr>
                <w:noProof/>
                <w:webHidden/>
              </w:rPr>
              <w:instrText xml:space="preserve"> PAGEREF _Toc484597836 \h </w:instrText>
            </w:r>
            <w:r w:rsidR="00341EE3">
              <w:rPr>
                <w:noProof/>
                <w:webHidden/>
              </w:rPr>
            </w:r>
            <w:r w:rsidR="00341EE3">
              <w:rPr>
                <w:noProof/>
                <w:webHidden/>
              </w:rPr>
              <w:fldChar w:fldCharType="separate"/>
            </w:r>
            <w:r w:rsidR="00341EE3">
              <w:rPr>
                <w:noProof/>
                <w:webHidden/>
              </w:rPr>
              <w:t>13</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7" w:history="1">
            <w:r w:rsidR="00341EE3" w:rsidRPr="00317876">
              <w:rPr>
                <w:rStyle w:val="Hyperlink"/>
                <w:noProof/>
              </w:rPr>
              <w:t>2.1.4.3 Compressed Sensing</w:t>
            </w:r>
            <w:r w:rsidR="00341EE3">
              <w:rPr>
                <w:noProof/>
                <w:webHidden/>
              </w:rPr>
              <w:tab/>
            </w:r>
            <w:r w:rsidR="00341EE3">
              <w:rPr>
                <w:noProof/>
                <w:webHidden/>
              </w:rPr>
              <w:fldChar w:fldCharType="begin"/>
            </w:r>
            <w:r w:rsidR="00341EE3">
              <w:rPr>
                <w:noProof/>
                <w:webHidden/>
              </w:rPr>
              <w:instrText xml:space="preserve"> PAGEREF _Toc484597837 \h </w:instrText>
            </w:r>
            <w:r w:rsidR="00341EE3">
              <w:rPr>
                <w:noProof/>
                <w:webHidden/>
              </w:rPr>
            </w:r>
            <w:r w:rsidR="00341EE3">
              <w:rPr>
                <w:noProof/>
                <w:webHidden/>
              </w:rPr>
              <w:fldChar w:fldCharType="separate"/>
            </w:r>
            <w:r w:rsidR="00341EE3">
              <w:rPr>
                <w:noProof/>
                <w:webHidden/>
              </w:rPr>
              <w:t>14</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8" w:history="1">
            <w:r w:rsidR="00341EE3" w:rsidRPr="00317876">
              <w:rPr>
                <w:rStyle w:val="Hyperlink"/>
                <w:noProof/>
              </w:rPr>
              <w:t>2.1.4.1.1 Sparsity</w:t>
            </w:r>
            <w:r w:rsidR="00341EE3">
              <w:rPr>
                <w:noProof/>
                <w:webHidden/>
              </w:rPr>
              <w:tab/>
            </w:r>
            <w:r w:rsidR="00341EE3">
              <w:rPr>
                <w:noProof/>
                <w:webHidden/>
              </w:rPr>
              <w:fldChar w:fldCharType="begin"/>
            </w:r>
            <w:r w:rsidR="00341EE3">
              <w:rPr>
                <w:noProof/>
                <w:webHidden/>
              </w:rPr>
              <w:instrText xml:space="preserve"> PAGEREF _Toc484597838 \h </w:instrText>
            </w:r>
            <w:r w:rsidR="00341EE3">
              <w:rPr>
                <w:noProof/>
                <w:webHidden/>
              </w:rPr>
            </w:r>
            <w:r w:rsidR="00341EE3">
              <w:rPr>
                <w:noProof/>
                <w:webHidden/>
              </w:rPr>
              <w:fldChar w:fldCharType="separate"/>
            </w:r>
            <w:r w:rsidR="00341EE3">
              <w:rPr>
                <w:noProof/>
                <w:webHidden/>
              </w:rPr>
              <w:t>15</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39" w:history="1">
            <w:r w:rsidR="00341EE3" w:rsidRPr="00317876">
              <w:rPr>
                <w:rStyle w:val="Hyperlink"/>
                <w:noProof/>
              </w:rPr>
              <w:t>2.1.4.1.2 Sensing Matrix</w:t>
            </w:r>
            <w:r w:rsidR="00341EE3">
              <w:rPr>
                <w:noProof/>
                <w:webHidden/>
              </w:rPr>
              <w:tab/>
            </w:r>
            <w:r w:rsidR="00341EE3">
              <w:rPr>
                <w:noProof/>
                <w:webHidden/>
              </w:rPr>
              <w:fldChar w:fldCharType="begin"/>
            </w:r>
            <w:r w:rsidR="00341EE3">
              <w:rPr>
                <w:noProof/>
                <w:webHidden/>
              </w:rPr>
              <w:instrText xml:space="preserve"> PAGEREF _Toc484597839 \h </w:instrText>
            </w:r>
            <w:r w:rsidR="00341EE3">
              <w:rPr>
                <w:noProof/>
                <w:webHidden/>
              </w:rPr>
            </w:r>
            <w:r w:rsidR="00341EE3">
              <w:rPr>
                <w:noProof/>
                <w:webHidden/>
              </w:rPr>
              <w:fldChar w:fldCharType="separate"/>
            </w:r>
            <w:r w:rsidR="00341EE3">
              <w:rPr>
                <w:noProof/>
                <w:webHidden/>
              </w:rPr>
              <w:t>16</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40" w:history="1">
            <w:r w:rsidR="00341EE3" w:rsidRPr="00317876">
              <w:rPr>
                <w:rStyle w:val="Hyperlink"/>
                <w:b/>
                <w:noProof/>
              </w:rPr>
              <w:t>2.2</w:t>
            </w:r>
            <w:r w:rsidR="00341EE3">
              <w:rPr>
                <w:rFonts w:asciiTheme="minorHAnsi" w:hAnsiTheme="minorHAnsi" w:cstheme="minorBidi"/>
                <w:noProof/>
              </w:rPr>
              <w:tab/>
            </w:r>
            <w:r w:rsidR="00341EE3" w:rsidRPr="00317876">
              <w:rPr>
                <w:rStyle w:val="Hyperlink"/>
                <w:b/>
                <w:noProof/>
              </w:rPr>
              <w:t>Compressed sensing in MRI</w:t>
            </w:r>
            <w:r w:rsidR="00341EE3">
              <w:rPr>
                <w:noProof/>
                <w:webHidden/>
              </w:rPr>
              <w:tab/>
            </w:r>
            <w:r w:rsidR="00341EE3">
              <w:rPr>
                <w:noProof/>
                <w:webHidden/>
              </w:rPr>
              <w:fldChar w:fldCharType="begin"/>
            </w:r>
            <w:r w:rsidR="00341EE3">
              <w:rPr>
                <w:noProof/>
                <w:webHidden/>
              </w:rPr>
              <w:instrText xml:space="preserve"> PAGEREF _Toc484597840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41" w:history="1">
            <w:r w:rsidR="00341EE3" w:rsidRPr="00317876">
              <w:rPr>
                <w:rStyle w:val="Hyperlink"/>
                <w:noProof/>
              </w:rPr>
              <w:t>2.2.1 Transform Sparsity</w:t>
            </w:r>
            <w:r w:rsidR="00341EE3">
              <w:rPr>
                <w:noProof/>
                <w:webHidden/>
              </w:rPr>
              <w:tab/>
            </w:r>
            <w:r w:rsidR="00341EE3">
              <w:rPr>
                <w:noProof/>
                <w:webHidden/>
              </w:rPr>
              <w:fldChar w:fldCharType="begin"/>
            </w:r>
            <w:r w:rsidR="00341EE3">
              <w:rPr>
                <w:noProof/>
                <w:webHidden/>
              </w:rPr>
              <w:instrText xml:space="preserve"> PAGEREF _Toc484597841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42" w:history="1">
            <w:r w:rsidR="00341EE3" w:rsidRPr="00317876">
              <w:rPr>
                <w:rStyle w:val="Hyperlink"/>
                <w:noProof/>
              </w:rPr>
              <w:t>2.2.2 Incoherent Sampling.</w:t>
            </w:r>
            <w:r w:rsidR="00341EE3">
              <w:rPr>
                <w:noProof/>
                <w:webHidden/>
              </w:rPr>
              <w:tab/>
            </w:r>
            <w:r w:rsidR="00341EE3">
              <w:rPr>
                <w:noProof/>
                <w:webHidden/>
              </w:rPr>
              <w:fldChar w:fldCharType="begin"/>
            </w:r>
            <w:r w:rsidR="00341EE3">
              <w:rPr>
                <w:noProof/>
                <w:webHidden/>
              </w:rPr>
              <w:instrText xml:space="preserve"> PAGEREF _Toc484597842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43" w:history="1">
            <w:r w:rsidR="00341EE3" w:rsidRPr="00317876">
              <w:rPr>
                <w:rStyle w:val="Hyperlink"/>
                <w:noProof/>
              </w:rPr>
              <w:t>2.2.3 Variable Density Undersampling</w:t>
            </w:r>
            <w:r w:rsidR="00341EE3">
              <w:rPr>
                <w:noProof/>
                <w:webHidden/>
              </w:rPr>
              <w:tab/>
            </w:r>
            <w:r w:rsidR="00341EE3">
              <w:rPr>
                <w:noProof/>
                <w:webHidden/>
              </w:rPr>
              <w:fldChar w:fldCharType="begin"/>
            </w:r>
            <w:r w:rsidR="00341EE3">
              <w:rPr>
                <w:noProof/>
                <w:webHidden/>
              </w:rPr>
              <w:instrText xml:space="preserve"> PAGEREF _Toc484597843 \h </w:instrText>
            </w:r>
            <w:r w:rsidR="00341EE3">
              <w:rPr>
                <w:noProof/>
                <w:webHidden/>
              </w:rPr>
            </w:r>
            <w:r w:rsidR="00341EE3">
              <w:rPr>
                <w:noProof/>
                <w:webHidden/>
              </w:rPr>
              <w:fldChar w:fldCharType="separate"/>
            </w:r>
            <w:r w:rsidR="00341EE3">
              <w:rPr>
                <w:noProof/>
                <w:webHidden/>
              </w:rPr>
              <w:t>21</w:t>
            </w:r>
            <w:r w:rsidR="00341EE3">
              <w:rPr>
                <w:noProof/>
                <w:webHidden/>
              </w:rPr>
              <w:fldChar w:fldCharType="end"/>
            </w:r>
          </w:hyperlink>
        </w:p>
        <w:p w:rsidR="00341EE3" w:rsidRDefault="003A675C">
          <w:pPr>
            <w:pStyle w:val="TOC3"/>
            <w:tabs>
              <w:tab w:val="right" w:leader="dot" w:pos="9016"/>
            </w:tabs>
            <w:rPr>
              <w:rFonts w:asciiTheme="minorHAnsi" w:hAnsiTheme="minorHAnsi" w:cstheme="minorBidi"/>
              <w:noProof/>
            </w:rPr>
          </w:pPr>
          <w:hyperlink w:anchor="_Toc484597844" w:history="1">
            <w:r w:rsidR="00341EE3" w:rsidRPr="00317876">
              <w:rPr>
                <w:rStyle w:val="Hyperlink"/>
                <w:noProof/>
              </w:rPr>
              <w:t>2.2.4 Image Reconstruction</w:t>
            </w:r>
            <w:r w:rsidR="00341EE3">
              <w:rPr>
                <w:noProof/>
                <w:webHidden/>
              </w:rPr>
              <w:tab/>
            </w:r>
            <w:r w:rsidR="00341EE3">
              <w:rPr>
                <w:noProof/>
                <w:webHidden/>
              </w:rPr>
              <w:fldChar w:fldCharType="begin"/>
            </w:r>
            <w:r w:rsidR="00341EE3">
              <w:rPr>
                <w:noProof/>
                <w:webHidden/>
              </w:rPr>
              <w:instrText xml:space="preserve"> PAGEREF _Toc484597844 \h </w:instrText>
            </w:r>
            <w:r w:rsidR="00341EE3">
              <w:rPr>
                <w:noProof/>
                <w:webHidden/>
              </w:rPr>
            </w:r>
            <w:r w:rsidR="00341EE3">
              <w:rPr>
                <w:noProof/>
                <w:webHidden/>
              </w:rPr>
              <w:fldChar w:fldCharType="separate"/>
            </w:r>
            <w:r w:rsidR="00341EE3">
              <w:rPr>
                <w:noProof/>
                <w:webHidden/>
              </w:rPr>
              <w:t>22</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45" w:history="1">
            <w:r w:rsidR="00341EE3" w:rsidRPr="00317876">
              <w:rPr>
                <w:rStyle w:val="Hyperlink"/>
                <w:b/>
                <w:noProof/>
              </w:rPr>
              <w:t>2.3</w:t>
            </w:r>
            <w:r w:rsidR="00341EE3">
              <w:rPr>
                <w:rFonts w:asciiTheme="minorHAnsi" w:hAnsiTheme="minorHAnsi" w:cstheme="minorBidi"/>
                <w:noProof/>
              </w:rPr>
              <w:tab/>
            </w:r>
            <w:r w:rsidR="00341EE3" w:rsidRPr="00317876">
              <w:rPr>
                <w:rStyle w:val="Hyperlink"/>
                <w:b/>
                <w:noProof/>
              </w:rPr>
              <w:t>Current applications of Compressed Sensing in MRI</w:t>
            </w:r>
            <w:r w:rsidR="00341EE3">
              <w:rPr>
                <w:noProof/>
                <w:webHidden/>
              </w:rPr>
              <w:tab/>
            </w:r>
            <w:r w:rsidR="00341EE3">
              <w:rPr>
                <w:noProof/>
                <w:webHidden/>
              </w:rPr>
              <w:fldChar w:fldCharType="begin"/>
            </w:r>
            <w:r w:rsidR="00341EE3">
              <w:rPr>
                <w:noProof/>
                <w:webHidden/>
              </w:rPr>
              <w:instrText xml:space="preserve"> PAGEREF _Toc484597845 \h </w:instrText>
            </w:r>
            <w:r w:rsidR="00341EE3">
              <w:rPr>
                <w:noProof/>
                <w:webHidden/>
              </w:rPr>
            </w:r>
            <w:r w:rsidR="00341EE3">
              <w:rPr>
                <w:noProof/>
                <w:webHidden/>
              </w:rPr>
              <w:fldChar w:fldCharType="separate"/>
            </w:r>
            <w:r w:rsidR="00341EE3">
              <w:rPr>
                <w:noProof/>
                <w:webHidden/>
              </w:rPr>
              <w:t>23</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46" w:history="1">
            <w:r w:rsidR="00341EE3" w:rsidRPr="00317876">
              <w:rPr>
                <w:rStyle w:val="Hyperlink"/>
                <w:b/>
                <w:noProof/>
              </w:rPr>
              <w:t>2.4</w:t>
            </w:r>
            <w:r w:rsidR="00341EE3">
              <w:rPr>
                <w:rFonts w:asciiTheme="minorHAnsi" w:hAnsiTheme="minorHAnsi" w:cstheme="minorBidi"/>
                <w:noProof/>
              </w:rPr>
              <w:tab/>
            </w:r>
            <w:r w:rsidR="00341EE3" w:rsidRPr="00317876">
              <w:rPr>
                <w:rStyle w:val="Hyperlink"/>
                <w:b/>
                <w:noProof/>
              </w:rPr>
              <w:t>Current Challenges to CS MRI</w:t>
            </w:r>
            <w:r w:rsidR="00341EE3">
              <w:rPr>
                <w:noProof/>
                <w:webHidden/>
              </w:rPr>
              <w:tab/>
            </w:r>
            <w:r w:rsidR="00341EE3">
              <w:rPr>
                <w:noProof/>
                <w:webHidden/>
              </w:rPr>
              <w:fldChar w:fldCharType="begin"/>
            </w:r>
            <w:r w:rsidR="00341EE3">
              <w:rPr>
                <w:noProof/>
                <w:webHidden/>
              </w:rPr>
              <w:instrText xml:space="preserve"> PAGEREF _Toc484597846 \h </w:instrText>
            </w:r>
            <w:r w:rsidR="00341EE3">
              <w:rPr>
                <w:noProof/>
                <w:webHidden/>
              </w:rPr>
            </w:r>
            <w:r w:rsidR="00341EE3">
              <w:rPr>
                <w:noProof/>
                <w:webHidden/>
              </w:rPr>
              <w:fldChar w:fldCharType="separate"/>
            </w:r>
            <w:r w:rsidR="00341EE3">
              <w:rPr>
                <w:noProof/>
                <w:webHidden/>
              </w:rPr>
              <w:t>24</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47" w:history="1">
            <w:r w:rsidR="00341EE3" w:rsidRPr="00317876">
              <w:rPr>
                <w:rStyle w:val="Hyperlink"/>
                <w:b/>
                <w:noProof/>
              </w:rPr>
              <w:t>2.5</w:t>
            </w:r>
            <w:r w:rsidR="00341EE3">
              <w:rPr>
                <w:rFonts w:asciiTheme="minorHAnsi" w:hAnsiTheme="minorHAnsi" w:cstheme="minorBidi"/>
                <w:noProof/>
              </w:rPr>
              <w:tab/>
            </w:r>
            <w:r w:rsidR="00341EE3" w:rsidRPr="00317876">
              <w:rPr>
                <w:rStyle w:val="Hyperlink"/>
                <w:b/>
                <w:noProof/>
              </w:rPr>
              <w:t>Existing Image processing Techniques for MRI</w:t>
            </w:r>
            <w:r w:rsidR="00341EE3">
              <w:rPr>
                <w:noProof/>
                <w:webHidden/>
              </w:rPr>
              <w:tab/>
            </w:r>
            <w:r w:rsidR="00341EE3">
              <w:rPr>
                <w:noProof/>
                <w:webHidden/>
              </w:rPr>
              <w:fldChar w:fldCharType="begin"/>
            </w:r>
            <w:r w:rsidR="00341EE3">
              <w:rPr>
                <w:noProof/>
                <w:webHidden/>
              </w:rPr>
              <w:instrText xml:space="preserve"> PAGEREF _Toc484597847 \h </w:instrText>
            </w:r>
            <w:r w:rsidR="00341EE3">
              <w:rPr>
                <w:noProof/>
                <w:webHidden/>
              </w:rPr>
            </w:r>
            <w:r w:rsidR="00341EE3">
              <w:rPr>
                <w:noProof/>
                <w:webHidden/>
              </w:rPr>
              <w:fldChar w:fldCharType="separate"/>
            </w:r>
            <w:r w:rsidR="00341EE3">
              <w:rPr>
                <w:noProof/>
                <w:webHidden/>
              </w:rPr>
              <w:t>24</w:t>
            </w:r>
            <w:r w:rsidR="00341EE3">
              <w:rPr>
                <w:noProof/>
                <w:webHidden/>
              </w:rPr>
              <w:fldChar w:fldCharType="end"/>
            </w:r>
          </w:hyperlink>
        </w:p>
        <w:p w:rsidR="00341EE3" w:rsidRDefault="003A675C">
          <w:pPr>
            <w:pStyle w:val="TOC3"/>
            <w:tabs>
              <w:tab w:val="left" w:pos="1320"/>
              <w:tab w:val="right" w:leader="dot" w:pos="9016"/>
            </w:tabs>
            <w:rPr>
              <w:rFonts w:asciiTheme="minorHAnsi" w:hAnsiTheme="minorHAnsi" w:cstheme="minorBidi"/>
              <w:noProof/>
            </w:rPr>
          </w:pPr>
          <w:hyperlink w:anchor="_Toc484597848" w:history="1">
            <w:r w:rsidR="00341EE3" w:rsidRPr="00317876">
              <w:rPr>
                <w:rStyle w:val="Hyperlink"/>
                <w:noProof/>
              </w:rPr>
              <w:t>2.5.1</w:t>
            </w:r>
            <w:r w:rsidR="00341EE3">
              <w:rPr>
                <w:rFonts w:asciiTheme="minorHAnsi" w:hAnsiTheme="minorHAnsi" w:cstheme="minorBidi"/>
                <w:noProof/>
              </w:rPr>
              <w:tab/>
            </w:r>
            <w:r w:rsidR="00341EE3" w:rsidRPr="00317876">
              <w:rPr>
                <w:rStyle w:val="Hyperlink"/>
                <w:noProof/>
              </w:rPr>
              <w:t>Edge Detection techniques</w:t>
            </w:r>
            <w:r w:rsidR="00341EE3">
              <w:rPr>
                <w:noProof/>
                <w:webHidden/>
              </w:rPr>
              <w:tab/>
            </w:r>
            <w:r w:rsidR="00341EE3">
              <w:rPr>
                <w:noProof/>
                <w:webHidden/>
              </w:rPr>
              <w:fldChar w:fldCharType="begin"/>
            </w:r>
            <w:r w:rsidR="00341EE3">
              <w:rPr>
                <w:noProof/>
                <w:webHidden/>
              </w:rPr>
              <w:instrText xml:space="preserve"> PAGEREF _Toc484597848 \h </w:instrText>
            </w:r>
            <w:r w:rsidR="00341EE3">
              <w:rPr>
                <w:noProof/>
                <w:webHidden/>
              </w:rPr>
            </w:r>
            <w:r w:rsidR="00341EE3">
              <w:rPr>
                <w:noProof/>
                <w:webHidden/>
              </w:rPr>
              <w:fldChar w:fldCharType="separate"/>
            </w:r>
            <w:r w:rsidR="00341EE3">
              <w:rPr>
                <w:noProof/>
                <w:webHidden/>
              </w:rPr>
              <w:t>25</w:t>
            </w:r>
            <w:r w:rsidR="00341EE3">
              <w:rPr>
                <w:noProof/>
                <w:webHidden/>
              </w:rPr>
              <w:fldChar w:fldCharType="end"/>
            </w:r>
          </w:hyperlink>
        </w:p>
        <w:p w:rsidR="00341EE3" w:rsidRDefault="003A675C">
          <w:pPr>
            <w:pStyle w:val="TOC3"/>
            <w:tabs>
              <w:tab w:val="left" w:pos="1320"/>
              <w:tab w:val="right" w:leader="dot" w:pos="9016"/>
            </w:tabs>
            <w:rPr>
              <w:rFonts w:asciiTheme="minorHAnsi" w:hAnsiTheme="minorHAnsi" w:cstheme="minorBidi"/>
              <w:noProof/>
            </w:rPr>
          </w:pPr>
          <w:hyperlink w:anchor="_Toc484597849" w:history="1">
            <w:r w:rsidR="00341EE3" w:rsidRPr="00317876">
              <w:rPr>
                <w:rStyle w:val="Hyperlink"/>
                <w:noProof/>
              </w:rPr>
              <w:t>2.5.2</w:t>
            </w:r>
            <w:r w:rsidR="00341EE3">
              <w:rPr>
                <w:rFonts w:asciiTheme="minorHAnsi" w:hAnsiTheme="minorHAnsi" w:cstheme="minorBidi"/>
                <w:noProof/>
              </w:rPr>
              <w:tab/>
            </w:r>
            <w:r w:rsidR="00341EE3" w:rsidRPr="00317876">
              <w:rPr>
                <w:rStyle w:val="Hyperlink"/>
                <w:noProof/>
              </w:rPr>
              <w:t>Canny Detection techniques</w:t>
            </w:r>
            <w:r w:rsidR="00341EE3">
              <w:rPr>
                <w:noProof/>
                <w:webHidden/>
              </w:rPr>
              <w:tab/>
            </w:r>
            <w:r w:rsidR="00341EE3">
              <w:rPr>
                <w:noProof/>
                <w:webHidden/>
              </w:rPr>
              <w:fldChar w:fldCharType="begin"/>
            </w:r>
            <w:r w:rsidR="00341EE3">
              <w:rPr>
                <w:noProof/>
                <w:webHidden/>
              </w:rPr>
              <w:instrText xml:space="preserve"> PAGEREF _Toc484597849 \h </w:instrText>
            </w:r>
            <w:r w:rsidR="00341EE3">
              <w:rPr>
                <w:noProof/>
                <w:webHidden/>
              </w:rPr>
            </w:r>
            <w:r w:rsidR="00341EE3">
              <w:rPr>
                <w:noProof/>
                <w:webHidden/>
              </w:rPr>
              <w:fldChar w:fldCharType="separate"/>
            </w:r>
            <w:r w:rsidR="00341EE3">
              <w:rPr>
                <w:noProof/>
                <w:webHidden/>
              </w:rPr>
              <w:t>26</w:t>
            </w:r>
            <w:r w:rsidR="00341EE3">
              <w:rPr>
                <w:noProof/>
                <w:webHidden/>
              </w:rPr>
              <w:fldChar w:fldCharType="end"/>
            </w:r>
          </w:hyperlink>
        </w:p>
        <w:p w:rsidR="00341EE3" w:rsidRDefault="003A675C">
          <w:pPr>
            <w:pStyle w:val="TOC3"/>
            <w:tabs>
              <w:tab w:val="left" w:pos="1320"/>
              <w:tab w:val="right" w:leader="dot" w:pos="9016"/>
            </w:tabs>
            <w:rPr>
              <w:rFonts w:asciiTheme="minorHAnsi" w:hAnsiTheme="minorHAnsi" w:cstheme="minorBidi"/>
              <w:noProof/>
            </w:rPr>
          </w:pPr>
          <w:hyperlink w:anchor="_Toc484597850" w:history="1">
            <w:r w:rsidR="00341EE3" w:rsidRPr="00317876">
              <w:rPr>
                <w:rStyle w:val="Hyperlink"/>
                <w:noProof/>
              </w:rPr>
              <w:t>2.5.3</w:t>
            </w:r>
            <w:r w:rsidR="00341EE3">
              <w:rPr>
                <w:rFonts w:asciiTheme="minorHAnsi" w:hAnsiTheme="minorHAnsi" w:cstheme="minorBidi"/>
                <w:noProof/>
              </w:rPr>
              <w:tab/>
            </w:r>
            <w:r w:rsidR="00341EE3" w:rsidRPr="00317876">
              <w:rPr>
                <w:rStyle w:val="Hyperlink"/>
                <w:noProof/>
              </w:rPr>
              <w:t>Image registration</w:t>
            </w:r>
            <w:r w:rsidR="00341EE3">
              <w:rPr>
                <w:noProof/>
                <w:webHidden/>
              </w:rPr>
              <w:tab/>
            </w:r>
            <w:r w:rsidR="00341EE3">
              <w:rPr>
                <w:noProof/>
                <w:webHidden/>
              </w:rPr>
              <w:fldChar w:fldCharType="begin"/>
            </w:r>
            <w:r w:rsidR="00341EE3">
              <w:rPr>
                <w:noProof/>
                <w:webHidden/>
              </w:rPr>
              <w:instrText xml:space="preserve"> PAGEREF _Toc484597850 \h </w:instrText>
            </w:r>
            <w:r w:rsidR="00341EE3">
              <w:rPr>
                <w:noProof/>
                <w:webHidden/>
              </w:rPr>
            </w:r>
            <w:r w:rsidR="00341EE3">
              <w:rPr>
                <w:noProof/>
                <w:webHidden/>
              </w:rPr>
              <w:fldChar w:fldCharType="separate"/>
            </w:r>
            <w:r w:rsidR="00341EE3">
              <w:rPr>
                <w:noProof/>
                <w:webHidden/>
              </w:rPr>
              <w:t>27</w:t>
            </w:r>
            <w:r w:rsidR="00341EE3">
              <w:rPr>
                <w:noProof/>
                <w:webHidden/>
              </w:rPr>
              <w:fldChar w:fldCharType="end"/>
            </w:r>
          </w:hyperlink>
        </w:p>
        <w:p w:rsidR="00341EE3" w:rsidRDefault="003A675C">
          <w:pPr>
            <w:pStyle w:val="TOC3"/>
            <w:tabs>
              <w:tab w:val="left" w:pos="1320"/>
              <w:tab w:val="right" w:leader="dot" w:pos="9016"/>
            </w:tabs>
            <w:rPr>
              <w:rFonts w:asciiTheme="minorHAnsi" w:hAnsiTheme="minorHAnsi" w:cstheme="minorBidi"/>
              <w:noProof/>
            </w:rPr>
          </w:pPr>
          <w:hyperlink w:anchor="_Toc484597851" w:history="1">
            <w:r w:rsidR="00341EE3" w:rsidRPr="00317876">
              <w:rPr>
                <w:rStyle w:val="Hyperlink"/>
                <w:noProof/>
              </w:rPr>
              <w:t>2.5.4</w:t>
            </w:r>
            <w:r w:rsidR="00341EE3">
              <w:rPr>
                <w:rFonts w:asciiTheme="minorHAnsi" w:hAnsiTheme="minorHAnsi" w:cstheme="minorBidi"/>
                <w:noProof/>
              </w:rPr>
              <w:tab/>
            </w:r>
            <w:r w:rsidR="00341EE3" w:rsidRPr="00317876">
              <w:rPr>
                <w:rStyle w:val="Hyperlink"/>
                <w:noProof/>
              </w:rPr>
              <w:t>Optimization-based image registration</w:t>
            </w:r>
            <w:r w:rsidR="00341EE3">
              <w:rPr>
                <w:noProof/>
                <w:webHidden/>
              </w:rPr>
              <w:tab/>
            </w:r>
            <w:r w:rsidR="00341EE3">
              <w:rPr>
                <w:noProof/>
                <w:webHidden/>
              </w:rPr>
              <w:fldChar w:fldCharType="begin"/>
            </w:r>
            <w:r w:rsidR="00341EE3">
              <w:rPr>
                <w:noProof/>
                <w:webHidden/>
              </w:rPr>
              <w:instrText xml:space="preserve"> PAGEREF _Toc484597851 \h </w:instrText>
            </w:r>
            <w:r w:rsidR="00341EE3">
              <w:rPr>
                <w:noProof/>
                <w:webHidden/>
              </w:rPr>
            </w:r>
            <w:r w:rsidR="00341EE3">
              <w:rPr>
                <w:noProof/>
                <w:webHidden/>
              </w:rPr>
              <w:fldChar w:fldCharType="separate"/>
            </w:r>
            <w:r w:rsidR="00341EE3">
              <w:rPr>
                <w:noProof/>
                <w:webHidden/>
              </w:rPr>
              <w:t>28</w:t>
            </w:r>
            <w:r w:rsidR="00341EE3">
              <w:rPr>
                <w:noProof/>
                <w:webHidden/>
              </w:rPr>
              <w:fldChar w:fldCharType="end"/>
            </w:r>
          </w:hyperlink>
        </w:p>
        <w:p w:rsidR="00341EE3" w:rsidRDefault="003A675C">
          <w:pPr>
            <w:pStyle w:val="TOC3"/>
            <w:tabs>
              <w:tab w:val="left" w:pos="1320"/>
              <w:tab w:val="right" w:leader="dot" w:pos="9016"/>
            </w:tabs>
            <w:rPr>
              <w:rFonts w:asciiTheme="minorHAnsi" w:hAnsiTheme="minorHAnsi" w:cstheme="minorBidi"/>
              <w:noProof/>
            </w:rPr>
          </w:pPr>
          <w:hyperlink w:anchor="_Toc484597852" w:history="1">
            <w:r w:rsidR="00341EE3" w:rsidRPr="00317876">
              <w:rPr>
                <w:rStyle w:val="Hyperlink"/>
                <w:noProof/>
              </w:rPr>
              <w:t>2.5.5</w:t>
            </w:r>
            <w:r w:rsidR="00341EE3">
              <w:rPr>
                <w:rFonts w:asciiTheme="minorHAnsi" w:hAnsiTheme="minorHAnsi" w:cstheme="minorBidi"/>
                <w:noProof/>
              </w:rPr>
              <w:tab/>
            </w:r>
            <w:r w:rsidR="00341EE3" w:rsidRPr="00317876">
              <w:rPr>
                <w:rStyle w:val="Hyperlink"/>
                <w:noProof/>
              </w:rPr>
              <w:t>Affine Transform</w:t>
            </w:r>
            <w:r w:rsidR="00341EE3">
              <w:rPr>
                <w:noProof/>
                <w:webHidden/>
              </w:rPr>
              <w:tab/>
            </w:r>
            <w:r w:rsidR="00341EE3">
              <w:rPr>
                <w:noProof/>
                <w:webHidden/>
              </w:rPr>
              <w:fldChar w:fldCharType="begin"/>
            </w:r>
            <w:r w:rsidR="00341EE3">
              <w:rPr>
                <w:noProof/>
                <w:webHidden/>
              </w:rPr>
              <w:instrText xml:space="preserve"> PAGEREF _Toc484597852 \h </w:instrText>
            </w:r>
            <w:r w:rsidR="00341EE3">
              <w:rPr>
                <w:noProof/>
                <w:webHidden/>
              </w:rPr>
            </w:r>
            <w:r w:rsidR="00341EE3">
              <w:rPr>
                <w:noProof/>
                <w:webHidden/>
              </w:rPr>
              <w:fldChar w:fldCharType="separate"/>
            </w:r>
            <w:r w:rsidR="00341EE3">
              <w:rPr>
                <w:noProof/>
                <w:webHidden/>
              </w:rPr>
              <w:t>29</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53" w:history="1">
            <w:r w:rsidR="00341EE3" w:rsidRPr="00317876">
              <w:rPr>
                <w:rStyle w:val="Hyperlink"/>
                <w:noProof/>
              </w:rPr>
              <w:t>3.0</w:t>
            </w:r>
            <w:r w:rsidR="00341EE3">
              <w:rPr>
                <w:rFonts w:asciiTheme="minorHAnsi" w:hAnsiTheme="minorHAnsi" w:cstheme="minorBidi"/>
                <w:noProof/>
              </w:rPr>
              <w:tab/>
            </w:r>
            <w:r w:rsidR="00341EE3" w:rsidRPr="00317876">
              <w:rPr>
                <w:rStyle w:val="Hyperlink"/>
                <w:noProof/>
              </w:rPr>
              <w:t>Experiment</w:t>
            </w:r>
            <w:r w:rsidR="00341EE3">
              <w:rPr>
                <w:noProof/>
                <w:webHidden/>
              </w:rPr>
              <w:tab/>
            </w:r>
            <w:r w:rsidR="00341EE3">
              <w:rPr>
                <w:noProof/>
                <w:webHidden/>
              </w:rPr>
              <w:fldChar w:fldCharType="begin"/>
            </w:r>
            <w:r w:rsidR="00341EE3">
              <w:rPr>
                <w:noProof/>
                <w:webHidden/>
              </w:rPr>
              <w:instrText xml:space="preserve"> PAGEREF _Toc484597853 \h </w:instrText>
            </w:r>
            <w:r w:rsidR="00341EE3">
              <w:rPr>
                <w:noProof/>
                <w:webHidden/>
              </w:rPr>
            </w:r>
            <w:r w:rsidR="00341EE3">
              <w:rPr>
                <w:noProof/>
                <w:webHidden/>
              </w:rPr>
              <w:fldChar w:fldCharType="separate"/>
            </w:r>
            <w:r w:rsidR="00341EE3">
              <w:rPr>
                <w:noProof/>
                <w:webHidden/>
              </w:rPr>
              <w:t>30</w:t>
            </w:r>
            <w:r w:rsidR="00341EE3">
              <w:rPr>
                <w:noProof/>
                <w:webHidden/>
              </w:rPr>
              <w:fldChar w:fldCharType="end"/>
            </w:r>
          </w:hyperlink>
        </w:p>
        <w:p w:rsidR="00341EE3" w:rsidRDefault="003A675C">
          <w:pPr>
            <w:pStyle w:val="TOC2"/>
            <w:tabs>
              <w:tab w:val="left" w:pos="880"/>
              <w:tab w:val="right" w:leader="dot" w:pos="9016"/>
            </w:tabs>
            <w:rPr>
              <w:rFonts w:asciiTheme="minorHAnsi" w:hAnsiTheme="minorHAnsi" w:cstheme="minorBidi"/>
              <w:noProof/>
            </w:rPr>
          </w:pPr>
          <w:hyperlink w:anchor="_Toc484597854" w:history="1">
            <w:r w:rsidR="00341EE3" w:rsidRPr="00317876">
              <w:rPr>
                <w:rStyle w:val="Hyperlink"/>
                <w:noProof/>
              </w:rPr>
              <w:t>3.1</w:t>
            </w:r>
            <w:r w:rsidR="00341EE3">
              <w:rPr>
                <w:rFonts w:asciiTheme="minorHAnsi" w:hAnsiTheme="minorHAnsi" w:cstheme="minorBidi"/>
                <w:noProof/>
              </w:rPr>
              <w:tab/>
            </w:r>
            <w:r w:rsidR="00341EE3" w:rsidRPr="00317876">
              <w:rPr>
                <w:rStyle w:val="Hyperlink"/>
                <w:noProof/>
              </w:rPr>
              <w:t>Methodology</w:t>
            </w:r>
            <w:r w:rsidR="00341EE3">
              <w:rPr>
                <w:noProof/>
                <w:webHidden/>
              </w:rPr>
              <w:tab/>
            </w:r>
            <w:r w:rsidR="00341EE3">
              <w:rPr>
                <w:noProof/>
                <w:webHidden/>
              </w:rPr>
              <w:fldChar w:fldCharType="begin"/>
            </w:r>
            <w:r w:rsidR="00341EE3">
              <w:rPr>
                <w:noProof/>
                <w:webHidden/>
              </w:rPr>
              <w:instrText xml:space="preserve"> PAGEREF _Toc484597854 \h </w:instrText>
            </w:r>
            <w:r w:rsidR="00341EE3">
              <w:rPr>
                <w:noProof/>
                <w:webHidden/>
              </w:rPr>
            </w:r>
            <w:r w:rsidR="00341EE3">
              <w:rPr>
                <w:noProof/>
                <w:webHidden/>
              </w:rPr>
              <w:fldChar w:fldCharType="separate"/>
            </w:r>
            <w:r w:rsidR="00341EE3">
              <w:rPr>
                <w:noProof/>
                <w:webHidden/>
              </w:rPr>
              <w:t>33</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55" w:history="1">
            <w:r w:rsidR="00341EE3" w:rsidRPr="00317876">
              <w:rPr>
                <w:rStyle w:val="Hyperlink"/>
                <w:noProof/>
              </w:rPr>
              <w:t>4.0</w:t>
            </w:r>
            <w:r w:rsidR="00341EE3">
              <w:rPr>
                <w:rFonts w:asciiTheme="minorHAnsi" w:hAnsiTheme="minorHAnsi" w:cstheme="minorBidi"/>
                <w:noProof/>
              </w:rPr>
              <w:tab/>
            </w:r>
            <w:r w:rsidR="00341EE3" w:rsidRPr="00317876">
              <w:rPr>
                <w:rStyle w:val="Hyperlink"/>
                <w:noProof/>
              </w:rPr>
              <w:t>Results</w:t>
            </w:r>
            <w:r w:rsidR="00341EE3">
              <w:rPr>
                <w:noProof/>
                <w:webHidden/>
              </w:rPr>
              <w:tab/>
            </w:r>
            <w:r w:rsidR="00341EE3">
              <w:rPr>
                <w:noProof/>
                <w:webHidden/>
              </w:rPr>
              <w:fldChar w:fldCharType="begin"/>
            </w:r>
            <w:r w:rsidR="00341EE3">
              <w:rPr>
                <w:noProof/>
                <w:webHidden/>
              </w:rPr>
              <w:instrText xml:space="preserve"> PAGEREF _Toc484597855 \h </w:instrText>
            </w:r>
            <w:r w:rsidR="00341EE3">
              <w:rPr>
                <w:noProof/>
                <w:webHidden/>
              </w:rPr>
            </w:r>
            <w:r w:rsidR="00341EE3">
              <w:rPr>
                <w:noProof/>
                <w:webHidden/>
              </w:rPr>
              <w:fldChar w:fldCharType="separate"/>
            </w:r>
            <w:r w:rsidR="00341EE3">
              <w:rPr>
                <w:noProof/>
                <w:webHidden/>
              </w:rPr>
              <w:t>34</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56" w:history="1">
            <w:r w:rsidR="00341EE3" w:rsidRPr="00317876">
              <w:rPr>
                <w:rStyle w:val="Hyperlink"/>
                <w:noProof/>
              </w:rPr>
              <w:t>5.0</w:t>
            </w:r>
            <w:r w:rsidR="00341EE3">
              <w:rPr>
                <w:rFonts w:asciiTheme="minorHAnsi" w:hAnsiTheme="minorHAnsi" w:cstheme="minorBidi"/>
                <w:noProof/>
              </w:rPr>
              <w:tab/>
            </w:r>
            <w:r w:rsidR="00341EE3" w:rsidRPr="00317876">
              <w:rPr>
                <w:rStyle w:val="Hyperlink"/>
                <w:noProof/>
              </w:rPr>
              <w:t>Conclusion</w:t>
            </w:r>
            <w:r w:rsidR="00341EE3">
              <w:rPr>
                <w:noProof/>
                <w:webHidden/>
              </w:rPr>
              <w:tab/>
            </w:r>
            <w:r w:rsidR="00341EE3">
              <w:rPr>
                <w:noProof/>
                <w:webHidden/>
              </w:rPr>
              <w:fldChar w:fldCharType="begin"/>
            </w:r>
            <w:r w:rsidR="00341EE3">
              <w:rPr>
                <w:noProof/>
                <w:webHidden/>
              </w:rPr>
              <w:instrText xml:space="preserve"> PAGEREF _Toc484597856 \h </w:instrText>
            </w:r>
            <w:r w:rsidR="00341EE3">
              <w:rPr>
                <w:noProof/>
                <w:webHidden/>
              </w:rPr>
            </w:r>
            <w:r w:rsidR="00341EE3">
              <w:rPr>
                <w:noProof/>
                <w:webHidden/>
              </w:rPr>
              <w:fldChar w:fldCharType="separate"/>
            </w:r>
            <w:r w:rsidR="00341EE3">
              <w:rPr>
                <w:noProof/>
                <w:webHidden/>
              </w:rPr>
              <w:t>35</w:t>
            </w:r>
            <w:r w:rsidR="00341EE3">
              <w:rPr>
                <w:noProof/>
                <w:webHidden/>
              </w:rPr>
              <w:fldChar w:fldCharType="end"/>
            </w:r>
          </w:hyperlink>
        </w:p>
        <w:p w:rsidR="00341EE3" w:rsidRDefault="003A675C">
          <w:pPr>
            <w:pStyle w:val="TOC1"/>
            <w:tabs>
              <w:tab w:val="left" w:pos="660"/>
              <w:tab w:val="right" w:leader="dot" w:pos="9016"/>
            </w:tabs>
            <w:rPr>
              <w:rFonts w:asciiTheme="minorHAnsi" w:hAnsiTheme="minorHAnsi" w:cstheme="minorBidi"/>
              <w:noProof/>
            </w:rPr>
          </w:pPr>
          <w:hyperlink w:anchor="_Toc484597857" w:history="1">
            <w:r w:rsidR="00341EE3" w:rsidRPr="00317876">
              <w:rPr>
                <w:rStyle w:val="Hyperlink"/>
                <w:noProof/>
              </w:rPr>
              <w:t>6.0</w:t>
            </w:r>
            <w:r w:rsidR="00341EE3">
              <w:rPr>
                <w:rFonts w:asciiTheme="minorHAnsi" w:hAnsiTheme="minorHAnsi" w:cstheme="minorBidi"/>
                <w:noProof/>
              </w:rPr>
              <w:tab/>
            </w:r>
            <w:r w:rsidR="00341EE3" w:rsidRPr="00317876">
              <w:rPr>
                <w:rStyle w:val="Hyperlink"/>
                <w:noProof/>
              </w:rPr>
              <w:t>Biblography</w:t>
            </w:r>
            <w:r w:rsidR="00341EE3">
              <w:rPr>
                <w:noProof/>
                <w:webHidden/>
              </w:rPr>
              <w:tab/>
            </w:r>
            <w:r w:rsidR="00341EE3">
              <w:rPr>
                <w:noProof/>
                <w:webHidden/>
              </w:rPr>
              <w:fldChar w:fldCharType="begin"/>
            </w:r>
            <w:r w:rsidR="00341EE3">
              <w:rPr>
                <w:noProof/>
                <w:webHidden/>
              </w:rPr>
              <w:instrText xml:space="preserve"> PAGEREF _Toc484597857 \h </w:instrText>
            </w:r>
            <w:r w:rsidR="00341EE3">
              <w:rPr>
                <w:noProof/>
                <w:webHidden/>
              </w:rPr>
            </w:r>
            <w:r w:rsidR="00341EE3">
              <w:rPr>
                <w:noProof/>
                <w:webHidden/>
              </w:rPr>
              <w:fldChar w:fldCharType="separate"/>
            </w:r>
            <w:r w:rsidR="00341EE3">
              <w:rPr>
                <w:noProof/>
                <w:webHidden/>
              </w:rPr>
              <w:t>36</w:t>
            </w:r>
            <w:r w:rsidR="00341EE3">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1" w:name="_Toc484597825"/>
      <w:r w:rsidRPr="00BB5D34">
        <w:lastRenderedPageBreak/>
        <w:t>Introduction</w:t>
      </w:r>
      <w:bookmarkEnd w:id="1"/>
    </w:p>
    <w:p w:rsidR="009601E3" w:rsidRDefault="009601E3" w:rsidP="009601E3"/>
    <w:p w:rsidR="009601E3" w:rsidRDefault="009601E3" w:rsidP="009601E3">
      <w:pPr>
        <w:pStyle w:val="Heading1"/>
      </w:pPr>
      <w:bookmarkStart w:id="2" w:name="_Toc484597826"/>
      <w:r>
        <w:t>Background Information</w:t>
      </w:r>
      <w:bookmarkEnd w:id="2"/>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bookmarkStart w:id="3" w:name="_Toc484597827"/>
      <w:r>
        <w:t>Magnetic Resonance Imaging and Acceleration techniques</w:t>
      </w:r>
      <w:bookmarkEnd w:id="3"/>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w:t>
      </w:r>
      <w:proofErr w:type="gramStart"/>
      <w:r w:rsidRPr="00862BDA">
        <w:rPr>
          <w:color w:val="000000"/>
        </w:rPr>
        <w:t xml:space="preserve">position </w:t>
      </w:r>
      <w:proofErr w:type="gramEnd"/>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proofErr w:type="spellStart"/>
      <w:r w:rsidR="00AD5B29">
        <w:rPr>
          <w:color w:val="000000"/>
        </w:rPr>
        <w:t>ce</w:t>
      </w:r>
      <w:proofErr w:type="spellEnd"/>
      <w:r w:rsidR="00AD5B29">
        <w:rPr>
          <w:color w:val="000000"/>
        </w:rPr>
        <w:t xml:space="preserv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bookmarkStart w:id="4" w:name="_Toc484597828"/>
      <w:r w:rsidRPr="00AD5B29">
        <w:rPr>
          <w:b/>
        </w:rPr>
        <w:t xml:space="preserve">Spatial Encoding </w:t>
      </w:r>
      <w:r w:rsidR="00345863" w:rsidRPr="00AD5B29">
        <w:rPr>
          <w:b/>
        </w:rPr>
        <w:t>and K Space</w:t>
      </w:r>
      <w:r w:rsidR="005B0CC2" w:rsidRPr="00AD5B29">
        <w:rPr>
          <w:b/>
        </w:rPr>
        <w:t xml:space="preserve"> Trajectories</w:t>
      </w:r>
      <w:bookmarkEnd w:id="4"/>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proofErr w:type="spellStart"/>
      <w:r w:rsidR="00466D3C">
        <w:rPr>
          <w:color w:val="000000"/>
        </w:rPr>
        <w:t>precessing</w:t>
      </w:r>
      <w:proofErr w:type="spellEnd"/>
      <w:r w:rsidR="00466D3C">
        <w:rPr>
          <w:color w:val="000000"/>
        </w:rPr>
        <w:t xml:space="preserve">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w:t>
      </w:r>
      <w:proofErr w:type="gramStart"/>
      <w:r>
        <w:t xml:space="preserve">as </w:t>
      </w:r>
      <m:oMath>
        <m:sSub>
          <m:sSubPr>
            <m:ctrlPr>
              <w:rPr>
                <w:rFonts w:ascii="Cambria Math" w:hAnsi="Cambria Math"/>
                <w:i/>
              </w:rPr>
            </m:ctrlPr>
          </m:sSubPr>
          <m:e>
            <w:proofErr w:type="gramEnd"/>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proofErr w:type="gramStart"/>
      <w:r>
        <w:t xml:space="preserve">Where </w:t>
      </w:r>
      <w:proofErr w:type="gramEnd"/>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3A675C"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bookmarkStart w:id="5" w:name="_Toc484597829"/>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bookmarkEnd w:id="5"/>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w:t>
      </w:r>
      <w:proofErr w:type="gramStart"/>
      <w:r>
        <w:rPr>
          <w:b/>
          <w:color w:val="000000"/>
        </w:rPr>
        <w:t>The</w:t>
      </w:r>
      <w:proofErr w:type="gramEnd"/>
      <w:r>
        <w:rPr>
          <w:b/>
          <w:color w:val="000000"/>
        </w:rPr>
        <w:t xml:space="preserv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Pr="0025562B" w:rsidRDefault="000234A0" w:rsidP="000A3645">
      <w:pPr>
        <w:pStyle w:val="NormalWeb"/>
        <w:spacing w:before="0" w:beforeAutospacing="0" w:after="0" w:afterAutospacing="0" w:line="360" w:lineRule="auto"/>
        <w:rPr>
          <w:b/>
          <w:color w:val="000000"/>
        </w:rPr>
      </w:pPr>
    </w:p>
    <w:p w:rsidR="000234A0" w:rsidRPr="0025562B" w:rsidRDefault="000234A0" w:rsidP="000234A0">
      <w:pPr>
        <w:pStyle w:val="NormalWeb"/>
        <w:spacing w:before="0" w:beforeAutospacing="0" w:after="0" w:afterAutospacing="0" w:line="360" w:lineRule="auto"/>
        <w:jc w:val="center"/>
        <w:rPr>
          <w:b/>
          <w:color w:val="000000"/>
        </w:rPr>
      </w:pPr>
      <w:r w:rsidRPr="0025562B">
        <w:rPr>
          <w:b/>
          <w:color w:val="000000"/>
        </w:rPr>
        <w:t>Figure 2.3 typical k-space Trajectories used to fill k-space</w:t>
      </w:r>
      <w:r w:rsidR="00DC20A8" w:rsidRPr="0025562B">
        <w:rPr>
          <w:b/>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bookmarkStart w:id="6" w:name="_Toc484597830"/>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bookmarkEnd w:id="6"/>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w:t>
      </w:r>
      <w:proofErr w:type="spellStart"/>
      <w:r w:rsidR="007B7932">
        <w:rPr>
          <w:sz w:val="23"/>
          <w:szCs w:val="23"/>
        </w:rPr>
        <w:t>misregistration</w:t>
      </w:r>
      <w:proofErr w:type="spellEnd"/>
      <w:r w:rsidR="007B7932">
        <w:rPr>
          <w:sz w:val="23"/>
          <w:szCs w:val="23"/>
        </w:rPr>
        <w:t xml:space="preserve">).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2B3973">
      <w:pPr>
        <w:pStyle w:val="Heading2"/>
        <w:numPr>
          <w:ilvl w:val="0"/>
          <w:numId w:val="0"/>
        </w:numPr>
        <w:ind w:left="720"/>
      </w:pPr>
      <w:bookmarkStart w:id="7" w:name="_Toc484597831"/>
      <w:r w:rsidRPr="002B3973">
        <w:rPr>
          <w:b/>
        </w:rPr>
        <w:t>2.1.3</w:t>
      </w:r>
      <w:r>
        <w:t xml:space="preserve"> </w:t>
      </w:r>
      <w:r w:rsidRPr="002B3973">
        <w:rPr>
          <w:b/>
        </w:rPr>
        <w:t>Full k - space acceleration scans</w:t>
      </w:r>
      <w:bookmarkEnd w:id="7"/>
    </w:p>
    <w:p w:rsidR="00A87F39" w:rsidRPr="00A87F39" w:rsidRDefault="00A87F39" w:rsidP="00E44C47">
      <w:pPr>
        <w:pStyle w:val="NormalWeb"/>
        <w:spacing w:before="0" w:beforeAutospacing="0" w:after="0" w:afterAutospacing="0" w:line="360" w:lineRule="auto"/>
        <w:rPr>
          <w:b/>
          <w:sz w:val="23"/>
          <w:szCs w:val="23"/>
        </w:rPr>
      </w:pPr>
    </w:p>
    <w:p w:rsidR="00A87F39" w:rsidRPr="002B3973" w:rsidRDefault="00A87F39" w:rsidP="002B3973">
      <w:pPr>
        <w:pStyle w:val="Heading3"/>
        <w:rPr>
          <w:rFonts w:ascii="Times New Roman" w:hAnsi="Times New Roman" w:cs="Times New Roman"/>
        </w:rPr>
      </w:pPr>
      <w:bookmarkStart w:id="8" w:name="_Toc484597832"/>
      <w:r w:rsidRPr="002B3973">
        <w:rPr>
          <w:rFonts w:ascii="Times New Roman" w:hAnsi="Times New Roman" w:cs="Times New Roman"/>
        </w:rPr>
        <w:t>2.1.</w:t>
      </w:r>
      <w:r w:rsidR="002E17AE" w:rsidRPr="002B3973">
        <w:rPr>
          <w:rFonts w:ascii="Times New Roman" w:hAnsi="Times New Roman" w:cs="Times New Roman"/>
        </w:rPr>
        <w:t>3.1</w:t>
      </w:r>
      <w:r w:rsidRPr="002B3973">
        <w:rPr>
          <w:rFonts w:ascii="Times New Roman" w:hAnsi="Times New Roman" w:cs="Times New Roman"/>
        </w:rPr>
        <w:t xml:space="preserve"> Fast spin echo</w:t>
      </w:r>
      <w:bookmarkEnd w:id="8"/>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w:t>
      </w:r>
      <w:proofErr w:type="spellStart"/>
      <w:r w:rsidR="00B13FF9">
        <w:rPr>
          <w:sz w:val="23"/>
          <w:szCs w:val="23"/>
        </w:rPr>
        <w:t>dephased</w:t>
      </w:r>
      <w:proofErr w:type="spellEnd"/>
      <w:r w:rsidR="00B13FF9">
        <w:rPr>
          <w:sz w:val="23"/>
          <w:szCs w:val="23"/>
        </w:rPr>
        <w:t xml:space="preserve">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2B3973" w:rsidRDefault="002E17AE" w:rsidP="002B3973">
      <w:pPr>
        <w:pStyle w:val="Heading3"/>
        <w:rPr>
          <w:rFonts w:ascii="Times New Roman" w:hAnsi="Times New Roman" w:cs="Times New Roman"/>
        </w:rPr>
      </w:pPr>
      <w:bookmarkStart w:id="9" w:name="_Toc484597833"/>
      <w:r w:rsidRPr="002B3973">
        <w:rPr>
          <w:rFonts w:ascii="Times New Roman" w:hAnsi="Times New Roman" w:cs="Times New Roman"/>
        </w:rPr>
        <w:t>2.1.3.2 Echo Planar Imaging (EPI)</w:t>
      </w:r>
      <w:bookmarkEnd w:id="9"/>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687106" w:rsidP="00FF25D0">
      <w:pPr>
        <w:pStyle w:val="NormalWeb"/>
        <w:spacing w:before="0" w:beforeAutospacing="0" w:after="0" w:afterAutospacing="0" w:line="360" w:lineRule="auto"/>
        <w:jc w:val="center"/>
        <w:rPr>
          <w:color w:val="000000"/>
        </w:rPr>
      </w:pPr>
      <w:r w:rsidRPr="00FF25D0">
        <w:rPr>
          <w:noProof/>
          <w:color w:val="000000"/>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1549267</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r w:rsidR="00FF25D0">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Pr="0025562B" w:rsidRDefault="00FF25D0" w:rsidP="00FF25D0">
      <w:pPr>
        <w:pStyle w:val="NormalWeb"/>
        <w:spacing w:before="0" w:beforeAutospacing="0" w:after="0" w:afterAutospacing="0" w:line="360" w:lineRule="auto"/>
        <w:jc w:val="center"/>
        <w:rPr>
          <w:b/>
          <w:color w:val="000000"/>
        </w:rPr>
      </w:pPr>
      <w:r w:rsidRPr="0025562B">
        <w:rPr>
          <w:b/>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bookmarkStart w:id="10" w:name="_Toc484597834"/>
      <w:r w:rsidRPr="004A31E6">
        <w:rPr>
          <w:b/>
        </w:rPr>
        <w:t>2.1.4 Partial k-space acceleration scans</w:t>
      </w:r>
      <w:bookmarkEnd w:id="10"/>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bookmarkStart w:id="11" w:name="_Toc484597835"/>
      <w:r w:rsidRPr="004A31E6">
        <w:rPr>
          <w:rFonts w:ascii="Times New Roman" w:hAnsi="Times New Roman" w:cs="Times New Roman"/>
        </w:rPr>
        <w:lastRenderedPageBreak/>
        <w:t>2.1.4.1 Partial Fourier Imaging</w:t>
      </w:r>
      <w:bookmarkEnd w:id="11"/>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16431B" w:rsidP="004A31E6">
      <w:pPr>
        <w:pStyle w:val="Heading3"/>
        <w:rPr>
          <w:rFonts w:ascii="Times New Roman" w:hAnsi="Times New Roman" w:cs="Times New Roman"/>
        </w:rPr>
      </w:pPr>
      <w:bookmarkStart w:id="12" w:name="_Toc484597836"/>
      <w:r>
        <w:rPr>
          <w:rFonts w:ascii="Times New Roman" w:hAnsi="Times New Roman" w:cs="Times New Roman"/>
        </w:rPr>
        <w:lastRenderedPageBreak/>
        <w:t>2.1.4.2</w:t>
      </w:r>
      <w:r w:rsidR="004A31E6" w:rsidRPr="004A31E6">
        <w:rPr>
          <w:rFonts w:ascii="Times New Roman" w:hAnsi="Times New Roman" w:cs="Times New Roman"/>
        </w:rPr>
        <w:t xml:space="preserve"> Parallel Imaging</w:t>
      </w:r>
      <w:bookmarkEnd w:id="12"/>
      <w:r w:rsidR="004A31E6" w:rsidRPr="004A31E6">
        <w:rPr>
          <w:rFonts w:ascii="Times New Roman" w:hAnsi="Times New Roman" w:cs="Times New Roman"/>
        </w:rPr>
        <w:t xml:space="preserve">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w:t>
      </w:r>
      <w:proofErr w:type="gramStart"/>
      <w:r>
        <w:rPr>
          <w:color w:val="000000"/>
        </w:rPr>
        <w:t>a</w:t>
      </w:r>
      <w:proofErr w:type="gramEnd"/>
      <w:r>
        <w:rPr>
          <w:color w:val="000000"/>
        </w:rPr>
        <w:t>]</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noProof/>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w:t>
      </w:r>
      <w:proofErr w:type="gramStart"/>
      <w:r>
        <w:rPr>
          <w:color w:val="000000"/>
        </w:rPr>
        <w:t>c</w:t>
      </w:r>
      <w:proofErr w:type="gramEnd"/>
      <w:r>
        <w:rPr>
          <w:color w:val="000000"/>
        </w:rPr>
        <w:t>]</w:t>
      </w:r>
    </w:p>
    <w:p w:rsidR="00222B7C" w:rsidRPr="00222B7C" w:rsidRDefault="00222B7C" w:rsidP="00E44C47">
      <w:pPr>
        <w:pStyle w:val="NormalWeb"/>
        <w:spacing w:before="0" w:beforeAutospacing="0" w:after="0" w:afterAutospacing="0" w:line="360" w:lineRule="auto"/>
        <w:rPr>
          <w:b/>
          <w:color w:val="000000"/>
        </w:rPr>
      </w:pPr>
      <w:r w:rsidRPr="00222B7C">
        <w:rPr>
          <w:b/>
        </w:rPr>
        <w:t>Figure 2.7 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 xml:space="preserve">[9] </w:t>
      </w:r>
      <w:r w:rsidR="00A741D7">
        <w:rPr>
          <w:color w:val="000000"/>
        </w:rPr>
        <w:t xml:space="preserve">The two most common </w:t>
      </w:r>
      <w:r>
        <w:rPr>
          <w:color w:val="000000"/>
        </w:rPr>
        <w:t xml:space="preserve">are </w:t>
      </w:r>
      <w:r w:rsidR="00A741D7">
        <w:rPr>
          <w:color w:val="000000"/>
        </w:rPr>
        <w:t>Parallel Imaging techniques are SENSE (</w:t>
      </w:r>
      <w:proofErr w:type="spellStart"/>
      <w:r w:rsidR="00A741D7">
        <w:t>SENSitivity</w:t>
      </w:r>
      <w:proofErr w:type="spellEnd"/>
      <w:r w:rsidR="00A741D7">
        <w:t xml:space="preserve">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6431B" w:rsidP="001E4B49">
      <w:pPr>
        <w:pStyle w:val="Heading3"/>
        <w:rPr>
          <w:rFonts w:ascii="Times New Roman" w:hAnsi="Times New Roman" w:cs="Times New Roman"/>
          <w:color w:val="000000"/>
          <w:u w:val="single"/>
        </w:rPr>
      </w:pPr>
      <w:bookmarkStart w:id="13" w:name="_Toc484597837"/>
      <w:r>
        <w:rPr>
          <w:rFonts w:ascii="Times New Roman" w:hAnsi="Times New Roman" w:cs="Times New Roman"/>
        </w:rPr>
        <w:t>2.1.4.3</w:t>
      </w:r>
      <w:r w:rsidR="001E4B49" w:rsidRPr="004A31E6">
        <w:rPr>
          <w:rFonts w:ascii="Times New Roman" w:hAnsi="Times New Roman" w:cs="Times New Roman"/>
        </w:rPr>
        <w:t xml:space="preserve"> </w:t>
      </w:r>
      <w:r w:rsidR="001E4B49">
        <w:rPr>
          <w:rFonts w:ascii="Times New Roman" w:hAnsi="Times New Roman" w:cs="Times New Roman"/>
        </w:rPr>
        <w:t>Compressed Sensing</w:t>
      </w:r>
      <w:bookmarkEnd w:id="13"/>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 xml:space="preserve">s applying </w:t>
      </w:r>
      <w:proofErr w:type="gramStart"/>
      <w:r w:rsidR="00C90B04">
        <w:rPr>
          <w:color w:val="000000"/>
        </w:rPr>
        <w:t>C</w:t>
      </w:r>
      <w:r w:rsidRPr="001E4B49">
        <w:rPr>
          <w:color w:val="000000"/>
        </w:rPr>
        <w:t>ompressed</w:t>
      </w:r>
      <w:proofErr w:type="gramEnd"/>
      <w:r w:rsidRPr="001E4B49">
        <w:rPr>
          <w:color w:val="000000"/>
        </w:rPr>
        <w:t xml:space="preserve">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proofErr w:type="gramStart"/>
      <w:r>
        <w:t>where</w:t>
      </w:r>
      <w:proofErr w:type="gramEnd"/>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w:t>
      </w:r>
      <w:proofErr w:type="gramStart"/>
      <w:r>
        <w:t xml:space="preserve">an </w:t>
      </w:r>
      <w:r w:rsidR="00C90B04">
        <w:t xml:space="preserve"> m</w:t>
      </w:r>
      <w:proofErr w:type="gramEnd"/>
      <w:r w:rsidR="00C90B04">
        <w:t xml:space="preserve">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w:t>
      </w:r>
      <w:proofErr w:type="gramStart"/>
      <w:r w:rsidR="004605C1">
        <w:t>or</w:t>
      </w:r>
      <w:proofErr w:type="gramEnd"/>
      <w:r w:rsidR="004605C1">
        <w:t xml:space="preserve">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proofErr w:type="gramStart"/>
      <w:r>
        <w:t>or</w:t>
      </w:r>
      <w:proofErr w:type="gramEnd"/>
      <w:r>
        <w:t xml:space="preserve">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bookmarkStart w:id="14" w:name="_Toc484597838"/>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bookmarkEnd w:id="14"/>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3A675C"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proofErr w:type="gramStart"/>
      <w:r>
        <w:t xml:space="preserve">Where </w:t>
      </w:r>
      <w:proofErr w:type="gramEnd"/>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 xml:space="preserve">norm. The </w:t>
      </w:r>
      <w:r w:rsidR="00E12B61">
        <w:rPr>
          <w:sz w:val="23"/>
          <w:szCs w:val="23"/>
        </w:rPr>
        <w:t>formula for norms are explained in A</w:t>
      </w:r>
      <w:r>
        <w:rPr>
          <w:sz w:val="23"/>
          <w:szCs w:val="23"/>
        </w:rPr>
        <w:t>ppendix 1</w:t>
      </w:r>
      <w:r w:rsidR="00E12B61">
        <w:rPr>
          <w:sz w:val="23"/>
          <w:szCs w:val="23"/>
        </w:rPr>
        <w:t>.</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3A675C"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E12B61"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proofErr w:type="spellStart"/>
      <w:r w:rsidR="008C36C7">
        <w:rPr>
          <w:sz w:val="23"/>
          <w:szCs w:val="23"/>
        </w:rPr>
        <w:t>Distcrete</w:t>
      </w:r>
      <w:proofErr w:type="spellEnd"/>
      <w:r w:rsidR="008C36C7">
        <w:rPr>
          <w:sz w:val="23"/>
          <w:szCs w:val="23"/>
        </w:rPr>
        <w:t xml:space="preserv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E12B61"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t>
      </w:r>
    </w:p>
    <w:p w:rsidR="00E12B61" w:rsidRDefault="006815FF" w:rsidP="00E44C47">
      <w:pPr>
        <w:pStyle w:val="NormalWeb"/>
        <w:spacing w:before="0" w:beforeAutospacing="0" w:after="0" w:afterAutospacing="0" w:line="360" w:lineRule="auto"/>
        <w:rPr>
          <w:sz w:val="23"/>
          <w:szCs w:val="23"/>
        </w:rPr>
      </w:pPr>
      <w:proofErr w:type="gramStart"/>
      <w:r>
        <w:rPr>
          <w:sz w:val="23"/>
          <w:szCs w:val="23"/>
        </w:rPr>
        <w:t>wavelet</w:t>
      </w:r>
      <w:proofErr w:type="gramEnd"/>
      <w:r>
        <w:rPr>
          <w:sz w:val="23"/>
          <w:szCs w:val="23"/>
        </w:rPr>
        <w:t xml:space="preserve"> coefficient carries both spatial</w:t>
      </w:r>
      <w:r w:rsidR="00E12B61">
        <w:rPr>
          <w:sz w:val="23"/>
          <w:szCs w:val="23"/>
        </w:rPr>
        <w:t xml:space="preserve"> </w:t>
      </w:r>
      <w:r>
        <w:rPr>
          <w:sz w:val="23"/>
          <w:szCs w:val="23"/>
        </w:rPr>
        <w:t xml:space="preserve">frequency and position information at the same time. [5] An example of the </w:t>
      </w:r>
      <w:r w:rsidR="0025562B">
        <w:rPr>
          <w:sz w:val="23"/>
          <w:szCs w:val="23"/>
        </w:rPr>
        <w:t xml:space="preserve">discrete </w:t>
      </w:r>
      <w:r>
        <w:rPr>
          <w:sz w:val="23"/>
          <w:szCs w:val="23"/>
        </w:rPr>
        <w:t>wavelet transform can be seen below</w:t>
      </w:r>
      <w:r w:rsidR="0025562B">
        <w:rPr>
          <w:sz w:val="23"/>
          <w:szCs w:val="23"/>
        </w:rPr>
        <w:t xml:space="preserve"> in Figure 2.9</w:t>
      </w:r>
      <w:r>
        <w:rPr>
          <w:sz w:val="23"/>
          <w:szCs w:val="23"/>
        </w:rPr>
        <w:t>.</w:t>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r>
        <w:rPr>
          <w:noProof/>
          <w:sz w:val="23"/>
          <w:szCs w:val="23"/>
        </w:rPr>
        <w:lastRenderedPageBreak/>
        <w:drawing>
          <wp:anchor distT="0" distB="0" distL="114300" distR="114300" simplePos="0" relativeHeight="251664384" behindDoc="1" locked="0" layoutInCell="1" allowOverlap="1">
            <wp:simplePos x="0" y="0"/>
            <wp:positionH relativeFrom="margin">
              <wp:posOffset>372095</wp:posOffset>
            </wp:positionH>
            <wp:positionV relativeFrom="paragraph">
              <wp:posOffset>0</wp:posOffset>
            </wp:positionV>
            <wp:extent cx="2277745" cy="2285365"/>
            <wp:effectExtent l="0" t="0" r="8255" b="635"/>
            <wp:wrapSquare wrapText="bothSides"/>
            <wp:docPr id="18" name="Picture 18"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49"/>
                    <a:stretch/>
                  </pic:blipFill>
                  <pic:spPr bwMode="auto">
                    <a:xfrm>
                      <a:off x="0" y="0"/>
                      <a:ext cx="22777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5408" behindDoc="1" locked="0" layoutInCell="1" allowOverlap="1">
            <wp:simplePos x="0" y="0"/>
            <wp:positionH relativeFrom="column">
              <wp:posOffset>3412254</wp:posOffset>
            </wp:positionH>
            <wp:positionV relativeFrom="paragraph">
              <wp:posOffset>118</wp:posOffset>
            </wp:positionV>
            <wp:extent cx="2286000" cy="2285365"/>
            <wp:effectExtent l="0" t="0" r="0" b="635"/>
            <wp:wrapSquare wrapText="bothSides"/>
            <wp:docPr id="19" name="Picture 19"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413"/>
                    <a:stretch/>
                  </pic:blipFill>
                  <pic:spPr bwMode="auto">
                    <a:xfrm>
                      <a:off x="0" y="0"/>
                      <a:ext cx="22860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 </w:t>
      </w:r>
    </w:p>
    <w:p w:rsidR="0025562B" w:rsidRDefault="0025562B" w:rsidP="00E12B61">
      <w:pPr>
        <w:pStyle w:val="NormalWeb"/>
        <w:spacing w:before="0" w:beforeAutospacing="0" w:after="0" w:afterAutospacing="0" w:line="360" w:lineRule="auto"/>
        <w:jc w:val="center"/>
        <w:rPr>
          <w:sz w:val="23"/>
          <w:szCs w:val="23"/>
        </w:rPr>
      </w:pP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pPr>
      <w:r w:rsidRPr="00E12B61">
        <w:t xml:space="preserve"> </w:t>
      </w:r>
      <w:r w:rsidRPr="00E12B61">
        <w:tab/>
      </w:r>
      <w:r w:rsidRPr="00E12B61">
        <w:tab/>
      </w:r>
      <w:r w:rsidRPr="00E12B61">
        <w:tab/>
        <w:t>[</w:t>
      </w:r>
      <w:proofErr w:type="gramStart"/>
      <w:r w:rsidRPr="00E12B61">
        <w:t>a</w:t>
      </w:r>
      <w:proofErr w:type="gramEnd"/>
      <w:r w:rsidRPr="00E12B61">
        <w:t>]</w:t>
      </w:r>
      <w:r w:rsidRPr="00E12B61">
        <w:tab/>
      </w:r>
      <w:r w:rsidRPr="00E12B61">
        <w:tab/>
      </w:r>
      <w:r w:rsidRPr="00E12B61">
        <w:tab/>
      </w:r>
      <w:r w:rsidRPr="00E12B61">
        <w:tab/>
      </w:r>
      <w:r w:rsidRPr="00E12B61">
        <w:tab/>
      </w:r>
      <w:r w:rsidRPr="00E12B61">
        <w:tab/>
      </w:r>
      <w:r w:rsidRPr="00E12B61">
        <w:tab/>
        <w:t>[b]</w:t>
      </w:r>
    </w:p>
    <w:p w:rsidR="00E12B61" w:rsidRDefault="00E12B61" w:rsidP="00E12B61">
      <w:pPr>
        <w:pStyle w:val="NormalWeb"/>
        <w:spacing w:before="0" w:beforeAutospacing="0" w:after="0" w:afterAutospacing="0" w:line="360" w:lineRule="auto"/>
        <w:jc w:val="center"/>
      </w:pPr>
      <w:r>
        <w:rPr>
          <w:b/>
        </w:rPr>
        <w:t>Figure 2.9</w:t>
      </w:r>
      <w:r w:rsidRPr="00222B7C">
        <w:rPr>
          <w:b/>
        </w:rPr>
        <w:t xml:space="preserve"> </w:t>
      </w:r>
      <w:r>
        <w:rPr>
          <w:b/>
        </w:rPr>
        <w:t xml:space="preserve">(a) Original Lena Image (b) Original Image </w:t>
      </w:r>
      <w:r w:rsidR="004F1258">
        <w:rPr>
          <w:b/>
        </w:rPr>
        <w:t>with Wavelet Transform</w:t>
      </w:r>
    </w:p>
    <w:p w:rsidR="00E12B61" w:rsidRDefault="00E12B61" w:rsidP="00E44C47">
      <w:pPr>
        <w:pStyle w:val="NormalWeb"/>
        <w:spacing w:before="0" w:beforeAutospacing="0" w:after="0" w:afterAutospacing="0" w:line="360" w:lineRule="auto"/>
        <w:rPr>
          <w:u w:val="single"/>
        </w:rPr>
      </w:pPr>
    </w:p>
    <w:p w:rsidR="004F1258" w:rsidRDefault="004F1258" w:rsidP="004F1258">
      <w:pPr>
        <w:pStyle w:val="Heading3"/>
        <w:rPr>
          <w:rFonts w:ascii="Times New Roman" w:hAnsi="Times New Roman" w:cs="Times New Roman"/>
        </w:rPr>
      </w:pPr>
      <w:bookmarkStart w:id="15" w:name="_Toc484597839"/>
      <w:r w:rsidRPr="004F1258">
        <w:rPr>
          <w:rFonts w:ascii="Times New Roman" w:hAnsi="Times New Roman" w:cs="Times New Roman"/>
        </w:rPr>
        <w:t>2.1.4.</w:t>
      </w:r>
      <w:r>
        <w:rPr>
          <w:rFonts w:ascii="Times New Roman" w:hAnsi="Times New Roman" w:cs="Times New Roman"/>
        </w:rPr>
        <w:t>1.2</w:t>
      </w:r>
      <w:r w:rsidRPr="004F1258">
        <w:rPr>
          <w:rFonts w:ascii="Times New Roman" w:hAnsi="Times New Roman" w:cs="Times New Roman"/>
        </w:rPr>
        <w:t xml:space="preserve"> </w:t>
      </w:r>
      <w:r>
        <w:rPr>
          <w:rFonts w:ascii="Times New Roman" w:hAnsi="Times New Roman" w:cs="Times New Roman"/>
        </w:rPr>
        <w:t>Sensing Matrix</w:t>
      </w:r>
      <w:bookmarkEnd w:id="15"/>
    </w:p>
    <w:p w:rsidR="006815FF" w:rsidRDefault="006815FF" w:rsidP="00E44C47">
      <w:pPr>
        <w:pStyle w:val="NormalWeb"/>
        <w:spacing w:before="0" w:beforeAutospacing="0" w:after="0" w:afterAutospacing="0" w:line="360" w:lineRule="auto"/>
        <w:rPr>
          <w:u w:val="single"/>
        </w:rPr>
      </w:pPr>
      <w:r>
        <w:rPr>
          <w:u w:val="single"/>
        </w:rPr>
        <w:br/>
      </w:r>
      <w:r w:rsidR="002A4702" w:rsidRPr="001741F4">
        <w:t xml:space="preserve">The two major questions involving the design of the sensing matrix (A) is 1. How to design the sensing matrix A to ensure that it preserves the information in the signal </w:t>
      </w:r>
      <m:oMath>
        <m:r>
          <w:rPr>
            <w:rFonts w:ascii="Cambria Math" w:hAnsi="Cambria Math"/>
          </w:rPr>
          <m:t>x</m:t>
        </m:r>
      </m:oMath>
      <w:r w:rsidR="004F1258">
        <w:t xml:space="preserve"> </w:t>
      </w:r>
      <w:r w:rsidR="002A4702" w:rsidRPr="001741F4">
        <w:t>2</w:t>
      </w:r>
      <w:r w:rsidR="004F1258">
        <w:t>.</w:t>
      </w:r>
      <w:r w:rsidR="002A4702" w:rsidRPr="001741F4">
        <w:t xml:space="preserve"> How can we recover the original signal </w:t>
      </w:r>
      <m:oMath>
        <m:r>
          <w:rPr>
            <w:rFonts w:ascii="Cambria Math" w:hAnsi="Cambria Math"/>
          </w:rPr>
          <m:t>x</m:t>
        </m:r>
      </m:oMath>
      <w:r w:rsidR="002A4702" w:rsidRPr="001741F4">
        <w:t xml:space="preserve"> from </w:t>
      </w:r>
      <w:proofErr w:type="gramStart"/>
      <w:r w:rsidR="004F1258" w:rsidRPr="001741F4">
        <w:t>measurements</w:t>
      </w:r>
      <w:r w:rsidR="004F1258">
        <w:t xml:space="preserve"> </w:t>
      </w:r>
      <w:proofErr w:type="gramEnd"/>
      <m:oMath>
        <m:r>
          <w:rPr>
            <w:rFonts w:ascii="Cambria Math" w:hAnsi="Cambria Math"/>
          </w:rPr>
          <m:t>y</m:t>
        </m:r>
      </m:oMath>
      <w:r w:rsidR="002A4702" w:rsidRPr="001741F4">
        <w:t>. To ensure unique reconstruction, this 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4F1258" w:rsidRDefault="004F1258" w:rsidP="00E44C47">
      <w:pPr>
        <w:pStyle w:val="NormalWeb"/>
        <w:spacing w:before="0" w:beforeAutospacing="0" w:after="0" w:afterAutospacing="0" w:line="360" w:lineRule="auto"/>
        <w:rPr>
          <w:u w:val="single"/>
        </w:rPr>
      </w:pPr>
    </w:p>
    <w:p w:rsidR="00A615F4" w:rsidRPr="00325DD2" w:rsidRDefault="00534A2A" w:rsidP="00E44C47">
      <w:pPr>
        <w:pStyle w:val="NormalWeb"/>
        <w:spacing w:before="0" w:beforeAutospacing="0" w:after="0" w:afterAutospacing="0" w:line="360" w:lineRule="auto"/>
        <w:rPr>
          <w:u w:val="single"/>
        </w:rPr>
      </w:pPr>
      <w:r w:rsidRPr="00534A2A">
        <w:t xml:space="preserve">To recover all sparse signals </w:t>
      </w:r>
      <m:oMath>
        <m:r>
          <w:rPr>
            <w:rFonts w:ascii="Cambria Math" w:hAnsi="Cambria Math"/>
          </w:rPr>
          <m:t>x</m:t>
        </m:r>
      </m:oMath>
      <w:r w:rsidRPr="00534A2A">
        <w:t xml:space="preserve"> from </w:t>
      </w:r>
      <m:oMath>
        <m:r>
          <w:rPr>
            <w:rFonts w:ascii="Cambria Math" w:hAnsi="Cambria Math"/>
          </w:rPr>
          <m:t>y</m:t>
        </m:r>
      </m:oMath>
      <w:r w:rsidRPr="00534A2A">
        <w:t xml:space="preserve"> </w:t>
      </w:r>
      <w:r w:rsidR="004F1258">
        <w:t xml:space="preserve"> </w:t>
      </w:r>
      <w:proofErr w:type="gramStart"/>
      <w:r w:rsidR="004F1258">
        <w:t xml:space="preserve">or </w:t>
      </w:r>
      <w:proofErr w:type="gramEnd"/>
      <m:oMath>
        <m:r>
          <w:rPr>
            <w:rFonts w:ascii="Cambria Math" w:hAnsi="Cambria Math"/>
          </w:rPr>
          <m:t>(Ax)</m:t>
        </m:r>
      </m:oMath>
      <w:r w:rsidRPr="00534A2A">
        <w:t>,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w:t>
      </w:r>
      <m:oMath>
        <m:r>
          <w:rPr>
            <w:rFonts w:ascii="Cambria Math" w:hAnsi="Cambria Math"/>
          </w:rPr>
          <m:t>x</m:t>
        </m:r>
      </m:oMath>
      <w:r>
        <w:t xml:space="preserve">.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w:t>
      </w:r>
      <w:r w:rsidR="00325DD2">
        <w:t xml:space="preserve"> the matrix</w:t>
      </w:r>
      <w:r w:rsidR="00C364ED">
        <w:t xml:space="preserve"> </w:t>
      </w:r>
      <m:oMath>
        <m:r>
          <w:rPr>
            <w:rFonts w:ascii="Cambria Math" w:hAnsi="Cambria Math"/>
          </w:rPr>
          <m:t>A</m:t>
        </m:r>
      </m:oMath>
      <w:r w:rsidR="00C364ED">
        <w:t xml:space="preserve"> uniquely represents all</w:t>
      </w:r>
      <w:r w:rsidR="00325DD2">
        <w:t xml:space="preserve"> </w:t>
      </w:r>
      <m:oMath>
        <m: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proofErr w:type="spellStart"/>
      <w:r w:rsidR="00C364ED">
        <w:t>nullspace</w:t>
      </w:r>
      <w:proofErr w:type="spellEnd"/>
      <w:r w:rsidR="00C364ED">
        <w:t xml:space="preserve"> of A</w:t>
      </w:r>
      <w:r w:rsidR="00A615F4">
        <w:t xml:space="preserve"> </w:t>
      </w:r>
      <w:r w:rsidR="00C364ED">
        <w:t xml:space="preserve">contains no vectors </w:t>
      </w:r>
      <w:proofErr w:type="gramStart"/>
      <w:r w:rsidR="00C364ED">
        <w:t xml:space="preserve">in </w:t>
      </w:r>
      <w:proofErr w:type="gramEnd"/>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 xml:space="preserve">The </w:t>
      </w:r>
      <w:proofErr w:type="spellStart"/>
      <w:r w:rsidR="00A615F4">
        <w:t>nullspace</w:t>
      </w:r>
      <w:proofErr w:type="spellEnd"/>
      <w:r w:rsidR="00A615F4">
        <w:t xml:space="preserv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Pr="00325DD2" w:rsidRDefault="00DB7AA6" w:rsidP="00E44C47">
      <w:pPr>
        <w:pStyle w:val="NormalWeb"/>
        <w:spacing w:before="0" w:beforeAutospacing="0" w:after="0" w:afterAutospacing="0" w:line="360" w:lineRule="auto"/>
        <w:rPr>
          <w:b/>
          <w:i/>
        </w:rPr>
      </w:pPr>
      <w:r w:rsidRPr="00325DD2">
        <w:rPr>
          <w:b/>
          <w:i/>
        </w:rPr>
        <w:lastRenderedPageBreak/>
        <w:t xml:space="preserve"> </w:t>
      </w:r>
      <w:r w:rsidR="00325DD2">
        <w:rPr>
          <w:b/>
          <w:i/>
        </w:rPr>
        <w:t>Definition 2</w:t>
      </w:r>
      <w:r w:rsidR="00A615F4" w:rsidRPr="00325DD2">
        <w:rPr>
          <w:b/>
          <w:i/>
        </w:rPr>
        <w:t xml:space="preserve">.1 </w:t>
      </w:r>
      <w:proofErr w:type="gramStart"/>
      <w:r w:rsidR="00A615F4" w:rsidRPr="00325DD2">
        <w:rPr>
          <w:b/>
          <w:i/>
        </w:rPr>
        <w:t>The</w:t>
      </w:r>
      <w:proofErr w:type="gramEnd"/>
      <w:r w:rsidR="00A615F4" w:rsidRPr="00325DD2">
        <w:rPr>
          <w:b/>
          <w:i/>
        </w:rPr>
        <w:t xml:space="preserve"> spark of a given matrix A is the smallest number of columns of A that are linearly dependent denoted as spark (A)</w:t>
      </w:r>
      <w:r w:rsidR="00E17CCF" w:rsidRPr="00325DD2">
        <w:rPr>
          <w:b/>
          <w:i/>
        </w:rPr>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w:t>
      </w:r>
      <w:proofErr w:type="gramStart"/>
      <w:r>
        <w:t>spark(</w:t>
      </w:r>
      <w:proofErr w:type="gramEnd"/>
      <w:r>
        <w:t xml:space="preserve">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Pr="00325DD2" w:rsidRDefault="00E17CCF" w:rsidP="00E44C47">
      <w:pPr>
        <w:pStyle w:val="NormalWeb"/>
        <w:spacing w:before="0" w:beforeAutospacing="0" w:after="0" w:afterAutospacing="0" w:line="360" w:lineRule="auto"/>
        <w:rPr>
          <w:b/>
          <w:i/>
        </w:rPr>
      </w:pPr>
      <w:r w:rsidRPr="00325DD2">
        <w:rPr>
          <w:b/>
          <w:i/>
          <w:u w:val="single"/>
        </w:rPr>
        <w:t>Theorem 2.1</w:t>
      </w:r>
      <w:r w:rsidRPr="00325DD2">
        <w:rPr>
          <w:b/>
          <w:i/>
        </w:rPr>
        <w:t xml:space="preserve"> For any vector y </w:t>
      </w:r>
      <w:proofErr w:type="gramStart"/>
      <w:r w:rsidRPr="00325DD2">
        <w:rPr>
          <w:rFonts w:ascii="Cambria Math" w:hAnsi="Cambria Math" w:cs="Cambria Math"/>
          <w:b/>
          <w:i/>
        </w:rPr>
        <w:t>∈</w:t>
      </w:r>
      <w:r w:rsidRPr="00325DD2">
        <w:rPr>
          <w:b/>
          <w:i/>
        </w:rPr>
        <w:t xml:space="preserve"> </w:t>
      </w:r>
      <w:proofErr w:type="gramEnd"/>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Pr="00325DD2">
        <w:rPr>
          <w:b/>
          <w:i/>
        </w:rPr>
        <w:t xml:space="preserve">, there exists at most one signal x </w:t>
      </w:r>
      <w:r w:rsidRPr="00325DD2">
        <w:rPr>
          <w:rFonts w:ascii="Cambria Math" w:hAnsi="Cambria Math" w:cs="Cambria Math"/>
          <w:b/>
          <w:i/>
        </w:rPr>
        <w:t>∈</w:t>
      </w:r>
      <w:r w:rsidRPr="00325DD2">
        <w:rPr>
          <w:b/>
          <w:i/>
        </w:rPr>
        <w:t xml:space="preserve">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oMath>
      <w:r w:rsidRPr="00325DD2">
        <w:rPr>
          <w:b/>
          <w:i/>
        </w:rP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complete characterization of when sparse recovery is possible. When dealing with approximately sparse signals a somewhat more restrictive condition of the null-space</w:t>
      </w:r>
      <w:r w:rsidR="00325DD2">
        <w:t xml:space="preserve"> is required</w:t>
      </w:r>
      <w:r w:rsidR="00A76B38">
        <w:t xml:space="preserve">. </w:t>
      </w:r>
    </w:p>
    <w:p w:rsidR="00E74F5B" w:rsidRDefault="00E74F5B" w:rsidP="00E44C47">
      <w:pPr>
        <w:pStyle w:val="NormalWeb"/>
        <w:spacing w:before="0" w:beforeAutospacing="0" w:after="0" w:afterAutospacing="0" w:line="360" w:lineRule="auto"/>
      </w:pPr>
    </w:p>
    <w:p w:rsidR="00A76B38" w:rsidRPr="00325DD2" w:rsidRDefault="00385D3C" w:rsidP="00A76B38">
      <w:pPr>
        <w:pStyle w:val="NormalWeb"/>
        <w:spacing w:before="0" w:beforeAutospacing="0" w:after="0" w:afterAutospacing="0" w:line="360" w:lineRule="auto"/>
        <w:rPr>
          <w:b/>
          <w:i/>
        </w:rPr>
      </w:pPr>
      <w:r w:rsidRPr="00385D3C">
        <w:rPr>
          <w:b/>
          <w:i/>
          <w:u w:val="single"/>
        </w:rPr>
        <w:t xml:space="preserve">Definition </w:t>
      </w:r>
      <w:r w:rsidR="00A76B38" w:rsidRPr="00385D3C">
        <w:rPr>
          <w:b/>
          <w:i/>
          <w:u w:val="single"/>
        </w:rPr>
        <w:t>2</w:t>
      </w:r>
      <w:r w:rsidRPr="00385D3C">
        <w:rPr>
          <w:b/>
          <w:i/>
          <w:u w:val="single"/>
        </w:rPr>
        <w:t>.2</w:t>
      </w:r>
      <w:r w:rsidR="00A76B38" w:rsidRPr="00325DD2">
        <w:rPr>
          <w:b/>
          <w:i/>
        </w:rPr>
        <w:t xml:space="preserve"> A matrix A satisfies the null space property (NSP) of order k if there exists a constant C &gt; 0 such that, </w:t>
      </w:r>
    </w:p>
    <w:p w:rsidR="00E74F5B" w:rsidRPr="00597329" w:rsidRDefault="003A675C"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proofErr w:type="gramStart"/>
      <w:r>
        <w:t>w</w:t>
      </w:r>
      <w:r w:rsidR="00597329">
        <w:t>here</w:t>
      </w:r>
      <w:proofErr w:type="gramEnd"/>
      <w:r w:rsidR="00597329">
        <w:t xml:space="preserv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w:t>
      </w:r>
      <w:proofErr w:type="gramStart"/>
      <w:r w:rsidR="00597329">
        <w:t>is</w:t>
      </w:r>
      <w:proofErr w:type="gramEnd"/>
      <w:r w:rsidR="00597329">
        <w:t xml:space="preserve">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CA12A5" w:rsidP="00597329">
      <w:pPr>
        <w:pStyle w:val="NormalWeb"/>
        <w:spacing w:before="0" w:beforeAutospacing="0" w:after="0" w:afterAutospacing="0" w:line="360" w:lineRule="auto"/>
      </w:pPr>
      <w:proofErr w:type="gramStart"/>
      <w:r>
        <w:t>t</w:t>
      </w:r>
      <w:r w:rsidR="0033613B">
        <w:t>o</w:t>
      </w:r>
      <w:proofErr w:type="gramEnd"/>
      <w:r w:rsidR="0033613B">
        <w:t xml:space="preserve"> illustrate the implications </w:t>
      </w:r>
      <w:r w:rsidR="002478F0">
        <w:t xml:space="preserve">of the NSP in sparse recovery, we can use the following </w:t>
      </w:r>
      <w:proofErr w:type="spellStart"/>
      <w:r w:rsidR="002478F0">
        <w:t>thereom</w:t>
      </w:r>
      <w:proofErr w:type="spellEnd"/>
      <w:r w:rsidR="002478F0">
        <w:t xml:space="preserve">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385D3C" w:rsidRDefault="002478F0" w:rsidP="00597329">
      <w:pPr>
        <w:pStyle w:val="NormalWeb"/>
        <w:spacing w:before="0" w:beforeAutospacing="0" w:after="0" w:afterAutospacing="0" w:line="360" w:lineRule="auto"/>
        <w:rPr>
          <w:b/>
          <w:i/>
        </w:rPr>
      </w:pPr>
      <w:r w:rsidRPr="00385D3C">
        <w:rPr>
          <w:b/>
          <w:i/>
          <w:u w:val="single"/>
        </w:rPr>
        <w:t>Theorem 2.2</w:t>
      </w:r>
      <w:r w:rsidRPr="00385D3C">
        <w:rPr>
          <w:b/>
          <w:i/>
        </w:rPr>
        <w:t xml:space="preserve"> </w:t>
      </w:r>
      <w:r w:rsidR="00C4672C" w:rsidRPr="00385D3C">
        <w:rPr>
          <w:b/>
          <w:i/>
        </w:rPr>
        <w:t>Let</w:t>
      </w:r>
      <w:r w:rsidRPr="00385D3C">
        <w:rPr>
          <w:b/>
          <w:i/>
        </w:rPr>
        <w:t xml:space="preserve"> </w:t>
      </w:r>
      <m:oMath>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rsidR="00C4672C" w:rsidRPr="00385D3C">
        <w:rPr>
          <w:b/>
          <w:i/>
        </w:rPr>
        <w:t xml:space="preserve"> </w:t>
      </w:r>
      <w:r w:rsidRPr="00385D3C">
        <w:rPr>
          <w:b/>
          <w:i/>
        </w:rPr>
        <w:t>represent our specific recovery method</w:t>
      </w:r>
      <w:r w:rsidR="00C4672C" w:rsidRPr="00385D3C">
        <w:rPr>
          <w:b/>
          <w:i/>
        </w:rPr>
        <w:t xml:space="preserve"> and </w:t>
      </w:r>
      <m:oMath>
        <m:r>
          <m:rPr>
            <m:sty m:val="bi"/>
          </m:rPr>
          <w:rPr>
            <w:rFonts w:ascii="Cambria Math" w:hAnsi="Cambria Math"/>
          </w:rPr>
          <m:t xml:space="preserve">A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00C4672C" w:rsidRPr="00385D3C">
        <w:rPr>
          <w:b/>
          <w:i/>
        </w:rPr>
        <w:t xml:space="preserve"> </w:t>
      </w:r>
      <w:r w:rsidR="00C4672C" w:rsidRPr="00385D3C">
        <w:rPr>
          <w:b/>
          <w:i/>
          <w:sz w:val="23"/>
          <w:szCs w:val="23"/>
        </w:rPr>
        <w:t xml:space="preserve">denote a sensing matrix. If </w:t>
      </w:r>
      <w:proofErr w:type="gramStart"/>
      <w:r w:rsidR="00B83511" w:rsidRPr="00385D3C">
        <w:rPr>
          <w:b/>
          <w:i/>
          <w:sz w:val="23"/>
          <w:szCs w:val="23"/>
        </w:rPr>
        <w:t>(</w:t>
      </w:r>
      <w:r w:rsidR="00385D3C">
        <w:rPr>
          <w:rFonts w:ascii="Cambria Math" w:hAnsi="Cambria Math" w:cs="Cambria Math"/>
          <w:b/>
          <w:i/>
          <w:sz w:val="23"/>
          <w:szCs w:val="23"/>
        </w:rPr>
        <w:t xml:space="preserve"> </w:t>
      </w:r>
      <w:r w:rsidR="00B83511" w:rsidRPr="00385D3C">
        <w:rPr>
          <w:b/>
          <w:i/>
          <w:sz w:val="23"/>
          <w:szCs w:val="23"/>
        </w:rPr>
        <w:t>,</w:t>
      </w:r>
      <w:proofErr w:type="gramEnd"/>
      <w:r w:rsidR="00385D3C">
        <w:rPr>
          <w:b/>
          <w:i/>
          <w:sz w:val="23"/>
          <w:szCs w:val="23"/>
        </w:rPr>
        <w:t xml:space="preserve"> </w:t>
      </w:r>
      <w:r w:rsidR="00B83511" w:rsidRPr="00385D3C">
        <w:rPr>
          <w:b/>
          <w:i/>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k</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k</m:t>
              </m:r>
            </m:den>
          </m:f>
        </m:oMath>
      </m:oMathPara>
    </w:p>
    <w:p w:rsidR="00C4672C" w:rsidRDefault="00B83511" w:rsidP="00E44C47">
      <w:pPr>
        <w:pStyle w:val="NormalWeb"/>
        <w:spacing w:before="0" w:beforeAutospacing="0" w:after="0" w:afterAutospacing="0" w:line="360" w:lineRule="auto"/>
      </w:pPr>
      <w:proofErr w:type="gramStart"/>
      <w:r>
        <w:t xml:space="preserve">Where </w:t>
      </w:r>
      <w:proofErr w:type="gramEnd"/>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practical recovery a practical recove</w:t>
      </w:r>
      <w:r w:rsidR="00CA12A5">
        <w:t>ry algorithm for all possible k</w:t>
      </w:r>
      <w:r w:rsidR="005742B7">
        <w:t xml:space="preserve">-sparse signals. </w:t>
      </w:r>
    </w:p>
    <w:p w:rsidR="00B83511" w:rsidRDefault="00B83511" w:rsidP="00E44C47">
      <w:pPr>
        <w:pStyle w:val="NormalWeb"/>
        <w:spacing w:before="0" w:beforeAutospacing="0" w:after="0" w:afterAutospacing="0" w:line="360" w:lineRule="auto"/>
        <w:rPr>
          <w:b/>
          <w:color w:val="000000"/>
          <w:u w:val="single"/>
        </w:rPr>
      </w:pPr>
    </w:p>
    <w:p w:rsidR="00385D3C" w:rsidRDefault="00385D3C"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lastRenderedPageBreak/>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 xml:space="preserve">establishing of </w:t>
      </w:r>
      <w:r w:rsidR="00385D3C">
        <w:rPr>
          <w:color w:val="000000"/>
        </w:rPr>
        <w:t>guarantees</w:t>
      </w:r>
      <w:r w:rsidR="00CA12A5">
        <w:rPr>
          <w:color w:val="000000"/>
        </w:rPr>
        <w:t xml:space="preserve"> of the form (), t</w:t>
      </w:r>
      <w:r w:rsidR="00E844F6">
        <w:rPr>
          <w:color w:val="000000"/>
        </w:rPr>
        <w:t>hese</w:t>
      </w:r>
      <w:r>
        <w:rPr>
          <w:color w:val="000000"/>
        </w:rPr>
        <w:t xml:space="preserve"> do not account for noise. When the measurements have been corrupted by some error such as quantization errors or noise, stronger conditions must be applied. In </w:t>
      </w:r>
      <w:proofErr w:type="spellStart"/>
      <w:r>
        <w:t>Cand`es</w:t>
      </w:r>
      <w:proofErr w:type="spellEnd"/>
      <w:r>
        <w:t xml:space="preserve"> and Tao</w:t>
      </w:r>
      <w:r w:rsidR="00CA12A5">
        <w:t xml:space="preserve"> [14</w:t>
      </w:r>
      <w:r>
        <w:t xml:space="preserve">] </w:t>
      </w:r>
      <w:r>
        <w:rPr>
          <w:color w:val="000000"/>
        </w:rPr>
        <w:t>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F870EA" w:rsidRPr="00385D3C" w:rsidRDefault="00385D3C" w:rsidP="00E44C47">
      <w:pPr>
        <w:pStyle w:val="NormalWeb"/>
        <w:spacing w:before="0" w:beforeAutospacing="0" w:after="0" w:afterAutospacing="0" w:line="360" w:lineRule="auto"/>
        <w:rPr>
          <w:b/>
          <w:i/>
          <w:color w:val="000000"/>
        </w:rPr>
      </w:pPr>
      <w:r>
        <w:rPr>
          <w:b/>
          <w:i/>
          <w:color w:val="000000"/>
        </w:rPr>
        <w:t>Definition 2.3</w:t>
      </w:r>
      <w:r w:rsidR="00827CC7" w:rsidRPr="00385D3C">
        <w:rPr>
          <w:b/>
          <w:i/>
          <w:color w:val="000000"/>
        </w:rPr>
        <w:t>:</w:t>
      </w:r>
      <w:r w:rsidRPr="00385D3C">
        <w:rPr>
          <w:b/>
          <w:i/>
          <w:color w:val="000000"/>
        </w:rPr>
        <w:t xml:space="preserve"> </w:t>
      </w:r>
      <w:r w:rsidR="00827CC7" w:rsidRPr="00385D3C">
        <w:rPr>
          <w:b/>
          <w:i/>
        </w:rPr>
        <w:t xml:space="preserve">A matrix A satisfies the restricted isometry property (RIP) of order k if there exists a </w:t>
      </w:r>
      <w:proofErr w:type="spellStart"/>
      <w:r w:rsidR="00827CC7" w:rsidRPr="00385D3C">
        <w:rPr>
          <w:b/>
          <w:i/>
        </w:rPr>
        <w:t>δk</w:t>
      </w:r>
      <w:proofErr w:type="spellEnd"/>
      <w:r w:rsidR="00827CC7" w:rsidRPr="00385D3C">
        <w:rPr>
          <w:b/>
          <w:i/>
        </w:rPr>
        <w:t xml:space="preserve"> </w:t>
      </w:r>
      <w:r w:rsidR="00827CC7" w:rsidRPr="00385D3C">
        <w:rPr>
          <w:rFonts w:ascii="Cambria Math" w:hAnsi="Cambria Math" w:cs="Cambria Math"/>
          <w:b/>
          <w:i/>
        </w:rPr>
        <w:t>∈</w:t>
      </w:r>
      <w:r w:rsidR="00827CC7" w:rsidRPr="00385D3C">
        <w:rPr>
          <w:b/>
          <w:i/>
        </w:rP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385D3C">
        <w:t xml:space="preserve"> </w:t>
      </w:r>
      <w:proofErr w:type="gramStart"/>
      <w:r w:rsidR="00385D3C">
        <w:t xml:space="preserve">, </w:t>
      </w:r>
      <w:r w:rsidR="00827CC7">
        <w:t xml:space="preserve"> for</w:t>
      </w:r>
      <w:proofErr w:type="gramEnd"/>
      <w:r w:rsidR="00827CC7">
        <w:t xml:space="preserve">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DB3462" w:rsidRPr="00DB3462" w:rsidRDefault="00DB3462" w:rsidP="00E44C47">
      <w:pPr>
        <w:pStyle w:val="NormalWeb"/>
        <w:spacing w:before="0" w:beforeAutospacing="0" w:after="0" w:afterAutospacing="0" w:line="360" w:lineRule="auto"/>
        <w:rPr>
          <w:u w:val="single"/>
        </w:rPr>
      </w:pPr>
      <w:r w:rsidRPr="00DB3462">
        <w:rPr>
          <w:sz w:val="23"/>
          <w:szCs w:val="23"/>
          <w:u w:val="single"/>
        </w:rPr>
        <w:t xml:space="preserve">To any measurements vectors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𝟏</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𝟐</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𝟐 </w:t>
      </w:r>
      <w:r w:rsidRPr="00DB3462">
        <w:rPr>
          <w:rFonts w:ascii="Cambria Math" w:hAnsi="Cambria Math" w:cs="Cambria Math"/>
          <w:sz w:val="23"/>
          <w:szCs w:val="23"/>
          <w:u w:val="single"/>
        </w:rPr>
        <w:t>𝒚=𝑨𝒙</w:t>
      </w:r>
      <w:r w:rsidRPr="00DB3462">
        <w:rPr>
          <w:sz w:val="23"/>
          <w:szCs w:val="23"/>
          <w:u w:val="single"/>
        </w:rPr>
        <w:t xml:space="preserve">, RIP measures whether the distance between the two vectors is proportional to distinguish the correlated sparse signals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𝟐</w:t>
      </w:r>
      <w:r w:rsidRPr="00DB3462">
        <w:rPr>
          <w:sz w:val="23"/>
          <w:szCs w:val="23"/>
          <w:u w:val="single"/>
        </w:rPr>
        <w:t>.</w:t>
      </w: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w:t>
      </w:r>
      <w:r w:rsidR="00385D3C">
        <w:t xml:space="preserve"> minimum number of measurements, measurement</w:t>
      </w:r>
      <w:r>
        <w:t xml:space="preserve"> bounds are given below in the theorem.</w:t>
      </w:r>
    </w:p>
    <w:p w:rsidR="00AF6E55" w:rsidRPr="00385D3C" w:rsidRDefault="00AF6E55" w:rsidP="00E44C47">
      <w:pPr>
        <w:pStyle w:val="NormalWeb"/>
        <w:spacing w:before="0" w:beforeAutospacing="0" w:after="0" w:afterAutospacing="0" w:line="360" w:lineRule="auto"/>
        <w:rPr>
          <w:b/>
          <w:i/>
        </w:rPr>
      </w:pPr>
      <w:r w:rsidRPr="00385D3C">
        <w:rPr>
          <w:b/>
          <w:i/>
        </w:rPr>
        <w:t xml:space="preserve">Theorem </w:t>
      </w:r>
      <w:r w:rsidR="00385D3C" w:rsidRPr="00385D3C">
        <w:rPr>
          <w:b/>
          <w:i/>
        </w:rPr>
        <w:t xml:space="preserve">2.3:  </w:t>
      </w:r>
      <w:r w:rsidRPr="00385D3C">
        <w:rPr>
          <w:b/>
          <w:i/>
        </w:rPr>
        <w:t xml:space="preserve">Let A be an m × n matrix that satisfies the RIP of order 2k with constant δ </w:t>
      </w:r>
      <w:r w:rsidRPr="00385D3C">
        <w:rPr>
          <w:rFonts w:ascii="Cambria Math" w:hAnsi="Cambria Math" w:cs="Cambria Math"/>
          <w:b/>
          <w:i/>
        </w:rPr>
        <w:t>∈</w:t>
      </w:r>
      <w:r w:rsidRPr="00385D3C">
        <w:rPr>
          <w:b/>
          <w:i/>
        </w:rPr>
        <w:t xml:space="preserve"> (0</w:t>
      </w:r>
      <w:proofErr w:type="gramStart"/>
      <w:r w:rsidRPr="00385D3C">
        <w:rPr>
          <w:b/>
          <w:i/>
        </w:rPr>
        <w:t xml:space="preserve">, </w:t>
      </w:r>
      <m:oMath>
        <m:f>
          <m:fPr>
            <m:ctrlPr>
              <w:rPr>
                <w:rFonts w:ascii="Cambria Math" w:hAnsi="Cambria Math"/>
                <w:b/>
                <w:i/>
              </w:rPr>
            </m:ctrlPr>
          </m:fPr>
          <m:num>
            <w:proofErr w:type="gramEnd"/>
            <m:r>
              <m:rPr>
                <m:sty m:val="bi"/>
              </m:rPr>
              <w:rPr>
                <w:rFonts w:ascii="Cambria Math" w:hAnsi="Cambria Math"/>
              </w:rPr>
              <m:t xml:space="preserve">1 </m:t>
            </m:r>
          </m:num>
          <m:den>
            <m:r>
              <m:rPr>
                <m:sty m:val="bi"/>
              </m:rPr>
              <w:rPr>
                <w:rFonts w:ascii="Cambria Math" w:hAnsi="Cambria Math"/>
              </w:rPr>
              <m:t>2</m:t>
            </m:r>
          </m:den>
        </m:f>
      </m:oMath>
      <w:r w:rsidRPr="00385D3C">
        <w:rPr>
          <w:b/>
          <w:i/>
        </w:rPr>
        <w:t xml:space="preserve"> ]. </w:t>
      </w:r>
    </w:p>
    <w:p w:rsidR="00AF6E55" w:rsidRDefault="00AF6E55" w:rsidP="00AF6E55">
      <w:pPr>
        <w:pStyle w:val="NormalWeb"/>
        <w:spacing w:before="0" w:beforeAutospacing="0" w:after="0" w:afterAutospacing="0" w:line="360" w:lineRule="auto"/>
        <w:jc w:val="center"/>
      </w:pPr>
      <w:r>
        <w:t xml:space="preserve">Then m ≥ </w:t>
      </w:r>
      <w:proofErr w:type="spellStart"/>
      <w:r>
        <w:t>Ck</w:t>
      </w:r>
      <w:proofErr w:type="spellEnd"/>
      <w:r>
        <w:t xml:space="preserve">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proofErr w:type="gramStart"/>
      <w:r>
        <w:t>where</w:t>
      </w:r>
      <w:proofErr w:type="gramEnd"/>
      <w:r>
        <w:t xml:space="preserve"> C = 1/2 log(√ 24 + 1) ≈ 0.28.</w:t>
      </w:r>
    </w:p>
    <w:p w:rsidR="00F870EA" w:rsidRDefault="00F870EA" w:rsidP="00E44C47">
      <w:pPr>
        <w:pStyle w:val="NormalWeb"/>
        <w:spacing w:before="0" w:beforeAutospacing="0" w:after="0" w:afterAutospacing="0" w:line="360" w:lineRule="auto"/>
      </w:pPr>
    </w:p>
    <w:p w:rsidR="00AF6E55" w:rsidRPr="00AF6E55" w:rsidRDefault="003A675C" w:rsidP="00E44C47">
      <w:pPr>
        <w:pStyle w:val="NormalWeb"/>
        <w:spacing w:before="0" w:beforeAutospacing="0" w:after="0" w:afterAutospacing="0" w:line="360" w:lineRule="auto"/>
        <w:rPr>
          <w:color w:val="000000"/>
        </w:rPr>
      </w:pPr>
      <w:hyperlink r:id="rId20"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 xml:space="preserve">As </w:t>
      </w:r>
      <w:r w:rsidR="00DB3462">
        <w:rPr>
          <w:color w:val="000000"/>
        </w:rPr>
        <w:t>shown in source [13]</w:t>
      </w:r>
      <w:r w:rsidRPr="00AF6E55">
        <w:rPr>
          <w:color w:val="000000"/>
        </w:rPr>
        <w:t>,</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Pr="00DB3462" w:rsidRDefault="00DB3462" w:rsidP="00E44C47">
      <w:pPr>
        <w:pStyle w:val="NormalWeb"/>
        <w:spacing w:before="0" w:beforeAutospacing="0" w:after="0" w:afterAutospacing="0" w:line="360" w:lineRule="auto"/>
        <w:rPr>
          <w:b/>
          <w:i/>
        </w:rPr>
      </w:pPr>
      <w:r w:rsidRPr="00DB3462">
        <w:rPr>
          <w:b/>
          <w:i/>
          <w:color w:val="000000"/>
        </w:rPr>
        <w:t>Theorem 2.4</w:t>
      </w:r>
      <w:r w:rsidR="00AF6E55" w:rsidRPr="00DB3462">
        <w:rPr>
          <w:b/>
          <w:i/>
          <w:color w:val="000000"/>
        </w:rPr>
        <w:t xml:space="preserve">: </w:t>
      </w:r>
      <w:r w:rsidR="00AF6E55" w:rsidRPr="00DB3462">
        <w:rPr>
          <w:b/>
          <w:i/>
        </w:rPr>
        <w:t xml:space="preserve">Suppose that A satisfies the RIP of order 2k with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2</m:t>
            </m:r>
            <m:r>
              <m:rPr>
                <m:sty m:val="bi"/>
              </m:rPr>
              <w:rPr>
                <w:rFonts w:ascii="Cambria Math" w:hAnsi="Cambria Math"/>
              </w:rPr>
              <m:t>k</m:t>
            </m:r>
          </m:sub>
        </m:sSub>
      </m:oMath>
      <w:r w:rsidR="00AF6E55" w:rsidRPr="00DB3462">
        <w:rPr>
          <w:b/>
          <w:i/>
        </w:rPr>
        <w:t xml:space="preserve"> &lt; </w:t>
      </w:r>
      <m:oMath>
        <m:rad>
          <m:radPr>
            <m:degHide m:val="1"/>
            <m:ctrlPr>
              <w:rPr>
                <w:rFonts w:ascii="Cambria Math" w:hAnsi="Cambria Math"/>
                <w:b/>
                <w:i/>
              </w:rPr>
            </m:ctrlPr>
          </m:radPr>
          <m:deg/>
          <m:e>
            <m:r>
              <m:rPr>
                <m:sty m:val="bi"/>
              </m:rPr>
              <w:rPr>
                <w:rFonts w:ascii="Cambria Math" w:hAnsi="Cambria Math"/>
              </w:rPr>
              <m:t>2</m:t>
            </m:r>
          </m:e>
        </m:rad>
      </m:oMath>
      <w:r w:rsidR="00AF6E55" w:rsidRPr="00DB3462">
        <w:rPr>
          <w:b/>
          <w:i/>
        </w:rP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oMath>
      <w:r>
        <w:t xml:space="preserve">  submatrices. It is more preferable to use properties of A that provide more concrete guarantees that are also easily computable. The mutual coherence</w:t>
      </w:r>
      <w:r w:rsidR="00C522C1">
        <w:t xml:space="preserve"> is one such property</w:t>
      </w:r>
      <w:r>
        <w:t>.</w:t>
      </w:r>
    </w:p>
    <w:p w:rsidR="00DB3462" w:rsidRDefault="00DB3462" w:rsidP="00E44C47">
      <w:pPr>
        <w:pStyle w:val="NormalWeb"/>
        <w:spacing w:before="0" w:beforeAutospacing="0" w:after="0" w:afterAutospacing="0" w:line="360" w:lineRule="auto"/>
      </w:pPr>
    </w:p>
    <w:p w:rsidR="00171D68" w:rsidRPr="00DB3462" w:rsidRDefault="00C522C1" w:rsidP="00E44C47">
      <w:pPr>
        <w:pStyle w:val="NormalWeb"/>
        <w:spacing w:before="0" w:beforeAutospacing="0" w:after="0" w:afterAutospacing="0" w:line="360" w:lineRule="auto"/>
        <w:rPr>
          <w:b/>
          <w:i/>
        </w:rPr>
      </w:pPr>
      <w:r w:rsidRPr="00DB3462">
        <w:rPr>
          <w:b/>
          <w:i/>
        </w:rPr>
        <w:t>Definition</w:t>
      </w:r>
      <w:r w:rsidR="00DB3462" w:rsidRPr="00DB3462">
        <w:rPr>
          <w:b/>
          <w:i/>
        </w:rPr>
        <w:t xml:space="preserve"> 2.4</w:t>
      </w:r>
      <w:r w:rsidRPr="00DB3462">
        <w:rPr>
          <w:b/>
          <w:i/>
        </w:rPr>
        <w:t>: The mutual coherence of a</w:t>
      </w:r>
      <w:r w:rsidR="00171D68" w:rsidRPr="00DB3462">
        <w:rPr>
          <w:b/>
          <w:i/>
        </w:rPr>
        <w:t xml:space="preserve"> given M x N matrix A, </w:t>
      </w:r>
      <m:oMath>
        <m:r>
          <w:rPr>
            <w:rFonts w:ascii="Cambria Math" w:hAnsi="Cambria Math"/>
          </w:rPr>
          <m:t>μ</m:t>
        </m:r>
        <m:d>
          <m:dPr>
            <m:ctrlPr>
              <w:rPr>
                <w:rFonts w:ascii="Cambria Math" w:hAnsi="Cambria Math"/>
                <w:i/>
              </w:rPr>
            </m:ctrlPr>
          </m:dPr>
          <m:e>
            <m:r>
              <w:rPr>
                <w:rFonts w:ascii="Cambria Math" w:hAnsi="Cambria Math"/>
              </w:rPr>
              <m:t>A</m:t>
            </m:r>
          </m:e>
        </m:d>
      </m:oMath>
      <w:r w:rsidR="00171D68" w:rsidRPr="00DB3462">
        <w:rPr>
          <w:b/>
          <w:i/>
        </w:rPr>
        <w:t xml:space="preserve"> is the largest absolute inner product between two </w:t>
      </w:r>
      <w:proofErr w:type="gramStart"/>
      <w:r w:rsidR="00DB3462" w:rsidRPr="00DB3462">
        <w:rPr>
          <w:b/>
          <w:i/>
        </w:rPr>
        <w:t>columns</w:t>
      </w:r>
      <w:r w:rsidR="00DB3462">
        <w:rPr>
          <w:b/>
          <w:i/>
        </w:rPr>
        <w:t xml:space="preserve"> </w:t>
      </w:r>
      <w:proofErr w:type="gramEnd"/>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oMath>
      <w:r w:rsidR="00171D68" w:rsidRPr="00DB3462">
        <w:rPr>
          <w:b/>
          <w:i/>
        </w:rPr>
        <w:t xml:space="preserv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j</m:t>
            </m:r>
          </m:sub>
        </m:sSub>
      </m:oMath>
    </w:p>
    <w:p w:rsidR="00E844F6" w:rsidRDefault="00C522C1" w:rsidP="00DB3462">
      <w:pPr>
        <w:pStyle w:val="NormalWeb"/>
        <w:spacing w:before="0" w:beforeAutospacing="0" w:after="0" w:afterAutospacing="0" w:line="360" w:lineRule="auto"/>
        <w:jc w:val="center"/>
      </w:pPr>
      <m:oMathPara>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m:oMathPara>
    </w:p>
    <w:p w:rsidR="00DB3462" w:rsidRDefault="00DB3462"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The lower bound is known as the Welch bound. When n&gt;&gt;m, the </w:t>
      </w:r>
      <w:r w:rsidR="00DB3462">
        <w:t xml:space="preserve">lower bound is </w:t>
      </w:r>
      <w:proofErr w:type="gramStart"/>
      <w:r w:rsidR="00DB3462">
        <w:t xml:space="preserve">approximately </w:t>
      </w:r>
      <m:oMath>
        <m:d>
          <m:dPr>
            <m:ctrlPr>
              <w:rPr>
                <w:rFonts w:ascii="Cambria Math" w:hAnsi="Cambria Math"/>
                <w:i/>
              </w:rPr>
            </m:ctrlPr>
          </m:dPr>
          <m:e>
            <w:proofErr w:type="gramEnd"/>
            <m:r>
              <w:rPr>
                <w:rFonts w:ascii="Cambria Math" w:hAnsi="Cambria Math"/>
              </w:rPr>
              <m:t>A</m:t>
            </m:r>
          </m:e>
        </m:d>
        <m:r>
          <w:rPr>
            <w:rFonts w:ascii="Cambria Math" w:hAnsi="Cambria Math"/>
          </w:rPr>
          <m:t>≥1</m:t>
        </m:r>
        <m:rad>
          <m:radPr>
            <m:degHide m:val="1"/>
            <m:ctrlPr>
              <w:rPr>
                <w:rFonts w:ascii="Cambria Math" w:hAnsi="Cambria Math"/>
                <w:i/>
              </w:rPr>
            </m:ctrlPr>
          </m:radPr>
          <m:deg/>
          <m:e>
            <m:r>
              <w:rPr>
                <w:rFonts w:ascii="Cambria Math" w:hAnsi="Cambria Math"/>
              </w:rPr>
              <m:t>m</m:t>
            </m:r>
          </m:e>
        </m:rad>
      </m:oMath>
      <w:r>
        <w:t xml:space="preserve"> . The mutual coherence can be related to the RIP, NSP and spark by employing the Gershgorin circle theorem. </w:t>
      </w:r>
    </w:p>
    <w:p w:rsidR="00A32B6E" w:rsidRPr="001F0D78" w:rsidRDefault="00A32B6E" w:rsidP="00E44C47">
      <w:pPr>
        <w:pStyle w:val="NormalWeb"/>
        <w:spacing w:before="0" w:beforeAutospacing="0" w:after="0" w:afterAutospacing="0" w:line="360" w:lineRule="auto"/>
        <w:rPr>
          <w:b/>
          <w:i/>
        </w:rPr>
      </w:pPr>
    </w:p>
    <w:p w:rsidR="00A32B6E" w:rsidRPr="001F0D78" w:rsidRDefault="00A32B6E" w:rsidP="00E44C47">
      <w:pPr>
        <w:pStyle w:val="NormalWeb"/>
        <w:spacing w:before="0" w:beforeAutospacing="0" w:after="0" w:afterAutospacing="0" w:line="360" w:lineRule="auto"/>
        <w:rPr>
          <w:b/>
          <w:i/>
        </w:rPr>
      </w:pPr>
      <w:r w:rsidRPr="001F0D78">
        <w:rPr>
          <w:b/>
          <w:i/>
        </w:rPr>
        <w:t xml:space="preserve">Lemma 2.2 </w:t>
      </w:r>
      <w:proofErr w:type="gramStart"/>
      <w:r w:rsidRPr="001F0D78">
        <w:rPr>
          <w:b/>
          <w:i/>
        </w:rPr>
        <w:t>For</w:t>
      </w:r>
      <w:proofErr w:type="gramEnd"/>
      <w:r w:rsidRPr="001F0D78">
        <w:rPr>
          <w:b/>
          <w:i/>
        </w:rPr>
        <w:t xml:space="preserve"> any matrix A</w:t>
      </w:r>
    </w:p>
    <w:p w:rsidR="00A32B6E" w:rsidRPr="001F0D78" w:rsidRDefault="00A32B6E" w:rsidP="00E44C47">
      <w:pPr>
        <w:pStyle w:val="NormalWeb"/>
        <w:spacing w:before="0" w:beforeAutospacing="0" w:after="0" w:afterAutospacing="0" w:line="360" w:lineRule="auto"/>
      </w:pPr>
      <m:oMathPara>
        <m:oMath>
          <m:r>
            <w:rPr>
              <w:rFonts w:ascii="Cambria Math" w:hAnsi="Cambria Math"/>
            </w:rPr>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1F0D78" w:rsidRPr="00A32B6E" w:rsidRDefault="001F0D78"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By combining </w:t>
      </w:r>
      <w:r w:rsidR="001F0D78">
        <w:t>Theorem 2.1 with L</w:t>
      </w:r>
      <w:r>
        <w:t>emma 2.2 we can pose the following con</w:t>
      </w:r>
      <w:r w:rsidR="001F0D78">
        <w:t>di</w:t>
      </w:r>
      <w:r>
        <w:t>tion on A that guarantees uniqueness.</w:t>
      </w:r>
    </w:p>
    <w:p w:rsidR="001F0D78" w:rsidRDefault="001F0D78" w:rsidP="00E44C47">
      <w:pPr>
        <w:pStyle w:val="NormalWeb"/>
        <w:spacing w:before="0" w:beforeAutospacing="0" w:after="0" w:afterAutospacing="0" w:line="360" w:lineRule="auto"/>
      </w:pPr>
    </w:p>
    <w:p w:rsidR="00A32B6E" w:rsidRPr="001F0D78" w:rsidRDefault="007E3F3E" w:rsidP="00E44C47">
      <w:pPr>
        <w:pStyle w:val="NormalWeb"/>
        <w:spacing w:before="0" w:beforeAutospacing="0" w:after="0" w:afterAutospacing="0" w:line="360" w:lineRule="auto"/>
        <w:rPr>
          <w:b/>
          <w:i/>
        </w:rPr>
      </w:pPr>
      <w:r w:rsidRPr="001F0D78">
        <w:rPr>
          <w:b/>
          <w:i/>
        </w:rPr>
        <w:t>Theorem</w:t>
      </w:r>
      <w:r w:rsidR="001F0D78" w:rsidRPr="001F0D78">
        <w:rPr>
          <w:b/>
          <w:i/>
        </w:rPr>
        <w:t xml:space="preserve"> </w:t>
      </w:r>
      <w:proofErr w:type="gramStart"/>
      <w:r w:rsidR="001F0D78" w:rsidRPr="001F0D78">
        <w:rPr>
          <w:b/>
          <w:i/>
        </w:rPr>
        <w:t xml:space="preserve">2.5 </w:t>
      </w:r>
      <w:r w:rsidR="00A32B6E" w:rsidRPr="001F0D78">
        <w:rPr>
          <w:b/>
          <w:i/>
        </w:rPr>
        <w:t>:</w:t>
      </w:r>
      <w:proofErr w:type="gramEnd"/>
      <w:r w:rsidR="00A32B6E" w:rsidRPr="001F0D78">
        <w:rPr>
          <w:b/>
          <w:i/>
        </w:rPr>
        <w:t xml:space="preserve">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proofErr w:type="gramStart"/>
      <w:r>
        <w:t>then</w:t>
      </w:r>
      <w:proofErr w:type="gramEnd"/>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w:t>
      </w:r>
      <w:proofErr w:type="spellStart"/>
      <w:r>
        <w:t>Ax</w:t>
      </w:r>
      <w:proofErr w:type="spellEnd"/>
      <w:r>
        <w:t xml:space="preserve">. </w:t>
      </w:r>
    </w:p>
    <w:p w:rsidR="007E3F3E" w:rsidRDefault="007E3F3E" w:rsidP="00E44C47">
      <w:pPr>
        <w:pStyle w:val="NormalWeb"/>
        <w:spacing w:before="0" w:beforeAutospacing="0" w:after="0" w:afterAutospacing="0" w:line="360" w:lineRule="auto"/>
      </w:pPr>
    </w:p>
    <w:p w:rsidR="001F0D78" w:rsidRDefault="001F0D78" w:rsidP="00E44C47">
      <w:pPr>
        <w:pStyle w:val="NormalWeb"/>
        <w:spacing w:before="0" w:beforeAutospacing="0" w:after="0" w:afterAutospacing="0" w:line="360" w:lineRule="auto"/>
      </w:pPr>
      <w:r>
        <w:t>Theorem 2.5</w:t>
      </w:r>
      <w:r w:rsidR="007E3F3E">
        <w:t xml:space="preserve"> together with the Welch bound</w:t>
      </w:r>
      <w:r>
        <w:t xml:space="preserve"> in Definition 2.4</w:t>
      </w:r>
      <w:r w:rsidR="007E3F3E">
        <w:t>,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rsidR="007E3F3E">
        <w:t xml:space="preserve">. </w:t>
      </w:r>
    </w:p>
    <w:p w:rsidR="007E3F3E" w:rsidRDefault="001F0D78" w:rsidP="00E44C47">
      <w:pPr>
        <w:pStyle w:val="NormalWeb"/>
        <w:spacing w:before="0" w:beforeAutospacing="0" w:after="0" w:afterAutospacing="0" w:line="360" w:lineRule="auto"/>
      </w:pPr>
      <w:r>
        <w:lastRenderedPageBreak/>
        <w:t>Theorem 2.5 also connects mutual coherence to RIP as shown as follows:</w:t>
      </w:r>
    </w:p>
    <w:p w:rsidR="001F0D78" w:rsidRDefault="001F0D78"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rsidRPr="001F0D78">
        <w:rPr>
          <w:b/>
          <w:i/>
        </w:rPr>
        <w:t>Lemma 1.5</w:t>
      </w:r>
      <w:r w:rsidR="001F0D78">
        <w:t>:</w:t>
      </w:r>
      <w:r>
        <w:t xml:space="preserve">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FF20C2" w:rsidRPr="008C587B" w:rsidRDefault="003D3147" w:rsidP="00E44C47">
      <w:pPr>
        <w:pStyle w:val="NormalWeb"/>
        <w:spacing w:before="0" w:beforeAutospacing="0" w:after="0" w:afterAutospacing="0" w:line="360" w:lineRule="auto"/>
      </w:pPr>
      <w:r>
        <w:t>Recovery Algorithm</w:t>
      </w:r>
    </w:p>
    <w:p w:rsidR="001F0D78" w:rsidRDefault="001F0D78" w:rsidP="00862BDA">
      <w:pPr>
        <w:spacing w:line="360" w:lineRule="auto"/>
        <w:rPr>
          <w:b/>
          <w:sz w:val="24"/>
          <w:szCs w:val="24"/>
          <w:u w:val="single"/>
        </w:rPr>
      </w:pPr>
    </w:p>
    <w:p w:rsidR="00FF20C2" w:rsidRPr="0016431B" w:rsidRDefault="00FF20C2" w:rsidP="0016431B">
      <w:pPr>
        <w:pStyle w:val="Heading2"/>
        <w:rPr>
          <w:b/>
        </w:rPr>
      </w:pPr>
      <w:bookmarkStart w:id="16" w:name="_Toc484597840"/>
      <w:r w:rsidRPr="0016431B">
        <w:rPr>
          <w:b/>
        </w:rPr>
        <w:t>Compressed sensing in MRI</w:t>
      </w:r>
      <w:bookmarkEnd w:id="16"/>
    </w:p>
    <w:p w:rsidR="0016431B" w:rsidRPr="0016431B" w:rsidRDefault="0016431B" w:rsidP="0016431B"/>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w:t>
      </w:r>
      <w:r w:rsidR="002B3973">
        <w:rPr>
          <w:sz w:val="24"/>
          <w:szCs w:val="24"/>
        </w:rPr>
        <w:t xml:space="preserve">compressible and </w:t>
      </w:r>
      <w:r>
        <w:rPr>
          <w:sz w:val="24"/>
          <w:szCs w:val="24"/>
        </w:rPr>
        <w:t xml:space="preserve">acquired in the </w:t>
      </w:r>
      <w:r w:rsidR="0088435F">
        <w:rPr>
          <w:sz w:val="24"/>
          <w:szCs w:val="24"/>
        </w:rPr>
        <w:t>Fourier</w:t>
      </w:r>
      <w:r>
        <w:rPr>
          <w:sz w:val="24"/>
          <w:szCs w:val="24"/>
        </w:rPr>
        <w:t xml:space="preserve"> domain, </w:t>
      </w:r>
      <w:r w:rsidR="002B3973">
        <w:rPr>
          <w:sz w:val="24"/>
          <w:szCs w:val="24"/>
        </w:rPr>
        <w:t>compressed</w:t>
      </w:r>
      <w:r>
        <w:rPr>
          <w:sz w:val="24"/>
          <w:szCs w:val="24"/>
        </w:rPr>
        <w:t xml:space="preserve"> sensing is able to be applied to </w:t>
      </w:r>
      <w:r w:rsidR="0088435F">
        <w:rPr>
          <w:sz w:val="24"/>
          <w:szCs w:val="24"/>
        </w:rPr>
        <w:t>MRI systems. Compressed sensing is successfully achieved through three fundamental requirements: transform sparsity, incoherence of under</w:t>
      </w:r>
      <w:r w:rsidR="002B3973">
        <w:rPr>
          <w:sz w:val="24"/>
          <w:szCs w:val="24"/>
        </w:rPr>
        <w:t xml:space="preserve"> sampling artefacts and n</w:t>
      </w:r>
      <w:r w:rsidR="0088435F">
        <w:rPr>
          <w:sz w:val="24"/>
          <w:szCs w:val="24"/>
        </w:rPr>
        <w:t xml:space="preserve">on-linear reconstructions. </w:t>
      </w:r>
    </w:p>
    <w:p w:rsidR="00407BFC" w:rsidRDefault="0016431B" w:rsidP="0016431B">
      <w:pPr>
        <w:pStyle w:val="Heading3"/>
      </w:pPr>
      <w:bookmarkStart w:id="17" w:name="_Toc484597841"/>
      <w:r>
        <w:t>2.2.1</w:t>
      </w:r>
      <w:r w:rsidR="00191BD2">
        <w:t xml:space="preserve"> </w:t>
      </w:r>
      <w:r w:rsidRPr="0016431B">
        <w:t>Transform Sparsity</w:t>
      </w:r>
      <w:bookmarkEnd w:id="17"/>
    </w:p>
    <w:p w:rsidR="0016431B" w:rsidRDefault="0016431B" w:rsidP="00862BDA">
      <w:pPr>
        <w:spacing w:line="360" w:lineRule="auto"/>
        <w:rPr>
          <w:sz w:val="24"/>
          <w:szCs w:val="24"/>
        </w:rPr>
      </w:pPr>
    </w:p>
    <w:p w:rsidR="0016431B" w:rsidRDefault="00407BFC" w:rsidP="00862BDA">
      <w:pPr>
        <w:spacing w:line="360" w:lineRule="auto"/>
        <w:rPr>
          <w:sz w:val="24"/>
          <w:szCs w:val="24"/>
        </w:rPr>
      </w:pPr>
      <w:r>
        <w:rPr>
          <w:sz w:val="24"/>
          <w:szCs w:val="24"/>
        </w:rPr>
        <w:t xml:space="preserve">A </w:t>
      </w:r>
      <w:r w:rsidR="0016431B">
        <w:rPr>
          <w:sz w:val="24"/>
          <w:szCs w:val="24"/>
        </w:rPr>
        <w:t>certain</w:t>
      </w:r>
      <w:r>
        <w:rPr>
          <w:sz w:val="24"/>
          <w:szCs w:val="24"/>
        </w:rPr>
        <w:t xml:space="preserve">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proofErr w:type="spellStart"/>
      <w:r w:rsidR="00816DF2">
        <w:rPr>
          <w:sz w:val="24"/>
          <w:szCs w:val="24"/>
        </w:rPr>
        <w:t>s</w:t>
      </w:r>
      <w:r>
        <w:rPr>
          <w:sz w:val="24"/>
          <w:szCs w:val="24"/>
        </w:rPr>
        <w:t>parsifing</w:t>
      </w:r>
      <w:proofErr w:type="spellEnd"/>
      <w:r>
        <w:rPr>
          <w:sz w:val="24"/>
          <w:szCs w:val="24"/>
        </w:rPr>
        <w:t xml:space="preserve"> transforms exist today such as the Wavelet Transform and the Discrete Cosine Transform. Such transforms are used in modern-day image video formats such as MP4 and JPEG2000. This thesis will focus on the use of the Wavelet transform to </w:t>
      </w:r>
      <w:proofErr w:type="spellStart"/>
      <w:r>
        <w:rPr>
          <w:sz w:val="24"/>
          <w:szCs w:val="24"/>
        </w:rPr>
        <w:t>sparisfy</w:t>
      </w:r>
      <w:proofErr w:type="spellEnd"/>
      <w:r>
        <w:rPr>
          <w:sz w:val="24"/>
          <w:szCs w:val="24"/>
        </w:rPr>
        <w:t xml:space="preserve">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16431B" w:rsidRDefault="0016431B" w:rsidP="0016431B">
      <w:pPr>
        <w:pStyle w:val="Heading3"/>
      </w:pPr>
    </w:p>
    <w:p w:rsidR="00407BFC" w:rsidRDefault="0016431B" w:rsidP="0016431B">
      <w:pPr>
        <w:pStyle w:val="Heading3"/>
      </w:pPr>
      <w:bookmarkStart w:id="18" w:name="_Toc484597842"/>
      <w:r>
        <w:t>2.2.2</w:t>
      </w:r>
      <w:r w:rsidR="00831609">
        <w:t xml:space="preserve"> </w:t>
      </w:r>
      <w:r w:rsidR="00407BFC">
        <w:t xml:space="preserve">Incoherent </w:t>
      </w:r>
      <w:r>
        <w:t>Sampling</w:t>
      </w:r>
      <w:r w:rsidR="00407BFC">
        <w:t>.</w:t>
      </w:r>
      <w:bookmarkEnd w:id="18"/>
      <w:r w:rsidR="00407BFC">
        <w:t xml:space="preserve"> </w:t>
      </w:r>
    </w:p>
    <w:p w:rsidR="0016431B" w:rsidRPr="0016431B" w:rsidRDefault="0016431B" w:rsidP="0016431B"/>
    <w:p w:rsidR="00816DF2" w:rsidRDefault="00191BD2" w:rsidP="00862BDA">
      <w:pPr>
        <w:spacing w:line="360" w:lineRule="auto"/>
        <w:rPr>
          <w:sz w:val="23"/>
          <w:szCs w:val="23"/>
        </w:rPr>
      </w:pPr>
      <w:r>
        <w:rPr>
          <w:sz w:val="23"/>
          <w:szCs w:val="23"/>
        </w:rPr>
        <w:t xml:space="preserve">Due to </w:t>
      </w:r>
      <w:proofErr w:type="spellStart"/>
      <w:r>
        <w:rPr>
          <w:sz w:val="23"/>
          <w:szCs w:val="23"/>
        </w:rPr>
        <w:t>undersampl</w:t>
      </w:r>
      <w:r w:rsidR="00816DF2">
        <w:rPr>
          <w:sz w:val="23"/>
          <w:szCs w:val="23"/>
        </w:rPr>
        <w:t>ing</w:t>
      </w:r>
      <w:proofErr w:type="spellEnd"/>
      <w:r w:rsidR="00816DF2">
        <w:rPr>
          <w:sz w:val="23"/>
          <w:szCs w:val="23"/>
        </w:rPr>
        <w:t xml:space="preserve"> violating Nyquist’s theorem, uniform under</w:t>
      </w:r>
      <w:r w:rsidR="00FA2EE1">
        <w:rPr>
          <w:sz w:val="23"/>
          <w:szCs w:val="23"/>
        </w:rPr>
        <w:t xml:space="preserve"> </w:t>
      </w:r>
      <w:r>
        <w:rPr>
          <w:sz w:val="23"/>
          <w:szCs w:val="23"/>
        </w:rPr>
        <w:t>sampling</w:t>
      </w:r>
      <w:r w:rsidR="00816DF2">
        <w:rPr>
          <w:sz w:val="23"/>
          <w:szCs w:val="23"/>
        </w:rPr>
        <w:t xml:space="preserve"> exhibits coherent aliasing which may combine together and make signal recovery impossible. Applying incoherent </w:t>
      </w:r>
      <w:r>
        <w:rPr>
          <w:sz w:val="23"/>
          <w:szCs w:val="23"/>
        </w:rPr>
        <w:t>sampling</w:t>
      </w:r>
      <w:r w:rsidR="00816DF2">
        <w:rPr>
          <w:sz w:val="23"/>
          <w:szCs w:val="23"/>
        </w:rPr>
        <w:t xml:space="preserve"> allows for strong sparse signal components to be detected and recovered through </w:t>
      </w:r>
      <w:r w:rsidR="00816DF2">
        <w:rPr>
          <w:sz w:val="23"/>
          <w:szCs w:val="23"/>
        </w:rPr>
        <w:lastRenderedPageBreak/>
        <w:t>thresholding. The interference of these components are calculated and subtracted from original signal to recover the weaker sparse components.</w:t>
      </w:r>
    </w:p>
    <w:p w:rsidR="00191BD2" w:rsidRDefault="00191BD2" w:rsidP="00862BDA">
      <w:pPr>
        <w:spacing w:line="360" w:lineRule="auto"/>
        <w:rPr>
          <w:sz w:val="23"/>
          <w:szCs w:val="23"/>
        </w:rPr>
      </w:pPr>
    </w:p>
    <w:p w:rsidR="00816DF2" w:rsidRDefault="00816DF2" w:rsidP="00862BDA">
      <w:pPr>
        <w:spacing w:line="360" w:lineRule="auto"/>
        <w:rPr>
          <w:sz w:val="23"/>
          <w:szCs w:val="23"/>
        </w:rPr>
      </w:pPr>
      <w:r>
        <w:rPr>
          <w:sz w:val="23"/>
          <w:szCs w:val="23"/>
        </w:rPr>
        <w:t>To measu</w:t>
      </w:r>
      <w:r w:rsidR="00191BD2">
        <w:rPr>
          <w:sz w:val="23"/>
          <w:szCs w:val="23"/>
        </w:rPr>
        <w:t>re incoherence the equation in Definition 2.4</w:t>
      </w:r>
      <w:r>
        <w:rPr>
          <w:sz w:val="23"/>
          <w:szCs w:val="23"/>
        </w:rPr>
        <w:t xml:space="preserve">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w:t>
      </w:r>
      <w:r w:rsidR="00191BD2">
        <w:rPr>
          <w:sz w:val="23"/>
          <w:szCs w:val="23"/>
        </w:rPr>
        <w:t>curves</w:t>
      </w:r>
      <w:r w:rsidR="0041007C">
        <w:rPr>
          <w:sz w:val="23"/>
          <w:szCs w:val="23"/>
        </w:rPr>
        <w:t xml:space="preserve">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w:t>
      </w:r>
      <w:r w:rsidR="00191BD2">
        <w:rPr>
          <w:sz w:val="23"/>
          <w:szCs w:val="23"/>
        </w:rPr>
        <w:t>sampling</w:t>
      </w:r>
      <w:r w:rsidR="0041007C">
        <w:rPr>
          <w:sz w:val="23"/>
          <w:szCs w:val="23"/>
        </w:rPr>
        <w:t xml:space="preserve"> patterns used in this thesis is the Variable Density Random under</w:t>
      </w:r>
      <w:r w:rsidR="00191BD2">
        <w:rPr>
          <w:sz w:val="23"/>
          <w:szCs w:val="23"/>
        </w:rPr>
        <w:t>-sampl</w:t>
      </w:r>
      <w:r w:rsidR="0041007C">
        <w:rPr>
          <w:sz w:val="23"/>
          <w:szCs w:val="23"/>
        </w:rPr>
        <w:t>ing and the random phase encoding under</w:t>
      </w:r>
      <w:r w:rsidR="00191BD2">
        <w:rPr>
          <w:sz w:val="23"/>
          <w:szCs w:val="23"/>
        </w:rPr>
        <w:t>-sampl</w:t>
      </w:r>
      <w:r w:rsidR="0041007C">
        <w:rPr>
          <w:sz w:val="23"/>
          <w:szCs w:val="23"/>
        </w:rPr>
        <w:t>ing. It sh</w:t>
      </w:r>
      <w:r w:rsidR="00191BD2">
        <w:rPr>
          <w:sz w:val="23"/>
          <w:szCs w:val="23"/>
        </w:rPr>
        <w:t>ould be noted that random sampl</w:t>
      </w:r>
      <w:r w:rsidR="0041007C">
        <w:rPr>
          <w:sz w:val="23"/>
          <w:szCs w:val="23"/>
        </w:rPr>
        <w:t xml:space="preserve">ing trajectories such as spiral and radial trajectories can also be used. </w:t>
      </w:r>
    </w:p>
    <w:p w:rsidR="0041007C" w:rsidRDefault="00191BD2" w:rsidP="00191BD2">
      <w:pPr>
        <w:pStyle w:val="Heading3"/>
      </w:pPr>
      <w:bookmarkStart w:id="19" w:name="_Toc484597843"/>
      <w:r>
        <w:t xml:space="preserve">2.2.3 Variable Density </w:t>
      </w:r>
      <w:proofErr w:type="spellStart"/>
      <w:r>
        <w:t>Undersampl</w:t>
      </w:r>
      <w:r w:rsidR="0041007C">
        <w:t>ing</w:t>
      </w:r>
      <w:bookmarkEnd w:id="19"/>
      <w:proofErr w:type="spellEnd"/>
      <w:r w:rsidR="0041007C">
        <w:t xml:space="preserve"> </w:t>
      </w:r>
    </w:p>
    <w:p w:rsidR="00191BD2" w:rsidRPr="00191BD2" w:rsidRDefault="00191BD2" w:rsidP="00191BD2"/>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r w:rsidR="00191BD2">
        <w:rPr>
          <w:sz w:val="23"/>
          <w:szCs w:val="23"/>
        </w:rPr>
        <w:t>This can be seen in the figure below</w:t>
      </w:r>
      <w:r w:rsidR="000F4871">
        <w:rPr>
          <w:sz w:val="23"/>
          <w:szCs w:val="23"/>
        </w:rPr>
        <w:t>:</w:t>
      </w:r>
    </w:p>
    <w:p w:rsidR="000F4871" w:rsidRDefault="000F4871" w:rsidP="000F4871">
      <w:pPr>
        <w:spacing w:line="360" w:lineRule="auto"/>
        <w:jc w:val="center"/>
        <w:rPr>
          <w:sz w:val="23"/>
          <w:szCs w:val="23"/>
        </w:rPr>
      </w:pPr>
      <w:r>
        <w:rPr>
          <w:noProof/>
        </w:rPr>
        <w:drawing>
          <wp:inline distT="0" distB="0" distL="0" distR="0">
            <wp:extent cx="4529455" cy="2413635"/>
            <wp:effectExtent l="0" t="0" r="4445" b="5715"/>
            <wp:docPr id="20" name="Picture 20" descr="Recon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2413635"/>
                    </a:xfrm>
                    <a:prstGeom prst="rect">
                      <a:avLst/>
                    </a:prstGeom>
                    <a:noFill/>
                    <a:ln>
                      <a:noFill/>
                    </a:ln>
                  </pic:spPr>
                </pic:pic>
              </a:graphicData>
            </a:graphic>
          </wp:inline>
        </w:drawing>
      </w:r>
    </w:p>
    <w:p w:rsidR="000F4871" w:rsidRDefault="000F4871" w:rsidP="000F4871">
      <w:pPr>
        <w:spacing w:line="360" w:lineRule="auto"/>
        <w:jc w:val="center"/>
        <w:rPr>
          <w:b/>
          <w:sz w:val="23"/>
          <w:szCs w:val="23"/>
        </w:rPr>
      </w:pPr>
      <w:r w:rsidRPr="000F4871">
        <w:rPr>
          <w:b/>
          <w:sz w:val="23"/>
          <w:szCs w:val="23"/>
        </w:rPr>
        <w:t>Figure 2.10</w:t>
      </w:r>
      <w:r>
        <w:rPr>
          <w:b/>
          <w:sz w:val="23"/>
          <w:szCs w:val="23"/>
        </w:rPr>
        <w:t xml:space="preserve"> (Left) Full sampled k-space data (Right) MRI in image domain. Most of the data is centred </w:t>
      </w:r>
      <w:proofErr w:type="gramStart"/>
      <w:r>
        <w:rPr>
          <w:b/>
          <w:sz w:val="23"/>
          <w:szCs w:val="23"/>
        </w:rPr>
        <w:t>around</w:t>
      </w:r>
      <w:proofErr w:type="gramEnd"/>
      <w:r>
        <w:rPr>
          <w:b/>
          <w:sz w:val="23"/>
          <w:szCs w:val="23"/>
        </w:rPr>
        <w:t xml:space="preserve"> origin of k-space. [15]</w:t>
      </w:r>
    </w:p>
    <w:p w:rsidR="000F4871" w:rsidRPr="000F4871" w:rsidRDefault="000F4871" w:rsidP="000F4871">
      <w:pPr>
        <w:spacing w:line="360" w:lineRule="auto"/>
        <w:jc w:val="center"/>
        <w:rPr>
          <w:b/>
          <w:sz w:val="23"/>
          <w:szCs w:val="23"/>
        </w:rPr>
      </w:pP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w:t>
      </w:r>
      <w:r w:rsidR="000F4871">
        <w:rPr>
          <w:sz w:val="23"/>
          <w:szCs w:val="23"/>
        </w:rPr>
        <w:t>under sampling</w:t>
      </w:r>
      <w:r w:rsidR="0099754E">
        <w:rPr>
          <w:sz w:val="23"/>
          <w:szCs w:val="23"/>
        </w:rPr>
        <w:t xml:space="preserve">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w:t>
      </w:r>
      <w:r w:rsidR="0099754E">
        <w:rPr>
          <w:sz w:val="23"/>
          <w:szCs w:val="23"/>
        </w:rPr>
        <w:lastRenderedPageBreak/>
        <w:t xml:space="preserve">interference and causes the iterative algorithm to produce better reconstruction and </w:t>
      </w:r>
      <w:r w:rsidR="00191BD2">
        <w:rPr>
          <w:sz w:val="23"/>
          <w:szCs w:val="23"/>
        </w:rPr>
        <w:t>converge</w:t>
      </w:r>
      <w:r w:rsidR="0099754E">
        <w:rPr>
          <w:sz w:val="23"/>
          <w:szCs w:val="23"/>
        </w:rPr>
        <w:t xml:space="preserve"> faster. </w:t>
      </w:r>
    </w:p>
    <w:p w:rsidR="0099754E" w:rsidRDefault="000F4871" w:rsidP="000F4871">
      <w:pPr>
        <w:pStyle w:val="Heading3"/>
      </w:pPr>
      <w:bookmarkStart w:id="20" w:name="_Toc484597844"/>
      <w:r>
        <w:t xml:space="preserve">2.2.4 </w:t>
      </w:r>
      <w:r w:rsidR="007C4099">
        <w:t>Image Reconstruction</w:t>
      </w:r>
      <w:bookmarkEnd w:id="20"/>
    </w:p>
    <w:p w:rsidR="000F4871" w:rsidRPr="000F4871" w:rsidRDefault="000F4871" w:rsidP="000F4871"/>
    <w:p w:rsidR="0021111F" w:rsidRDefault="0021111F" w:rsidP="00862BDA">
      <w:pPr>
        <w:spacing w:line="360" w:lineRule="auto"/>
        <w:rPr>
          <w:sz w:val="23"/>
          <w:szCs w:val="23"/>
        </w:rPr>
      </w:pPr>
      <w:r>
        <w:rPr>
          <w:sz w:val="23"/>
          <w:szCs w:val="23"/>
        </w:rPr>
        <w:t xml:space="preserve">For conventional reconstruction of CS MRI images, the following constrained </w:t>
      </w:r>
      <w:r w:rsidR="000F4871">
        <w:rPr>
          <w:sz w:val="23"/>
          <w:szCs w:val="23"/>
        </w:rPr>
        <w:t>optimization</w:t>
      </w:r>
      <w:r>
        <w:rPr>
          <w:sz w:val="23"/>
          <w:szCs w:val="23"/>
        </w:rPr>
        <w:t xml:space="preserve"> problem must be solved:</w:t>
      </w:r>
    </w:p>
    <w:p w:rsidR="000F4871" w:rsidRDefault="000F4871" w:rsidP="00862BDA">
      <w:pPr>
        <w:spacing w:line="360" w:lineRule="auto"/>
        <w:rPr>
          <w:sz w:val="23"/>
          <w:szCs w:val="23"/>
        </w:rPr>
      </w:pPr>
    </w:p>
    <w:p w:rsidR="0021111F" w:rsidRDefault="0021111F" w:rsidP="00862BDA">
      <w:pPr>
        <w:spacing w:line="360" w:lineRule="auto"/>
        <w:rPr>
          <w:sz w:val="23"/>
          <w:szCs w:val="23"/>
        </w:rPr>
      </w:pPr>
      <w:r>
        <w:rPr>
          <w:sz w:val="23"/>
          <w:szCs w:val="23"/>
        </w:rPr>
        <w:t xml:space="preserve">Minimize: </w:t>
      </w:r>
    </w:p>
    <w:p w:rsidR="0021111F" w:rsidRPr="0021111F" w:rsidRDefault="003A675C"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3A675C"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w:t>
      </w:r>
      <w:proofErr w:type="spellStart"/>
      <w:r>
        <w:rPr>
          <w:rFonts w:ascii="Times New Roman" w:hAnsi="Times New Roman" w:cs="Times New Roman"/>
          <w:sz w:val="23"/>
          <w:szCs w:val="23"/>
        </w:rPr>
        <w:t>undersampling</w:t>
      </w:r>
      <w:proofErr w:type="spellEnd"/>
      <w:r>
        <w:rPr>
          <w:rFonts w:ascii="Times New Roman" w:hAnsi="Times New Roman" w:cs="Times New Roman"/>
          <w:sz w:val="23"/>
          <w:szCs w:val="23"/>
        </w:rPr>
        <w:t xml:space="preserve">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is the image</w:t>
      </w:r>
      <w:r w:rsidR="00AE21B2">
        <w:rPr>
          <w:rFonts w:ascii="Times New Roman" w:hAnsi="Times New Roman" w:cs="Times New Roman"/>
          <w:sz w:val="23"/>
          <w:szCs w:val="23"/>
        </w:rPr>
        <w:t xml:space="preserve"> to be reconstructed</w:t>
      </w:r>
      <w:r>
        <w:rPr>
          <w:rFonts w:ascii="Times New Roman" w:hAnsi="Times New Roman" w:cs="Times New Roman"/>
          <w:sz w:val="23"/>
          <w:szCs w:val="23"/>
        </w:rPr>
        <w:t xml:space="preserv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4059F4" w:rsidRDefault="004059F4" w:rsidP="006401EF">
      <w:pPr>
        <w:spacing w:line="360" w:lineRule="auto"/>
        <w:rPr>
          <w:sz w:val="23"/>
          <w:szCs w:val="23"/>
        </w:rPr>
      </w:pPr>
    </w:p>
    <w:p w:rsidR="001E386C" w:rsidRDefault="00DD3C79" w:rsidP="006401EF">
      <w:pPr>
        <w:spacing w:line="360" w:lineRule="auto"/>
        <w:rPr>
          <w:sz w:val="23"/>
          <w:szCs w:val="23"/>
        </w:rPr>
      </w:pPr>
      <w:r>
        <w:rPr>
          <w:sz w:val="23"/>
          <w:szCs w:val="23"/>
        </w:rPr>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r w:rsidR="001E386C">
        <w:rPr>
          <w:sz w:val="23"/>
          <w:szCs w:val="23"/>
        </w:rPr>
        <w:t xml:space="preserve">When finite-differences is used as a </w:t>
      </w:r>
      <w:proofErr w:type="spellStart"/>
      <w:r w:rsidR="001E386C">
        <w:rPr>
          <w:sz w:val="23"/>
          <w:szCs w:val="23"/>
        </w:rPr>
        <w:t>sparsifying</w:t>
      </w:r>
      <w:proofErr w:type="spellEnd"/>
      <w:r w:rsidR="001E386C">
        <w:rPr>
          <w:sz w:val="23"/>
          <w:szCs w:val="23"/>
        </w:rPr>
        <w:t xml:space="preserve"> transform the objective function is referred to as Total-Variat</w:t>
      </w:r>
      <w:r w:rsidR="004059F4">
        <w:rPr>
          <w:sz w:val="23"/>
          <w:szCs w:val="23"/>
        </w:rPr>
        <w:t>ion (TV), since Total Variation</w:t>
      </w:r>
      <w:r w:rsidR="001E386C">
        <w:rPr>
          <w:sz w:val="23"/>
          <w:szCs w:val="23"/>
        </w:rPr>
        <w:t xml:space="preserve"> is the sum of the absolute variations of the image. It is often useful to also include a TV penalty as well as the </w:t>
      </w:r>
      <w:proofErr w:type="spellStart"/>
      <w:r w:rsidR="001E386C">
        <w:rPr>
          <w:sz w:val="23"/>
          <w:szCs w:val="23"/>
        </w:rPr>
        <w:t>sparsifying</w:t>
      </w:r>
      <w:proofErr w:type="spellEnd"/>
      <w:r w:rsidR="001E386C">
        <w:rPr>
          <w:sz w:val="23"/>
          <w:szCs w:val="23"/>
        </w:rPr>
        <w:t xml:space="preserve"> transform in the objective function. This allows for the reconstructed image to be sparse in both the finite-differences and specific transform at the same time. Thus the previous equation can be </w:t>
      </w:r>
      <w:r w:rsidR="004059F4">
        <w:rPr>
          <w:sz w:val="23"/>
          <w:szCs w:val="23"/>
        </w:rPr>
        <w:t>rewritten as:</w:t>
      </w:r>
    </w:p>
    <w:p w:rsidR="001E386C" w:rsidRDefault="001E386C" w:rsidP="001E386C">
      <w:pPr>
        <w:spacing w:line="360" w:lineRule="auto"/>
        <w:rPr>
          <w:sz w:val="23"/>
          <w:szCs w:val="23"/>
        </w:rPr>
      </w:pPr>
      <w:r>
        <w:rPr>
          <w:sz w:val="23"/>
          <w:szCs w:val="23"/>
        </w:rPr>
        <w:t xml:space="preserve">Minimize: </w:t>
      </w:r>
    </w:p>
    <w:p w:rsidR="001E386C" w:rsidRPr="0021111F" w:rsidRDefault="003A675C"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3A675C"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lastRenderedPageBreak/>
        <w:t xml:space="preserve">Minimizing the l1 norm is crucial to the whole objective function. Various methods to solve </w:t>
      </w:r>
      <w:r w:rsidR="004059F4">
        <w:rPr>
          <w:sz w:val="23"/>
          <w:szCs w:val="23"/>
        </w:rPr>
        <w:t xml:space="preserve">the </w:t>
      </w:r>
      <w:r>
        <w:rPr>
          <w:sz w:val="23"/>
          <w:szCs w:val="23"/>
        </w:rPr>
        <w:t xml:space="preserve">equation such as </w:t>
      </w:r>
      <w:proofErr w:type="spellStart"/>
      <w:r>
        <w:rPr>
          <w:sz w:val="23"/>
          <w:szCs w:val="23"/>
        </w:rPr>
        <w:t>homotopy</w:t>
      </w:r>
      <w:proofErr w:type="spellEnd"/>
      <w:r>
        <w:rPr>
          <w:sz w:val="23"/>
          <w:szCs w:val="23"/>
        </w:rPr>
        <w:t xml:space="preserve">, iterative soft thresholding and iteratively reweighted least squared. The conventional </w:t>
      </w:r>
      <w:r w:rsidR="004059F4">
        <w:rPr>
          <w:sz w:val="23"/>
          <w:szCs w:val="23"/>
        </w:rPr>
        <w:t>algorithm</w:t>
      </w:r>
      <w:r>
        <w:rPr>
          <w:sz w:val="23"/>
          <w:szCs w:val="23"/>
        </w:rPr>
        <w:t xml:space="preserve"> (SPARSE-MRI) which </w:t>
      </w:r>
      <w:r w:rsidR="004059F4">
        <w:rPr>
          <w:sz w:val="23"/>
          <w:szCs w:val="23"/>
        </w:rPr>
        <w:t>solves the previous equation</w:t>
      </w:r>
      <w:r>
        <w:rPr>
          <w:sz w:val="23"/>
          <w:szCs w:val="23"/>
        </w:rPr>
        <w:t xml:space="preserve"> is described in appendix using non-linear conjugate gradients and backtracking line-search. </w:t>
      </w:r>
    </w:p>
    <w:p w:rsidR="002B3973" w:rsidRDefault="002B3973" w:rsidP="006401EF">
      <w:pPr>
        <w:spacing w:line="360" w:lineRule="auto"/>
        <w:rPr>
          <w:sz w:val="23"/>
          <w:szCs w:val="23"/>
        </w:rPr>
      </w:pPr>
    </w:p>
    <w:p w:rsidR="00BA458D" w:rsidRPr="00EB1A71" w:rsidRDefault="00EC4B04" w:rsidP="004059F4">
      <w:pPr>
        <w:pStyle w:val="Heading2"/>
        <w:rPr>
          <w:b/>
        </w:rPr>
      </w:pPr>
      <w:bookmarkStart w:id="21" w:name="_Toc484597845"/>
      <w:r w:rsidRPr="00EB1A71">
        <w:rPr>
          <w:b/>
        </w:rPr>
        <w:t>Current applications of Compressed Sensing in MRI</w:t>
      </w:r>
      <w:bookmarkEnd w:id="21"/>
    </w:p>
    <w:p w:rsidR="004059F4" w:rsidRPr="004059F4" w:rsidRDefault="004059F4" w:rsidP="004059F4"/>
    <w:p w:rsidR="00574629" w:rsidRDefault="00E86D54" w:rsidP="006401EF">
      <w:pPr>
        <w:spacing w:line="360" w:lineRule="auto"/>
        <w:rPr>
          <w:sz w:val="23"/>
          <w:szCs w:val="23"/>
        </w:rPr>
      </w:pPr>
      <w:r>
        <w:rPr>
          <w:sz w:val="23"/>
          <w:szCs w:val="23"/>
        </w:rPr>
        <w:t xml:space="preserve">Due to the relatively new nature and disadvantages of </w:t>
      </w:r>
      <w:proofErr w:type="gramStart"/>
      <w:r>
        <w:rPr>
          <w:sz w:val="23"/>
          <w:szCs w:val="23"/>
        </w:rPr>
        <w:t>Compressed</w:t>
      </w:r>
      <w:proofErr w:type="gramEnd"/>
      <w:r>
        <w:rPr>
          <w:sz w:val="23"/>
          <w:szCs w:val="23"/>
        </w:rPr>
        <w:t xml:space="preserve"> sensing in MRI, it is currently not applied to many </w:t>
      </w:r>
      <w:r w:rsidR="004059F4">
        <w:rPr>
          <w:sz w:val="23"/>
          <w:szCs w:val="23"/>
        </w:rPr>
        <w:t>clinical MRI scans. According to source c</w:t>
      </w:r>
      <w:r>
        <w:rPr>
          <w:sz w:val="23"/>
          <w:szCs w:val="23"/>
        </w:rPr>
        <w:t>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Rapid 3D Angiography- Angiography is important for diagnosis of vascular disease. Often, a contrast agent is injected, significantly increasing the blood signal compared to the background tissue. For high temporal and spatial resolution of a large FOV, MR angiography scans are often under sampled</w:t>
      </w:r>
      <w:r w:rsidR="00822D7B">
        <w:rPr>
          <w:sz w:val="23"/>
          <w:szCs w:val="23"/>
        </w:rPr>
        <w:t xml:space="preserve"> to reduce scan times</w:t>
      </w:r>
      <w:r>
        <w:rPr>
          <w:sz w:val="23"/>
          <w:szCs w:val="23"/>
        </w:rPr>
        <w:t xml:space="preserve">. To reduce aliasing artefacts </w:t>
      </w:r>
      <w:r w:rsidR="00822D7B">
        <w:rPr>
          <w:sz w:val="23"/>
          <w:szCs w:val="23"/>
        </w:rPr>
        <w:t xml:space="preserve">from under sampling </w:t>
      </w:r>
      <w:r>
        <w:rPr>
          <w:sz w:val="23"/>
          <w:szCs w:val="23"/>
        </w:rPr>
        <w:t xml:space="preserve">Compressed Sensing may be applied. </w:t>
      </w:r>
    </w:p>
    <w:p w:rsidR="009D062B" w:rsidRPr="009D062B" w:rsidRDefault="00822D7B" w:rsidP="009D062B">
      <w:pPr>
        <w:pStyle w:val="ListParagraph"/>
        <w:numPr>
          <w:ilvl w:val="0"/>
          <w:numId w:val="2"/>
        </w:numPr>
        <w:spacing w:line="360" w:lineRule="auto"/>
        <w:rPr>
          <w:sz w:val="23"/>
          <w:szCs w:val="23"/>
        </w:rPr>
      </w:pPr>
      <w:r>
        <w:rPr>
          <w:sz w:val="24"/>
          <w:szCs w:val="24"/>
        </w:rPr>
        <w:t>Whole-Heart Coronary Imaging- X</w:t>
      </w:r>
      <w:r w:rsidR="00E86D54" w:rsidRPr="004059F4">
        <w:rPr>
          <w:sz w:val="24"/>
          <w:szCs w:val="24"/>
        </w:rPr>
        <w:t>-ray coronary angiography is the gold standard for evaluation coronary artery disease but it is invasive</w:t>
      </w:r>
      <w:r>
        <w:rPr>
          <w:sz w:val="24"/>
          <w:szCs w:val="24"/>
        </w:rPr>
        <w:t xml:space="preserve"> [16</w:t>
      </w:r>
      <w:proofErr w:type="gramStart"/>
      <w:r>
        <w:rPr>
          <w:sz w:val="24"/>
          <w:szCs w:val="24"/>
        </w:rPr>
        <w:t xml:space="preserve">] </w:t>
      </w:r>
      <w:r w:rsidR="00E86D54" w:rsidRPr="004059F4">
        <w:rPr>
          <w:sz w:val="24"/>
          <w:szCs w:val="24"/>
        </w:rPr>
        <w:t>.</w:t>
      </w:r>
      <w:proofErr w:type="gramEnd"/>
      <w:r w:rsidR="00E86D54" w:rsidRPr="004059F4">
        <w:rPr>
          <w:sz w:val="24"/>
          <w:szCs w:val="24"/>
        </w:rPr>
        <w:t xml:space="preserve"> </w:t>
      </w:r>
      <w:proofErr w:type="spellStart"/>
      <w:r w:rsidR="00E86D54" w:rsidRPr="004059F4">
        <w:rPr>
          <w:sz w:val="24"/>
          <w:szCs w:val="24"/>
        </w:rPr>
        <w:t>Multislice</w:t>
      </w:r>
      <w:proofErr w:type="spellEnd"/>
      <w:r w:rsidR="00E86D54" w:rsidRPr="004059F4">
        <w:rPr>
          <w:sz w:val="24"/>
          <w:szCs w:val="24"/>
        </w:rPr>
        <w:t xml:space="preserve"> X-ray CT is a </w:t>
      </w:r>
      <w:r w:rsidRPr="004059F4">
        <w:rPr>
          <w:sz w:val="24"/>
          <w:szCs w:val="24"/>
        </w:rPr>
        <w:t>non-invasive</w:t>
      </w:r>
      <w:r w:rsidR="00E86D54" w:rsidRPr="004059F4">
        <w:rPr>
          <w:sz w:val="24"/>
          <w:szCs w:val="24"/>
        </w:rPr>
        <w:t xml:space="preserve"> alterative but requires high doses of ionizing radiation. MRI is emerging as a </w:t>
      </w:r>
      <w:r w:rsidRPr="004059F4">
        <w:rPr>
          <w:sz w:val="24"/>
          <w:szCs w:val="24"/>
        </w:rPr>
        <w:t>non-invasive</w:t>
      </w:r>
      <w:r w:rsidR="00E86D54" w:rsidRPr="004059F4">
        <w:rPr>
          <w:sz w:val="24"/>
          <w:szCs w:val="24"/>
        </w:rPr>
        <w:t>, non</w:t>
      </w:r>
      <w:r>
        <w:rPr>
          <w:sz w:val="24"/>
          <w:szCs w:val="24"/>
        </w:rPr>
        <w:t>-</w:t>
      </w:r>
      <w:r w:rsidR="00E86D54" w:rsidRPr="004059F4">
        <w:rPr>
          <w:sz w:val="24"/>
          <w:szCs w:val="24"/>
        </w:rPr>
        <w:t xml:space="preserve">ionizing alterative. Coronary arteries are constantly in motion, making high-resolution imaging a challenging task. </w:t>
      </w:r>
      <w:r w:rsidR="00E703D8" w:rsidRPr="004059F4">
        <w:rPr>
          <w:sz w:val="24"/>
          <w:szCs w:val="24"/>
        </w:rPr>
        <w:t xml:space="preserve">To minimize the effects of breathing the scan can be tracking and compensating for respiratory motion. </w:t>
      </w:r>
      <w:r w:rsidR="009D062B" w:rsidRPr="004059F4">
        <w:rPr>
          <w:sz w:val="24"/>
          <w:szCs w:val="24"/>
        </w:rPr>
        <w:t>The effects of heart motion can be minimized by synchronizing acquisitions to the cardiac cycle. In current scans, the number of acquisitions is limited to the number of cardiac cycles in the breath-hold period. However with applying compressed sensing, the scan time can be decreased significantly.</w:t>
      </w:r>
      <w:r w:rsidR="009D062B">
        <w:t xml:space="preserve"> </w:t>
      </w:r>
      <w:r>
        <w:t>[17]</w:t>
      </w:r>
    </w:p>
    <w:p w:rsidR="009D062B" w:rsidRPr="00822D7B" w:rsidRDefault="009D062B" w:rsidP="003E50F1">
      <w:pPr>
        <w:pStyle w:val="ListParagraph"/>
        <w:numPr>
          <w:ilvl w:val="0"/>
          <w:numId w:val="2"/>
        </w:numPr>
        <w:spacing w:line="360" w:lineRule="auto"/>
        <w:rPr>
          <w:sz w:val="24"/>
          <w:szCs w:val="24"/>
        </w:rPr>
      </w:pPr>
      <w:r w:rsidRPr="00822D7B">
        <w:rPr>
          <w:sz w:val="24"/>
          <w:szCs w:val="24"/>
        </w:rPr>
        <w:t xml:space="preserve">Brain Imaging – Brain scans are the most common applications to MRI. </w:t>
      </w:r>
      <w:r w:rsidR="00D2318D" w:rsidRPr="00822D7B">
        <w:rPr>
          <w:sz w:val="24"/>
          <w:szCs w:val="24"/>
        </w:rPr>
        <w:t>Most brain scans use 2-D Cartesian Multi</w:t>
      </w:r>
      <w:r w:rsidR="00C734CF">
        <w:rPr>
          <w:sz w:val="24"/>
          <w:szCs w:val="24"/>
        </w:rPr>
        <w:t>-</w:t>
      </w:r>
      <w:r w:rsidR="00D2318D" w:rsidRPr="00822D7B">
        <w:rPr>
          <w:sz w:val="24"/>
          <w:szCs w:val="24"/>
        </w:rPr>
        <w:t>slice acquisitions. The Sparsity/</w:t>
      </w:r>
      <w:r w:rsidR="009635FB" w:rsidRPr="00822D7B">
        <w:rPr>
          <w:sz w:val="24"/>
          <w:szCs w:val="24"/>
        </w:rPr>
        <w:t>Compressibility</w:t>
      </w:r>
      <w:r w:rsidR="00D2318D" w:rsidRPr="00822D7B">
        <w:rPr>
          <w:sz w:val="24"/>
          <w:szCs w:val="24"/>
        </w:rPr>
        <w:t xml:space="preserve"> of MR Images showed that brain images exhibit transform sparsity in the wavelet domain. </w:t>
      </w:r>
      <w:r w:rsidR="00822D7B">
        <w:rPr>
          <w:sz w:val="24"/>
          <w:szCs w:val="24"/>
        </w:rPr>
        <w:t>Applying Compressed S</w:t>
      </w:r>
      <w:r w:rsidR="00D2318D" w:rsidRPr="00822D7B">
        <w:rPr>
          <w:sz w:val="24"/>
          <w:szCs w:val="24"/>
        </w:rPr>
        <w:t xml:space="preserve">ensing allows for reduction of collection time while improving the resolution of current imagery. </w:t>
      </w:r>
    </w:p>
    <w:p w:rsidR="009D062B" w:rsidRDefault="009D062B" w:rsidP="009D062B">
      <w:pPr>
        <w:pStyle w:val="ListParagraph"/>
        <w:spacing w:line="360" w:lineRule="auto"/>
        <w:rPr>
          <w:b/>
          <w:sz w:val="23"/>
          <w:szCs w:val="23"/>
          <w:u w:val="single"/>
        </w:rPr>
      </w:pPr>
    </w:p>
    <w:p w:rsidR="00822D7B" w:rsidRDefault="00822D7B" w:rsidP="009D062B">
      <w:pPr>
        <w:pStyle w:val="ListParagraph"/>
        <w:spacing w:line="360" w:lineRule="auto"/>
        <w:rPr>
          <w:b/>
          <w:sz w:val="23"/>
          <w:szCs w:val="23"/>
          <w:u w:val="single"/>
        </w:rPr>
      </w:pPr>
    </w:p>
    <w:p w:rsidR="00822D7B" w:rsidRPr="00FF181D" w:rsidRDefault="00822D7B" w:rsidP="009D062B">
      <w:pPr>
        <w:pStyle w:val="ListParagraph"/>
        <w:spacing w:line="360" w:lineRule="auto"/>
        <w:rPr>
          <w:b/>
          <w:sz w:val="23"/>
          <w:szCs w:val="23"/>
          <w:u w:val="single"/>
        </w:rPr>
      </w:pPr>
    </w:p>
    <w:p w:rsidR="00BA458D" w:rsidRPr="00822D7B" w:rsidRDefault="00BA458D" w:rsidP="00822D7B">
      <w:pPr>
        <w:pStyle w:val="Heading2"/>
        <w:rPr>
          <w:b/>
        </w:rPr>
      </w:pPr>
      <w:bookmarkStart w:id="22" w:name="_Toc484597846"/>
      <w:r w:rsidRPr="00822D7B">
        <w:rPr>
          <w:b/>
        </w:rPr>
        <w:lastRenderedPageBreak/>
        <w:t>Current Challenges to CS MRI</w:t>
      </w:r>
      <w:bookmarkEnd w:id="22"/>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w:t>
      </w:r>
      <w:r w:rsidR="000D097A">
        <w:rPr>
          <w:sz w:val="23"/>
          <w:szCs w:val="23"/>
        </w:rPr>
        <w:t xml:space="preserve">ional CS MRI has many </w:t>
      </w:r>
      <w:r w:rsidR="000B1AE9">
        <w:rPr>
          <w:sz w:val="23"/>
          <w:szCs w:val="23"/>
        </w:rPr>
        <w:t>challenges</w:t>
      </w:r>
      <w:r>
        <w:rPr>
          <w:sz w:val="23"/>
          <w:szCs w:val="23"/>
        </w:rPr>
        <w:t xml:space="preserve">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t xml:space="preserve">Design of random acquisition method of allow for incoherent </w:t>
      </w:r>
      <w:proofErr w:type="spellStart"/>
      <w:r>
        <w:rPr>
          <w:sz w:val="23"/>
          <w:szCs w:val="23"/>
        </w:rPr>
        <w:t>undersampling</w:t>
      </w:r>
      <w:proofErr w:type="spellEnd"/>
      <w:r>
        <w:rPr>
          <w:sz w:val="23"/>
          <w:szCs w:val="23"/>
        </w:rPr>
        <w:t xml:space="preserve">- Random 2D </w:t>
      </w:r>
      <w:proofErr w:type="spellStart"/>
      <w:r>
        <w:rPr>
          <w:sz w:val="23"/>
          <w:szCs w:val="23"/>
        </w:rPr>
        <w:t>undersampling</w:t>
      </w:r>
      <w:proofErr w:type="spellEnd"/>
      <w:r>
        <w:rPr>
          <w:sz w:val="23"/>
          <w:szCs w:val="23"/>
        </w:rPr>
        <w:t xml:space="preserve">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w:t>
      </w:r>
      <w:r w:rsidR="000D097A">
        <w:rPr>
          <w:sz w:val="23"/>
          <w:szCs w:val="23"/>
        </w:rPr>
        <w:t>[source]</w:t>
      </w:r>
      <w:r w:rsidR="00F44BEF">
        <w:rPr>
          <w:sz w:val="23"/>
          <w:szCs w:val="23"/>
        </w:rPr>
        <w:t xml:space="preserve"> Furthermore the resulting artefacts and eddy currents may significantly degrade the quality of reconstructed image. A m</w:t>
      </w:r>
      <w:r w:rsidR="000D097A">
        <w:rPr>
          <w:sz w:val="23"/>
          <w:szCs w:val="23"/>
        </w:rPr>
        <w:t>ore practical method would be to</w:t>
      </w:r>
      <w:r w:rsidR="00F44BEF">
        <w:rPr>
          <w:sz w:val="23"/>
          <w:szCs w:val="23"/>
        </w:rPr>
        <w:t xml:space="preserve"> apply random phase-encoding</w:t>
      </w:r>
      <w:r w:rsidR="000D097A">
        <w:rPr>
          <w:sz w:val="23"/>
          <w:szCs w:val="23"/>
        </w:rPr>
        <w:t>,</w:t>
      </w:r>
      <w:r w:rsidR="00F44BEF">
        <w:rPr>
          <w:sz w:val="23"/>
          <w:szCs w:val="23"/>
        </w:rPr>
        <w:t xml:space="preserve"> however this </w:t>
      </w:r>
      <w:r w:rsidR="004827BA">
        <w:rPr>
          <w:sz w:val="23"/>
          <w:szCs w:val="23"/>
        </w:rPr>
        <w:t>introd</w:t>
      </w:r>
      <w:r w:rsidR="000D097A">
        <w:rPr>
          <w:sz w:val="23"/>
          <w:szCs w:val="23"/>
        </w:rPr>
        <w:t>uces aliasing artefacts. Other non-</w:t>
      </w:r>
      <w:r w:rsidR="00C734CF">
        <w:rPr>
          <w:sz w:val="23"/>
          <w:szCs w:val="23"/>
        </w:rPr>
        <w:t>Cartesian</w:t>
      </w:r>
      <w:r w:rsidR="004827BA">
        <w:rPr>
          <w:sz w:val="23"/>
          <w:szCs w:val="23"/>
        </w:rPr>
        <w:t xml:space="preserve">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For compressed sensing to be practically implemented</w:t>
      </w:r>
      <w:r w:rsidR="000D097A">
        <w:rPr>
          <w:sz w:val="23"/>
          <w:szCs w:val="23"/>
        </w:rPr>
        <w:t>, compressed s</w:t>
      </w:r>
      <w:r w:rsidR="004827BA">
        <w:rPr>
          <w:sz w:val="23"/>
          <w:szCs w:val="23"/>
        </w:rPr>
        <w:t xml:space="preserve">ensing must at least be greater than the reduction factor of 3 for Parallel Imaging. The reduction factor is defined as (R </w:t>
      </w:r>
      <w:proofErr w:type="gramStart"/>
      <w:r w:rsidR="004827BA">
        <w:rPr>
          <w:sz w:val="23"/>
          <w:szCs w:val="23"/>
        </w:rPr>
        <w:t xml:space="preserve">= </w:t>
      </w:r>
      <m:oMath>
        <m:f>
          <m:fPr>
            <m:ctrlPr>
              <w:rPr>
                <w:rFonts w:ascii="Cambria Math" w:hAnsi="Cambria Math"/>
                <w:i/>
                <w:sz w:val="23"/>
                <w:szCs w:val="23"/>
              </w:rPr>
            </m:ctrlPr>
          </m:fPr>
          <m:num>
            <w:proofErr w:type="gramEnd"/>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w:t>
      </w:r>
      <w:r w:rsidR="000D097A">
        <w:rPr>
          <w:sz w:val="23"/>
          <w:szCs w:val="23"/>
        </w:rPr>
        <w:t xml:space="preserve">has </w:t>
      </w:r>
      <w:r w:rsidR="00907A0A">
        <w:rPr>
          <w:sz w:val="23"/>
          <w:szCs w:val="23"/>
        </w:rPr>
        <w:t xml:space="preserve">limited the potential use of Compressed Sensing in further applications. </w:t>
      </w:r>
    </w:p>
    <w:p w:rsidR="004059F4" w:rsidRPr="00EB1A71" w:rsidRDefault="004059F4" w:rsidP="004059F4">
      <w:pPr>
        <w:pStyle w:val="ListParagraph"/>
        <w:spacing w:line="360" w:lineRule="auto"/>
        <w:rPr>
          <w:b/>
          <w:sz w:val="23"/>
          <w:szCs w:val="23"/>
        </w:rPr>
      </w:pPr>
    </w:p>
    <w:p w:rsidR="0071510F" w:rsidRPr="00EB1A71" w:rsidRDefault="0071510F" w:rsidP="000D097A">
      <w:pPr>
        <w:pStyle w:val="Heading2"/>
        <w:rPr>
          <w:b/>
        </w:rPr>
      </w:pPr>
      <w:bookmarkStart w:id="23" w:name="_Toc484597847"/>
      <w:r w:rsidRPr="00EB1A71">
        <w:rPr>
          <w:b/>
        </w:rPr>
        <w:t>Existing Image processing Techniques</w:t>
      </w:r>
      <w:r w:rsidR="000D097A" w:rsidRPr="00EB1A71">
        <w:rPr>
          <w:b/>
        </w:rPr>
        <w:t xml:space="preserve"> for MRI</w:t>
      </w:r>
      <w:bookmarkEnd w:id="23"/>
    </w:p>
    <w:p w:rsidR="000D097A" w:rsidRPr="000D097A" w:rsidRDefault="000D097A" w:rsidP="000D097A"/>
    <w:p w:rsidR="0071510F" w:rsidRDefault="00EC54D5" w:rsidP="00643DA5">
      <w:pPr>
        <w:spacing w:line="360" w:lineRule="auto"/>
        <w:rPr>
          <w:sz w:val="23"/>
          <w:szCs w:val="23"/>
        </w:rPr>
      </w:pPr>
      <w:r>
        <w:rPr>
          <w:sz w:val="23"/>
          <w:szCs w:val="23"/>
        </w:rPr>
        <w:t xml:space="preserve">In some types of MRI scans (e.g. </w:t>
      </w:r>
      <w:r w:rsidR="004059F4">
        <w:rPr>
          <w:sz w:val="23"/>
          <w:szCs w:val="23"/>
        </w:rPr>
        <w:t>dynamic MRI and 3D MRI</w:t>
      </w:r>
      <w:r w:rsidR="007B0518">
        <w:rPr>
          <w:sz w:val="23"/>
          <w:szCs w:val="23"/>
        </w:rPr>
        <w:t xml:space="preserve">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 xml:space="preserve">construct the </w:t>
      </w:r>
      <w:r w:rsidR="00581932">
        <w:rPr>
          <w:sz w:val="23"/>
          <w:szCs w:val="23"/>
        </w:rPr>
        <w:lastRenderedPageBreak/>
        <w:t>next image taken.</w:t>
      </w:r>
      <w:r w:rsidR="002D70EA" w:rsidRPr="002D70EA">
        <w:rPr>
          <w:sz w:val="23"/>
          <w:szCs w:val="23"/>
        </w:rPr>
        <w:t xml:space="preserve"> </w:t>
      </w:r>
      <w:r w:rsidR="002D70EA">
        <w:rPr>
          <w:sz w:val="23"/>
          <w:szCs w:val="23"/>
        </w:rPr>
        <w:t>An examp</w:t>
      </w:r>
      <w:r w:rsidR="00EB1A71">
        <w:rPr>
          <w:sz w:val="23"/>
          <w:szCs w:val="23"/>
        </w:rPr>
        <w:t>le can be seen below in Figure 2.11</w:t>
      </w:r>
      <w:r w:rsidR="002D70EA">
        <w:rPr>
          <w:sz w:val="23"/>
          <w:szCs w:val="23"/>
        </w:rPr>
        <w:t xml:space="preserve">. </w:t>
      </w:r>
      <w:r w:rsidR="00581932">
        <w:rPr>
          <w:sz w:val="23"/>
          <w:szCs w:val="23"/>
        </w:rPr>
        <w:t xml:space="preserve"> </w:t>
      </w:r>
      <w:r w:rsidR="002D70EA">
        <w:rPr>
          <w:sz w:val="23"/>
          <w:szCs w:val="23"/>
        </w:rPr>
        <w:t xml:space="preserve">This information may </w:t>
      </w:r>
      <w:r w:rsidR="003655A4" w:rsidRPr="00990281">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552597</wp:posOffset>
            </wp:positionV>
            <wp:extent cx="5731510" cy="1835785"/>
            <wp:effectExtent l="0" t="0" r="2540" b="0"/>
            <wp:wrapTight wrapText="bothSides">
              <wp:wrapPolygon edited="0">
                <wp:start x="0" y="0"/>
                <wp:lineTo x="0" y="21294"/>
                <wp:lineTo x="21538" y="21294"/>
                <wp:lineTo x="21538" y="0"/>
                <wp:lineTo x="0" y="0"/>
              </wp:wrapPolygon>
            </wp:wrapTight>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anchor>
        </w:drawing>
      </w:r>
      <w:r w:rsidR="002D70EA">
        <w:rPr>
          <w:sz w:val="23"/>
          <w:szCs w:val="23"/>
        </w:rPr>
        <w:t xml:space="preserve">potentially be able to improve the image quality or reduce the scan time of the next image taken. </w:t>
      </w:r>
    </w:p>
    <w:p w:rsidR="00990281" w:rsidRPr="00C734CF" w:rsidRDefault="00F56F8F" w:rsidP="00F56F8F">
      <w:pPr>
        <w:spacing w:line="360" w:lineRule="auto"/>
        <w:jc w:val="center"/>
        <w:rPr>
          <w:b/>
          <w:sz w:val="23"/>
          <w:szCs w:val="23"/>
        </w:rPr>
      </w:pPr>
      <w:r w:rsidRPr="00C734CF">
        <w:rPr>
          <w:b/>
          <w:sz w:val="23"/>
          <w:szCs w:val="23"/>
        </w:rPr>
        <w:t>Figure 2.11</w:t>
      </w:r>
    </w:p>
    <w:p w:rsidR="00F56F8F" w:rsidRPr="00CB0151" w:rsidRDefault="00F56F8F" w:rsidP="00C734CF">
      <w:pPr>
        <w:spacing w:line="360" w:lineRule="auto"/>
        <w:jc w:val="center"/>
        <w:rPr>
          <w:sz w:val="23"/>
          <w:szCs w:val="23"/>
        </w:rPr>
      </w:pPr>
      <w:r>
        <w:rPr>
          <w:sz w:val="23"/>
          <w:szCs w:val="23"/>
        </w:rPr>
        <w:t xml:space="preserve"> </w:t>
      </w:r>
      <w:r w:rsidR="00990281">
        <w:rPr>
          <w:sz w:val="23"/>
          <w:szCs w:val="23"/>
        </w:rPr>
        <w:t>As shown in the dynamic MRI scans of the brain as the contrast agent reveals the blood vessels, which are present in all the images at higher contrasts depending on time</w:t>
      </w:r>
    </w:p>
    <w:p w:rsidR="00990281"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r w:rsidR="00990281">
        <w:rPr>
          <w:sz w:val="23"/>
          <w:szCs w:val="23"/>
        </w:rPr>
        <w:t>.</w:t>
      </w:r>
    </w:p>
    <w:p w:rsidR="003655A4" w:rsidRDefault="003655A4" w:rsidP="003655A4">
      <w:pPr>
        <w:pStyle w:val="Heading3"/>
        <w:numPr>
          <w:ilvl w:val="2"/>
          <w:numId w:val="1"/>
        </w:numPr>
      </w:pPr>
      <w:bookmarkStart w:id="24" w:name="_Toc484597848"/>
      <w:r>
        <w:t>Edge Detection techniques</w:t>
      </w:r>
      <w:bookmarkEnd w:id="24"/>
    </w:p>
    <w:p w:rsidR="003655A4" w:rsidRPr="003655A4" w:rsidRDefault="003655A4" w:rsidP="003655A4"/>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w:t>
      </w:r>
      <w:proofErr w:type="gramStart"/>
      <w:r>
        <w:rPr>
          <w:sz w:val="23"/>
          <w:szCs w:val="23"/>
        </w:rPr>
        <w:t>.</w:t>
      </w:r>
      <w:r w:rsidR="009C6BAA">
        <w:rPr>
          <w:sz w:val="23"/>
          <w:szCs w:val="23"/>
        </w:rPr>
        <w:t>[</w:t>
      </w:r>
      <w:proofErr w:type="gramEnd"/>
      <w:r w:rsidR="009C6BAA">
        <w:rPr>
          <w:sz w:val="23"/>
          <w:szCs w:val="23"/>
        </w:rPr>
        <w:t>19]</w:t>
      </w:r>
      <w:r>
        <w:rPr>
          <w:sz w:val="23"/>
          <w:szCs w:val="23"/>
        </w:rPr>
        <w:t xml:space="preserve">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p>
    <w:p w:rsidR="003655A4" w:rsidRDefault="003655A4" w:rsidP="006401EF">
      <w:pPr>
        <w:spacing w:line="360" w:lineRule="auto"/>
        <w:rPr>
          <w:sz w:val="23"/>
          <w:szCs w:val="23"/>
        </w:rPr>
      </w:pP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r w:rsidR="009C6BAA">
        <w:rPr>
          <w:sz w:val="23"/>
          <w:szCs w:val="23"/>
        </w:rPr>
        <w:t xml:space="preserve"> [19]</w:t>
      </w:r>
      <w:r w:rsidR="008F3CC1">
        <w:rPr>
          <w:sz w:val="23"/>
          <w:szCs w:val="23"/>
        </w:rPr>
        <w:t>:</w:t>
      </w:r>
    </w:p>
    <w:p w:rsidR="00C9687D" w:rsidRDefault="00C9687D" w:rsidP="00C9687D">
      <w:pPr>
        <w:pStyle w:val="ListParagraph"/>
        <w:numPr>
          <w:ilvl w:val="0"/>
          <w:numId w:val="4"/>
        </w:numPr>
        <w:spacing w:line="360" w:lineRule="auto"/>
        <w:rPr>
          <w:sz w:val="23"/>
          <w:szCs w:val="23"/>
        </w:rPr>
      </w:pPr>
      <w:r>
        <w:rPr>
          <w:sz w:val="23"/>
          <w:szCs w:val="23"/>
        </w:rPr>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lastRenderedPageBreak/>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Pr="003655A4" w:rsidRDefault="00C9687D" w:rsidP="003655A4">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3655A4">
      <w:pPr>
        <w:spacing w:line="360" w:lineRule="auto"/>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 xml:space="preserve">One of the popular edge detectors used currently is the </w:t>
      </w:r>
      <w:proofErr w:type="gramStart"/>
      <w:r w:rsidR="00750426">
        <w:rPr>
          <w:sz w:val="23"/>
          <w:szCs w:val="23"/>
        </w:rPr>
        <w:t>Canny</w:t>
      </w:r>
      <w:proofErr w:type="gramEnd"/>
      <w:r w:rsidR="00750426">
        <w:rPr>
          <w:sz w:val="23"/>
          <w:szCs w:val="23"/>
        </w:rPr>
        <w:t xml:space="preserve"> edge detector.</w:t>
      </w:r>
    </w:p>
    <w:p w:rsidR="003655A4" w:rsidRDefault="003655A4" w:rsidP="003655A4">
      <w:pPr>
        <w:pStyle w:val="Heading3"/>
        <w:numPr>
          <w:ilvl w:val="2"/>
          <w:numId w:val="1"/>
        </w:numPr>
      </w:pPr>
      <w:bookmarkStart w:id="25" w:name="_Toc484597849"/>
      <w:r>
        <w:t>Canny Detection techniques</w:t>
      </w:r>
      <w:bookmarkEnd w:id="25"/>
    </w:p>
    <w:p w:rsidR="003655A4" w:rsidRPr="003655A4" w:rsidRDefault="003655A4" w:rsidP="003655A4"/>
    <w:p w:rsidR="00750426" w:rsidRDefault="00750426" w:rsidP="003655A4">
      <w:pPr>
        <w:spacing w:line="360" w:lineRule="auto"/>
        <w:rPr>
          <w:sz w:val="23"/>
          <w:szCs w:val="23"/>
        </w:rPr>
      </w:pPr>
      <w:r>
        <w:rPr>
          <w:sz w:val="23"/>
          <w:szCs w:val="23"/>
        </w:rPr>
        <w:t>The steps of the Canny Edge detector as shown below</w:t>
      </w:r>
      <w:r w:rsidR="009C6BAA">
        <w:rPr>
          <w:sz w:val="23"/>
          <w:szCs w:val="23"/>
        </w:rPr>
        <w:t xml:space="preserve"> [19]</w:t>
      </w:r>
      <w:r>
        <w:rPr>
          <w:sz w:val="23"/>
          <w:szCs w:val="23"/>
        </w:rPr>
        <w:t>:</w:t>
      </w:r>
    </w:p>
    <w:p w:rsidR="00750426" w:rsidRPr="00750426" w:rsidRDefault="00750426" w:rsidP="00750426">
      <w:pPr>
        <w:pStyle w:val="ListParagraph"/>
        <w:numPr>
          <w:ilvl w:val="0"/>
          <w:numId w:val="5"/>
        </w:numPr>
        <w:spacing w:line="360" w:lineRule="auto"/>
        <w:rPr>
          <w:sz w:val="23"/>
          <w:szCs w:val="23"/>
        </w:rPr>
      </w:pPr>
      <w:r w:rsidRPr="00750426">
        <w:rPr>
          <w:sz w:val="23"/>
          <w:szCs w:val="23"/>
        </w:rPr>
        <w:t>A Gaussian filter</w:t>
      </w:r>
      <w:r w:rsidR="003655A4">
        <w:rPr>
          <w:sz w:val="23"/>
          <w:szCs w:val="23"/>
        </w:rPr>
        <w:t xml:space="preserve"> is applied </w:t>
      </w:r>
      <w:r w:rsidRPr="00750426">
        <w:rPr>
          <w:sz w:val="23"/>
          <w:szCs w:val="23"/>
        </w:rPr>
        <w:t>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t>Find the intensity gradients of the image</w:t>
      </w:r>
      <w:r w:rsidR="003655A4">
        <w:rPr>
          <w:sz w:val="23"/>
          <w:szCs w:val="23"/>
        </w:rPr>
        <w:t xml:space="preserve"> -</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x</m:t>
            </m:r>
          </m:sub>
        </m:sSub>
      </m:oMath>
      <w:r w:rsidR="00C83CBD">
        <w:rPr>
          <w:sz w:val="23"/>
          <w:szCs w:val="23"/>
        </w:rPr>
        <w:t>) and vertical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y</m:t>
            </m:r>
          </m:sub>
        </m:sSub>
      </m:oMath>
      <w:r w:rsidR="00C83CBD">
        <w:rPr>
          <w:sz w:val="23"/>
          <w:szCs w:val="23"/>
        </w:rPr>
        <w:t>).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Pixels are check</w:t>
      </w:r>
      <w:r w:rsidR="009C6BAA">
        <w:rPr>
          <w:sz w:val="23"/>
          <w:szCs w:val="23"/>
        </w:rPr>
        <w:t>ed</w:t>
      </w:r>
      <w:r w:rsidR="00C83CBD">
        <w:rPr>
          <w:sz w:val="23"/>
          <w:szCs w:val="23"/>
        </w:rPr>
        <w:t xml:space="preserve"> if it is a local maximum in its </w:t>
      </w:r>
      <w:r w:rsidR="003655A4">
        <w:rPr>
          <w:sz w:val="23"/>
          <w:szCs w:val="23"/>
        </w:rPr>
        <w:t>neighbourhood</w:t>
      </w:r>
      <w:r w:rsidR="00C83CBD">
        <w:rPr>
          <w:sz w:val="23"/>
          <w:szCs w:val="23"/>
        </w:rPr>
        <w:t xml:space="preserve">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w:t>
      </w:r>
      <w:r w:rsidR="003655A4">
        <w:rPr>
          <w:sz w:val="23"/>
          <w:szCs w:val="23"/>
        </w:rPr>
        <w:t xml:space="preserve"> </w:t>
      </w:r>
      <w:r>
        <w:rPr>
          <w:sz w:val="23"/>
          <w:szCs w:val="23"/>
        </w:rPr>
        <w:t>pixels (higher than the maximum threshold value) are discarded.</w:t>
      </w:r>
    </w:p>
    <w:p w:rsidR="003655A4" w:rsidRDefault="003655A4" w:rsidP="00E22891">
      <w:pPr>
        <w:spacing w:line="360" w:lineRule="auto"/>
        <w:rPr>
          <w:sz w:val="23"/>
          <w:szCs w:val="23"/>
        </w:rPr>
      </w:pPr>
    </w:p>
    <w:p w:rsidR="00E22891" w:rsidRDefault="00E22891" w:rsidP="00E22891">
      <w:pPr>
        <w:spacing w:line="360" w:lineRule="auto"/>
        <w:rPr>
          <w:sz w:val="23"/>
          <w:szCs w:val="23"/>
        </w:rPr>
      </w:pPr>
      <w:r>
        <w:rPr>
          <w:sz w:val="23"/>
          <w:szCs w:val="23"/>
        </w:rPr>
        <w:t xml:space="preserve">An example of the Canny Filter </w:t>
      </w:r>
      <w:r w:rsidR="003655A4">
        <w:rPr>
          <w:sz w:val="23"/>
          <w:szCs w:val="23"/>
        </w:rPr>
        <w:t xml:space="preserve">operation is illustrated in Figure 2.12. </w:t>
      </w:r>
    </w:p>
    <w:p w:rsidR="00E22891" w:rsidRPr="00E22891" w:rsidRDefault="00E22891" w:rsidP="00E22891">
      <w:pPr>
        <w:spacing w:line="360" w:lineRule="auto"/>
        <w:rPr>
          <w:sz w:val="23"/>
          <w:szCs w:val="23"/>
        </w:rPr>
      </w:pP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3655A4" w:rsidRDefault="003655A4" w:rsidP="001815FE">
      <w:pPr>
        <w:spacing w:line="360" w:lineRule="auto"/>
        <w:ind w:left="360"/>
        <w:rPr>
          <w:sz w:val="23"/>
          <w:szCs w:val="23"/>
        </w:rPr>
      </w:pPr>
      <w:r w:rsidRPr="00E22891">
        <w:rPr>
          <w:noProof/>
          <w:sz w:val="23"/>
          <w:szCs w:val="23"/>
        </w:rPr>
        <w:lastRenderedPageBreak/>
        <w:drawing>
          <wp:anchor distT="0" distB="0" distL="114300" distR="114300" simplePos="0" relativeHeight="251668480" behindDoc="1" locked="0" layoutInCell="1" allowOverlap="1">
            <wp:simplePos x="0" y="0"/>
            <wp:positionH relativeFrom="column">
              <wp:posOffset>2869565</wp:posOffset>
            </wp:positionH>
            <wp:positionV relativeFrom="paragraph">
              <wp:posOffset>300355</wp:posOffset>
            </wp:positionV>
            <wp:extent cx="2306320" cy="2306320"/>
            <wp:effectExtent l="0" t="0" r="0" b="0"/>
            <wp:wrapTight wrapText="bothSides">
              <wp:wrapPolygon edited="0">
                <wp:start x="0" y="0"/>
                <wp:lineTo x="0" y="21410"/>
                <wp:lineTo x="21410" y="21410"/>
                <wp:lineTo x="21410" y="0"/>
                <wp:lineTo x="0" y="0"/>
              </wp:wrapPolygon>
            </wp:wrapTight>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6320" cy="2306320"/>
                    </a:xfrm>
                    <a:prstGeom prst="rect">
                      <a:avLst/>
                    </a:prstGeom>
                  </pic:spPr>
                </pic:pic>
              </a:graphicData>
            </a:graphic>
          </wp:anchor>
        </w:drawing>
      </w:r>
      <w:r w:rsidRPr="00E22891">
        <w:rPr>
          <w:noProof/>
          <w:sz w:val="23"/>
          <w:szCs w:val="23"/>
        </w:rPr>
        <w:drawing>
          <wp:anchor distT="0" distB="0" distL="114300" distR="114300" simplePos="0" relativeHeight="251667456" behindDoc="1" locked="0" layoutInCell="1" allowOverlap="1">
            <wp:simplePos x="0" y="0"/>
            <wp:positionH relativeFrom="column">
              <wp:posOffset>568369</wp:posOffset>
            </wp:positionH>
            <wp:positionV relativeFrom="paragraph">
              <wp:posOffset>300533</wp:posOffset>
            </wp:positionV>
            <wp:extent cx="2302510" cy="2302510"/>
            <wp:effectExtent l="0" t="0" r="2540" b="2540"/>
            <wp:wrapTight wrapText="bothSides">
              <wp:wrapPolygon edited="0">
                <wp:start x="0" y="0"/>
                <wp:lineTo x="0" y="21445"/>
                <wp:lineTo x="21445" y="21445"/>
                <wp:lineTo x="21445"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2510" cy="2302510"/>
                    </a:xfrm>
                    <a:prstGeom prst="rect">
                      <a:avLst/>
                    </a:prstGeom>
                  </pic:spPr>
                </pic:pic>
              </a:graphicData>
            </a:graphic>
            <wp14:sizeRelH relativeFrom="margin">
              <wp14:pctWidth>0</wp14:pctWidth>
            </wp14:sizeRelH>
            <wp14:sizeRelV relativeFrom="margin">
              <wp14:pctHeight>0</wp14:pctHeight>
            </wp14:sizeRelV>
          </wp:anchor>
        </w:drawing>
      </w: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Pr="00943B48" w:rsidRDefault="003655A4" w:rsidP="00943B48">
      <w:pPr>
        <w:spacing w:line="360" w:lineRule="auto"/>
        <w:ind w:left="360"/>
        <w:jc w:val="center"/>
        <w:rPr>
          <w:b/>
          <w:sz w:val="23"/>
          <w:szCs w:val="23"/>
        </w:rPr>
      </w:pPr>
      <w:r w:rsidRPr="003655A4">
        <w:rPr>
          <w:b/>
          <w:sz w:val="23"/>
          <w:szCs w:val="23"/>
        </w:rPr>
        <w:t>Figure 2.12</w:t>
      </w:r>
      <w:r>
        <w:rPr>
          <w:b/>
          <w:sz w:val="23"/>
          <w:szCs w:val="23"/>
        </w:rPr>
        <w:t xml:space="preserve"> (Left) Original Image (Right) Edges detected after applying Canny Edge Detector</w:t>
      </w:r>
    </w:p>
    <w:p w:rsidR="00A23063" w:rsidRDefault="00A23063" w:rsidP="003655A4">
      <w:pPr>
        <w:pStyle w:val="Heading3"/>
        <w:numPr>
          <w:ilvl w:val="2"/>
          <w:numId w:val="1"/>
        </w:numPr>
      </w:pPr>
      <w:bookmarkStart w:id="26" w:name="_Toc484597850"/>
      <w:r w:rsidRPr="0031521E">
        <w:t>Image registration</w:t>
      </w:r>
      <w:bookmarkEnd w:id="26"/>
    </w:p>
    <w:p w:rsidR="003655A4" w:rsidRPr="003655A4" w:rsidRDefault="003655A4" w:rsidP="003655A4"/>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w:t>
      </w:r>
      <w:r w:rsidR="00B07848">
        <w:rPr>
          <w:sz w:val="23"/>
          <w:szCs w:val="23"/>
        </w:rPr>
        <w:t>s shown in the Figure 2.12 [20]:</w:t>
      </w:r>
    </w:p>
    <w:p w:rsidR="00517241" w:rsidRDefault="00517241" w:rsidP="00517241">
      <w:pPr>
        <w:spacing w:line="360" w:lineRule="auto"/>
        <w:jc w:val="center"/>
        <w:rPr>
          <w:sz w:val="23"/>
          <w:szCs w:val="23"/>
        </w:rPr>
      </w:pPr>
      <w:r w:rsidRPr="00517241">
        <w:rPr>
          <w:noProof/>
          <w:sz w:val="23"/>
          <w:szCs w:val="23"/>
        </w:rPr>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B07848" w:rsidRPr="00B07848" w:rsidRDefault="00B07848" w:rsidP="00B07848">
      <w:pPr>
        <w:pStyle w:val="ListParagraph"/>
        <w:spacing w:line="360" w:lineRule="auto"/>
        <w:jc w:val="center"/>
        <w:rPr>
          <w:b/>
        </w:rPr>
      </w:pPr>
      <w:r w:rsidRPr="00B07848">
        <w:rPr>
          <w:b/>
        </w:rPr>
        <w:t xml:space="preserve">Figure 2.12 </w:t>
      </w:r>
      <w:r>
        <w:rPr>
          <w:b/>
        </w:rPr>
        <w:t>Basic Steps of Image Registration Diagram</w:t>
      </w:r>
    </w:p>
    <w:p w:rsidR="00B07848" w:rsidRDefault="00B07848" w:rsidP="00B07848">
      <w:pPr>
        <w:pStyle w:val="ListParagraph"/>
        <w:spacing w:line="360" w:lineRule="auto"/>
      </w:pP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Feature detection: Salient and distinctive objects (line intersections, edges, contours, corners, and closed-boundary regions </w:t>
      </w:r>
      <w:proofErr w:type="spellStart"/>
      <w:r w:rsidRPr="00B07848">
        <w:rPr>
          <w:sz w:val="24"/>
          <w:szCs w:val="24"/>
        </w:rPr>
        <w:t>etc</w:t>
      </w:r>
      <w:proofErr w:type="spellEnd"/>
      <w:r w:rsidRPr="00B07848">
        <w:rPr>
          <w:sz w:val="24"/>
          <w:szCs w:val="24"/>
        </w:rPr>
        <w:t>) in both reference and sensed images are detected.</w:t>
      </w:r>
    </w:p>
    <w:p w:rsidR="00517241" w:rsidRPr="00B07848" w:rsidRDefault="00517241" w:rsidP="00517241">
      <w:pPr>
        <w:pStyle w:val="ListParagraph"/>
        <w:numPr>
          <w:ilvl w:val="0"/>
          <w:numId w:val="7"/>
        </w:numPr>
        <w:spacing w:line="360" w:lineRule="auto"/>
        <w:rPr>
          <w:sz w:val="24"/>
          <w:szCs w:val="24"/>
        </w:rPr>
      </w:pPr>
      <w:r w:rsidRPr="00B07848">
        <w:rPr>
          <w:sz w:val="24"/>
          <w:szCs w:val="24"/>
        </w:rPr>
        <w:lastRenderedPageBreak/>
        <w:t xml:space="preserve">Feature matching: The correspondence between the features in the reference and sensed image established. </w:t>
      </w: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Transform model estimation: The type and parameters of the so-called mapping functions, aligning the sensed image with the reference image, are estimated. </w:t>
      </w:r>
    </w:p>
    <w:p w:rsidR="00517241" w:rsidRDefault="00517241" w:rsidP="00517241">
      <w:pPr>
        <w:pStyle w:val="ListParagraph"/>
        <w:numPr>
          <w:ilvl w:val="0"/>
          <w:numId w:val="7"/>
        </w:numPr>
        <w:spacing w:line="360" w:lineRule="auto"/>
        <w:rPr>
          <w:sz w:val="24"/>
          <w:szCs w:val="24"/>
        </w:rPr>
      </w:pPr>
      <w:r w:rsidRPr="00B07848">
        <w:rPr>
          <w:sz w:val="24"/>
          <w:szCs w:val="24"/>
        </w:rPr>
        <w:t>Image resampling and transformation: The sensed image is transformed by means of the mapping functions.</w:t>
      </w:r>
    </w:p>
    <w:p w:rsidR="00D60A29" w:rsidRPr="00D60A29" w:rsidRDefault="00D60A29" w:rsidP="00D60A29">
      <w:pPr>
        <w:spacing w:line="360" w:lineRule="auto"/>
        <w:rPr>
          <w:sz w:val="24"/>
          <w:szCs w:val="24"/>
        </w:rPr>
      </w:pP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w:t>
      </w:r>
      <w:r w:rsidR="00943B48">
        <w:rPr>
          <w:sz w:val="23"/>
          <w:szCs w:val="23"/>
        </w:rPr>
        <w:t xml:space="preserve"> Feature B</w:t>
      </w:r>
      <w:r>
        <w:rPr>
          <w:sz w:val="23"/>
          <w:szCs w:val="23"/>
        </w:rPr>
        <w:t xml:space="preserve">ased image registration </w:t>
      </w:r>
      <w:r w:rsidR="00824999">
        <w:rPr>
          <w:sz w:val="23"/>
          <w:szCs w:val="23"/>
        </w:rPr>
        <w:t xml:space="preserve">techniques </w:t>
      </w:r>
      <w:r w:rsidR="00943B48">
        <w:rPr>
          <w:sz w:val="23"/>
          <w:szCs w:val="23"/>
        </w:rPr>
        <w:t>and I</w:t>
      </w:r>
      <w:r>
        <w:rPr>
          <w:sz w:val="23"/>
          <w:szCs w:val="23"/>
        </w:rPr>
        <w:t>nt</w:t>
      </w:r>
      <w:r w:rsidR="00943B48">
        <w:rPr>
          <w:sz w:val="23"/>
          <w:szCs w:val="23"/>
        </w:rPr>
        <w:t>ensity B</w:t>
      </w:r>
      <w:r w:rsidR="00824999">
        <w:rPr>
          <w:sz w:val="23"/>
          <w:szCs w:val="23"/>
        </w:rPr>
        <w:t xml:space="preserve">ased image registration techniques.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r w:rsidR="00943B48">
        <w:rPr>
          <w:sz w:val="23"/>
          <w:szCs w:val="23"/>
        </w:rPr>
        <w:t>[21]</w:t>
      </w:r>
    </w:p>
    <w:p w:rsidR="000646CB" w:rsidRDefault="000646CB" w:rsidP="008A6976">
      <w:pPr>
        <w:spacing w:line="360" w:lineRule="auto"/>
        <w:rPr>
          <w:sz w:val="23"/>
          <w:szCs w:val="23"/>
        </w:rPr>
      </w:pPr>
      <w:r>
        <w:rPr>
          <w:sz w:val="23"/>
          <w:szCs w:val="23"/>
        </w:rPr>
        <w:t>According to [</w:t>
      </w:r>
      <w:r w:rsidR="00173C0B">
        <w:rPr>
          <w:sz w:val="23"/>
          <w:szCs w:val="23"/>
        </w:rPr>
        <w:t>22</w:t>
      </w:r>
      <w:r>
        <w:rPr>
          <w:sz w:val="23"/>
          <w:szCs w:val="23"/>
        </w:rPr>
        <w:t xml:space="preserve">],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w:t>
      </w:r>
      <w:r w:rsidR="00173C0B">
        <w:rPr>
          <w:sz w:val="23"/>
          <w:szCs w:val="23"/>
        </w:rPr>
        <w:t>22</w:t>
      </w:r>
      <w:r>
        <w:rPr>
          <w:sz w:val="23"/>
          <w:szCs w:val="23"/>
        </w:rPr>
        <w:t>]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3655A4" w:rsidRDefault="00D46EA1" w:rsidP="00D46EA1">
      <w:pPr>
        <w:pStyle w:val="Heading3"/>
        <w:numPr>
          <w:ilvl w:val="2"/>
          <w:numId w:val="1"/>
        </w:numPr>
      </w:pPr>
      <w:bookmarkStart w:id="27" w:name="_Toc484597851"/>
      <w:r w:rsidRPr="00D46EA1">
        <w:t>Optimization-based image registration</w:t>
      </w:r>
      <w:bookmarkEnd w:id="27"/>
    </w:p>
    <w:p w:rsidR="00D46EA1" w:rsidRPr="00D46EA1" w:rsidRDefault="00D46EA1" w:rsidP="00D46EA1"/>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t>The similarity/dissimilarity measure is chosen based on the properties of the images. The initial parameters may be determined automatically specified interactively or</w:t>
      </w:r>
      <w:r w:rsidR="00173C0B">
        <w:rPr>
          <w:sz w:val="23"/>
          <w:szCs w:val="23"/>
        </w:rPr>
        <w:t xml:space="preserve"> automatically</w:t>
      </w:r>
      <w:r>
        <w:rPr>
          <w:sz w:val="23"/>
          <w:szCs w:val="23"/>
        </w:rPr>
        <w:t xml:space="preserve">. An automatic method achieves the same result without user interactions. An interactive method allows for users to drag one image over to the other to approximately align them. The initial registration parameters are then refined iteratively until optimal registration is reached. The </w:t>
      </w:r>
      <w:r>
        <w:rPr>
          <w:sz w:val="23"/>
          <w:szCs w:val="23"/>
        </w:rPr>
        <w:lastRenderedPageBreak/>
        <w:t>refinement or optimizer ste</w:t>
      </w:r>
      <w:r w:rsidR="00173C0B">
        <w:rPr>
          <w:sz w:val="23"/>
          <w:szCs w:val="23"/>
        </w:rPr>
        <w:t>p involves measuring</w:t>
      </w:r>
      <w:r>
        <w:rPr>
          <w:sz w:val="23"/>
          <w:szCs w:val="23"/>
        </w:rPr>
        <w:t xml:space="preserve"> the similarity/dissimilarity between registered images and </w:t>
      </w:r>
      <w:r w:rsidR="00593146">
        <w:rPr>
          <w:sz w:val="23"/>
          <w:szCs w:val="23"/>
        </w:rPr>
        <w:t>revising the registration so each iteration either increases similarity or decreases dissimilarity</w:t>
      </w:r>
      <w:r w:rsidR="00173C0B">
        <w:rPr>
          <w:sz w:val="23"/>
          <w:szCs w:val="23"/>
        </w:rPr>
        <w:t xml:space="preserve"> [22].</w:t>
      </w:r>
    </w:p>
    <w:p w:rsidR="00D46EA1" w:rsidRDefault="00D46EA1" w:rsidP="00D46EA1">
      <w:pPr>
        <w:pStyle w:val="Heading3"/>
        <w:numPr>
          <w:ilvl w:val="2"/>
          <w:numId w:val="1"/>
        </w:numPr>
      </w:pPr>
      <w:bookmarkStart w:id="28" w:name="_Toc484597852"/>
      <w:r>
        <w:t>Affine Transform</w:t>
      </w:r>
      <w:bookmarkEnd w:id="28"/>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Many image transforms currently exist to register two images together. Some of the most common image transforms include Rigid, Projective, Curved and Affine Transforms.</w:t>
      </w:r>
      <w:r w:rsidR="00D46EA1">
        <w:rPr>
          <w:sz w:val="23"/>
          <w:szCs w:val="23"/>
        </w:rPr>
        <w:t xml:space="preserve"> </w:t>
      </w:r>
      <w:r w:rsidR="00173C0B">
        <w:rPr>
          <w:sz w:val="23"/>
          <w:szCs w:val="23"/>
        </w:rPr>
        <w:t>[22]</w:t>
      </w:r>
      <w:r>
        <w:rPr>
          <w:sz w:val="23"/>
          <w:szCs w:val="23"/>
        </w:rPr>
        <w:t xml:space="preserve">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w:t>
      </w:r>
      <w:r w:rsidR="00D46EA1">
        <w:rPr>
          <w:sz w:val="23"/>
          <w:szCs w:val="23"/>
        </w:rPr>
        <w:t>affine transforms are shown below in F</w:t>
      </w:r>
      <w:r w:rsidR="00A23179">
        <w:rPr>
          <w:sz w:val="23"/>
          <w:szCs w:val="23"/>
        </w:rPr>
        <w:t>igure</w:t>
      </w:r>
      <w:r w:rsidR="001F27E0">
        <w:rPr>
          <w:sz w:val="23"/>
          <w:szCs w:val="23"/>
        </w:rPr>
        <w:t xml:space="preserve"> 2.14</w:t>
      </w:r>
      <w:r w:rsidR="00A23179">
        <w:rPr>
          <w:sz w:val="23"/>
          <w:szCs w:val="23"/>
        </w:rPr>
        <w:t>:</w:t>
      </w:r>
    </w:p>
    <w:p w:rsidR="00A23179" w:rsidRDefault="00A23179" w:rsidP="00A23179">
      <w:pPr>
        <w:spacing w:line="360" w:lineRule="auto"/>
        <w:jc w:val="center"/>
        <w:rPr>
          <w:sz w:val="23"/>
          <w:szCs w:val="23"/>
        </w:rPr>
      </w:pPr>
      <w:r w:rsidRPr="00A23179">
        <w:rPr>
          <w:noProof/>
          <w:sz w:val="23"/>
          <w:szCs w:val="23"/>
        </w:rPr>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686957" cy="2547289"/>
                    </a:xfrm>
                    <a:prstGeom prst="rect">
                      <a:avLst/>
                    </a:prstGeom>
                  </pic:spPr>
                </pic:pic>
              </a:graphicData>
            </a:graphic>
          </wp:inline>
        </w:drawing>
      </w:r>
    </w:p>
    <w:p w:rsidR="001F27E0" w:rsidRPr="001F27E0" w:rsidRDefault="001F27E0" w:rsidP="00A23179">
      <w:pPr>
        <w:spacing w:line="360" w:lineRule="auto"/>
        <w:jc w:val="center"/>
        <w:rPr>
          <w:b/>
          <w:sz w:val="23"/>
          <w:szCs w:val="23"/>
        </w:rPr>
      </w:pPr>
      <w:r w:rsidRPr="001F27E0">
        <w:rPr>
          <w:b/>
          <w:sz w:val="23"/>
          <w:szCs w:val="23"/>
        </w:rPr>
        <w:t>Figure 2.14</w:t>
      </w:r>
      <w:r>
        <w:rPr>
          <w:b/>
          <w:sz w:val="23"/>
          <w:szCs w:val="23"/>
        </w:rPr>
        <w:t xml:space="preserve"> Typical Affine Transforms using in this thesis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8A65E1" w:rsidRDefault="008A65E1" w:rsidP="006401EF">
      <w:pPr>
        <w:spacing w:line="360" w:lineRule="auto"/>
        <w:rPr>
          <w:sz w:val="23"/>
          <w:szCs w:val="23"/>
        </w:rPr>
      </w:pPr>
    </w:p>
    <w:p w:rsidR="0021111F" w:rsidRDefault="0021111F" w:rsidP="00862BDA">
      <w:pPr>
        <w:spacing w:line="360" w:lineRule="auto"/>
        <w:rPr>
          <w:sz w:val="23"/>
          <w:szCs w:val="23"/>
        </w:rPr>
      </w:pPr>
    </w:p>
    <w:p w:rsidR="0021111F" w:rsidRDefault="0021111F" w:rsidP="00862BDA">
      <w:pPr>
        <w:spacing w:line="360" w:lineRule="auto"/>
        <w:rPr>
          <w:sz w:val="23"/>
          <w:szCs w:val="23"/>
        </w:rPr>
      </w:pPr>
    </w:p>
    <w:p w:rsidR="007C4099" w:rsidRDefault="00341EE3" w:rsidP="00341EE3">
      <w:pPr>
        <w:pStyle w:val="Heading1"/>
      </w:pPr>
      <w:bookmarkStart w:id="29" w:name="_Toc484597853"/>
      <w:r>
        <w:lastRenderedPageBreak/>
        <w:t>Experiment</w:t>
      </w:r>
      <w:bookmarkEnd w:id="29"/>
    </w:p>
    <w:p w:rsidR="00341EE3" w:rsidRDefault="00341EE3" w:rsidP="00F404C8">
      <w:pPr>
        <w:pStyle w:val="Heading2"/>
      </w:pPr>
      <w:r w:rsidRPr="00501C92">
        <w:t>Intro</w:t>
      </w:r>
      <w:r>
        <w:t>duction</w:t>
      </w:r>
    </w:p>
    <w:p w:rsidR="00341EE3" w:rsidRDefault="00341EE3" w:rsidP="00341EE3">
      <w:pPr>
        <w:spacing w:line="360" w:lineRule="auto"/>
        <w:rPr>
          <w:sz w:val="24"/>
          <w:szCs w:val="24"/>
        </w:rPr>
      </w:pPr>
      <w:r>
        <w:rPr>
          <w:sz w:val="24"/>
          <w:szCs w:val="24"/>
        </w:rPr>
        <w:t xml:space="preserve">Magnetic Resonance Imaging (MRI) is a widely used medical imaging technique which uses nuclear magnetic resonance to acquire images in Fourier domain. The major challenge to MRI currently is the long scan times required to produce high resolution or large FOV MR </w:t>
      </w:r>
      <w:proofErr w:type="gramStart"/>
      <w:r>
        <w:rPr>
          <w:sz w:val="24"/>
          <w:szCs w:val="24"/>
        </w:rPr>
        <w:t>images</w:t>
      </w:r>
      <w:proofErr w:type="gramEnd"/>
      <w:r>
        <w:rPr>
          <w:sz w:val="24"/>
          <w:szCs w:val="24"/>
        </w:rPr>
        <w:t xml:space="preserve">. This is limited due to the physical and </w:t>
      </w:r>
      <w:r w:rsidRPr="0061287B">
        <w:rPr>
          <w:sz w:val="24"/>
          <w:szCs w:val="24"/>
        </w:rPr>
        <w:t>physiological</w:t>
      </w:r>
      <w:r>
        <w:rPr>
          <w:sz w:val="24"/>
          <w:szCs w:val="24"/>
        </w:rPr>
        <w:t xml:space="preserve"> constraints.</w:t>
      </w:r>
    </w:p>
    <w:p w:rsidR="00341EE3" w:rsidRDefault="00341EE3" w:rsidP="00341EE3">
      <w:pPr>
        <w:spacing w:line="360" w:lineRule="auto"/>
        <w:rPr>
          <w:sz w:val="24"/>
          <w:szCs w:val="24"/>
        </w:rPr>
      </w:pPr>
      <w:r>
        <w:rPr>
          <w:sz w:val="24"/>
          <w:szCs w:val="24"/>
        </w:rPr>
        <w:t xml:space="preserve">To speed up the process Compressed Sensing can be applied to MRI as it allows for the under-sampling of the k-space to faithfully reconstruct images. As outlined in section it does this through satisfying three requirements: sparsity, incoherent under sampling and non-linear reconstruction methods. Wavelet, TV and L1 minimization. </w:t>
      </w:r>
    </w:p>
    <w:p w:rsidR="00341EE3" w:rsidRDefault="00341EE3" w:rsidP="00341EE3">
      <w:pPr>
        <w:spacing w:line="360" w:lineRule="auto"/>
        <w:rPr>
          <w:sz w:val="24"/>
          <w:szCs w:val="24"/>
        </w:rPr>
      </w:pPr>
      <w:r>
        <w:rPr>
          <w:sz w:val="24"/>
          <w:szCs w:val="24"/>
        </w:rPr>
        <w:t>Currently, the conventional method (Sparse MRI) does not use prior information from a previous image to speed-up acquisition or improve image reconstruction. However, in many types of MRI scans this information is available and may potentially be used. Such applications include the following:</w:t>
      </w:r>
    </w:p>
    <w:p w:rsidR="00341EE3" w:rsidRDefault="00341EE3" w:rsidP="00341EE3">
      <w:pPr>
        <w:pStyle w:val="ListParagraph"/>
        <w:numPr>
          <w:ilvl w:val="0"/>
          <w:numId w:val="14"/>
        </w:numPr>
        <w:spacing w:line="360" w:lineRule="auto"/>
        <w:rPr>
          <w:sz w:val="24"/>
          <w:szCs w:val="24"/>
        </w:rPr>
      </w:pPr>
      <w:r w:rsidRPr="00415F22">
        <w:rPr>
          <w:sz w:val="24"/>
          <w:szCs w:val="24"/>
        </w:rPr>
        <w:t>Dynamic MRI, Diffusion M</w:t>
      </w:r>
      <w:r>
        <w:rPr>
          <w:sz w:val="24"/>
          <w:szCs w:val="24"/>
        </w:rPr>
        <w:t>RI- Multiple images are acquired at a single imaging session. This allow for exploitation of similarity along the temporal(time domain)</w:t>
      </w:r>
    </w:p>
    <w:p w:rsidR="00341EE3" w:rsidRDefault="00341EE3" w:rsidP="00341EE3">
      <w:pPr>
        <w:pStyle w:val="ListParagraph"/>
        <w:numPr>
          <w:ilvl w:val="0"/>
          <w:numId w:val="14"/>
        </w:numPr>
        <w:spacing w:line="360" w:lineRule="auto"/>
        <w:rPr>
          <w:sz w:val="24"/>
          <w:szCs w:val="24"/>
        </w:rPr>
      </w:pPr>
      <w:r>
        <w:rPr>
          <w:sz w:val="24"/>
          <w:szCs w:val="24"/>
        </w:rPr>
        <w:t xml:space="preserve">Multi-contrast MRI- Scanning of region with different contrasts (T1 and T2 weighted images). Structural similarities exist between the images which are able to </w:t>
      </w:r>
      <w:proofErr w:type="spellStart"/>
      <w:r>
        <w:rPr>
          <w:sz w:val="24"/>
          <w:szCs w:val="24"/>
        </w:rPr>
        <w:t>enchance</w:t>
      </w:r>
      <w:proofErr w:type="spellEnd"/>
      <w:r>
        <w:rPr>
          <w:sz w:val="24"/>
          <w:szCs w:val="24"/>
        </w:rPr>
        <w:t xml:space="preserve"> image reconstruction. </w:t>
      </w:r>
    </w:p>
    <w:p w:rsidR="00341EE3" w:rsidRPr="004864B0" w:rsidRDefault="00341EE3" w:rsidP="00341EE3">
      <w:pPr>
        <w:pStyle w:val="ListParagraph"/>
        <w:numPr>
          <w:ilvl w:val="0"/>
          <w:numId w:val="14"/>
        </w:numPr>
        <w:spacing w:line="360" w:lineRule="auto"/>
        <w:rPr>
          <w:sz w:val="24"/>
          <w:szCs w:val="24"/>
        </w:rPr>
      </w:pPr>
    </w:p>
    <w:p w:rsidR="00341EE3" w:rsidRDefault="00341EE3" w:rsidP="00341EE3">
      <w:pPr>
        <w:spacing w:line="360" w:lineRule="auto"/>
        <w:rPr>
          <w:sz w:val="24"/>
          <w:szCs w:val="24"/>
        </w:rPr>
      </w:pPr>
      <w:r w:rsidRPr="00B517E6">
        <w:rPr>
          <w:sz w:val="24"/>
          <w:szCs w:val="24"/>
        </w:rPr>
        <w:t xml:space="preserve">Referenced based compressed sensing has be explored a lot over the past few years in various applications of MRI. </w:t>
      </w:r>
      <w:r>
        <w:rPr>
          <w:sz w:val="24"/>
          <w:szCs w:val="24"/>
        </w:rPr>
        <w:t xml:space="preserve">Current methods which use a reference based approach are listed in the table below. </w:t>
      </w:r>
    </w:p>
    <w:p w:rsidR="00341EE3" w:rsidRPr="004739B6" w:rsidRDefault="00341EE3" w:rsidP="00341EE3">
      <w:pPr>
        <w:spacing w:line="360" w:lineRule="auto"/>
        <w:rPr>
          <w:rFonts w:ascii="Agency FB" w:hAnsi="Agency FB"/>
          <w:sz w:val="24"/>
          <w:szCs w:val="24"/>
        </w:rPr>
      </w:pPr>
    </w:p>
    <w:tbl>
      <w:tblPr>
        <w:tblW w:w="8784" w:type="dxa"/>
        <w:jc w:val="center"/>
        <w:tblLook w:val="04A0" w:firstRow="1" w:lastRow="0" w:firstColumn="1" w:lastColumn="0" w:noHBand="0" w:noVBand="1"/>
      </w:tblPr>
      <w:tblGrid>
        <w:gridCol w:w="1861"/>
        <w:gridCol w:w="3075"/>
        <w:gridCol w:w="3848"/>
      </w:tblGrid>
      <w:tr w:rsidR="00341EE3" w:rsidRPr="00AD1B73" w:rsidTr="00341EE3">
        <w:trPr>
          <w:trHeight w:val="372"/>
          <w:jc w:val="center"/>
        </w:trPr>
        <w:tc>
          <w:tcPr>
            <w:tcW w:w="15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41EE3" w:rsidRPr="00AD1B73" w:rsidRDefault="00341EE3" w:rsidP="00341EE3">
            <w:pPr>
              <w:spacing w:after="0" w:line="240" w:lineRule="auto"/>
              <w:rPr>
                <w:rFonts w:eastAsia="Times New Roman"/>
                <w:b/>
                <w:bCs/>
                <w:color w:val="000000"/>
                <w:sz w:val="20"/>
              </w:rPr>
            </w:pPr>
            <w:r w:rsidRPr="00AD1B73">
              <w:rPr>
                <w:rFonts w:eastAsia="Times New Roman"/>
                <w:b/>
                <w:bCs/>
                <w:color w:val="000000"/>
                <w:sz w:val="20"/>
              </w:rPr>
              <w:t>Author</w:t>
            </w:r>
          </w:p>
        </w:tc>
        <w:tc>
          <w:tcPr>
            <w:tcW w:w="3189" w:type="dxa"/>
            <w:tcBorders>
              <w:top w:val="single" w:sz="4" w:space="0" w:color="auto"/>
              <w:left w:val="nil"/>
              <w:bottom w:val="single" w:sz="4" w:space="0" w:color="auto"/>
              <w:right w:val="single" w:sz="4" w:space="0" w:color="auto"/>
            </w:tcBorders>
            <w:shd w:val="clear" w:color="000000" w:fill="FFFFFF"/>
            <w:vAlign w:val="center"/>
            <w:hideMark/>
          </w:tcPr>
          <w:p w:rsidR="00341EE3" w:rsidRPr="00AD1B73" w:rsidRDefault="00341EE3" w:rsidP="00341EE3">
            <w:pPr>
              <w:spacing w:after="0" w:line="240" w:lineRule="auto"/>
              <w:rPr>
                <w:rFonts w:eastAsia="Times New Roman"/>
                <w:b/>
                <w:bCs/>
                <w:color w:val="000000"/>
                <w:sz w:val="20"/>
              </w:rPr>
            </w:pPr>
            <w:r w:rsidRPr="00AD1B73">
              <w:rPr>
                <w:rFonts w:eastAsia="Times New Roman"/>
                <w:b/>
                <w:bCs/>
                <w:color w:val="000000"/>
                <w:sz w:val="20"/>
              </w:rPr>
              <w:t>Description</w:t>
            </w:r>
          </w:p>
        </w:tc>
        <w:tc>
          <w:tcPr>
            <w:tcW w:w="4023" w:type="dxa"/>
            <w:tcBorders>
              <w:top w:val="single" w:sz="4" w:space="0" w:color="auto"/>
              <w:left w:val="nil"/>
              <w:bottom w:val="single" w:sz="4" w:space="0" w:color="auto"/>
              <w:right w:val="single" w:sz="4" w:space="0" w:color="auto"/>
            </w:tcBorders>
            <w:shd w:val="clear" w:color="000000" w:fill="FFFFFF"/>
            <w:vAlign w:val="center"/>
            <w:hideMark/>
          </w:tcPr>
          <w:p w:rsidR="00341EE3" w:rsidRPr="00AD1B73" w:rsidRDefault="00341EE3" w:rsidP="00341EE3">
            <w:pPr>
              <w:spacing w:after="0" w:line="240" w:lineRule="auto"/>
              <w:rPr>
                <w:rFonts w:eastAsia="Times New Roman"/>
                <w:b/>
                <w:bCs/>
                <w:color w:val="000000"/>
                <w:sz w:val="20"/>
              </w:rPr>
            </w:pPr>
            <w:r w:rsidRPr="00AD1B73">
              <w:rPr>
                <w:rFonts w:eastAsia="Times New Roman"/>
                <w:b/>
                <w:bCs/>
                <w:color w:val="000000"/>
                <w:sz w:val="20"/>
              </w:rPr>
              <w:t>Imaging application tested</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Liang and </w:t>
            </w:r>
            <w:proofErr w:type="spellStart"/>
            <w:r w:rsidRPr="00AD1B73">
              <w:rPr>
                <w:rFonts w:eastAsia="Times New Roman"/>
                <w:color w:val="000000"/>
                <w:sz w:val="20"/>
              </w:rPr>
              <w:t>Lauterbur</w:t>
            </w:r>
            <w:proofErr w:type="spellEnd"/>
            <w:r w:rsidRPr="00AD1B73">
              <w:rPr>
                <w:rFonts w:eastAsia="Times New Roman"/>
                <w:color w:val="000000"/>
                <w:sz w:val="20"/>
              </w:rPr>
              <w:t xml:space="preserve"> (Ref. 44)</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temporal similarity in dynamic MRI using generalized scheme imaging</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(dynamic T1-weighted and diffusion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Hanson et al. (Ref. 11)</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two high resolution reference images to improve dynamic imaging in a generalized scheme</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(DCE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Hess et al. (Ref. 12)</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Exploiting reference image for generation of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used to improve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(MR angiography)</w:t>
            </w:r>
          </w:p>
        </w:tc>
      </w:tr>
      <w:tr w:rsidR="00341EE3" w:rsidRPr="00AD1B73" w:rsidTr="00341EE3">
        <w:trPr>
          <w:trHeight w:val="745"/>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lastRenderedPageBreak/>
              <w:t>Tsao</w:t>
            </w:r>
            <w:proofErr w:type="spellEnd"/>
            <w:r w:rsidRPr="00AD1B73">
              <w:rPr>
                <w:rFonts w:eastAsia="Times New Roman"/>
                <w:color w:val="000000"/>
                <w:sz w:val="20"/>
              </w:rPr>
              <w:t> et al. (Ref. 32)</w:t>
            </w:r>
          </w:p>
        </w:tc>
        <w:tc>
          <w:tcPr>
            <w:tcW w:w="3189" w:type="dxa"/>
            <w:tcBorders>
              <w:top w:val="single" w:sz="4" w:space="0" w:color="auto"/>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Incorporating reference image and prior on changed regions for improved reconstruction</w:t>
            </w:r>
          </w:p>
        </w:tc>
        <w:tc>
          <w:tcPr>
            <w:tcW w:w="4023" w:type="dxa"/>
            <w:tcBorders>
              <w:top w:val="single" w:sz="4" w:space="0" w:color="auto"/>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Longitudinal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Tsao</w:t>
            </w:r>
            <w:proofErr w:type="spellEnd"/>
            <w:r w:rsidRPr="00AD1B73">
              <w:rPr>
                <w:rFonts w:eastAsia="Times New Roman"/>
                <w:color w:val="000000"/>
                <w:sz w:val="20"/>
              </w:rPr>
              <w:t> et al. (Ref. 45)</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spatiotemporal correlations for dynamic MRI (training-based approach)</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Lustig</w:t>
            </w:r>
            <w:proofErr w:type="spellEnd"/>
            <w:r w:rsidRPr="00AD1B73">
              <w:rPr>
                <w:rFonts w:eastAsia="Times New Roman"/>
                <w:color w:val="000000"/>
                <w:sz w:val="20"/>
              </w:rPr>
              <w:t> et al. (Ref. 16)</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Random sampling in </w:t>
            </w:r>
            <w:r w:rsidRPr="00AD1B73">
              <w:rPr>
                <w:rFonts w:eastAsia="Times New Roman"/>
                <w:i/>
                <w:iCs/>
                <w:color w:val="000000"/>
                <w:sz w:val="20"/>
              </w:rPr>
              <w:t>k</w:t>
            </w:r>
            <w:r w:rsidRPr="00AD1B73">
              <w:rPr>
                <w:rFonts w:eastAsia="Times New Roman"/>
                <w:color w:val="000000"/>
                <w:sz w:val="20"/>
              </w:rPr>
              <w:t>-</w:t>
            </w:r>
            <w:r w:rsidRPr="00AD1B73">
              <w:rPr>
                <w:rFonts w:eastAsia="Times New Roman"/>
                <w:i/>
                <w:iCs/>
                <w:color w:val="000000"/>
                <w:sz w:val="20"/>
              </w:rPr>
              <w:t>t</w:t>
            </w:r>
            <w:r w:rsidRPr="00AD1B73">
              <w:rPr>
                <w:rFonts w:eastAsia="Times New Roman"/>
                <w:color w:val="000000"/>
                <w:sz w:val="20"/>
              </w:rPr>
              <w:t> space, reconstruction based on wavelet-Fourier sparsity</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Haldar</w:t>
            </w:r>
            <w:proofErr w:type="spellEnd"/>
            <w:r w:rsidRPr="00AD1B73">
              <w:rPr>
                <w:rFonts w:eastAsia="Times New Roman"/>
                <w:color w:val="000000"/>
                <w:sz w:val="20"/>
              </w:rPr>
              <w:t> et al. (Ref. 46)</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Using anatomical priors to improve SNR via penalized ML</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Single-contrast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Lang and Ji (Ref. 17)</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similarity to a reference image in a CS framework</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(brain DCE)</w:t>
            </w:r>
          </w:p>
        </w:tc>
      </w:tr>
      <w:tr w:rsidR="00341EE3" w:rsidRPr="00AD1B73" w:rsidTr="00341EE3">
        <w:trPr>
          <w:trHeight w:val="372"/>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Gamper</w:t>
            </w:r>
            <w:proofErr w:type="spellEnd"/>
            <w:r w:rsidRPr="00AD1B73">
              <w:rPr>
                <w:rFonts w:eastAsia="Times New Roman"/>
                <w:color w:val="000000"/>
                <w:sz w:val="20"/>
              </w:rPr>
              <w:t> et al. (Ref. 18)</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sparsity in the </w:t>
            </w:r>
            <w:r w:rsidRPr="00AD1B73">
              <w:rPr>
                <w:rFonts w:eastAsia="Times New Roman"/>
                <w:i/>
                <w:iCs/>
                <w:color w:val="000000"/>
                <w:sz w:val="20"/>
              </w:rPr>
              <w:t>x</w:t>
            </w:r>
            <w:r w:rsidRPr="00AD1B73">
              <w:rPr>
                <w:rFonts w:eastAsia="Times New Roman"/>
                <w:color w:val="000000"/>
                <w:sz w:val="20"/>
              </w:rPr>
              <w:t>-</w:t>
            </w:r>
            <w:r w:rsidRPr="00AD1B73">
              <w:rPr>
                <w:rFonts w:eastAsia="Times New Roman"/>
                <w:i/>
                <w:iCs/>
                <w:color w:val="000000"/>
                <w:sz w:val="20"/>
              </w:rPr>
              <w:t>f</w:t>
            </w:r>
            <w:r w:rsidRPr="00AD1B73">
              <w:rPr>
                <w:rFonts w:eastAsia="Times New Roman"/>
                <w:color w:val="000000"/>
                <w:sz w:val="20"/>
              </w:rPr>
              <w:t> space for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372"/>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Jung et al. (Ref. 19)</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sparsity of residuals in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Yun et al. (Ref. 13)</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Exploiting a reference image for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generation used to improve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(brain fMRI)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Samsonov</w:t>
            </w:r>
            <w:proofErr w:type="spellEnd"/>
            <w:r w:rsidRPr="00AD1B73">
              <w:rPr>
                <w:rFonts w:eastAsia="Times New Roman"/>
                <w:color w:val="000000"/>
                <w:sz w:val="20"/>
              </w:rPr>
              <w:t> et al. (Ref. 33)</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sparsity of gradient of difference between baseline and follow-up scans</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Longitudinal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Chen et al. (Ref. 20)</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Exploring the exploitation of a reference frame in x-t and x-f domains in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Wu et al. (Ref. 24)</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Using noisy reconstruction as a reference for sorting in parallel imaging</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Single-contrast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Peng et al. (Ref. 25)</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Exploiting reference image for </w:t>
            </w:r>
            <w:proofErr w:type="spellStart"/>
            <w:r w:rsidRPr="00AD1B73">
              <w:rPr>
                <w:rFonts w:eastAsia="Times New Roman"/>
                <w:color w:val="000000"/>
                <w:sz w:val="20"/>
              </w:rPr>
              <w:t>sparsifying</w:t>
            </w:r>
            <w:proofErr w:type="spellEnd"/>
            <w:r w:rsidRPr="00AD1B73">
              <w:rPr>
                <w:rFonts w:eastAsia="Times New Roman"/>
                <w:color w:val="000000"/>
                <w:sz w:val="20"/>
              </w:rPr>
              <w:t xml:space="preserve"> transform generation</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Single-contrast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Bilgic</w:t>
            </w:r>
            <w:proofErr w:type="spellEnd"/>
            <w:r w:rsidRPr="00AD1B73">
              <w:rPr>
                <w:rFonts w:eastAsia="Times New Roman"/>
                <w:color w:val="000000"/>
                <w:sz w:val="20"/>
              </w:rPr>
              <w:t> et al. (Ref. 28)</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 similarity of spatial derivatives in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341EE3" w:rsidRPr="00AD1B73" w:rsidTr="00341EE3">
        <w:trPr>
          <w:trHeight w:val="1118"/>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Du and Lam (Ref. </w:t>
            </w:r>
            <w:r w:rsidRPr="00AD1B73">
              <w:rPr>
                <w:rFonts w:eastAsia="Times New Roman"/>
                <w:b/>
                <w:bCs/>
                <w:color w:val="2F7BAE"/>
                <w:sz w:val="20"/>
              </w:rPr>
              <w:t>26</w:t>
            </w:r>
            <w:r w:rsidRPr="00AD1B73">
              <w:rPr>
                <w:rFonts w:eastAsia="Times New Roman"/>
                <w:color w:val="000000"/>
                <w:sz w:val="20"/>
              </w:rPr>
              <w:t>) and Lam </w:t>
            </w:r>
            <w:r w:rsidRPr="00AD1B73">
              <w:rPr>
                <w:rFonts w:eastAsia="Times New Roman"/>
                <w:i/>
                <w:iCs/>
                <w:color w:val="000000"/>
                <w:sz w:val="20"/>
              </w:rPr>
              <w:t>et al.</w:t>
            </w:r>
            <w:r w:rsidRPr="00AD1B73">
              <w:rPr>
                <w:rFonts w:eastAsia="Times New Roman"/>
                <w:color w:val="000000"/>
                <w:sz w:val="20"/>
              </w:rPr>
              <w:t> (Ref. </w:t>
            </w:r>
            <w:r w:rsidRPr="00AD1B73">
              <w:rPr>
                <w:rFonts w:eastAsia="Times New Roman"/>
                <w:b/>
                <w:bCs/>
                <w:color w:val="2F7BAE"/>
                <w:sz w:val="20"/>
              </w:rPr>
              <w:t>27</w:t>
            </w:r>
            <w:r w:rsidRPr="00AD1B73">
              <w:rPr>
                <w:rFonts w:eastAsia="Times New Roman"/>
                <w:color w:val="000000"/>
                <w:sz w:val="20"/>
              </w:rPr>
              <w:t>)</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similarity to a reference image in a CS-based hybrid reconstruction and registration scheme</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Single-contrast MRI</w:t>
            </w:r>
          </w:p>
        </w:tc>
      </w:tr>
      <w:tr w:rsidR="00341EE3" w:rsidRPr="00AD1B73" w:rsidTr="00341EE3">
        <w:trPr>
          <w:trHeight w:val="1118"/>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Nguyen and Glover (Ref. 14)</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Exploiting a reference image for generation of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used for generalized series reconstruction of dynamic MRI</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(brain fMRI)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Haldar</w:t>
            </w:r>
            <w:proofErr w:type="spellEnd"/>
            <w:r w:rsidRPr="00AD1B73">
              <w:rPr>
                <w:rFonts w:eastAsia="Times New Roman"/>
                <w:color w:val="000000"/>
                <w:sz w:val="20"/>
              </w:rPr>
              <w:t> et al. (Ref. 15)</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Using structural MRI for SNR improvement of DWI in an ML scheme</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Diffusion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Qu </w:t>
            </w:r>
            <w:r w:rsidRPr="00AD1B73">
              <w:rPr>
                <w:rFonts w:eastAsia="Times New Roman"/>
                <w:i/>
                <w:iCs/>
                <w:color w:val="000000"/>
                <w:sz w:val="20"/>
              </w:rPr>
              <w:t>et al.</w:t>
            </w:r>
            <w:r w:rsidRPr="00AD1B73">
              <w:rPr>
                <w:rFonts w:eastAsia="Times New Roman"/>
                <w:color w:val="000000"/>
                <w:sz w:val="20"/>
              </w:rPr>
              <w:t> (Refs. </w:t>
            </w:r>
            <w:r w:rsidRPr="00AD1B73">
              <w:rPr>
                <w:rFonts w:eastAsia="Times New Roman"/>
                <w:b/>
                <w:bCs/>
                <w:color w:val="2F7BAE"/>
                <w:sz w:val="20"/>
              </w:rPr>
              <w:t>29</w:t>
            </w:r>
            <w:r w:rsidRPr="00AD1B73">
              <w:rPr>
                <w:rFonts w:eastAsia="Times New Roman"/>
                <w:color w:val="000000"/>
                <w:sz w:val="20"/>
              </w:rPr>
              <w:t> and </w:t>
            </w:r>
            <w:r w:rsidRPr="00AD1B73">
              <w:rPr>
                <w:rFonts w:eastAsia="Times New Roman"/>
                <w:b/>
                <w:bCs/>
                <w:color w:val="2F7BAE"/>
                <w:sz w:val="20"/>
              </w:rPr>
              <w:t>30</w:t>
            </w:r>
            <w:r w:rsidRPr="00AD1B73">
              <w:rPr>
                <w:rFonts w:eastAsia="Times New Roman"/>
                <w:color w:val="000000"/>
                <w:sz w:val="20"/>
              </w:rPr>
              <w:t>)</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Exploiting similarity of image patches within and between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 in CS framework</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341EE3" w:rsidRPr="00AD1B73" w:rsidTr="00341EE3">
        <w:trPr>
          <w:trHeight w:val="745"/>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Huang et al. (Ref. 31)</w:t>
            </w:r>
          </w:p>
        </w:tc>
        <w:tc>
          <w:tcPr>
            <w:tcW w:w="3189" w:type="dxa"/>
            <w:tcBorders>
              <w:top w:val="single" w:sz="4" w:space="0" w:color="auto"/>
              <w:left w:val="single" w:sz="4" w:space="0" w:color="auto"/>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Joint TV and group wavelet based reconstruction for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c>
          <w:tcPr>
            <w:tcW w:w="4023" w:type="dxa"/>
            <w:tcBorders>
              <w:top w:val="single" w:sz="4" w:space="0" w:color="auto"/>
              <w:left w:val="single" w:sz="4" w:space="0" w:color="auto"/>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341EE3" w:rsidRPr="00AD1B73" w:rsidTr="00341EE3">
        <w:trPr>
          <w:trHeight w:val="372"/>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lastRenderedPageBreak/>
              <w:t>Chiew</w:t>
            </w:r>
            <w:proofErr w:type="spellEnd"/>
            <w:r w:rsidRPr="00AD1B73">
              <w:rPr>
                <w:rFonts w:eastAsia="Times New Roman"/>
                <w:color w:val="000000"/>
                <w:sz w:val="20"/>
              </w:rPr>
              <w:t> et al. (Ref. 21)</w:t>
            </w:r>
          </w:p>
        </w:tc>
        <w:tc>
          <w:tcPr>
            <w:tcW w:w="3189" w:type="dxa"/>
            <w:tcBorders>
              <w:top w:val="single" w:sz="4" w:space="0" w:color="auto"/>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Low-rank based reconstruction</w:t>
            </w:r>
          </w:p>
        </w:tc>
        <w:tc>
          <w:tcPr>
            <w:tcW w:w="4023" w:type="dxa"/>
            <w:tcBorders>
              <w:top w:val="single" w:sz="4" w:space="0" w:color="auto"/>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(brain fMRI)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Li et al. (Ref. 34)</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 xml:space="preserve">Using </w:t>
            </w:r>
            <w:proofErr w:type="spellStart"/>
            <w:r w:rsidRPr="00AD1B73">
              <w:rPr>
                <w:rFonts w:eastAsia="Times New Roman"/>
                <w:color w:val="000000"/>
                <w:sz w:val="20"/>
              </w:rPr>
              <w:t>nonreference</w:t>
            </w:r>
            <w:proofErr w:type="spellEnd"/>
            <w:r w:rsidRPr="00AD1B73">
              <w:rPr>
                <w:rFonts w:eastAsia="Times New Roman"/>
                <w:color w:val="000000"/>
                <w:sz w:val="20"/>
              </w:rPr>
              <w:t>-based reconstruction as a prior for reference-based reconstruction</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Longitudinal MRI</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Adluru</w:t>
            </w:r>
            <w:proofErr w:type="spellEnd"/>
            <w:r w:rsidRPr="00AD1B73">
              <w:rPr>
                <w:rFonts w:eastAsia="Times New Roman"/>
                <w:color w:val="000000"/>
                <w:sz w:val="20"/>
              </w:rPr>
              <w:t> et al. (Ref. 22)</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TV-based reconstruction for improved low-rank based reconstruction</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41EE3" w:rsidRPr="00AD1B73" w:rsidRDefault="00341EE3" w:rsidP="00341EE3">
            <w:pPr>
              <w:spacing w:after="0" w:line="240" w:lineRule="auto"/>
              <w:rPr>
                <w:rFonts w:eastAsia="Times New Roman"/>
                <w:color w:val="000000"/>
                <w:sz w:val="20"/>
              </w:rPr>
            </w:pPr>
            <w:proofErr w:type="spellStart"/>
            <w:r w:rsidRPr="00AD1B73">
              <w:rPr>
                <w:rFonts w:eastAsia="Times New Roman"/>
                <w:color w:val="000000"/>
                <w:sz w:val="20"/>
              </w:rPr>
              <w:t>Otazo</w:t>
            </w:r>
            <w:proofErr w:type="spellEnd"/>
            <w:r w:rsidRPr="00AD1B73">
              <w:rPr>
                <w:rFonts w:eastAsia="Times New Roman"/>
                <w:color w:val="000000"/>
                <w:sz w:val="20"/>
              </w:rPr>
              <w:t> et al. (Ref. 23)</w:t>
            </w: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Low-rank based reconstruction</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Dynamic MRI (cardiac imaging, MR angiography)</w:t>
            </w:r>
          </w:p>
        </w:tc>
      </w:tr>
      <w:tr w:rsidR="00341EE3" w:rsidRPr="00AD1B73" w:rsidTr="00341EE3">
        <w:trPr>
          <w:trHeight w:val="745"/>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p>
        </w:tc>
        <w:tc>
          <w:tcPr>
            <w:tcW w:w="3189"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Exploiting reference image in an adaptive-weighted CS scheme</w:t>
            </w:r>
          </w:p>
        </w:tc>
        <w:tc>
          <w:tcPr>
            <w:tcW w:w="4023" w:type="dxa"/>
            <w:tcBorders>
              <w:top w:val="nil"/>
              <w:left w:val="nil"/>
              <w:bottom w:val="single" w:sz="4" w:space="0" w:color="auto"/>
              <w:right w:val="single" w:sz="4" w:space="0" w:color="auto"/>
            </w:tcBorders>
            <w:shd w:val="clear" w:color="000000" w:fill="FFFFFF"/>
            <w:hideMark/>
          </w:tcPr>
          <w:p w:rsidR="00341EE3" w:rsidRPr="00AD1B73" w:rsidRDefault="00341EE3" w:rsidP="00341EE3">
            <w:pPr>
              <w:spacing w:after="0" w:line="240" w:lineRule="auto"/>
              <w:rPr>
                <w:rFonts w:eastAsia="Times New Roman"/>
                <w:color w:val="000000"/>
                <w:sz w:val="20"/>
              </w:rPr>
            </w:pPr>
            <w:r w:rsidRPr="00AD1B73">
              <w:rPr>
                <w:rFonts w:eastAsia="Times New Roman"/>
                <w:color w:val="000000"/>
                <w:sz w:val="20"/>
              </w:rPr>
              <w:t>Single- and Multi</w:t>
            </w:r>
            <w:r>
              <w:rPr>
                <w:rFonts w:eastAsia="Times New Roman"/>
                <w:color w:val="000000"/>
                <w:sz w:val="20"/>
              </w:rPr>
              <w:t>-C</w:t>
            </w:r>
            <w:r w:rsidRPr="00AD1B73">
              <w:rPr>
                <w:rFonts w:eastAsia="Times New Roman"/>
                <w:color w:val="000000"/>
                <w:sz w:val="20"/>
              </w:rPr>
              <w:t>ontrast MRI, Longitudinal MRI</w:t>
            </w:r>
          </w:p>
        </w:tc>
      </w:tr>
    </w:tbl>
    <w:p w:rsidR="00341EE3" w:rsidRDefault="00341EE3" w:rsidP="00341EE3">
      <w:pPr>
        <w:spacing w:line="360" w:lineRule="auto"/>
        <w:rPr>
          <w:sz w:val="24"/>
          <w:szCs w:val="24"/>
        </w:rPr>
      </w:pPr>
    </w:p>
    <w:p w:rsidR="00341EE3" w:rsidRDefault="00341EE3" w:rsidP="00341EE3">
      <w:pPr>
        <w:spacing w:line="360" w:lineRule="auto"/>
        <w:rPr>
          <w:sz w:val="24"/>
          <w:szCs w:val="24"/>
        </w:rPr>
      </w:pPr>
      <w:r>
        <w:rPr>
          <w:sz w:val="24"/>
          <w:szCs w:val="24"/>
        </w:rPr>
        <w:t>From closer inspection of the existing methods, the referenc</w:t>
      </w:r>
      <w:r w:rsidR="00E83EB7">
        <w:rPr>
          <w:sz w:val="24"/>
          <w:szCs w:val="24"/>
        </w:rPr>
        <w:t>e based methods are application</w:t>
      </w:r>
      <w:r>
        <w:rPr>
          <w:sz w:val="24"/>
          <w:szCs w:val="24"/>
        </w:rPr>
        <w:t xml:space="preserve"> specific and assume substantial similarity in image or other domain. </w:t>
      </w:r>
    </w:p>
    <w:p w:rsidR="00341EE3" w:rsidRPr="00501C92" w:rsidRDefault="00341EE3" w:rsidP="00341EE3">
      <w:pPr>
        <w:spacing w:line="360" w:lineRule="auto"/>
        <w:rPr>
          <w:sz w:val="24"/>
          <w:szCs w:val="24"/>
        </w:rPr>
      </w:pPr>
    </w:p>
    <w:p w:rsidR="00E83EB7" w:rsidRDefault="00341EE3" w:rsidP="00862BDA">
      <w:pPr>
        <w:spacing w:line="360" w:lineRule="auto"/>
        <w:rPr>
          <w:bCs/>
          <w:sz w:val="24"/>
          <w:szCs w:val="24"/>
        </w:rPr>
      </w:pPr>
      <w:r>
        <w:rPr>
          <w:bCs/>
          <w:sz w:val="24"/>
          <w:szCs w:val="24"/>
        </w:rPr>
        <w:t>Similar to previous methods, t</w:t>
      </w:r>
      <w:r w:rsidRPr="00BD5347">
        <w:rPr>
          <w:bCs/>
          <w:sz w:val="24"/>
          <w:szCs w:val="24"/>
        </w:rPr>
        <w:t xml:space="preserve">his thesis aims to introduce a novel method to use previous information </w:t>
      </w:r>
      <w:r>
        <w:rPr>
          <w:bCs/>
          <w:sz w:val="24"/>
          <w:szCs w:val="24"/>
        </w:rPr>
        <w:t xml:space="preserve">from a previous similar reference image to enhance the image reconstruction. The similarity is assumed to be in the image domain. </w:t>
      </w:r>
    </w:p>
    <w:p w:rsidR="00407BFC" w:rsidRDefault="00341EE3" w:rsidP="00862BDA">
      <w:pPr>
        <w:spacing w:line="360" w:lineRule="auto"/>
        <w:rPr>
          <w:sz w:val="23"/>
          <w:szCs w:val="23"/>
        </w:rPr>
      </w:pPr>
      <w:r>
        <w:rPr>
          <w:bCs/>
          <w:sz w:val="24"/>
          <w:szCs w:val="24"/>
        </w:rPr>
        <w:t xml:space="preserve">The proposed method will use the CS framework proposed in [1] and include weighting factors for both the L1 and TV components. In this new algorithm the image will be reconstructed first using algorithm in [1] and then a reference image will processed and its edges will be determined. Using this edge information, the reconstructed image will be image registered with the edges. The weighting factors of the L1 and TV weightings on edge components will then be optimized to account prior information. Using the new weighting factors, the image will then be reconstructed again.  </w:t>
      </w:r>
      <w:r w:rsidRPr="00034B75">
        <w:rPr>
          <w:sz w:val="23"/>
          <w:szCs w:val="23"/>
        </w:rPr>
        <w:t>To demonstrate the perf</w:t>
      </w:r>
      <w:r>
        <w:rPr>
          <w:sz w:val="23"/>
          <w:szCs w:val="23"/>
        </w:rPr>
        <w:t xml:space="preserve">ormance of the proposed method, various typical images, multi-contrast images will be used at reduction factors up to 10. </w:t>
      </w:r>
      <w:r w:rsidRPr="00034B75">
        <w:rPr>
          <w:sz w:val="23"/>
          <w:szCs w:val="23"/>
        </w:rPr>
        <w:t>Using structural similarity (SSIM)</w:t>
      </w:r>
      <w:r>
        <w:rPr>
          <w:sz w:val="23"/>
          <w:szCs w:val="23"/>
        </w:rPr>
        <w:t xml:space="preserve"> and </w:t>
      </w:r>
      <w:r w:rsidRPr="00034B75">
        <w:rPr>
          <w:sz w:val="23"/>
          <w:szCs w:val="23"/>
        </w:rPr>
        <w:t>peak s</w:t>
      </w:r>
      <w:r>
        <w:rPr>
          <w:sz w:val="23"/>
          <w:szCs w:val="23"/>
        </w:rPr>
        <w:t xml:space="preserve">ignal-to-noise ratio (PSNR) </w:t>
      </w:r>
      <w:r w:rsidRPr="00034B75">
        <w:rPr>
          <w:sz w:val="23"/>
          <w:szCs w:val="23"/>
        </w:rPr>
        <w:t xml:space="preserve">as </w:t>
      </w:r>
      <w:r>
        <w:rPr>
          <w:sz w:val="23"/>
          <w:szCs w:val="23"/>
        </w:rPr>
        <w:t>image quality metrics, the proposed method was compare</w:t>
      </w:r>
      <w:r w:rsidR="00F404C8">
        <w:rPr>
          <w:sz w:val="23"/>
          <w:szCs w:val="23"/>
        </w:rPr>
        <w:t>d with the conventional method.</w:t>
      </w:r>
    </w:p>
    <w:p w:rsidR="00F404C8" w:rsidRDefault="00F404C8" w:rsidP="00862BDA">
      <w:pPr>
        <w:spacing w:line="360" w:lineRule="auto"/>
        <w:rPr>
          <w:sz w:val="23"/>
          <w:szCs w:val="23"/>
        </w:rPr>
      </w:pPr>
    </w:p>
    <w:p w:rsidR="00F404C8" w:rsidRDefault="00F404C8" w:rsidP="00862BDA">
      <w:pPr>
        <w:spacing w:line="360" w:lineRule="auto"/>
        <w:rPr>
          <w:sz w:val="23"/>
          <w:szCs w:val="23"/>
        </w:rPr>
      </w:pPr>
    </w:p>
    <w:p w:rsidR="00F404C8" w:rsidRPr="00F404C8" w:rsidRDefault="00F404C8" w:rsidP="00862BDA">
      <w:pPr>
        <w:spacing w:line="360" w:lineRule="auto"/>
        <w:rPr>
          <w:sz w:val="23"/>
          <w:szCs w:val="23"/>
        </w:rPr>
      </w:pPr>
    </w:p>
    <w:p w:rsidR="008C587B" w:rsidRPr="001408A7" w:rsidRDefault="008C587B" w:rsidP="00862BDA">
      <w:pPr>
        <w:spacing w:line="360" w:lineRule="auto"/>
        <w:rPr>
          <w:b/>
          <w:sz w:val="24"/>
          <w:szCs w:val="24"/>
          <w:u w:val="single"/>
        </w:rPr>
      </w:pPr>
    </w:p>
    <w:p w:rsidR="00341EE3" w:rsidRDefault="00341EE3" w:rsidP="00341EE3">
      <w:pPr>
        <w:pStyle w:val="Heading2"/>
      </w:pPr>
      <w:bookmarkStart w:id="30" w:name="_Toc484597854"/>
      <w:r w:rsidRPr="00341EE3">
        <w:lastRenderedPageBreak/>
        <w:t>Methodology</w:t>
      </w:r>
      <w:bookmarkEnd w:id="30"/>
    </w:p>
    <w:p w:rsidR="00AE21B2" w:rsidRDefault="00AE21B2" w:rsidP="00AE21B2">
      <w:pPr>
        <w:pStyle w:val="Heading2"/>
        <w:numPr>
          <w:ilvl w:val="2"/>
          <w:numId w:val="1"/>
        </w:numPr>
      </w:pPr>
      <w:r>
        <w:t>Conventional CS MRI</w:t>
      </w:r>
    </w:p>
    <w:p w:rsidR="00AE21B2" w:rsidRPr="00AE4BE6" w:rsidRDefault="00AE21B2" w:rsidP="00AE21B2">
      <w:pPr>
        <w:spacing w:line="360" w:lineRule="auto"/>
        <w:rPr>
          <w:sz w:val="24"/>
          <w:szCs w:val="24"/>
        </w:rPr>
      </w:pPr>
      <w:r w:rsidRPr="00AE4BE6">
        <w:rPr>
          <w:sz w:val="24"/>
          <w:szCs w:val="24"/>
        </w:rPr>
        <w:t>As mentioned in Section CS MRI, the standard can be mathematically described as follows.</w:t>
      </w:r>
    </w:p>
    <w:p w:rsidR="00AE21B2" w:rsidRPr="00AE4BE6" w:rsidRDefault="003A675C" w:rsidP="00AE21B2">
      <w:pPr>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min</m:t>
              </m:r>
            </m:fName>
            <m:e>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ψm</m:t>
                      </m:r>
                    </m:e>
                  </m:d>
                </m:e>
                <m:sub>
                  <m:r>
                    <w:rPr>
                      <w:rFonts w:ascii="Cambria Math" w:hAnsi="Cambria Math"/>
                      <w:sz w:val="24"/>
                      <w:szCs w:val="24"/>
                    </w:rPr>
                    <m:t>1</m:t>
                  </m:r>
                </m:sub>
              </m:sSub>
            </m:e>
          </m:func>
          <m:r>
            <w:rPr>
              <w:rFonts w:ascii="Cambria Math" w:hAnsi="Cambria Math"/>
              <w:sz w:val="24"/>
              <w:szCs w:val="24"/>
            </w:rPr>
            <m:t xml:space="preserve"> s.t. </m:t>
          </m:r>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r>
                    <w:rPr>
                      <w:rFonts w:ascii="Cambria Math" w:hAnsi="Cambria Math"/>
                      <w:sz w:val="24"/>
                      <w:szCs w:val="24"/>
                    </w:rPr>
                    <m:t>m-y</m:t>
                  </m:r>
                </m:e>
              </m:d>
            </m:e>
            <m:sub>
              <m:r>
                <w:rPr>
                  <w:rFonts w:ascii="Cambria Math" w:hAnsi="Cambria Math"/>
                  <w:sz w:val="24"/>
                  <w:szCs w:val="24"/>
                </w:rPr>
                <m:t>2</m:t>
              </m:r>
            </m:sub>
          </m:sSub>
          <m:r>
            <w:rPr>
              <w:rFonts w:ascii="Cambria Math" w:hAnsi="Cambria Math"/>
              <w:sz w:val="24"/>
              <w:szCs w:val="24"/>
            </w:rPr>
            <m:t xml:space="preserve">&lt; </m:t>
          </m:r>
          <m:r>
            <m:rPr>
              <m:sty m:val="p"/>
            </m:rPr>
            <w:rPr>
              <w:rFonts w:ascii="Cambria Math" w:hAnsi="Cambria Math"/>
              <w:sz w:val="24"/>
              <w:szCs w:val="24"/>
            </w:rPr>
            <m:t>ϵ</m:t>
          </m:r>
        </m:oMath>
      </m:oMathPara>
    </w:p>
    <w:p w:rsidR="00AE21B2" w:rsidRPr="00AE4BE6" w:rsidRDefault="00AE21B2" w:rsidP="00AE21B2">
      <w:pPr>
        <w:pStyle w:val="Default"/>
        <w:rPr>
          <w:rFonts w:ascii="Times New Roman" w:hAnsi="Times New Roman" w:cs="Times New Roman"/>
        </w:rPr>
      </w:pPr>
      <w:r w:rsidRPr="00AE4BE6">
        <w:rPr>
          <w:rFonts w:ascii="Times New Roman" w:hAnsi="Times New Roman" w:cs="Times New Roman"/>
        </w:rPr>
        <w:t xml:space="preserve">Where </w:t>
      </w:r>
      <m:oMath>
        <m:r>
          <m:rPr>
            <m:sty m:val="p"/>
          </m:rPr>
          <w:rPr>
            <w:rFonts w:cs="Times New Roman"/>
          </w:rPr>
          <m:t>ψ</m:t>
        </m:r>
      </m:oMath>
      <w:r w:rsidRPr="00AE4BE6">
        <w:rPr>
          <w:rFonts w:ascii="Times New Roman" w:hAnsi="Times New Roman" w:cs="Times New Roman"/>
        </w:rPr>
        <w:t xml:space="preserve"> denotes the sparse transform, the </w:t>
      </w:r>
      <w:r w:rsidRPr="00AE4BE6">
        <w:t>𝑦</w:t>
      </w:r>
      <w:r w:rsidRPr="00AE4BE6">
        <w:rPr>
          <w:rFonts w:ascii="Times New Roman" w:hAnsi="Times New Roman" w:cs="Times New Roman"/>
        </w:rPr>
        <w:t xml:space="preserve"> is the measured data of the MRI, </w:t>
      </w:r>
      <w:r w:rsidRPr="00AE4BE6">
        <w:t>𝐹𝑢</w:t>
      </w:r>
      <w:r w:rsidRPr="00AE4BE6">
        <w:rPr>
          <w:rFonts w:ascii="Times New Roman" w:hAnsi="Times New Roman" w:cs="Times New Roman"/>
        </w:rPr>
        <w:t xml:space="preserve"> is the under sampled Fourier transform, ϵ is the typically the expected noise level and m is MR image to be reconstructed. </w:t>
      </w:r>
      <w:r w:rsidRPr="00AE4BE6">
        <w:t>𝒙∈𝑪</w:t>
      </w:r>
      <w:r w:rsidRPr="00AE4BE6">
        <w:rPr>
          <w:rFonts w:ascii="Times New Roman" w:hAnsi="Times New Roman" w:cs="Times New Roman"/>
        </w:rPr>
        <w:t>M×N</w:t>
      </w:r>
    </w:p>
    <w:p w:rsidR="00AE21B2" w:rsidRPr="00AE4BE6" w:rsidRDefault="00AE21B2" w:rsidP="00AE21B2">
      <w:pPr>
        <w:spacing w:line="360" w:lineRule="auto"/>
        <w:rPr>
          <w:sz w:val="24"/>
          <w:szCs w:val="24"/>
        </w:rPr>
      </w:pPr>
    </w:p>
    <w:p w:rsidR="00AE21B2" w:rsidRDefault="00AE21B2" w:rsidP="00AE21B2">
      <w:pPr>
        <w:spacing w:line="360" w:lineRule="auto"/>
        <w:rPr>
          <w:sz w:val="24"/>
          <w:szCs w:val="24"/>
        </w:rPr>
      </w:pPr>
      <w:r w:rsidRPr="00AE4BE6">
        <w:rPr>
          <w:sz w:val="24"/>
          <w:szCs w:val="24"/>
        </w:rPr>
        <w:t>It can be noted that the conventional method does not account for any image-based prior information that exists in many MRI applications.</w:t>
      </w:r>
    </w:p>
    <w:p w:rsidR="00AE21B2" w:rsidRDefault="00AE21B2" w:rsidP="00AE21B2">
      <w:pPr>
        <w:pStyle w:val="Heading2"/>
        <w:numPr>
          <w:ilvl w:val="2"/>
          <w:numId w:val="15"/>
        </w:numPr>
      </w:pPr>
      <w:r>
        <w:t>Similarities in MR images</w:t>
      </w:r>
    </w:p>
    <w:p w:rsidR="00C1768C" w:rsidRPr="00C1768C" w:rsidRDefault="00C1768C" w:rsidP="00C1768C"/>
    <w:p w:rsidR="00F404C8" w:rsidRPr="00C1768C" w:rsidRDefault="00F404C8" w:rsidP="00C1768C">
      <w:pPr>
        <w:spacing w:line="360" w:lineRule="auto"/>
        <w:rPr>
          <w:sz w:val="24"/>
          <w:szCs w:val="24"/>
        </w:rPr>
      </w:pPr>
      <w:r w:rsidRPr="00C1768C">
        <w:rPr>
          <w:sz w:val="24"/>
          <w:szCs w:val="24"/>
        </w:rPr>
        <w:t xml:space="preserve">As </w:t>
      </w:r>
      <w:r w:rsidR="00C1768C" w:rsidRPr="00C1768C">
        <w:rPr>
          <w:sz w:val="24"/>
          <w:szCs w:val="24"/>
        </w:rPr>
        <w:t>mentioned</w:t>
      </w:r>
      <w:r w:rsidRPr="00C1768C">
        <w:rPr>
          <w:sz w:val="24"/>
          <w:szCs w:val="24"/>
        </w:rPr>
        <w:t xml:space="preserve"> in sectio</w:t>
      </w:r>
      <w:r w:rsidR="00453E70" w:rsidRPr="00C1768C">
        <w:rPr>
          <w:sz w:val="24"/>
          <w:szCs w:val="24"/>
        </w:rPr>
        <w:t xml:space="preserve">n 2.5 different applications of MR have substantial </w:t>
      </w:r>
      <w:r w:rsidR="00C1768C" w:rsidRPr="00C1768C">
        <w:rPr>
          <w:sz w:val="24"/>
          <w:szCs w:val="24"/>
        </w:rPr>
        <w:t>similarities</w:t>
      </w:r>
      <w:r w:rsidR="00453E70" w:rsidRPr="00C1768C">
        <w:rPr>
          <w:sz w:val="24"/>
          <w:szCs w:val="24"/>
        </w:rPr>
        <w:t xml:space="preserve"> (i.e. edges, structure and physiology) which can be used to </w:t>
      </w:r>
      <w:r w:rsidR="00C1768C" w:rsidRPr="00C1768C">
        <w:rPr>
          <w:sz w:val="24"/>
          <w:szCs w:val="24"/>
        </w:rPr>
        <w:t>enhance</w:t>
      </w:r>
      <w:r w:rsidR="00453E70" w:rsidRPr="00C1768C">
        <w:rPr>
          <w:sz w:val="24"/>
          <w:szCs w:val="24"/>
        </w:rPr>
        <w:t xml:space="preserve"> image quality. </w:t>
      </w:r>
      <w:r w:rsidR="00C1768C">
        <w:rPr>
          <w:sz w:val="24"/>
          <w:szCs w:val="24"/>
        </w:rPr>
        <w:t xml:space="preserve">For example </w:t>
      </w:r>
      <w:proofErr w:type="gramStart"/>
      <w:r w:rsidR="00453E70" w:rsidRPr="00C1768C">
        <w:rPr>
          <w:sz w:val="24"/>
          <w:szCs w:val="24"/>
        </w:rPr>
        <w:t>This</w:t>
      </w:r>
      <w:proofErr w:type="gramEnd"/>
      <w:r w:rsidR="00453E70" w:rsidRPr="00C1768C">
        <w:rPr>
          <w:sz w:val="24"/>
          <w:szCs w:val="24"/>
        </w:rPr>
        <w:t xml:space="preserve"> similarity can be in Multi-</w:t>
      </w:r>
      <w:r w:rsidR="00C1768C" w:rsidRPr="00C1768C">
        <w:rPr>
          <w:sz w:val="24"/>
          <w:szCs w:val="24"/>
        </w:rPr>
        <w:t>contrast</w:t>
      </w:r>
      <w:r w:rsidR="00453E70" w:rsidRPr="00C1768C">
        <w:rPr>
          <w:sz w:val="24"/>
          <w:szCs w:val="24"/>
        </w:rPr>
        <w:t xml:space="preserve"> images where the edges </w:t>
      </w:r>
      <w:r w:rsidR="00C1768C" w:rsidRPr="00C1768C">
        <w:rPr>
          <w:sz w:val="24"/>
          <w:szCs w:val="24"/>
        </w:rPr>
        <w:t>recovered when applying a Canny filter is almost identical</w:t>
      </w:r>
      <w:r w:rsidR="00C1768C">
        <w:rPr>
          <w:sz w:val="24"/>
          <w:szCs w:val="24"/>
        </w:rPr>
        <w:t>. This can be seen below in diagram…. This edge information will be used to alter the weighting factors through weighting masks</w:t>
      </w:r>
      <w:r w:rsidR="00E83EB7">
        <w:rPr>
          <w:sz w:val="24"/>
          <w:szCs w:val="24"/>
        </w:rPr>
        <w:t>.</w:t>
      </w:r>
    </w:p>
    <w:p w:rsidR="00AE21B2" w:rsidRPr="00AE21B2" w:rsidRDefault="00AE21B2" w:rsidP="00AE21B2"/>
    <w:p w:rsidR="00F404C8" w:rsidRDefault="00F404C8" w:rsidP="00F404C8">
      <w:pPr>
        <w:pStyle w:val="Heading2"/>
        <w:numPr>
          <w:ilvl w:val="2"/>
          <w:numId w:val="15"/>
        </w:numPr>
      </w:pPr>
      <w:r>
        <w:t xml:space="preserve">Weighting Factors </w:t>
      </w:r>
    </w:p>
    <w:p w:rsidR="003A675C" w:rsidRPr="003A675C" w:rsidRDefault="003A675C" w:rsidP="003A675C"/>
    <w:p w:rsidR="00E83EB7" w:rsidRDefault="00F404C8" w:rsidP="00F404C8">
      <w:r>
        <w:t xml:space="preserve">Weighting factors </w:t>
      </w:r>
      <w:r w:rsidR="00C1768C">
        <w:t>huge role i</w:t>
      </w:r>
      <w:r w:rsidR="003A675C">
        <w:t xml:space="preserve">n the overall image quality in the reconstruction process. As researched earlier in the semester </w:t>
      </w:r>
      <w:r w:rsidR="00E83EB7">
        <w:t xml:space="preserve">the L1 and TV weighting factors the reconstruction algorithm. The l1 </w:t>
      </w:r>
      <w:proofErr w:type="spellStart"/>
      <w:r w:rsidR="00E83EB7">
        <w:t>miniza</w:t>
      </w:r>
      <w:bookmarkStart w:id="31" w:name="_GoBack"/>
      <w:bookmarkEnd w:id="31"/>
      <w:r w:rsidR="00E83EB7">
        <w:t>tion</w:t>
      </w:r>
      <w:proofErr w:type="spellEnd"/>
      <w:r w:rsidR="00E83EB7">
        <w:t xml:space="preserve"> occurs using conjugate back-</w:t>
      </w:r>
      <w:proofErr w:type="spellStart"/>
      <w:r w:rsidR="00E83EB7">
        <w:t>tra</w:t>
      </w:r>
      <w:proofErr w:type="spellEnd"/>
    </w:p>
    <w:p w:rsidR="003A675C" w:rsidRDefault="003A675C" w:rsidP="00F404C8">
      <w:r>
        <w:t>Weighting Mask</w:t>
      </w:r>
    </w:p>
    <w:p w:rsidR="003A675C" w:rsidRDefault="003A675C" w:rsidP="00F404C8"/>
    <w:p w:rsidR="00F404C8" w:rsidRDefault="00F404C8" w:rsidP="00F404C8"/>
    <w:p w:rsidR="00F404C8" w:rsidRPr="00F404C8" w:rsidRDefault="00F404C8" w:rsidP="00F404C8">
      <w:pPr>
        <w:pStyle w:val="Heading2"/>
        <w:numPr>
          <w:ilvl w:val="2"/>
          <w:numId w:val="15"/>
        </w:numPr>
      </w:pPr>
      <w:r>
        <w:t>Image Registration- Optimization Algorithm</w:t>
      </w:r>
    </w:p>
    <w:p w:rsidR="00F404C8" w:rsidRPr="00F404C8" w:rsidRDefault="00F404C8" w:rsidP="00F404C8">
      <w:pPr>
        <w:pStyle w:val="Heading2"/>
        <w:numPr>
          <w:ilvl w:val="2"/>
          <w:numId w:val="15"/>
        </w:numPr>
      </w:pPr>
      <w:r>
        <w:t>Proposed Method</w:t>
      </w:r>
    </w:p>
    <w:p w:rsidR="00F404C8" w:rsidRDefault="00F404C8" w:rsidP="00F404C8">
      <w:pPr>
        <w:pStyle w:val="Heading2"/>
        <w:numPr>
          <w:ilvl w:val="2"/>
          <w:numId w:val="15"/>
        </w:numPr>
      </w:pPr>
      <w:r>
        <w:t>Experimental Method</w:t>
      </w:r>
    </w:p>
    <w:p w:rsidR="00F404C8" w:rsidRDefault="00F404C8" w:rsidP="00F404C8">
      <w:pPr>
        <w:pStyle w:val="Heading2"/>
        <w:numPr>
          <w:ilvl w:val="2"/>
          <w:numId w:val="15"/>
        </w:numPr>
      </w:pPr>
      <w:r>
        <w:t>Results</w:t>
      </w:r>
    </w:p>
    <w:p w:rsidR="00F404C8" w:rsidRDefault="00F404C8" w:rsidP="00F404C8">
      <w:pPr>
        <w:pStyle w:val="Heading2"/>
        <w:numPr>
          <w:ilvl w:val="2"/>
          <w:numId w:val="15"/>
        </w:numPr>
      </w:pPr>
      <w:r>
        <w:t>Comparison</w:t>
      </w:r>
    </w:p>
    <w:p w:rsidR="00F404C8" w:rsidRDefault="00F404C8" w:rsidP="00F404C8">
      <w:pPr>
        <w:pStyle w:val="Heading2"/>
        <w:numPr>
          <w:ilvl w:val="2"/>
          <w:numId w:val="15"/>
        </w:numPr>
      </w:pPr>
      <w:r>
        <w:t>Discussion</w:t>
      </w:r>
    </w:p>
    <w:p w:rsidR="00F404C8" w:rsidRDefault="00F404C8" w:rsidP="00F404C8">
      <w:pPr>
        <w:pStyle w:val="Heading2"/>
        <w:numPr>
          <w:ilvl w:val="2"/>
          <w:numId w:val="15"/>
        </w:numPr>
      </w:pPr>
      <w:r>
        <w:t xml:space="preserve">Conclusion </w:t>
      </w:r>
    </w:p>
    <w:p w:rsidR="00F404C8" w:rsidRPr="00F404C8" w:rsidRDefault="00F404C8" w:rsidP="00F404C8"/>
    <w:p w:rsidR="00F404C8" w:rsidRPr="00F404C8" w:rsidRDefault="00F404C8" w:rsidP="00F404C8"/>
    <w:p w:rsidR="00F404C8" w:rsidRPr="00F404C8" w:rsidRDefault="00F404C8" w:rsidP="00F404C8"/>
    <w:p w:rsidR="00F404C8" w:rsidRPr="00F404C8" w:rsidRDefault="00F404C8" w:rsidP="00F404C8"/>
    <w:p w:rsidR="00AE21B2" w:rsidRPr="00AE4BE6" w:rsidRDefault="00AE21B2" w:rsidP="00AE21B2">
      <w:pPr>
        <w:spacing w:line="360" w:lineRule="auto"/>
        <w:rPr>
          <w:sz w:val="24"/>
          <w:szCs w:val="24"/>
        </w:rPr>
      </w:pPr>
    </w:p>
    <w:p w:rsidR="00AE21B2" w:rsidRPr="00AE21B2" w:rsidRDefault="00AE21B2" w:rsidP="00AE21B2"/>
    <w:p w:rsidR="00195C53" w:rsidRDefault="00195C53" w:rsidP="00BB5D34">
      <w:r w:rsidRPr="00BB5D34">
        <w:br w:type="page"/>
      </w:r>
    </w:p>
    <w:p w:rsidR="00341EE3" w:rsidRPr="00BB5D34" w:rsidRDefault="00341EE3" w:rsidP="00BB5D34"/>
    <w:p w:rsidR="00195C53" w:rsidRPr="00BB5D34" w:rsidRDefault="00195C53" w:rsidP="008D0663">
      <w:pPr>
        <w:pStyle w:val="Heading1"/>
      </w:pPr>
      <w:bookmarkStart w:id="32" w:name="_Toc484597855"/>
      <w:r w:rsidRPr="00BB5D34">
        <w:t>Results</w:t>
      </w:r>
      <w:bookmarkEnd w:id="32"/>
    </w:p>
    <w:p w:rsidR="00195C53" w:rsidRDefault="00341EE3" w:rsidP="00BB5D34">
      <w:r>
        <w:rPr>
          <w:noProof/>
        </w:rPr>
        <w:drawing>
          <wp:inline distT="0" distB="0" distL="0" distR="0" wp14:anchorId="4B3F7C1F" wp14:editId="5D899451">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r w:rsidR="00195C53" w:rsidRPr="00BB5D34">
        <w:br w:type="page"/>
      </w:r>
    </w:p>
    <w:p w:rsidR="003C78E0" w:rsidRPr="00BB5D34" w:rsidRDefault="003C78E0" w:rsidP="00BB5D34"/>
    <w:p w:rsidR="00C26ABF" w:rsidRPr="00BB5D34" w:rsidRDefault="00195C53" w:rsidP="008D0663">
      <w:pPr>
        <w:pStyle w:val="Heading1"/>
      </w:pPr>
      <w:bookmarkStart w:id="33" w:name="_Toc484597856"/>
      <w:r w:rsidRPr="00BB5D34">
        <w:t>Conclusion</w:t>
      </w:r>
      <w:bookmarkEnd w:id="33"/>
    </w:p>
    <w:p w:rsidR="00C26ABF" w:rsidRPr="00BB5D34" w:rsidRDefault="00C26ABF" w:rsidP="00BB5D34">
      <w:r w:rsidRPr="00BB5D34">
        <w:br w:type="page"/>
      </w:r>
    </w:p>
    <w:p w:rsidR="00C26ABF" w:rsidRPr="005E5ADC" w:rsidRDefault="00F70C6D" w:rsidP="00F70C6D">
      <w:pPr>
        <w:pStyle w:val="Heading1"/>
      </w:pPr>
      <w:bookmarkStart w:id="34" w:name="_Toc484597857"/>
      <w:proofErr w:type="spellStart"/>
      <w:r w:rsidRPr="005E5ADC">
        <w:lastRenderedPageBreak/>
        <w:t>Biblography</w:t>
      </w:r>
      <w:bookmarkEnd w:id="34"/>
      <w:proofErr w:type="spellEnd"/>
    </w:p>
    <w:p w:rsidR="00B26C89" w:rsidRPr="005E5ADC" w:rsidRDefault="00B26C89" w:rsidP="00B26C89"/>
    <w:p w:rsidR="00B26C89" w:rsidRPr="005E5ADC" w:rsidRDefault="00B26C89" w:rsidP="00B26C89">
      <w:pPr>
        <w:rPr>
          <w:sz w:val="24"/>
          <w:szCs w:val="24"/>
        </w:rPr>
      </w:pPr>
      <w:r w:rsidRPr="005E5ADC">
        <w:rPr>
          <w:sz w:val="24"/>
          <w:szCs w:val="24"/>
        </w:rPr>
        <w:t xml:space="preserve">[1] </w:t>
      </w:r>
      <w:proofErr w:type="spellStart"/>
      <w:r w:rsidRPr="005E5ADC">
        <w:rPr>
          <w:sz w:val="24"/>
          <w:szCs w:val="24"/>
        </w:rPr>
        <w:t>M.Lustig</w:t>
      </w:r>
      <w:proofErr w:type="spellEnd"/>
      <w:r w:rsidRPr="005E5ADC">
        <w:rPr>
          <w:sz w:val="24"/>
          <w:szCs w:val="24"/>
        </w:rPr>
        <w:t xml:space="preserve">, </w:t>
      </w:r>
      <w:proofErr w:type="spellStart"/>
      <w:r w:rsidRPr="005E5ADC">
        <w:rPr>
          <w:sz w:val="24"/>
          <w:szCs w:val="24"/>
        </w:rPr>
        <w:t>D.Donoho</w:t>
      </w:r>
      <w:proofErr w:type="spellEnd"/>
      <w:r w:rsidRPr="005E5ADC">
        <w:rPr>
          <w:sz w:val="24"/>
          <w:szCs w:val="24"/>
        </w:rPr>
        <w:t xml:space="preserve">, </w:t>
      </w:r>
      <w:proofErr w:type="spellStart"/>
      <w:r w:rsidRPr="005E5ADC">
        <w:rPr>
          <w:sz w:val="24"/>
          <w:szCs w:val="24"/>
        </w:rPr>
        <w:t>J.M.Pauly</w:t>
      </w:r>
      <w:proofErr w:type="spellEnd"/>
      <w:r w:rsidRPr="005E5ADC">
        <w:rPr>
          <w:sz w:val="24"/>
          <w:szCs w:val="24"/>
        </w:rPr>
        <w:t xml:space="preserve">, Compressed </w:t>
      </w:r>
      <w:proofErr w:type="spellStart"/>
      <w:r w:rsidRPr="005E5ADC">
        <w:rPr>
          <w:sz w:val="24"/>
          <w:szCs w:val="24"/>
        </w:rPr>
        <w:t>Sensign</w:t>
      </w:r>
      <w:proofErr w:type="spellEnd"/>
      <w:r w:rsidRPr="005E5ADC">
        <w:rPr>
          <w:sz w:val="24"/>
          <w:szCs w:val="24"/>
        </w:rPr>
        <w:t xml:space="preserve"> MRI, IEEE Processing </w:t>
      </w:r>
      <w:proofErr w:type="spellStart"/>
      <w:r w:rsidRPr="005E5ADC">
        <w:rPr>
          <w:sz w:val="24"/>
          <w:szCs w:val="24"/>
        </w:rPr>
        <w:t>Magaine</w:t>
      </w:r>
      <w:proofErr w:type="spellEnd"/>
      <w:r w:rsidRPr="005E5ADC">
        <w:rPr>
          <w:sz w:val="24"/>
          <w:szCs w:val="24"/>
        </w:rPr>
        <w:t>, 2007:p.72-81</w:t>
      </w:r>
    </w:p>
    <w:p w:rsidR="00B26C89" w:rsidRPr="005E5ADC" w:rsidRDefault="00AD5B29" w:rsidP="00B26C89">
      <w:pPr>
        <w:rPr>
          <w:sz w:val="24"/>
          <w:szCs w:val="24"/>
        </w:rPr>
      </w:pPr>
      <w:r w:rsidRPr="005E5ADC">
        <w:rPr>
          <w:sz w:val="24"/>
          <w:szCs w:val="24"/>
        </w:rPr>
        <w:t>[2]"</w:t>
      </w:r>
      <w:proofErr w:type="gramStart"/>
      <w:r w:rsidRPr="005E5ADC">
        <w:rPr>
          <w:sz w:val="24"/>
          <w:szCs w:val="24"/>
        </w:rPr>
        <w:t>Concept :</w:t>
      </w:r>
      <w:proofErr w:type="gramEnd"/>
      <w:r w:rsidRPr="005E5ADC">
        <w:rPr>
          <w:sz w:val="24"/>
          <w:szCs w:val="24"/>
        </w:rPr>
        <w:t>: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 xml:space="preserve">[3] M. </w:t>
      </w:r>
      <w:proofErr w:type="spellStart"/>
      <w:r w:rsidRPr="005E5ADC">
        <w:rPr>
          <w:sz w:val="24"/>
          <w:szCs w:val="24"/>
        </w:rPr>
        <w:t>Elmaoğlu</w:t>
      </w:r>
      <w:proofErr w:type="spellEnd"/>
      <w:r w:rsidRPr="005E5ADC">
        <w:rPr>
          <w:sz w:val="24"/>
          <w:szCs w:val="24"/>
        </w:rPr>
        <w:t xml:space="preserve">, </w:t>
      </w:r>
      <w:proofErr w:type="spellStart"/>
      <w:r w:rsidRPr="005E5ADC">
        <w:rPr>
          <w:sz w:val="24"/>
          <w:szCs w:val="24"/>
        </w:rPr>
        <w:t>A.Celik</w:t>
      </w:r>
      <w:proofErr w:type="spellEnd"/>
      <w:r w:rsidRPr="005E5ADC">
        <w:rPr>
          <w:sz w:val="24"/>
          <w:szCs w:val="24"/>
        </w:rPr>
        <w:t xml:space="preserve">, MRI Handbook: MR Physics, Patient Positioning, and Protocols, New York, USA, Springer, 2012, </w:t>
      </w:r>
      <w:proofErr w:type="spellStart"/>
      <w:r w:rsidRPr="005E5ADC">
        <w:rPr>
          <w:sz w:val="24"/>
          <w:szCs w:val="24"/>
        </w:rPr>
        <w:t>ch</w:t>
      </w:r>
      <w:proofErr w:type="spellEnd"/>
      <w:r w:rsidRPr="005E5ADC">
        <w:rPr>
          <w:sz w:val="24"/>
          <w:szCs w:val="24"/>
        </w:rPr>
        <w:t xml:space="preserve"> 3</w:t>
      </w:r>
    </w:p>
    <w:p w:rsidR="00D668A1" w:rsidRPr="005E5ADC" w:rsidRDefault="00F2569B" w:rsidP="00B26C89">
      <w:pPr>
        <w:rPr>
          <w:sz w:val="24"/>
          <w:szCs w:val="24"/>
        </w:rPr>
      </w:pPr>
      <w:r w:rsidRPr="005E5ADC">
        <w:rPr>
          <w:sz w:val="24"/>
          <w:szCs w:val="24"/>
        </w:rPr>
        <w:t xml:space="preserve">[4]A. </w:t>
      </w:r>
      <w:proofErr w:type="spellStart"/>
      <w:r w:rsidRPr="005E5ADC">
        <w:rPr>
          <w:sz w:val="24"/>
          <w:szCs w:val="24"/>
        </w:rPr>
        <w:t>Elster</w:t>
      </w:r>
      <w:proofErr w:type="spellEnd"/>
      <w:r w:rsidRPr="005E5ADC">
        <w:rPr>
          <w:sz w:val="24"/>
          <w:szCs w:val="24"/>
        </w:rPr>
        <w:t>, "k-space",</w:t>
      </w:r>
      <w:r w:rsidRPr="005E5ADC">
        <w:rPr>
          <w:rStyle w:val="apple-converted-space"/>
          <w:sz w:val="24"/>
          <w:szCs w:val="24"/>
        </w:rPr>
        <w:t> </w:t>
      </w:r>
      <w:r w:rsidRPr="005E5ADC">
        <w:rPr>
          <w:i/>
          <w:iCs/>
          <w:sz w:val="24"/>
          <w:szCs w:val="24"/>
        </w:rPr>
        <w:t xml:space="preserve">Questions and </w:t>
      </w:r>
      <w:proofErr w:type="gramStart"/>
      <w:r w:rsidRPr="005E5ADC">
        <w:rPr>
          <w:i/>
          <w:iCs/>
          <w:sz w:val="24"/>
          <w:szCs w:val="24"/>
        </w:rPr>
        <w:t>Answers ​in</w:t>
      </w:r>
      <w:proofErr w:type="gramEnd"/>
      <w:r w:rsidRPr="005E5ADC">
        <w:rPr>
          <w:i/>
          <w:iCs/>
          <w:sz w:val="24"/>
          <w:szCs w:val="24"/>
        </w:rPr>
        <w:t xml:space="preserve"> MRI</w:t>
      </w:r>
      <w:r w:rsidRPr="005E5ADC">
        <w:rPr>
          <w:sz w:val="24"/>
          <w:szCs w:val="24"/>
        </w:rPr>
        <w:t>, 2017. [Online]. Available: http://mri-q.com/what-is-k-space.html. [Accessed: 03- Jun- 2017].</w:t>
      </w:r>
    </w:p>
    <w:p w:rsidR="00B479D0" w:rsidRPr="004059F4" w:rsidRDefault="00DC20A8" w:rsidP="00E94B63">
      <w:pPr>
        <w:rPr>
          <w:sz w:val="24"/>
          <w:szCs w:val="24"/>
        </w:rPr>
      </w:pPr>
      <w:r w:rsidRPr="004059F4">
        <w:rPr>
          <w:sz w:val="24"/>
          <w:szCs w:val="24"/>
        </w:rPr>
        <w:t xml:space="preserve">[5]A. </w:t>
      </w:r>
      <w:proofErr w:type="spellStart"/>
      <w:r w:rsidRPr="004059F4">
        <w:rPr>
          <w:sz w:val="24"/>
          <w:szCs w:val="24"/>
        </w:rPr>
        <w:t>Elster</w:t>
      </w:r>
      <w:proofErr w:type="spellEnd"/>
      <w:r w:rsidRPr="004059F4">
        <w:rPr>
          <w:sz w:val="24"/>
          <w:szCs w:val="24"/>
        </w:rPr>
        <w:t>, "k-space: trajectories",</w:t>
      </w:r>
      <w:r w:rsidRPr="004059F4">
        <w:rPr>
          <w:rStyle w:val="apple-converted-space"/>
          <w:sz w:val="24"/>
          <w:szCs w:val="24"/>
        </w:rPr>
        <w:t> </w:t>
      </w:r>
      <w:r w:rsidRPr="004059F4">
        <w:rPr>
          <w:i/>
          <w:iCs/>
          <w:sz w:val="24"/>
          <w:szCs w:val="24"/>
        </w:rPr>
        <w:t xml:space="preserve">Questions and </w:t>
      </w:r>
      <w:proofErr w:type="gramStart"/>
      <w:r w:rsidRPr="004059F4">
        <w:rPr>
          <w:i/>
          <w:iCs/>
          <w:sz w:val="24"/>
          <w:szCs w:val="24"/>
        </w:rPr>
        <w:t>Answers ​in</w:t>
      </w:r>
      <w:proofErr w:type="gramEnd"/>
      <w:r w:rsidRPr="004059F4">
        <w:rPr>
          <w:i/>
          <w:iCs/>
          <w:sz w:val="24"/>
          <w:szCs w:val="24"/>
        </w:rPr>
        <w:t xml:space="preserve"> MRI</w:t>
      </w:r>
      <w:r w:rsidRPr="004059F4">
        <w:rPr>
          <w:sz w:val="24"/>
          <w:szCs w:val="24"/>
        </w:rPr>
        <w:t>, 2017. [Online]. Available: http://mriquestions.com/k-space-trajectories.h</w:t>
      </w:r>
      <w:r w:rsidR="00E94B63" w:rsidRPr="004059F4">
        <w:rPr>
          <w:sz w:val="24"/>
          <w:szCs w:val="24"/>
        </w:rPr>
        <w:t>tml. [Accessed: 03- Jun- 2017].</w:t>
      </w:r>
    </w:p>
    <w:p w:rsidR="00B479D0" w:rsidRPr="004059F4" w:rsidRDefault="00B479D0" w:rsidP="00E94B63">
      <w:pPr>
        <w:autoSpaceDE w:val="0"/>
        <w:autoSpaceDN w:val="0"/>
        <w:adjustRightInd w:val="0"/>
        <w:spacing w:after="0" w:line="240" w:lineRule="auto"/>
        <w:rPr>
          <w:sz w:val="24"/>
          <w:szCs w:val="24"/>
        </w:rPr>
      </w:pPr>
      <w:r w:rsidRPr="004059F4">
        <w:rPr>
          <w:sz w:val="24"/>
          <w:szCs w:val="24"/>
        </w:rPr>
        <w:t xml:space="preserve">[6] Z.P. Liang and P. C. </w:t>
      </w:r>
      <w:proofErr w:type="spellStart"/>
      <w:r w:rsidRPr="004059F4">
        <w:rPr>
          <w:sz w:val="24"/>
          <w:szCs w:val="24"/>
        </w:rPr>
        <w:t>Lauterbur</w:t>
      </w:r>
      <w:proofErr w:type="spellEnd"/>
      <w:r w:rsidRPr="004059F4">
        <w:rPr>
          <w:sz w:val="24"/>
          <w:szCs w:val="24"/>
        </w:rPr>
        <w:t>. Principles of Magnetic Resonance Imaging: A signal</w:t>
      </w:r>
      <w:r w:rsidR="00E94B63" w:rsidRPr="004059F4">
        <w:rPr>
          <w:sz w:val="24"/>
          <w:szCs w:val="24"/>
        </w:rPr>
        <w:t xml:space="preserve"> Processing Perspective, 2000. </w:t>
      </w:r>
    </w:p>
    <w:p w:rsidR="00984B9D" w:rsidRPr="00990281" w:rsidRDefault="00984B9D" w:rsidP="00B26C89">
      <w:pPr>
        <w:rPr>
          <w:rStyle w:val="selectable"/>
          <w:sz w:val="24"/>
          <w:szCs w:val="24"/>
        </w:rPr>
      </w:pPr>
      <w:r w:rsidRPr="004059F4">
        <w:rPr>
          <w:rStyle w:val="apple-converted-space"/>
          <w:b/>
          <w:bCs/>
          <w:sz w:val="24"/>
          <w:szCs w:val="24"/>
        </w:rPr>
        <w:t> </w:t>
      </w:r>
      <w:r w:rsidR="002B7B32" w:rsidRPr="004059F4">
        <w:rPr>
          <w:rStyle w:val="selectable"/>
          <w:sz w:val="24"/>
          <w:szCs w:val="24"/>
        </w:rPr>
        <w:t>[7</w:t>
      </w:r>
      <w:r w:rsidRPr="004059F4">
        <w:rPr>
          <w:rStyle w:val="selectable"/>
          <w:sz w:val="24"/>
          <w:szCs w:val="24"/>
        </w:rPr>
        <w:t xml:space="preserve">]A. </w:t>
      </w:r>
      <w:proofErr w:type="spellStart"/>
      <w:r w:rsidRPr="004059F4">
        <w:rPr>
          <w:rStyle w:val="selectable"/>
          <w:sz w:val="24"/>
          <w:szCs w:val="24"/>
        </w:rPr>
        <w:t>Elster</w:t>
      </w:r>
      <w:proofErr w:type="spellEnd"/>
      <w:r w:rsidRPr="004059F4">
        <w:rPr>
          <w:rStyle w:val="selectable"/>
          <w:sz w:val="24"/>
          <w:szCs w:val="24"/>
        </w:rPr>
        <w:t>, "Echo-planar imaging (EPI)",</w:t>
      </w:r>
      <w:r w:rsidRPr="004059F4">
        <w:rPr>
          <w:rStyle w:val="apple-converted-space"/>
          <w:sz w:val="24"/>
          <w:szCs w:val="24"/>
        </w:rPr>
        <w:t> </w:t>
      </w:r>
      <w:r w:rsidRPr="004059F4">
        <w:rPr>
          <w:rStyle w:val="selectable"/>
          <w:i/>
          <w:iCs/>
          <w:sz w:val="24"/>
          <w:szCs w:val="24"/>
        </w:rPr>
        <w:t xml:space="preserve">Questions and </w:t>
      </w:r>
      <w:proofErr w:type="gramStart"/>
      <w:r w:rsidRPr="004059F4">
        <w:rPr>
          <w:rStyle w:val="selectable"/>
          <w:i/>
          <w:iCs/>
          <w:sz w:val="24"/>
          <w:szCs w:val="24"/>
        </w:rPr>
        <w:t>Answers ​in</w:t>
      </w:r>
      <w:proofErr w:type="gramEnd"/>
      <w:r w:rsidRPr="004059F4">
        <w:rPr>
          <w:rStyle w:val="selectable"/>
          <w:i/>
          <w:iCs/>
          <w:sz w:val="24"/>
          <w:szCs w:val="24"/>
        </w:rPr>
        <w:t xml:space="preserve"> MRI</w:t>
      </w:r>
      <w:r w:rsidRPr="004059F4">
        <w:rPr>
          <w:rStyle w:val="selectable"/>
          <w:sz w:val="24"/>
          <w:szCs w:val="24"/>
        </w:rPr>
        <w:t xml:space="preserve">, 2017. [Online]. </w:t>
      </w:r>
      <w:r w:rsidRPr="00990281">
        <w:rPr>
          <w:rStyle w:val="selectable"/>
          <w:sz w:val="24"/>
          <w:szCs w:val="24"/>
        </w:rPr>
        <w:t>Available: http://mriquestions.com/echo-planar-imaging.html. [Accessed: 03- Jun- 2017].</w:t>
      </w:r>
    </w:p>
    <w:p w:rsidR="00E94B63" w:rsidRPr="00990281" w:rsidRDefault="002B7B32" w:rsidP="00B26C89">
      <w:pPr>
        <w:rPr>
          <w:sz w:val="24"/>
          <w:szCs w:val="24"/>
        </w:rPr>
      </w:pPr>
      <w:r w:rsidRPr="00990281">
        <w:rPr>
          <w:sz w:val="24"/>
          <w:szCs w:val="24"/>
        </w:rPr>
        <w:t xml:space="preserve">[8]A. </w:t>
      </w:r>
      <w:proofErr w:type="spellStart"/>
      <w:r w:rsidRPr="00990281">
        <w:rPr>
          <w:sz w:val="24"/>
          <w:szCs w:val="24"/>
        </w:rPr>
        <w:t>Elster</w:t>
      </w:r>
      <w:proofErr w:type="spellEnd"/>
      <w:r w:rsidRPr="00990281">
        <w:rPr>
          <w:sz w:val="24"/>
          <w:szCs w:val="24"/>
        </w:rPr>
        <w:t>, "TSE/FSE",</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http://mriquestions.com/what-is-fsetse.html. [Accessed: 03- Jun- 2017].</w:t>
      </w:r>
    </w:p>
    <w:p w:rsidR="00E94B63" w:rsidRPr="00990281" w:rsidRDefault="00E94B63" w:rsidP="00B26C89">
      <w:pPr>
        <w:rPr>
          <w:rStyle w:val="selectable"/>
          <w:sz w:val="24"/>
          <w:szCs w:val="24"/>
        </w:rPr>
      </w:pPr>
      <w:r w:rsidRPr="00990281">
        <w:rPr>
          <w:rStyle w:val="selectable"/>
          <w:sz w:val="24"/>
          <w:szCs w:val="24"/>
        </w:rPr>
        <w:t xml:space="preserve">[9]A. </w:t>
      </w:r>
      <w:proofErr w:type="spellStart"/>
      <w:r w:rsidRPr="00990281">
        <w:rPr>
          <w:rStyle w:val="selectable"/>
          <w:sz w:val="24"/>
          <w:szCs w:val="24"/>
        </w:rPr>
        <w:t>Deshmane</w:t>
      </w:r>
      <w:proofErr w:type="spellEnd"/>
      <w:r w:rsidRPr="00990281">
        <w:rPr>
          <w:rStyle w:val="selectable"/>
          <w:sz w:val="24"/>
          <w:szCs w:val="24"/>
        </w:rPr>
        <w:t xml:space="preserve">, V. </w:t>
      </w:r>
      <w:proofErr w:type="spellStart"/>
      <w:r w:rsidRPr="00990281">
        <w:rPr>
          <w:rStyle w:val="selectable"/>
          <w:sz w:val="24"/>
          <w:szCs w:val="24"/>
        </w:rPr>
        <w:t>Gulani</w:t>
      </w:r>
      <w:proofErr w:type="spellEnd"/>
      <w:r w:rsidRPr="00990281">
        <w:rPr>
          <w:rStyle w:val="selectable"/>
          <w:sz w:val="24"/>
          <w:szCs w:val="24"/>
        </w:rPr>
        <w:t xml:space="preserve">, M. Griswold and N. </w:t>
      </w:r>
      <w:proofErr w:type="spellStart"/>
      <w:r w:rsidRPr="00990281">
        <w:rPr>
          <w:rStyle w:val="selectable"/>
          <w:sz w:val="24"/>
          <w:szCs w:val="24"/>
        </w:rPr>
        <w:t>Seiberlich</w:t>
      </w:r>
      <w:proofErr w:type="spellEnd"/>
      <w:r w:rsidRPr="00990281">
        <w:rPr>
          <w:rStyle w:val="selectable"/>
          <w:sz w:val="24"/>
          <w:szCs w:val="24"/>
        </w:rPr>
        <w:t>, "Parallel MR imaging",</w:t>
      </w:r>
      <w:r w:rsidRPr="00990281">
        <w:rPr>
          <w:rStyle w:val="apple-converted-space"/>
          <w:sz w:val="24"/>
          <w:szCs w:val="24"/>
        </w:rPr>
        <w:t> </w:t>
      </w:r>
      <w:r w:rsidRPr="00990281">
        <w:rPr>
          <w:rStyle w:val="selectable"/>
          <w:i/>
          <w:iCs/>
          <w:sz w:val="24"/>
          <w:szCs w:val="24"/>
        </w:rPr>
        <w:t>Journal of Magnetic Resonance Imaging</w:t>
      </w:r>
      <w:r w:rsidRPr="00990281">
        <w:rPr>
          <w:rStyle w:val="selectable"/>
          <w:sz w:val="24"/>
          <w:szCs w:val="24"/>
        </w:rPr>
        <w:t>, vol. 36, no. 1, pp. 55-72, 2012.</w:t>
      </w:r>
    </w:p>
    <w:p w:rsidR="004A31E6" w:rsidRPr="00990281" w:rsidRDefault="004A31E6" w:rsidP="00B26C89">
      <w:pPr>
        <w:rPr>
          <w:sz w:val="24"/>
          <w:szCs w:val="24"/>
        </w:rPr>
      </w:pPr>
      <w:r w:rsidRPr="00990281">
        <w:rPr>
          <w:sz w:val="24"/>
          <w:szCs w:val="24"/>
        </w:rPr>
        <w:t xml:space="preserve">[10]A. </w:t>
      </w:r>
      <w:proofErr w:type="spellStart"/>
      <w:r w:rsidRPr="00990281">
        <w:rPr>
          <w:sz w:val="24"/>
          <w:szCs w:val="24"/>
        </w:rPr>
        <w:t>Elster</w:t>
      </w:r>
      <w:proofErr w:type="spellEnd"/>
      <w:r w:rsidRPr="00990281">
        <w:rPr>
          <w:sz w:val="24"/>
          <w:szCs w:val="24"/>
        </w:rPr>
        <w:t>, "Partial Fourier",</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http://mriquestions.com/partial-fourier.html. [Accessed: 03- Jun- 2017].</w:t>
      </w:r>
    </w:p>
    <w:p w:rsidR="005E5ADC" w:rsidRPr="00990281" w:rsidRDefault="005E5ADC" w:rsidP="00B26C89">
      <w:pPr>
        <w:rPr>
          <w:sz w:val="24"/>
          <w:szCs w:val="24"/>
        </w:rPr>
      </w:pPr>
      <w:r w:rsidRPr="00990281">
        <w:rPr>
          <w:sz w:val="24"/>
          <w:szCs w:val="24"/>
        </w:rPr>
        <w:t xml:space="preserve">[11] A. </w:t>
      </w:r>
      <w:proofErr w:type="spellStart"/>
      <w:r w:rsidRPr="00990281">
        <w:rPr>
          <w:sz w:val="24"/>
          <w:szCs w:val="24"/>
        </w:rPr>
        <w:t>Majumdar</w:t>
      </w:r>
      <w:proofErr w:type="spellEnd"/>
      <w:r w:rsidRPr="00990281">
        <w:rPr>
          <w:sz w:val="24"/>
          <w:szCs w:val="24"/>
        </w:rPr>
        <w:t xml:space="preserve">, R. Ward and K. </w:t>
      </w:r>
      <w:proofErr w:type="spellStart"/>
      <w:r w:rsidRPr="00990281">
        <w:rPr>
          <w:sz w:val="24"/>
          <w:szCs w:val="24"/>
        </w:rPr>
        <w:t>Iniewski</w:t>
      </w:r>
      <w:proofErr w:type="spellEnd"/>
      <w:r w:rsidRPr="00990281">
        <w:rPr>
          <w:sz w:val="24"/>
          <w:szCs w:val="24"/>
        </w:rPr>
        <w:t>,</w:t>
      </w:r>
      <w:r w:rsidRPr="00990281">
        <w:rPr>
          <w:rStyle w:val="apple-converted-space"/>
          <w:sz w:val="24"/>
          <w:szCs w:val="24"/>
        </w:rPr>
        <w:t> </w:t>
      </w:r>
      <w:r w:rsidRPr="00990281">
        <w:rPr>
          <w:i/>
          <w:iCs/>
          <w:sz w:val="24"/>
          <w:szCs w:val="24"/>
        </w:rPr>
        <w:t>MRI: Physics, Image Reconstruction, and Analysis</w:t>
      </w:r>
      <w:r w:rsidRPr="00990281">
        <w:rPr>
          <w:sz w:val="24"/>
          <w:szCs w:val="24"/>
        </w:rPr>
        <w:t>, 1st ed. Florida, United States of America: CRC Press, pp. 93-104.</w:t>
      </w:r>
    </w:p>
    <w:p w:rsidR="008C36C7" w:rsidRPr="00990281" w:rsidRDefault="008C36C7" w:rsidP="00B26C89">
      <w:pPr>
        <w:rPr>
          <w:sz w:val="24"/>
          <w:szCs w:val="24"/>
        </w:rPr>
      </w:pPr>
      <w:r w:rsidRPr="00990281">
        <w:rPr>
          <w:sz w:val="24"/>
          <w:szCs w:val="24"/>
        </w:rPr>
        <w:t xml:space="preserve">[12] M. Davenport, M. Duarte, Y. </w:t>
      </w:r>
      <w:proofErr w:type="spellStart"/>
      <w:r w:rsidRPr="00990281">
        <w:rPr>
          <w:sz w:val="24"/>
          <w:szCs w:val="24"/>
        </w:rPr>
        <w:t>Eldar</w:t>
      </w:r>
      <w:proofErr w:type="spellEnd"/>
      <w:r w:rsidRPr="00990281">
        <w:rPr>
          <w:sz w:val="24"/>
          <w:szCs w:val="24"/>
        </w:rPr>
        <w:t xml:space="preserve"> and G. </w:t>
      </w:r>
      <w:proofErr w:type="spellStart"/>
      <w:r w:rsidRPr="00990281">
        <w:rPr>
          <w:sz w:val="24"/>
          <w:szCs w:val="24"/>
        </w:rPr>
        <w:t>Kutyniok</w:t>
      </w:r>
      <w:proofErr w:type="spellEnd"/>
      <w:r w:rsidRPr="00990281">
        <w:rPr>
          <w:sz w:val="24"/>
          <w:szCs w:val="24"/>
        </w:rPr>
        <w:t>, "Introduction to Compressed Sensing",</w:t>
      </w:r>
      <w:r w:rsidRPr="00990281">
        <w:rPr>
          <w:rStyle w:val="apple-converted-space"/>
          <w:sz w:val="24"/>
          <w:szCs w:val="24"/>
        </w:rPr>
        <w:t> </w:t>
      </w:r>
      <w:r w:rsidRPr="00990281">
        <w:rPr>
          <w:i/>
          <w:iCs/>
          <w:sz w:val="24"/>
          <w:szCs w:val="24"/>
        </w:rPr>
        <w:t>Stanford Department of Statistics</w:t>
      </w:r>
      <w:r w:rsidRPr="00990281">
        <w:rPr>
          <w:sz w:val="24"/>
          <w:szCs w:val="24"/>
        </w:rPr>
        <w:t>, 2011. [Online]. Available: http://statweb.stanford.edu/~markad/publications/ddek-chapter1-2011.pdf. [Accessed: 03- Jun- 2017].</w:t>
      </w:r>
    </w:p>
    <w:p w:rsidR="00CA12A5" w:rsidRPr="00990281" w:rsidRDefault="00CA12A5" w:rsidP="00B26C89">
      <w:pPr>
        <w:rPr>
          <w:sz w:val="24"/>
          <w:szCs w:val="24"/>
        </w:rPr>
      </w:pPr>
      <w:r w:rsidRPr="00990281">
        <w:rPr>
          <w:sz w:val="24"/>
          <w:szCs w:val="24"/>
        </w:rPr>
        <w:t xml:space="preserve">[13] E. </w:t>
      </w:r>
      <w:proofErr w:type="spellStart"/>
      <w:r w:rsidRPr="00990281">
        <w:rPr>
          <w:sz w:val="24"/>
          <w:szCs w:val="24"/>
        </w:rPr>
        <w:t>Cand`es</w:t>
      </w:r>
      <w:proofErr w:type="spellEnd"/>
      <w:r w:rsidRPr="00990281">
        <w:rPr>
          <w:sz w:val="24"/>
          <w:szCs w:val="24"/>
        </w:rPr>
        <w:t xml:space="preserve">, J. Romberg, and T. Tao. Stable signal recovery from incomplete and inaccurate measurements. Comm. Pure Appl. Math., 59(8):1207–1223, 2006. </w:t>
      </w:r>
    </w:p>
    <w:p w:rsidR="00CA12A5" w:rsidRPr="00990281" w:rsidRDefault="00CA12A5" w:rsidP="00B26C89">
      <w:pPr>
        <w:rPr>
          <w:sz w:val="24"/>
          <w:szCs w:val="24"/>
        </w:rPr>
      </w:pPr>
      <w:r w:rsidRPr="00990281">
        <w:rPr>
          <w:sz w:val="24"/>
          <w:szCs w:val="24"/>
        </w:rPr>
        <w:t xml:space="preserve">[14] E. </w:t>
      </w:r>
      <w:proofErr w:type="spellStart"/>
      <w:r w:rsidRPr="00990281">
        <w:rPr>
          <w:sz w:val="24"/>
          <w:szCs w:val="24"/>
        </w:rPr>
        <w:t>Cand`es</w:t>
      </w:r>
      <w:proofErr w:type="spellEnd"/>
      <w:r w:rsidRPr="00990281">
        <w:rPr>
          <w:sz w:val="24"/>
          <w:szCs w:val="24"/>
        </w:rPr>
        <w:t xml:space="preserve"> and T. Tao. Decoding by linear programming. IEEE Trans. Inform. Theory, 51(12):4203–4215, 2005.</w:t>
      </w:r>
    </w:p>
    <w:p w:rsidR="000F4871" w:rsidRPr="00990281" w:rsidRDefault="000F4871" w:rsidP="00B26C89">
      <w:pPr>
        <w:rPr>
          <w:sz w:val="24"/>
          <w:szCs w:val="24"/>
        </w:rPr>
      </w:pPr>
      <w:r w:rsidRPr="00990281">
        <w:rPr>
          <w:sz w:val="24"/>
          <w:szCs w:val="24"/>
        </w:rPr>
        <w:t xml:space="preserve">[15] </w:t>
      </w:r>
      <w:hyperlink r:id="rId28" w:history="1">
        <w:r w:rsidR="004059F4" w:rsidRPr="00990281">
          <w:rPr>
            <w:rStyle w:val="Hyperlink"/>
            <w:color w:val="auto"/>
            <w:sz w:val="24"/>
            <w:szCs w:val="24"/>
          </w:rPr>
          <w:t>https://med.stanford.edu/bmrgroup/Research/AcqRecon.html</w:t>
        </w:r>
      </w:hyperlink>
    </w:p>
    <w:p w:rsidR="004059F4" w:rsidRPr="00990281" w:rsidRDefault="004059F4" w:rsidP="00B26C89">
      <w:pPr>
        <w:rPr>
          <w:sz w:val="24"/>
          <w:szCs w:val="24"/>
        </w:rPr>
      </w:pPr>
      <w:r w:rsidRPr="00990281">
        <w:rPr>
          <w:sz w:val="24"/>
          <w:szCs w:val="24"/>
        </w:rPr>
        <w:t xml:space="preserve">[16] M. </w:t>
      </w:r>
      <w:proofErr w:type="spellStart"/>
      <w:r w:rsidRPr="00990281">
        <w:rPr>
          <w:sz w:val="24"/>
          <w:szCs w:val="24"/>
        </w:rPr>
        <w:t>Lustig</w:t>
      </w:r>
      <w:proofErr w:type="spellEnd"/>
      <w:r w:rsidRPr="00990281">
        <w:rPr>
          <w:sz w:val="24"/>
          <w:szCs w:val="24"/>
        </w:rPr>
        <w:t xml:space="preserve">, D. </w:t>
      </w:r>
      <w:proofErr w:type="spellStart"/>
      <w:r w:rsidRPr="00990281">
        <w:rPr>
          <w:sz w:val="24"/>
          <w:szCs w:val="24"/>
        </w:rPr>
        <w:t>Donoho</w:t>
      </w:r>
      <w:proofErr w:type="spellEnd"/>
      <w:r w:rsidRPr="00990281">
        <w:rPr>
          <w:sz w:val="24"/>
          <w:szCs w:val="24"/>
        </w:rPr>
        <w:t xml:space="preserve">, J. Santos and J. </w:t>
      </w:r>
      <w:proofErr w:type="spellStart"/>
      <w:r w:rsidRPr="00990281">
        <w:rPr>
          <w:sz w:val="24"/>
          <w:szCs w:val="24"/>
        </w:rPr>
        <w:t>Pauly</w:t>
      </w:r>
      <w:proofErr w:type="spellEnd"/>
      <w:r w:rsidRPr="00990281">
        <w:rPr>
          <w:sz w:val="24"/>
          <w:szCs w:val="24"/>
        </w:rPr>
        <w:t>, "Compressed Sensing MRI",</w:t>
      </w:r>
      <w:r w:rsidRPr="00990281">
        <w:rPr>
          <w:rStyle w:val="apple-converted-space"/>
          <w:sz w:val="24"/>
          <w:szCs w:val="24"/>
        </w:rPr>
        <w:t> </w:t>
      </w:r>
      <w:r w:rsidRPr="00990281">
        <w:rPr>
          <w:i/>
          <w:iCs/>
          <w:sz w:val="24"/>
          <w:szCs w:val="24"/>
        </w:rPr>
        <w:t>IEEE Signal Processing Magazine</w:t>
      </w:r>
      <w:r w:rsidRPr="00990281">
        <w:rPr>
          <w:sz w:val="24"/>
          <w:szCs w:val="24"/>
        </w:rPr>
        <w:t>, vol. 25, no. 2, pp. 72-82, 2008.</w:t>
      </w:r>
    </w:p>
    <w:p w:rsidR="00822D7B" w:rsidRPr="009C6BAA" w:rsidRDefault="00822D7B" w:rsidP="00B26C89">
      <w:pPr>
        <w:rPr>
          <w:rStyle w:val="selectable"/>
          <w:sz w:val="24"/>
          <w:szCs w:val="24"/>
        </w:rPr>
      </w:pPr>
      <w:r w:rsidRPr="00990281">
        <w:rPr>
          <w:rStyle w:val="apple-converted-space"/>
          <w:b/>
          <w:bCs/>
          <w:sz w:val="24"/>
          <w:szCs w:val="24"/>
        </w:rPr>
        <w:t> </w:t>
      </w:r>
      <w:r w:rsidRPr="00990281">
        <w:rPr>
          <w:rStyle w:val="selectable"/>
          <w:sz w:val="24"/>
          <w:szCs w:val="24"/>
        </w:rPr>
        <w:t xml:space="preserve">[17] "Compressed Sensing - Siemens </w:t>
      </w:r>
      <w:proofErr w:type="spellStart"/>
      <w:r w:rsidRPr="00990281">
        <w:rPr>
          <w:rStyle w:val="selectable"/>
          <w:sz w:val="24"/>
          <w:szCs w:val="24"/>
        </w:rPr>
        <w:t>Healthineers</w:t>
      </w:r>
      <w:proofErr w:type="spellEnd"/>
      <w:r w:rsidRPr="00990281">
        <w:rPr>
          <w:rStyle w:val="selectable"/>
          <w:sz w:val="24"/>
          <w:szCs w:val="24"/>
        </w:rPr>
        <w:t xml:space="preserve"> Australia",</w:t>
      </w:r>
      <w:r w:rsidRPr="00990281">
        <w:rPr>
          <w:rStyle w:val="apple-converted-space"/>
          <w:sz w:val="24"/>
          <w:szCs w:val="24"/>
        </w:rPr>
        <w:t> </w:t>
      </w:r>
      <w:r w:rsidRPr="00990281">
        <w:rPr>
          <w:rStyle w:val="selectable"/>
          <w:i/>
          <w:iCs/>
          <w:sz w:val="24"/>
          <w:szCs w:val="24"/>
        </w:rPr>
        <w:t>Healthcare.siemens.com.au</w:t>
      </w:r>
      <w:r w:rsidRPr="00990281">
        <w:rPr>
          <w:rStyle w:val="selectable"/>
          <w:sz w:val="24"/>
          <w:szCs w:val="24"/>
        </w:rPr>
        <w:t>, 2017. [Online]. Available: https://www.healthcare.siemens.com.au/magnetic-resonance-</w:t>
      </w:r>
      <w:r w:rsidRPr="009C6BAA">
        <w:rPr>
          <w:rStyle w:val="selectable"/>
          <w:sz w:val="24"/>
          <w:szCs w:val="24"/>
        </w:rPr>
        <w:lastRenderedPageBreak/>
        <w:t>imaging/mri-technologies/speed-technologies/compressed-sensing/body-imaging. [Accessed: 04- Jun- 2017]</w:t>
      </w:r>
    </w:p>
    <w:p w:rsidR="00990281" w:rsidRPr="009C6BAA" w:rsidRDefault="00990281" w:rsidP="00B26C89">
      <w:pPr>
        <w:rPr>
          <w:rStyle w:val="selectable"/>
          <w:sz w:val="24"/>
          <w:szCs w:val="24"/>
        </w:rPr>
      </w:pPr>
    </w:p>
    <w:p w:rsidR="00990281" w:rsidRPr="009C6BAA" w:rsidRDefault="00990281" w:rsidP="00B26C89">
      <w:pPr>
        <w:rPr>
          <w:sz w:val="24"/>
          <w:szCs w:val="24"/>
        </w:rPr>
      </w:pPr>
      <w:r w:rsidRPr="009C6BAA">
        <w:rPr>
          <w:rStyle w:val="selectable"/>
          <w:sz w:val="24"/>
          <w:szCs w:val="24"/>
        </w:rPr>
        <w:t xml:space="preserve">[18] </w:t>
      </w:r>
      <w:r w:rsidRPr="009C6BAA">
        <w:rPr>
          <w:sz w:val="24"/>
          <w:szCs w:val="24"/>
        </w:rPr>
        <w:t>(</w:t>
      </w:r>
      <w:hyperlink r:id="rId29" w:history="1">
        <w:r w:rsidR="009C6BAA" w:rsidRPr="009C6BAA">
          <w:rPr>
            <w:rStyle w:val="Hyperlink"/>
            <w:sz w:val="24"/>
            <w:szCs w:val="24"/>
          </w:rPr>
          <w:t>http://mrcentre.ca/Our_People/mlebel</w:t>
        </w:r>
      </w:hyperlink>
      <w:r w:rsidRPr="009C6BAA">
        <w:rPr>
          <w:sz w:val="24"/>
          <w:szCs w:val="24"/>
        </w:rPr>
        <w:t>)</w:t>
      </w:r>
    </w:p>
    <w:p w:rsidR="009C6BAA" w:rsidRPr="00943B48" w:rsidRDefault="009C6BAA" w:rsidP="00B26C89">
      <w:pPr>
        <w:rPr>
          <w:sz w:val="24"/>
          <w:szCs w:val="24"/>
        </w:rPr>
      </w:pPr>
      <w:r>
        <w:rPr>
          <w:sz w:val="24"/>
          <w:szCs w:val="24"/>
        </w:rPr>
        <w:t>[19</w:t>
      </w:r>
      <w:r w:rsidRPr="009C6BAA">
        <w:rPr>
          <w:sz w:val="24"/>
          <w:szCs w:val="24"/>
        </w:rPr>
        <w:t>]</w:t>
      </w:r>
      <w:r>
        <w:rPr>
          <w:sz w:val="24"/>
          <w:szCs w:val="24"/>
        </w:rPr>
        <w:t xml:space="preserve"> </w:t>
      </w:r>
      <w:r w:rsidRPr="009C6BAA">
        <w:rPr>
          <w:sz w:val="24"/>
          <w:szCs w:val="24"/>
        </w:rPr>
        <w:t xml:space="preserve">R. Jain, R. </w:t>
      </w:r>
      <w:proofErr w:type="spellStart"/>
      <w:r w:rsidRPr="009C6BAA">
        <w:rPr>
          <w:sz w:val="24"/>
          <w:szCs w:val="24"/>
        </w:rPr>
        <w:t>Kasturi</w:t>
      </w:r>
      <w:proofErr w:type="spellEnd"/>
      <w:r w:rsidRPr="009C6BAA">
        <w:rPr>
          <w:sz w:val="24"/>
          <w:szCs w:val="24"/>
        </w:rPr>
        <w:t xml:space="preserve"> and B. </w:t>
      </w:r>
      <w:proofErr w:type="spellStart"/>
      <w:r w:rsidRPr="009C6BAA">
        <w:rPr>
          <w:sz w:val="24"/>
          <w:szCs w:val="24"/>
        </w:rPr>
        <w:t>Schunck</w:t>
      </w:r>
      <w:proofErr w:type="spellEnd"/>
      <w:r w:rsidRPr="009C6BAA">
        <w:rPr>
          <w:sz w:val="24"/>
          <w:szCs w:val="24"/>
        </w:rPr>
        <w:t>,</w:t>
      </w:r>
      <w:r w:rsidRPr="009C6BAA">
        <w:rPr>
          <w:rStyle w:val="apple-converted-space"/>
          <w:sz w:val="24"/>
          <w:szCs w:val="24"/>
        </w:rPr>
        <w:t> </w:t>
      </w:r>
      <w:r w:rsidRPr="009C6BAA">
        <w:rPr>
          <w:i/>
          <w:iCs/>
          <w:sz w:val="24"/>
          <w:szCs w:val="24"/>
        </w:rPr>
        <w:t>Machine vision</w:t>
      </w:r>
      <w:r w:rsidRPr="009C6BAA">
        <w:rPr>
          <w:sz w:val="24"/>
          <w:szCs w:val="24"/>
        </w:rPr>
        <w:t xml:space="preserve">, 1st </w:t>
      </w:r>
      <w:proofErr w:type="gramStart"/>
      <w:r w:rsidRPr="009C6BAA">
        <w:rPr>
          <w:sz w:val="24"/>
          <w:szCs w:val="24"/>
        </w:rPr>
        <w:t>ed</w:t>
      </w:r>
      <w:proofErr w:type="gramEnd"/>
      <w:r w:rsidRPr="009C6BAA">
        <w:rPr>
          <w:sz w:val="24"/>
          <w:szCs w:val="24"/>
        </w:rPr>
        <w:t>. New York [</w:t>
      </w:r>
      <w:proofErr w:type="spellStart"/>
      <w:r w:rsidRPr="009C6BAA">
        <w:rPr>
          <w:sz w:val="24"/>
          <w:szCs w:val="24"/>
        </w:rPr>
        <w:t>u.a</w:t>
      </w:r>
      <w:proofErr w:type="spellEnd"/>
      <w:r w:rsidRPr="009C6BAA">
        <w:rPr>
          <w:sz w:val="24"/>
          <w:szCs w:val="24"/>
        </w:rPr>
        <w:t>.]: McGraw-</w:t>
      </w:r>
      <w:r w:rsidRPr="00943B48">
        <w:rPr>
          <w:sz w:val="24"/>
          <w:szCs w:val="24"/>
        </w:rPr>
        <w:t>Hill, 1995.</w:t>
      </w:r>
    </w:p>
    <w:p w:rsidR="00943B48" w:rsidRPr="001F27E0" w:rsidRDefault="00B07848" w:rsidP="00B26C89">
      <w:pPr>
        <w:rPr>
          <w:sz w:val="24"/>
          <w:szCs w:val="24"/>
        </w:rPr>
      </w:pPr>
      <w:r w:rsidRPr="00943B48">
        <w:rPr>
          <w:sz w:val="24"/>
          <w:szCs w:val="24"/>
        </w:rPr>
        <w:t xml:space="preserve">[20] M. </w:t>
      </w:r>
      <w:proofErr w:type="spellStart"/>
      <w:r w:rsidRPr="00943B48">
        <w:rPr>
          <w:sz w:val="24"/>
          <w:szCs w:val="24"/>
        </w:rPr>
        <w:t>Wyawahare</w:t>
      </w:r>
      <w:proofErr w:type="spellEnd"/>
      <w:r w:rsidRPr="00943B48">
        <w:rPr>
          <w:sz w:val="24"/>
          <w:szCs w:val="24"/>
        </w:rPr>
        <w:t xml:space="preserve">, P. </w:t>
      </w:r>
      <w:proofErr w:type="spellStart"/>
      <w:r w:rsidRPr="00943B48">
        <w:rPr>
          <w:sz w:val="24"/>
          <w:szCs w:val="24"/>
        </w:rPr>
        <w:t>Patil</w:t>
      </w:r>
      <w:proofErr w:type="spellEnd"/>
      <w:r w:rsidRPr="00943B48">
        <w:rPr>
          <w:sz w:val="24"/>
          <w:szCs w:val="24"/>
        </w:rPr>
        <w:t xml:space="preserve"> and H. Abhyankar, "Image Registration Techniques: An overview",</w:t>
      </w:r>
      <w:r w:rsidRPr="00943B48">
        <w:rPr>
          <w:rStyle w:val="apple-converted-space"/>
          <w:sz w:val="24"/>
          <w:szCs w:val="24"/>
        </w:rPr>
        <w:t> </w:t>
      </w:r>
      <w:r w:rsidRPr="00943B48">
        <w:rPr>
          <w:i/>
          <w:iCs/>
          <w:sz w:val="24"/>
          <w:szCs w:val="24"/>
        </w:rPr>
        <w:t>International Journal of Signal Processing, Image Processing and Pattern Recognition</w:t>
      </w:r>
      <w:r w:rsidRPr="00943B48">
        <w:rPr>
          <w:sz w:val="24"/>
          <w:szCs w:val="24"/>
        </w:rPr>
        <w:t>, vol. 2, no. 3, pp. 11-28, 2017.</w:t>
      </w:r>
    </w:p>
    <w:p w:rsidR="00943B48" w:rsidRDefault="00173C0B" w:rsidP="00B26C89">
      <w:pPr>
        <w:rPr>
          <w:sz w:val="24"/>
          <w:szCs w:val="20"/>
        </w:rPr>
      </w:pPr>
      <w:r>
        <w:rPr>
          <w:sz w:val="24"/>
          <w:szCs w:val="20"/>
        </w:rPr>
        <w:t>[21</w:t>
      </w:r>
      <w:r w:rsidR="00943B48" w:rsidRPr="00943B48">
        <w:rPr>
          <w:sz w:val="24"/>
          <w:szCs w:val="20"/>
        </w:rPr>
        <w:t xml:space="preserve">]S. </w:t>
      </w:r>
      <w:proofErr w:type="spellStart"/>
      <w:r w:rsidR="00943B48" w:rsidRPr="00943B48">
        <w:rPr>
          <w:sz w:val="24"/>
          <w:szCs w:val="20"/>
        </w:rPr>
        <w:t>Boda</w:t>
      </w:r>
      <w:proofErr w:type="spellEnd"/>
      <w:r w:rsidR="00943B48" w:rsidRPr="00943B48">
        <w:rPr>
          <w:sz w:val="24"/>
          <w:szCs w:val="20"/>
        </w:rPr>
        <w:t>, "FEATURE-BASED IMAGE REGISTRATION", Master of Technology, National Institute of Technology Rourkela, 2017.</w:t>
      </w:r>
    </w:p>
    <w:p w:rsidR="00173C0B" w:rsidRPr="008246DC" w:rsidRDefault="00173C0B" w:rsidP="00B26C89">
      <w:pPr>
        <w:rPr>
          <w:sz w:val="24"/>
          <w:szCs w:val="20"/>
        </w:rPr>
      </w:pPr>
      <w:r>
        <w:rPr>
          <w:sz w:val="24"/>
          <w:szCs w:val="20"/>
        </w:rPr>
        <w:t>[22</w:t>
      </w:r>
      <w:r w:rsidRPr="00173C0B">
        <w:rPr>
          <w:sz w:val="24"/>
          <w:szCs w:val="20"/>
        </w:rPr>
        <w:t xml:space="preserve">]A. </w:t>
      </w:r>
      <w:proofErr w:type="spellStart"/>
      <w:r w:rsidRPr="00173C0B">
        <w:rPr>
          <w:sz w:val="24"/>
          <w:szCs w:val="20"/>
        </w:rPr>
        <w:t>Goshtasby</w:t>
      </w:r>
      <w:proofErr w:type="spellEnd"/>
      <w:r w:rsidRPr="00173C0B">
        <w:rPr>
          <w:sz w:val="24"/>
          <w:szCs w:val="20"/>
        </w:rPr>
        <w:t>,</w:t>
      </w:r>
      <w:r w:rsidRPr="00173C0B">
        <w:rPr>
          <w:rStyle w:val="apple-converted-space"/>
          <w:sz w:val="24"/>
          <w:szCs w:val="20"/>
        </w:rPr>
        <w:t> </w:t>
      </w:r>
      <w:r w:rsidRPr="00173C0B">
        <w:rPr>
          <w:i/>
          <w:iCs/>
          <w:sz w:val="24"/>
          <w:szCs w:val="20"/>
        </w:rPr>
        <w:t>Image Registration: Principles, Tools and Methods (Advances in Computer Vision and Pattern Recognition)</w:t>
      </w:r>
      <w:r w:rsidRPr="00173C0B">
        <w:rPr>
          <w:sz w:val="24"/>
          <w:szCs w:val="20"/>
        </w:rPr>
        <w:t xml:space="preserve">, 1st ed. London: Springer </w:t>
      </w:r>
      <w:proofErr w:type="spellStart"/>
      <w:r w:rsidRPr="00173C0B">
        <w:rPr>
          <w:sz w:val="24"/>
          <w:szCs w:val="20"/>
        </w:rPr>
        <w:t>Verlag</w:t>
      </w:r>
      <w:proofErr w:type="spellEnd"/>
      <w:r w:rsidRPr="00173C0B">
        <w:rPr>
          <w:sz w:val="24"/>
          <w:szCs w:val="20"/>
        </w:rPr>
        <w:t xml:space="preserve"> London Ltd, </w:t>
      </w:r>
      <w:r w:rsidRPr="008246DC">
        <w:rPr>
          <w:sz w:val="24"/>
          <w:szCs w:val="20"/>
        </w:rPr>
        <w:t>2012, pp. Chapter 1, 11.</w:t>
      </w:r>
    </w:p>
    <w:p w:rsidR="001F27E0" w:rsidRPr="008246DC" w:rsidRDefault="001F27E0" w:rsidP="00B26C89">
      <w:pPr>
        <w:rPr>
          <w:sz w:val="24"/>
          <w:szCs w:val="24"/>
        </w:rPr>
      </w:pPr>
      <w:r w:rsidRPr="008246DC">
        <w:rPr>
          <w:sz w:val="24"/>
          <w:szCs w:val="24"/>
        </w:rPr>
        <w:t xml:space="preserve">[17]E. </w:t>
      </w:r>
      <w:proofErr w:type="spellStart"/>
      <w:r w:rsidRPr="008246DC">
        <w:rPr>
          <w:sz w:val="24"/>
          <w:szCs w:val="24"/>
        </w:rPr>
        <w:t>Weisstein</w:t>
      </w:r>
      <w:proofErr w:type="spellEnd"/>
      <w:r w:rsidRPr="008246DC">
        <w:rPr>
          <w:sz w:val="24"/>
          <w:szCs w:val="24"/>
        </w:rPr>
        <w:t xml:space="preserve">, "Affine Transformation -- from Wolfram </w:t>
      </w:r>
      <w:proofErr w:type="spellStart"/>
      <w:r w:rsidRPr="008246DC">
        <w:rPr>
          <w:sz w:val="24"/>
          <w:szCs w:val="24"/>
        </w:rPr>
        <w:t>MathWorld</w:t>
      </w:r>
      <w:proofErr w:type="spellEnd"/>
      <w:r w:rsidRPr="008246DC">
        <w:rPr>
          <w:sz w:val="24"/>
          <w:szCs w:val="24"/>
        </w:rPr>
        <w:t>",</w:t>
      </w:r>
      <w:r w:rsidRPr="008246DC">
        <w:rPr>
          <w:rStyle w:val="apple-converted-space"/>
          <w:sz w:val="24"/>
          <w:szCs w:val="24"/>
        </w:rPr>
        <w:t> </w:t>
      </w:r>
      <w:r w:rsidRPr="008246DC">
        <w:rPr>
          <w:i/>
          <w:iCs/>
          <w:sz w:val="24"/>
          <w:szCs w:val="24"/>
        </w:rPr>
        <w:t>Mathworld.wolfram.com</w:t>
      </w:r>
      <w:r w:rsidRPr="008246DC">
        <w:rPr>
          <w:sz w:val="24"/>
          <w:szCs w:val="24"/>
        </w:rPr>
        <w:t>, 2017. [Online]. Available: http://mathworld.wolfram.com/AffineTransformation.html. [Accessed: 04- Jun- 2017].</w:t>
      </w:r>
    </w:p>
    <w:sectPr w:rsidR="001F27E0" w:rsidRPr="008246DC">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B13" w:rsidRDefault="00765B13" w:rsidP="00BB5D34">
      <w:r>
        <w:separator/>
      </w:r>
    </w:p>
  </w:endnote>
  <w:endnote w:type="continuationSeparator" w:id="0">
    <w:p w:rsidR="00765B13" w:rsidRDefault="00765B13"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3A675C" w:rsidRDefault="003A675C" w:rsidP="00BB5D34">
        <w:pPr>
          <w:pStyle w:val="Footer"/>
        </w:pPr>
        <w:r>
          <w:fldChar w:fldCharType="begin"/>
        </w:r>
        <w:r>
          <w:instrText xml:space="preserve"> PAGE   \* MERGEFORMAT </w:instrText>
        </w:r>
        <w:r>
          <w:fldChar w:fldCharType="separate"/>
        </w:r>
        <w:r w:rsidR="00231F61">
          <w:rPr>
            <w:noProof/>
          </w:rPr>
          <w:t>34</w:t>
        </w:r>
        <w:r>
          <w:rPr>
            <w:noProof/>
          </w:rPr>
          <w:fldChar w:fldCharType="end"/>
        </w:r>
      </w:p>
    </w:sdtContent>
  </w:sdt>
  <w:p w:rsidR="003A675C" w:rsidRDefault="003A675C"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B13" w:rsidRDefault="00765B13" w:rsidP="00BB5D34">
      <w:r>
        <w:separator/>
      </w:r>
    </w:p>
  </w:footnote>
  <w:footnote w:type="continuationSeparator" w:id="0">
    <w:p w:rsidR="00765B13" w:rsidRDefault="00765B13"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B565D7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7411A3"/>
    <w:multiLevelType w:val="hybridMultilevel"/>
    <w:tmpl w:val="AF12BF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6"/>
  </w:num>
  <w:num w:numId="5">
    <w:abstractNumId w:val="4"/>
  </w:num>
  <w:num w:numId="6">
    <w:abstractNumId w:val="8"/>
  </w:num>
  <w:num w:numId="7">
    <w:abstractNumId w:val="3"/>
  </w:num>
  <w:num w:numId="8">
    <w:abstractNumId w:val="5"/>
  </w:num>
  <w:num w:numId="9">
    <w:abstractNumId w:val="0"/>
    <w:lvlOverride w:ilvl="0">
      <w:startOverride w:val="2"/>
    </w:lvlOverride>
    <w:lvlOverride w:ilvl="1">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4177D"/>
    <w:rsid w:val="00053911"/>
    <w:rsid w:val="00060500"/>
    <w:rsid w:val="000646CB"/>
    <w:rsid w:val="00073B31"/>
    <w:rsid w:val="00075B82"/>
    <w:rsid w:val="00090464"/>
    <w:rsid w:val="00091739"/>
    <w:rsid w:val="000A3645"/>
    <w:rsid w:val="000B1AE9"/>
    <w:rsid w:val="000C1E33"/>
    <w:rsid w:val="000C3FF6"/>
    <w:rsid w:val="000D097A"/>
    <w:rsid w:val="000D3333"/>
    <w:rsid w:val="000F4871"/>
    <w:rsid w:val="000F758F"/>
    <w:rsid w:val="00114499"/>
    <w:rsid w:val="001218A2"/>
    <w:rsid w:val="00122E8A"/>
    <w:rsid w:val="001408A7"/>
    <w:rsid w:val="00142AFC"/>
    <w:rsid w:val="0016431B"/>
    <w:rsid w:val="00171D68"/>
    <w:rsid w:val="00173C0B"/>
    <w:rsid w:val="001741F4"/>
    <w:rsid w:val="001815FE"/>
    <w:rsid w:val="00186640"/>
    <w:rsid w:val="00191BD2"/>
    <w:rsid w:val="00195C53"/>
    <w:rsid w:val="001A0CCF"/>
    <w:rsid w:val="001A4674"/>
    <w:rsid w:val="001D07AC"/>
    <w:rsid w:val="001E386C"/>
    <w:rsid w:val="001E4B49"/>
    <w:rsid w:val="001F0D78"/>
    <w:rsid w:val="001F27E0"/>
    <w:rsid w:val="0021111F"/>
    <w:rsid w:val="00222B7C"/>
    <w:rsid w:val="00231F61"/>
    <w:rsid w:val="0023543C"/>
    <w:rsid w:val="00237764"/>
    <w:rsid w:val="00240073"/>
    <w:rsid w:val="0024295F"/>
    <w:rsid w:val="002478F0"/>
    <w:rsid w:val="00254AFE"/>
    <w:rsid w:val="0025562B"/>
    <w:rsid w:val="002623A2"/>
    <w:rsid w:val="002A4702"/>
    <w:rsid w:val="002B3973"/>
    <w:rsid w:val="002B7B32"/>
    <w:rsid w:val="002C0D31"/>
    <w:rsid w:val="002C13A0"/>
    <w:rsid w:val="002D1539"/>
    <w:rsid w:val="002D70EA"/>
    <w:rsid w:val="002E17AE"/>
    <w:rsid w:val="002F1DF5"/>
    <w:rsid w:val="002F57AB"/>
    <w:rsid w:val="00304240"/>
    <w:rsid w:val="00304C24"/>
    <w:rsid w:val="00306706"/>
    <w:rsid w:val="0031521E"/>
    <w:rsid w:val="00325DD2"/>
    <w:rsid w:val="0033613B"/>
    <w:rsid w:val="00341EE3"/>
    <w:rsid w:val="00345863"/>
    <w:rsid w:val="00352CA6"/>
    <w:rsid w:val="0035643B"/>
    <w:rsid w:val="003655A4"/>
    <w:rsid w:val="003741B1"/>
    <w:rsid w:val="003752A5"/>
    <w:rsid w:val="00383794"/>
    <w:rsid w:val="00385D3C"/>
    <w:rsid w:val="0039499C"/>
    <w:rsid w:val="003A675C"/>
    <w:rsid w:val="003B7753"/>
    <w:rsid w:val="003C78E0"/>
    <w:rsid w:val="003D3147"/>
    <w:rsid w:val="003E50F1"/>
    <w:rsid w:val="003F2575"/>
    <w:rsid w:val="004059F4"/>
    <w:rsid w:val="00407BFC"/>
    <w:rsid w:val="0041007C"/>
    <w:rsid w:val="004107BD"/>
    <w:rsid w:val="00414036"/>
    <w:rsid w:val="00453E70"/>
    <w:rsid w:val="004605C1"/>
    <w:rsid w:val="0046343F"/>
    <w:rsid w:val="00465D4D"/>
    <w:rsid w:val="00466D3C"/>
    <w:rsid w:val="00482458"/>
    <w:rsid w:val="004827BA"/>
    <w:rsid w:val="004A00A5"/>
    <w:rsid w:val="004A246E"/>
    <w:rsid w:val="004A2C81"/>
    <w:rsid w:val="004A31E6"/>
    <w:rsid w:val="004A6568"/>
    <w:rsid w:val="004C42C2"/>
    <w:rsid w:val="004D09CE"/>
    <w:rsid w:val="004E41CD"/>
    <w:rsid w:val="004F1258"/>
    <w:rsid w:val="00517241"/>
    <w:rsid w:val="00534A2A"/>
    <w:rsid w:val="005624F5"/>
    <w:rsid w:val="00567012"/>
    <w:rsid w:val="005742B7"/>
    <w:rsid w:val="00574629"/>
    <w:rsid w:val="00581932"/>
    <w:rsid w:val="00584741"/>
    <w:rsid w:val="00587088"/>
    <w:rsid w:val="005917A7"/>
    <w:rsid w:val="0059207D"/>
    <w:rsid w:val="00593146"/>
    <w:rsid w:val="0059479B"/>
    <w:rsid w:val="00597329"/>
    <w:rsid w:val="005A61C0"/>
    <w:rsid w:val="005B0CC2"/>
    <w:rsid w:val="005E5ADC"/>
    <w:rsid w:val="005F5748"/>
    <w:rsid w:val="00624BE1"/>
    <w:rsid w:val="006401EF"/>
    <w:rsid w:val="00640BEA"/>
    <w:rsid w:val="00643DA5"/>
    <w:rsid w:val="006470EE"/>
    <w:rsid w:val="0064742F"/>
    <w:rsid w:val="00656742"/>
    <w:rsid w:val="006815FF"/>
    <w:rsid w:val="00687106"/>
    <w:rsid w:val="006935D2"/>
    <w:rsid w:val="006E0DD4"/>
    <w:rsid w:val="00712302"/>
    <w:rsid w:val="00712828"/>
    <w:rsid w:val="0071510F"/>
    <w:rsid w:val="00750426"/>
    <w:rsid w:val="00765B13"/>
    <w:rsid w:val="0079066B"/>
    <w:rsid w:val="007B0518"/>
    <w:rsid w:val="007B2A1E"/>
    <w:rsid w:val="007B7932"/>
    <w:rsid w:val="007C4099"/>
    <w:rsid w:val="007E3F3E"/>
    <w:rsid w:val="00800E93"/>
    <w:rsid w:val="00801253"/>
    <w:rsid w:val="008144C0"/>
    <w:rsid w:val="00816DF2"/>
    <w:rsid w:val="00822D7B"/>
    <w:rsid w:val="00823600"/>
    <w:rsid w:val="008246DC"/>
    <w:rsid w:val="00824999"/>
    <w:rsid w:val="00827CC7"/>
    <w:rsid w:val="00831609"/>
    <w:rsid w:val="00851033"/>
    <w:rsid w:val="00862BDA"/>
    <w:rsid w:val="00880BE8"/>
    <w:rsid w:val="0088435F"/>
    <w:rsid w:val="008A65E1"/>
    <w:rsid w:val="008A6976"/>
    <w:rsid w:val="008C36C7"/>
    <w:rsid w:val="008C587B"/>
    <w:rsid w:val="008D0663"/>
    <w:rsid w:val="008D7507"/>
    <w:rsid w:val="008F3CC1"/>
    <w:rsid w:val="008F598E"/>
    <w:rsid w:val="00907A0A"/>
    <w:rsid w:val="00943B48"/>
    <w:rsid w:val="009601E3"/>
    <w:rsid w:val="009635FB"/>
    <w:rsid w:val="00984B9D"/>
    <w:rsid w:val="00990281"/>
    <w:rsid w:val="00990520"/>
    <w:rsid w:val="0099754E"/>
    <w:rsid w:val="009B445E"/>
    <w:rsid w:val="009B58EE"/>
    <w:rsid w:val="009C6BAA"/>
    <w:rsid w:val="009D062B"/>
    <w:rsid w:val="009E5D2C"/>
    <w:rsid w:val="009F5F81"/>
    <w:rsid w:val="009F72B6"/>
    <w:rsid w:val="00A10089"/>
    <w:rsid w:val="00A23063"/>
    <w:rsid w:val="00A23179"/>
    <w:rsid w:val="00A32B6E"/>
    <w:rsid w:val="00A34F06"/>
    <w:rsid w:val="00A5747A"/>
    <w:rsid w:val="00A615F4"/>
    <w:rsid w:val="00A741D7"/>
    <w:rsid w:val="00A76B38"/>
    <w:rsid w:val="00A822DE"/>
    <w:rsid w:val="00A87F39"/>
    <w:rsid w:val="00A9473B"/>
    <w:rsid w:val="00AD5B29"/>
    <w:rsid w:val="00AE0934"/>
    <w:rsid w:val="00AE2098"/>
    <w:rsid w:val="00AE21B2"/>
    <w:rsid w:val="00AE7847"/>
    <w:rsid w:val="00AF2D2B"/>
    <w:rsid w:val="00AF6E55"/>
    <w:rsid w:val="00AF7327"/>
    <w:rsid w:val="00AF7A55"/>
    <w:rsid w:val="00B07848"/>
    <w:rsid w:val="00B13768"/>
    <w:rsid w:val="00B13FF9"/>
    <w:rsid w:val="00B23CA5"/>
    <w:rsid w:val="00B26C89"/>
    <w:rsid w:val="00B42A44"/>
    <w:rsid w:val="00B43F44"/>
    <w:rsid w:val="00B45D35"/>
    <w:rsid w:val="00B479D0"/>
    <w:rsid w:val="00B816F9"/>
    <w:rsid w:val="00B83511"/>
    <w:rsid w:val="00BA0B93"/>
    <w:rsid w:val="00BA458D"/>
    <w:rsid w:val="00BB1C58"/>
    <w:rsid w:val="00BB5D34"/>
    <w:rsid w:val="00BC2C07"/>
    <w:rsid w:val="00BE45FF"/>
    <w:rsid w:val="00BF4C74"/>
    <w:rsid w:val="00C021CB"/>
    <w:rsid w:val="00C03B8C"/>
    <w:rsid w:val="00C11C7E"/>
    <w:rsid w:val="00C1768C"/>
    <w:rsid w:val="00C26ABF"/>
    <w:rsid w:val="00C324F9"/>
    <w:rsid w:val="00C364ED"/>
    <w:rsid w:val="00C4672C"/>
    <w:rsid w:val="00C5169E"/>
    <w:rsid w:val="00C522C1"/>
    <w:rsid w:val="00C5609E"/>
    <w:rsid w:val="00C734CF"/>
    <w:rsid w:val="00C83CBD"/>
    <w:rsid w:val="00C904E9"/>
    <w:rsid w:val="00C90B04"/>
    <w:rsid w:val="00C9687D"/>
    <w:rsid w:val="00CA12A5"/>
    <w:rsid w:val="00CA4F16"/>
    <w:rsid w:val="00CA551A"/>
    <w:rsid w:val="00CB0019"/>
    <w:rsid w:val="00CB0151"/>
    <w:rsid w:val="00CD0BB5"/>
    <w:rsid w:val="00CD7E85"/>
    <w:rsid w:val="00CF0115"/>
    <w:rsid w:val="00D1702A"/>
    <w:rsid w:val="00D2318D"/>
    <w:rsid w:val="00D4519A"/>
    <w:rsid w:val="00D46EA1"/>
    <w:rsid w:val="00D5007A"/>
    <w:rsid w:val="00D60A29"/>
    <w:rsid w:val="00D668A1"/>
    <w:rsid w:val="00DA14A7"/>
    <w:rsid w:val="00DB3462"/>
    <w:rsid w:val="00DB7AA6"/>
    <w:rsid w:val="00DC20A8"/>
    <w:rsid w:val="00DD0E97"/>
    <w:rsid w:val="00DD1350"/>
    <w:rsid w:val="00DD3C79"/>
    <w:rsid w:val="00DE06B0"/>
    <w:rsid w:val="00DE6F00"/>
    <w:rsid w:val="00E0579C"/>
    <w:rsid w:val="00E12B61"/>
    <w:rsid w:val="00E17CCF"/>
    <w:rsid w:val="00E22891"/>
    <w:rsid w:val="00E33599"/>
    <w:rsid w:val="00E44C47"/>
    <w:rsid w:val="00E46930"/>
    <w:rsid w:val="00E61548"/>
    <w:rsid w:val="00E703D8"/>
    <w:rsid w:val="00E74F5B"/>
    <w:rsid w:val="00E83EB7"/>
    <w:rsid w:val="00E844F6"/>
    <w:rsid w:val="00E86D54"/>
    <w:rsid w:val="00E935A7"/>
    <w:rsid w:val="00E94B63"/>
    <w:rsid w:val="00EB1A71"/>
    <w:rsid w:val="00EB1EA9"/>
    <w:rsid w:val="00EB68A7"/>
    <w:rsid w:val="00EC4B04"/>
    <w:rsid w:val="00EC54D5"/>
    <w:rsid w:val="00EC7E41"/>
    <w:rsid w:val="00EE5E76"/>
    <w:rsid w:val="00EE6937"/>
    <w:rsid w:val="00F02870"/>
    <w:rsid w:val="00F04393"/>
    <w:rsid w:val="00F23F14"/>
    <w:rsid w:val="00F2569B"/>
    <w:rsid w:val="00F404C8"/>
    <w:rsid w:val="00F44BEF"/>
    <w:rsid w:val="00F51842"/>
    <w:rsid w:val="00F56F8F"/>
    <w:rsid w:val="00F70C6D"/>
    <w:rsid w:val="00F8637C"/>
    <w:rsid w:val="00F86C1E"/>
    <w:rsid w:val="00F870EA"/>
    <w:rsid w:val="00FA2EE1"/>
    <w:rsid w:val="00FB0315"/>
    <w:rsid w:val="00FB2FC8"/>
    <w:rsid w:val="00FB6B11"/>
    <w:rsid w:val="00FB7523"/>
    <w:rsid w:val="00FC127D"/>
    <w:rsid w:val="00FC37DC"/>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5"/>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5"/>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 w:type="paragraph" w:styleId="TOC2">
    <w:name w:val="toc 2"/>
    <w:basedOn w:val="Normal"/>
    <w:next w:val="Normal"/>
    <w:autoRedefine/>
    <w:uiPriority w:val="39"/>
    <w:unhideWhenUsed/>
    <w:rsid w:val="002B3973"/>
    <w:pPr>
      <w:spacing w:after="100"/>
      <w:ind w:left="220"/>
    </w:pPr>
  </w:style>
  <w:style w:type="paragraph" w:styleId="TOC3">
    <w:name w:val="toc 3"/>
    <w:basedOn w:val="Normal"/>
    <w:next w:val="Normal"/>
    <w:autoRedefine/>
    <w:uiPriority w:val="39"/>
    <w:unhideWhenUsed/>
    <w:rsid w:val="002B3973"/>
    <w:pPr>
      <w:spacing w:after="100"/>
      <w:ind w:left="440"/>
    </w:pPr>
  </w:style>
  <w:style w:type="character" w:styleId="FollowedHyperlink">
    <w:name w:val="FollowedHyperlink"/>
    <w:basedOn w:val="DefaultParagraphFont"/>
    <w:uiPriority w:val="99"/>
    <w:semiHidden/>
    <w:unhideWhenUsed/>
    <w:rsid w:val="00365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tweb.stanford.edu/~markad/publications/ddek-chapter1-2011.pdf" TargetMode="External"/><Relationship Id="rId29" Type="http://schemas.openxmlformats.org/officeDocument/2006/relationships/hyperlink" Target="http://mrcentre.ca/Our_People/mleb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med.stanford.edu/bmrgroup/Research/AcqRecon.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8CE85-8CB1-46D4-A32C-4F9BFF56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3574</TotalTime>
  <Pages>1</Pages>
  <Words>7687</Words>
  <Characters>43818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80</cp:revision>
  <dcterms:created xsi:type="dcterms:W3CDTF">2017-03-11T09:45:00Z</dcterms:created>
  <dcterms:modified xsi:type="dcterms:W3CDTF">2017-06-07T06:25:00Z</dcterms:modified>
</cp:coreProperties>
</file>