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D064" w14:textId="63C059E2" w:rsidR="00DC30B4" w:rsidRDefault="00BA5886">
      <w:pPr>
        <w:rPr>
          <w:b/>
          <w:sz w:val="44"/>
          <w:szCs w:val="44"/>
        </w:rPr>
      </w:pPr>
      <w:bookmarkStart w:id="0" w:name="_GoBack"/>
      <w:r>
        <w:rPr>
          <w:b/>
          <w:sz w:val="44"/>
          <w:szCs w:val="44"/>
        </w:rPr>
        <w:t>Sistema de gestão de um estacionamento:</w:t>
      </w:r>
    </w:p>
    <w:p w14:paraId="65451ACD" w14:textId="2722134D" w:rsidR="00BA5886" w:rsidRDefault="00BA5886">
      <w:pPr>
        <w:rPr>
          <w:b/>
          <w:sz w:val="44"/>
          <w:szCs w:val="44"/>
        </w:rPr>
      </w:pPr>
    </w:p>
    <w:p w14:paraId="28C1B0F1" w14:textId="634241A8" w:rsidR="00BA5886" w:rsidRDefault="00BA5886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Easy</w:t>
      </w:r>
      <w:proofErr w:type="spellEnd"/>
      <w:r>
        <w:rPr>
          <w:b/>
          <w:sz w:val="44"/>
          <w:szCs w:val="44"/>
        </w:rPr>
        <w:t xml:space="preserve"> Park</w:t>
      </w:r>
    </w:p>
    <w:p w14:paraId="7FDDBAA5" w14:textId="02A31D92" w:rsid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Entrada e Saída: Sistema possui um controle de entrada e saída de veículos, escolhendo diversos perfis de cliente (desconhecido, cadastrado, mensalista e convênio</w:t>
      </w:r>
    </w:p>
    <w:p w14:paraId="4E6F4C77" w14:textId="77777777" w:rsidR="00BA5886" w:rsidRDefault="00BA5886" w:rsidP="00BA5886">
      <w:pPr>
        <w:pStyle w:val="ListParagraph"/>
        <w:rPr>
          <w:b/>
          <w:sz w:val="44"/>
          <w:szCs w:val="44"/>
        </w:rPr>
      </w:pPr>
    </w:p>
    <w:p w14:paraId="6BBBE8C4" w14:textId="1EE3B7CD" w:rsid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Aplicativo: Com o app o sistema pode mostrar para o cliente onde possui vagas livres e também informa o preço e horário do funcionamento</w:t>
      </w:r>
    </w:p>
    <w:p w14:paraId="534BCF1F" w14:textId="77777777" w:rsidR="00BA5886" w:rsidRPr="00BA5886" w:rsidRDefault="00BA5886" w:rsidP="00BA5886">
      <w:pPr>
        <w:pStyle w:val="ListParagraph"/>
        <w:rPr>
          <w:b/>
          <w:sz w:val="44"/>
          <w:szCs w:val="44"/>
        </w:rPr>
      </w:pPr>
    </w:p>
    <w:p w14:paraId="210EE3F4" w14:textId="78F3AE75" w:rsid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Preços/Horários: Controle completo de preço por tipo de automóvel (carro, moto, caminhonete, </w:t>
      </w:r>
      <w:proofErr w:type="spellStart"/>
      <w:r>
        <w:rPr>
          <w:b/>
          <w:sz w:val="44"/>
          <w:szCs w:val="44"/>
        </w:rPr>
        <w:t>etc</w:t>
      </w:r>
      <w:proofErr w:type="spellEnd"/>
      <w:r>
        <w:rPr>
          <w:b/>
          <w:sz w:val="44"/>
          <w:szCs w:val="44"/>
        </w:rPr>
        <w:t>)</w:t>
      </w:r>
    </w:p>
    <w:p w14:paraId="2A95A167" w14:textId="77777777" w:rsidR="00BA5886" w:rsidRPr="00BA5886" w:rsidRDefault="00BA5886" w:rsidP="00BA5886">
      <w:pPr>
        <w:pStyle w:val="ListParagraph"/>
        <w:rPr>
          <w:b/>
          <w:sz w:val="44"/>
          <w:szCs w:val="44"/>
        </w:rPr>
      </w:pPr>
    </w:p>
    <w:p w14:paraId="1B2F62BD" w14:textId="0A71E138" w:rsid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Cupons de desconto: Código gerado automaticamente, permite ativa e desativar por um período especifico, desconto em reais ou % ou desconto por hora/minuto.</w:t>
      </w:r>
    </w:p>
    <w:p w14:paraId="3A449CC3" w14:textId="77777777" w:rsidR="00BA5886" w:rsidRPr="00BA5886" w:rsidRDefault="00BA5886" w:rsidP="00BA5886">
      <w:pPr>
        <w:pStyle w:val="ListParagraph"/>
        <w:rPr>
          <w:b/>
          <w:sz w:val="44"/>
          <w:szCs w:val="44"/>
        </w:rPr>
      </w:pPr>
    </w:p>
    <w:p w14:paraId="4DD9DEC9" w14:textId="05017016" w:rsid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Avarias: Cadastro de danos pré-existentes, para evitar algum tipo de desentendimento entre o cliente e o dono do estacionamento; opção para imprimir ticket de entrada que o carro possui danos e buscas de danos em tickets anteriores.</w:t>
      </w:r>
    </w:p>
    <w:p w14:paraId="3249B8D4" w14:textId="77777777" w:rsidR="00BA5886" w:rsidRPr="00BA5886" w:rsidRDefault="00BA5886" w:rsidP="00BA5886">
      <w:pPr>
        <w:pStyle w:val="ListParagraph"/>
        <w:rPr>
          <w:b/>
          <w:sz w:val="44"/>
          <w:szCs w:val="44"/>
        </w:rPr>
      </w:pPr>
    </w:p>
    <w:p w14:paraId="45FA66E2" w14:textId="2764A19C" w:rsidR="00BA5886" w:rsidRPr="00BA5886" w:rsidRDefault="00BA5886" w:rsidP="00BA588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Caixa: Abertura e fechamento de caixa; relatório completo de entradas/saídas; registro de usuários que fazem essas movimentações de entrada/saída; notificação de contas para pagar.</w:t>
      </w:r>
      <w:bookmarkEnd w:id="0"/>
    </w:p>
    <w:sectPr w:rsidR="00BA5886" w:rsidRPr="00BA5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3BF3"/>
    <w:multiLevelType w:val="hybridMultilevel"/>
    <w:tmpl w:val="1D9A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4"/>
    <w:rsid w:val="00AA4CDB"/>
    <w:rsid w:val="00BA5886"/>
    <w:rsid w:val="00D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AF75"/>
  <w15:chartTrackingRefBased/>
  <w15:docId w15:val="{D61DDF45-B264-4C56-BBB0-47E19DF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2022-03-25T11:33:00Z</dcterms:created>
  <dcterms:modified xsi:type="dcterms:W3CDTF">2022-03-25T11:58:00Z</dcterms:modified>
</cp:coreProperties>
</file>