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B15E7" w14:textId="5B91FD20" w:rsidR="00EC1C26" w:rsidRDefault="00EC1C26" w:rsidP="00EC1C26">
      <w:pPr>
        <w:jc w:val="both"/>
      </w:pPr>
      <w:r>
        <w:t>Objetivos:</w:t>
      </w:r>
    </w:p>
    <w:p w14:paraId="0325B219" w14:textId="6E5DB30F" w:rsidR="00EC1C26" w:rsidRDefault="00EC1C26" w:rsidP="00EC1C26">
      <w:pPr>
        <w:pStyle w:val="PargrafodaLista"/>
        <w:numPr>
          <w:ilvl w:val="0"/>
          <w:numId w:val="1"/>
        </w:numPr>
        <w:jc w:val="both"/>
      </w:pPr>
      <w:r>
        <w:t xml:space="preserve">Estudar o comportamento de ponte de diodo em circuitos retificadores de onda completa. </w:t>
      </w:r>
    </w:p>
    <w:p w14:paraId="5547FA60" w14:textId="1A2C7EAD" w:rsidR="00EC1C26" w:rsidRDefault="00EC1C26" w:rsidP="00EC1C26">
      <w:pPr>
        <w:pStyle w:val="PargrafodaLista"/>
        <w:numPr>
          <w:ilvl w:val="0"/>
          <w:numId w:val="1"/>
        </w:numPr>
        <w:jc w:val="both"/>
      </w:pPr>
      <w:r>
        <w:t xml:space="preserve">Aprender a calcular </w:t>
      </w:r>
      <w:proofErr w:type="spellStart"/>
      <w:r>
        <w:t>V</w:t>
      </w:r>
      <w:r w:rsidRPr="00574897">
        <w:rPr>
          <w:vertAlign w:val="subscript"/>
        </w:rPr>
        <w:t>out</w:t>
      </w:r>
      <w:proofErr w:type="spellEnd"/>
      <w:r>
        <w:t xml:space="preserve">, </w:t>
      </w:r>
      <w:r>
        <w:t>V</w:t>
      </w:r>
      <w:r w:rsidRPr="00574897">
        <w:rPr>
          <w:vertAlign w:val="subscript"/>
        </w:rPr>
        <w:t>AVG</w:t>
      </w:r>
      <w:r>
        <w:t xml:space="preserve">, </w:t>
      </w:r>
      <w:r>
        <w:t>V</w:t>
      </w:r>
      <w:r w:rsidRPr="00574897">
        <w:rPr>
          <w:vertAlign w:val="subscript"/>
        </w:rPr>
        <w:t>RMS</w:t>
      </w:r>
      <w:r>
        <w:t xml:space="preserve"> e A</w:t>
      </w:r>
      <w:r w:rsidRPr="00574897">
        <w:rPr>
          <w:vertAlign w:val="subscript"/>
        </w:rPr>
        <w:t>AVG</w:t>
      </w:r>
    </w:p>
    <w:p w14:paraId="525E6131" w14:textId="77777777" w:rsidR="00EC1C26" w:rsidRDefault="00EC1C26" w:rsidP="00EC1C26">
      <w:pPr>
        <w:jc w:val="both"/>
      </w:pPr>
    </w:p>
    <w:p w14:paraId="46AE9BE7" w14:textId="339FCCC1" w:rsidR="00EC1C26" w:rsidRDefault="00EC1C26" w:rsidP="00EC1C26">
      <w:pPr>
        <w:jc w:val="both"/>
      </w:pPr>
      <w:r>
        <w:t>Introdução:</w:t>
      </w:r>
    </w:p>
    <w:p w14:paraId="6B988960" w14:textId="08CF43E1" w:rsidR="007B2958" w:rsidRDefault="0012634D" w:rsidP="00574897">
      <w:pPr>
        <w:ind w:firstLine="708"/>
        <w:jc w:val="both"/>
      </w:pPr>
      <w:r>
        <w:t xml:space="preserve">Em princípio, um circuito retificador converte corrente contínua (CA) em corrente alternada (CC) usando componentes semicondutores como diodos. </w:t>
      </w:r>
      <w:r w:rsidR="00574897">
        <w:t>Entre eles, a ponte</w:t>
      </w:r>
      <w:r>
        <w:t xml:space="preserve"> de diodo de onda completa é um circuito eletrônico que utiliza quatro diodos para transformar corrente contínua (CA) em corrente contínua (CC) pulsante, aproveitando ambos os </w:t>
      </w:r>
      <w:proofErr w:type="spellStart"/>
      <w:r>
        <w:t>semiciclos</w:t>
      </w:r>
      <w:proofErr w:type="spellEnd"/>
      <w:r>
        <w:t xml:space="preserve"> da onda de entrada</w:t>
      </w:r>
      <w:r w:rsidR="00574897">
        <w:t>, extremamente útil para fontes de alimentação, eletrodomésticos e retificação industrial</w:t>
      </w:r>
      <w:r>
        <w:t xml:space="preserve">. Este relatório tem como objetivo analisar circuitos com ponte de diodos, calcular </w:t>
      </w:r>
      <w:r w:rsidR="00574897">
        <w:t>tensão de tensão (</w:t>
      </w:r>
      <w:proofErr w:type="spellStart"/>
      <w:r w:rsidR="00574897">
        <w:t>V</w:t>
      </w:r>
      <w:r w:rsidR="00574897" w:rsidRPr="00574897">
        <w:rPr>
          <w:vertAlign w:val="subscript"/>
        </w:rPr>
        <w:t>out</w:t>
      </w:r>
      <w:proofErr w:type="spellEnd"/>
      <w:r w:rsidR="00574897">
        <w:t xml:space="preserve">) </w:t>
      </w:r>
      <w:r>
        <w:t>tensão média</w:t>
      </w:r>
      <w:r w:rsidR="00574897">
        <w:t xml:space="preserve"> </w:t>
      </w:r>
      <w:r>
        <w:t>(</w:t>
      </w:r>
      <w:r w:rsidR="00574897">
        <w:t>V</w:t>
      </w:r>
      <w:r w:rsidRPr="00574897">
        <w:rPr>
          <w:vertAlign w:val="subscript"/>
        </w:rPr>
        <w:t>AVG</w:t>
      </w:r>
      <w:r>
        <w:t>), tensão quadrática média (</w:t>
      </w:r>
      <w:r w:rsidR="00574897">
        <w:t>V</w:t>
      </w:r>
      <w:r w:rsidRPr="00574897">
        <w:rPr>
          <w:vertAlign w:val="subscript"/>
        </w:rPr>
        <w:t>RMS</w:t>
      </w:r>
      <w:r>
        <w:t>)</w:t>
      </w:r>
      <w:r w:rsidR="00574897">
        <w:t>.</w:t>
      </w:r>
    </w:p>
    <w:p w14:paraId="569509D9" w14:textId="77777777" w:rsidR="00574897" w:rsidRDefault="00574897" w:rsidP="00EC1C26">
      <w:pPr>
        <w:jc w:val="both"/>
      </w:pPr>
    </w:p>
    <w:p w14:paraId="3CD2DA4D" w14:textId="13C7AC51" w:rsidR="00EC1C26" w:rsidRDefault="00EC1C26" w:rsidP="00EC1C26">
      <w:pPr>
        <w:jc w:val="both"/>
      </w:pPr>
      <w:r>
        <w:t>Desenvolvimento:</w:t>
      </w:r>
    </w:p>
    <w:p w14:paraId="593910E3" w14:textId="0C17649A" w:rsidR="003544D9" w:rsidRPr="003544D9" w:rsidRDefault="003544D9" w:rsidP="003544D9">
      <w:pPr>
        <w:pStyle w:val="PargrafodaLista"/>
        <w:numPr>
          <w:ilvl w:val="0"/>
          <w:numId w:val="3"/>
        </w:numPr>
        <w:jc w:val="both"/>
      </w:pPr>
      <w:r w:rsidRPr="003544D9">
        <w:rPr>
          <w:b/>
          <w:bCs/>
        </w:rPr>
        <w:t>Exemplo 5</w:t>
      </w:r>
    </w:p>
    <w:p w14:paraId="7D49AE86" w14:textId="77777777" w:rsidR="003544D9" w:rsidRPr="003544D9" w:rsidRDefault="003544D9" w:rsidP="003544D9">
      <w:pPr>
        <w:jc w:val="both"/>
      </w:pPr>
      <w:r w:rsidRPr="003544D9">
        <w:t xml:space="preserve">Determine a </w:t>
      </w:r>
      <w:r w:rsidRPr="003544D9">
        <w:rPr>
          <w:b/>
          <w:bCs/>
        </w:rPr>
        <w:t>tensão de pico na saída</w:t>
      </w:r>
      <w:r w:rsidRPr="003544D9">
        <w:t xml:space="preserve"> para o retificador em ponte da figura. Considerando o </w:t>
      </w:r>
      <w:r w:rsidRPr="003544D9">
        <w:rPr>
          <w:b/>
          <w:bCs/>
        </w:rPr>
        <w:t>modelo prático</w:t>
      </w:r>
      <w:r w:rsidRPr="003544D9">
        <w:t xml:space="preserve">, qual valor de </w:t>
      </w:r>
      <w:r w:rsidRPr="003544D9">
        <w:rPr>
          <w:b/>
          <w:bCs/>
        </w:rPr>
        <w:t>PIV (tensão inversa de pico)</w:t>
      </w:r>
      <w:r w:rsidRPr="003544D9">
        <w:t xml:space="preserve"> é necessário para os diodos?</w:t>
      </w:r>
    </w:p>
    <w:p w14:paraId="07607D33" w14:textId="17066CB6" w:rsidR="003544D9" w:rsidRDefault="003544D9" w:rsidP="003544D9">
      <w:pPr>
        <w:jc w:val="both"/>
      </w:pPr>
      <w:r w:rsidRPr="003544D9">
        <w:t xml:space="preserve">O transformador é especificado para fornecer uma tensão de </w:t>
      </w:r>
      <w:r w:rsidRPr="003544D9">
        <w:rPr>
          <w:b/>
          <w:bCs/>
        </w:rPr>
        <w:t>12 V RMS no secundário</w:t>
      </w:r>
      <w:r w:rsidRPr="003544D9">
        <w:t xml:space="preserve">, quando há a tensão padrão de </w:t>
      </w:r>
      <w:r w:rsidRPr="003544D9">
        <w:rPr>
          <w:b/>
          <w:bCs/>
        </w:rPr>
        <w:t>120 V no primário</w:t>
      </w:r>
      <w:r w:rsidRPr="003544D9">
        <w:t>.</w:t>
      </w:r>
    </w:p>
    <w:p w14:paraId="6CBA8B8C" w14:textId="782429AE" w:rsidR="00EC1C26" w:rsidRDefault="003544D9" w:rsidP="00EC1C26">
      <w:pPr>
        <w:jc w:val="both"/>
      </w:pPr>
      <w:r w:rsidRPr="003544D9">
        <w:lastRenderedPageBreak/>
        <w:drawing>
          <wp:inline distT="0" distB="0" distL="0" distR="0" wp14:anchorId="1E5FE4B6" wp14:editId="57A00ABE">
            <wp:extent cx="5400040" cy="3797300"/>
            <wp:effectExtent l="0" t="0" r="0" b="0"/>
            <wp:docPr id="14020184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18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7021" w14:textId="01B00DCC" w:rsidR="003544D9" w:rsidRDefault="003544D9" w:rsidP="00EC1C26">
      <w:pPr>
        <w:jc w:val="both"/>
      </w:pPr>
      <w:r>
        <w:t>Teórico:</w:t>
      </w:r>
    </w:p>
    <w:p w14:paraId="68147955" w14:textId="424AF26F" w:rsidR="003544D9" w:rsidRDefault="003544D9" w:rsidP="00EC1C26">
      <w:pPr>
        <w:jc w:val="both"/>
      </w:pPr>
      <w:proofErr w:type="spellStart"/>
      <w:r>
        <w:t>Vp</w:t>
      </w:r>
      <w:proofErr w:type="spellEnd"/>
      <w:r>
        <w:t>(</w:t>
      </w:r>
      <w:proofErr w:type="spellStart"/>
      <w:r>
        <w:t>sec</w:t>
      </w:r>
      <w:proofErr w:type="spellEnd"/>
      <w:r>
        <w:t xml:space="preserve">) = </w:t>
      </w:r>
      <w:proofErr w:type="spellStart"/>
      <w:proofErr w:type="gramStart"/>
      <w:r>
        <w:t>sqrt</w:t>
      </w:r>
      <w:proofErr w:type="spellEnd"/>
      <w:r>
        <w:t>(2)*</w:t>
      </w:r>
      <w:proofErr w:type="spellStart"/>
      <w:proofErr w:type="gramEnd"/>
      <w:r>
        <w:t>Vrms</w:t>
      </w:r>
      <w:proofErr w:type="spellEnd"/>
      <w:r>
        <w:t xml:space="preserve"> = </w:t>
      </w:r>
      <w:proofErr w:type="spellStart"/>
      <w:proofErr w:type="gramStart"/>
      <w:r>
        <w:t>sqrt</w:t>
      </w:r>
      <w:proofErr w:type="spellEnd"/>
      <w:r>
        <w:t>(2)*</w:t>
      </w:r>
      <w:proofErr w:type="gramEnd"/>
      <w:r>
        <w:t>12 = 17 V</w:t>
      </w:r>
    </w:p>
    <w:p w14:paraId="465C97CA" w14:textId="04228136" w:rsidR="003544D9" w:rsidRDefault="003544D9" w:rsidP="00EC1C26">
      <w:pPr>
        <w:jc w:val="both"/>
      </w:pPr>
      <w:proofErr w:type="spellStart"/>
      <w:r>
        <w:t>Vp</w:t>
      </w:r>
      <w:proofErr w:type="spellEnd"/>
      <w:r>
        <w:t xml:space="preserve">(out) = </w:t>
      </w:r>
      <w:proofErr w:type="spellStart"/>
      <w:r>
        <w:t>Vp</w:t>
      </w:r>
      <w:proofErr w:type="spellEnd"/>
      <w:r>
        <w:t>(</w:t>
      </w:r>
      <w:proofErr w:type="spellStart"/>
      <w:r>
        <w:t>sec</w:t>
      </w:r>
      <w:proofErr w:type="spellEnd"/>
      <w:r>
        <w:t>) – 1,4 = 15,6 V</w:t>
      </w:r>
    </w:p>
    <w:p w14:paraId="7FD229DA" w14:textId="1A3B4C9E" w:rsidR="003544D9" w:rsidRDefault="003544D9" w:rsidP="00EC1C26">
      <w:pPr>
        <w:jc w:val="both"/>
      </w:pPr>
      <w:r>
        <w:t xml:space="preserve">PIV = </w:t>
      </w:r>
      <w:proofErr w:type="spellStart"/>
      <w:r>
        <w:t>Vp</w:t>
      </w:r>
      <w:proofErr w:type="spellEnd"/>
      <w:r>
        <w:t>(out) + 0,7 = 16,3 V</w:t>
      </w:r>
    </w:p>
    <w:p w14:paraId="75F319A2" w14:textId="77777777" w:rsidR="003544D9" w:rsidRDefault="003544D9" w:rsidP="00EC1C26">
      <w:pPr>
        <w:jc w:val="both"/>
      </w:pPr>
    </w:p>
    <w:p w14:paraId="1F0F0248" w14:textId="13F89876" w:rsidR="003544D9" w:rsidRDefault="003544D9" w:rsidP="00EC1C26">
      <w:pPr>
        <w:jc w:val="both"/>
      </w:pPr>
      <w:r>
        <w:t>Medido:</w:t>
      </w:r>
    </w:p>
    <w:p w14:paraId="16DAF8A8" w14:textId="3072F1F8" w:rsidR="00E250C9" w:rsidRDefault="00E250C9" w:rsidP="00EC1C26">
      <w:pPr>
        <w:jc w:val="both"/>
      </w:pPr>
      <w:r>
        <w:t>Circuito equivalente:</w:t>
      </w:r>
    </w:p>
    <w:p w14:paraId="1A022682" w14:textId="54AD129D" w:rsidR="003544D9" w:rsidRDefault="00E250C9" w:rsidP="00EC1C26">
      <w:pPr>
        <w:jc w:val="both"/>
      </w:pPr>
      <w:r w:rsidRPr="00E250C9">
        <w:lastRenderedPageBreak/>
        <w:drawing>
          <wp:inline distT="0" distB="0" distL="0" distR="0" wp14:anchorId="0EAFF0B9" wp14:editId="3A2308D3">
            <wp:extent cx="5400040" cy="3496310"/>
            <wp:effectExtent l="0" t="0" r="0" b="8890"/>
            <wp:docPr id="3629546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54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019D0" w14:textId="77777777" w:rsidR="00E250C9" w:rsidRDefault="00E250C9" w:rsidP="00EC1C26">
      <w:pPr>
        <w:jc w:val="both"/>
      </w:pPr>
    </w:p>
    <w:p w14:paraId="65658AA0" w14:textId="1C05FB66" w:rsidR="00E250C9" w:rsidRDefault="00E250C9" w:rsidP="00EC1C26">
      <w:pPr>
        <w:jc w:val="both"/>
      </w:pPr>
      <w:r>
        <w:t>Osciloscópio:</w:t>
      </w:r>
    </w:p>
    <w:p w14:paraId="73BAA390" w14:textId="27A31F82" w:rsidR="00E250C9" w:rsidRDefault="00E250C9" w:rsidP="00EC1C26">
      <w:pPr>
        <w:jc w:val="both"/>
      </w:pPr>
      <w:r w:rsidRPr="00E250C9">
        <w:drawing>
          <wp:inline distT="0" distB="0" distL="0" distR="0" wp14:anchorId="37FC735A" wp14:editId="6AE21537">
            <wp:extent cx="4877223" cy="4122777"/>
            <wp:effectExtent l="0" t="0" r="0" b="0"/>
            <wp:docPr id="10720441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44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31B1" w14:textId="40390FA2" w:rsidR="00E250C9" w:rsidRDefault="00E250C9" w:rsidP="00EC1C26">
      <w:pPr>
        <w:jc w:val="both"/>
      </w:pPr>
      <w:proofErr w:type="spellStart"/>
      <w:r>
        <w:t>Vp</w:t>
      </w:r>
      <w:proofErr w:type="spellEnd"/>
      <w:r>
        <w:t>(</w:t>
      </w:r>
      <w:proofErr w:type="spellStart"/>
      <w:r>
        <w:t>sec</w:t>
      </w:r>
      <w:proofErr w:type="spellEnd"/>
      <w:r>
        <w:t>) = 15,6 V</w:t>
      </w:r>
    </w:p>
    <w:p w14:paraId="5C082A07" w14:textId="6E9EAE50" w:rsidR="00E250C9" w:rsidRDefault="00E250C9" w:rsidP="00EC1C26">
      <w:pPr>
        <w:jc w:val="both"/>
      </w:pPr>
      <w:proofErr w:type="spellStart"/>
      <w:r>
        <w:lastRenderedPageBreak/>
        <w:t>Vp</w:t>
      </w:r>
      <w:proofErr w:type="spellEnd"/>
      <w:r>
        <w:t>(out) = 13,213 V</w:t>
      </w:r>
    </w:p>
    <w:p w14:paraId="377D67E6" w14:textId="6DDE422B" w:rsidR="00E250C9" w:rsidRDefault="00E250C9" w:rsidP="00EC1C26">
      <w:pPr>
        <w:jc w:val="both"/>
      </w:pPr>
      <w:r>
        <w:t>PIV = 13,923 V</w:t>
      </w:r>
    </w:p>
    <w:p w14:paraId="6A38E6AD" w14:textId="77777777" w:rsidR="00E250C9" w:rsidRDefault="00E250C9" w:rsidP="00EC1C26">
      <w:pPr>
        <w:jc w:val="both"/>
      </w:pPr>
    </w:p>
    <w:p w14:paraId="3F044B1E" w14:textId="6405D258" w:rsidR="00E250C9" w:rsidRDefault="00E250C9" w:rsidP="00EC1C26">
      <w:pPr>
        <w:jc w:val="both"/>
      </w:pPr>
      <w:r>
        <w:t>Tabela</w:t>
      </w:r>
    </w:p>
    <w:p w14:paraId="57C04DC3" w14:textId="77777777" w:rsidR="00E250C9" w:rsidRDefault="00E250C9" w:rsidP="00EC1C26">
      <w:pPr>
        <w:jc w:val="both"/>
      </w:pPr>
    </w:p>
    <w:p w14:paraId="0A192213" w14:textId="4DB5B120" w:rsidR="00E250C9" w:rsidRDefault="00E250C9" w:rsidP="00EC1C26">
      <w:pPr>
        <w:jc w:val="both"/>
      </w:pPr>
      <w:r>
        <w:t>Comentários</w:t>
      </w:r>
    </w:p>
    <w:p w14:paraId="48378FED" w14:textId="77777777" w:rsidR="00E250C9" w:rsidRDefault="00E250C9" w:rsidP="00EC1C26">
      <w:pPr>
        <w:jc w:val="both"/>
      </w:pPr>
    </w:p>
    <w:p w14:paraId="7A5936A0" w14:textId="632D1A4E" w:rsidR="00E250C9" w:rsidRDefault="00E250C9" w:rsidP="00E250C9">
      <w:pPr>
        <w:pStyle w:val="PargrafodaLista"/>
        <w:numPr>
          <w:ilvl w:val="0"/>
          <w:numId w:val="3"/>
        </w:numPr>
        <w:jc w:val="both"/>
      </w:pPr>
      <w:r>
        <w:t>Onda completa Ponte – Exercícios</w:t>
      </w:r>
    </w:p>
    <w:p w14:paraId="2D509FC1" w14:textId="390994D7" w:rsidR="00E250C9" w:rsidRDefault="00E250C9" w:rsidP="00E250C9">
      <w:pPr>
        <w:ind w:left="360"/>
        <w:jc w:val="both"/>
      </w:pPr>
      <w:r w:rsidRPr="00E250C9">
        <w:drawing>
          <wp:inline distT="0" distB="0" distL="0" distR="0" wp14:anchorId="3F9FD4BF" wp14:editId="4E381AC7">
            <wp:extent cx="5400040" cy="3443605"/>
            <wp:effectExtent l="0" t="0" r="0" b="4445"/>
            <wp:docPr id="2490022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02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01FDC" w14:textId="77777777" w:rsidR="00E250C9" w:rsidRDefault="00E250C9" w:rsidP="00E250C9">
      <w:pPr>
        <w:ind w:left="360"/>
        <w:jc w:val="both"/>
      </w:pPr>
    </w:p>
    <w:p w14:paraId="77098B9B" w14:textId="7BB868CA" w:rsidR="00E250C9" w:rsidRDefault="00E250C9" w:rsidP="00E250C9">
      <w:pPr>
        <w:ind w:left="360"/>
        <w:jc w:val="both"/>
      </w:pPr>
      <w:r>
        <w:t>Teórico:</w:t>
      </w:r>
    </w:p>
    <w:p w14:paraId="4820B46D" w14:textId="18D2B4A1" w:rsidR="00E250C9" w:rsidRDefault="00E250C9" w:rsidP="00E250C9">
      <w:pPr>
        <w:ind w:left="360"/>
        <w:jc w:val="both"/>
      </w:pPr>
      <w:proofErr w:type="spellStart"/>
      <w:r>
        <w:t>Vsec</w:t>
      </w:r>
      <w:proofErr w:type="spellEnd"/>
      <w:r>
        <w:t xml:space="preserve"> = </w:t>
      </w:r>
      <w:proofErr w:type="spellStart"/>
      <w:r>
        <w:t>Vpri</w:t>
      </w:r>
      <w:proofErr w:type="spellEnd"/>
      <w:r>
        <w:t xml:space="preserve"> /2 = 20/2 = 10V</w:t>
      </w:r>
    </w:p>
    <w:p w14:paraId="49B5F3B1" w14:textId="0797AA84" w:rsidR="00E250C9" w:rsidRDefault="00E250C9" w:rsidP="00E250C9">
      <w:pPr>
        <w:ind w:left="360"/>
        <w:jc w:val="both"/>
      </w:pPr>
      <w:proofErr w:type="spellStart"/>
      <w:r>
        <w:t>Vout</w:t>
      </w:r>
      <w:proofErr w:type="spellEnd"/>
      <w:r>
        <w:t xml:space="preserve"> = </w:t>
      </w:r>
      <w:proofErr w:type="spellStart"/>
      <w:r>
        <w:t>Vsec</w:t>
      </w:r>
      <w:proofErr w:type="spellEnd"/>
      <w:r>
        <w:t>/2 -0,7 = 10/2 – 0,7 = 4,3 V</w:t>
      </w:r>
    </w:p>
    <w:p w14:paraId="0C18DE44" w14:textId="08518402" w:rsidR="00E250C9" w:rsidRDefault="00E250C9" w:rsidP="00E250C9">
      <w:pPr>
        <w:ind w:left="360"/>
        <w:jc w:val="both"/>
      </w:pPr>
      <w:r>
        <w:t>PIV = 10 – 0,7 = 9,3 V</w:t>
      </w:r>
    </w:p>
    <w:p w14:paraId="4137A682" w14:textId="77777777" w:rsidR="00E250C9" w:rsidRDefault="00E250C9" w:rsidP="00E250C9">
      <w:pPr>
        <w:ind w:left="360"/>
        <w:jc w:val="both"/>
      </w:pPr>
      <w:proofErr w:type="spellStart"/>
      <w:r>
        <w:t>Vo</w:t>
      </w:r>
      <w:proofErr w:type="spellEnd"/>
      <w:r>
        <w:t>(</w:t>
      </w:r>
      <w:proofErr w:type="spellStart"/>
      <w:r>
        <w:t>dc</w:t>
      </w:r>
      <w:proofErr w:type="spellEnd"/>
      <w:r>
        <w:t>) = 2*</w:t>
      </w:r>
      <w:proofErr w:type="spellStart"/>
      <w:r>
        <w:t>Vo</w:t>
      </w:r>
      <w:proofErr w:type="spellEnd"/>
      <w:r>
        <w:t xml:space="preserve"> / </w:t>
      </w:r>
      <w:r w:rsidRPr="00E250C9">
        <w:t>π</w:t>
      </w:r>
      <w:r>
        <w:t xml:space="preserve"> = 2*4,3/</w:t>
      </w:r>
      <w:r w:rsidRPr="00E250C9">
        <w:t xml:space="preserve"> </w:t>
      </w:r>
      <w:r w:rsidRPr="00E250C9">
        <w:t>π</w:t>
      </w:r>
      <w:r>
        <w:t xml:space="preserve"> =</w:t>
      </w:r>
      <w:r>
        <w:t xml:space="preserve"> 2,74 V</w:t>
      </w:r>
    </w:p>
    <w:p w14:paraId="22228B70" w14:textId="77777777" w:rsidR="00E250C9" w:rsidRDefault="00E250C9" w:rsidP="00E250C9">
      <w:pPr>
        <w:ind w:left="360"/>
        <w:jc w:val="both"/>
      </w:pPr>
      <w:proofErr w:type="spellStart"/>
      <w:r>
        <w:t>Vo</w:t>
      </w:r>
      <w:proofErr w:type="spellEnd"/>
      <w:r>
        <w:t>(</w:t>
      </w:r>
      <w:proofErr w:type="spellStart"/>
      <w:r>
        <w:t>rms</w:t>
      </w:r>
      <w:proofErr w:type="spellEnd"/>
      <w:r>
        <w:t xml:space="preserve">) = </w:t>
      </w:r>
      <w:proofErr w:type="spellStart"/>
      <w:r>
        <w:t>Vo</w:t>
      </w:r>
      <w:proofErr w:type="spellEnd"/>
      <w:r>
        <w:t>/</w:t>
      </w:r>
      <w:proofErr w:type="spellStart"/>
      <w:proofErr w:type="gramStart"/>
      <w:r>
        <w:t>sqrt</w:t>
      </w:r>
      <w:proofErr w:type="spellEnd"/>
      <w:r>
        <w:t>(</w:t>
      </w:r>
      <w:proofErr w:type="gramEnd"/>
      <w:r>
        <w:t>2) = 4,3/</w:t>
      </w:r>
      <w:r w:rsidRPr="00E250C9">
        <w:t xml:space="preserve"> </w:t>
      </w:r>
      <w:proofErr w:type="spellStart"/>
      <w:proofErr w:type="gramStart"/>
      <w:r>
        <w:t>sqrt</w:t>
      </w:r>
      <w:proofErr w:type="spellEnd"/>
      <w:r>
        <w:t>(</w:t>
      </w:r>
      <w:proofErr w:type="gramEnd"/>
      <w:r>
        <w:t>2)</w:t>
      </w:r>
      <w:r>
        <w:t xml:space="preserve"> = 3,04 V</w:t>
      </w:r>
    </w:p>
    <w:p w14:paraId="5D58CD98" w14:textId="77777777" w:rsidR="00E250C9" w:rsidRDefault="00E250C9" w:rsidP="00E250C9">
      <w:pPr>
        <w:ind w:left="360"/>
        <w:jc w:val="both"/>
      </w:pPr>
    </w:p>
    <w:p w14:paraId="463522A0" w14:textId="77777777" w:rsidR="00E250C9" w:rsidRDefault="00E250C9" w:rsidP="00E250C9">
      <w:pPr>
        <w:ind w:left="360"/>
        <w:jc w:val="both"/>
      </w:pPr>
      <w:r>
        <w:t>Medido:</w:t>
      </w:r>
    </w:p>
    <w:p w14:paraId="460BD559" w14:textId="77777777" w:rsidR="00A97750" w:rsidRDefault="00A97750" w:rsidP="00E250C9">
      <w:pPr>
        <w:ind w:left="360"/>
        <w:jc w:val="both"/>
      </w:pPr>
      <w:r>
        <w:lastRenderedPageBreak/>
        <w:t>Circuito equivalente</w:t>
      </w:r>
    </w:p>
    <w:p w14:paraId="49D1AAC2" w14:textId="77777777" w:rsidR="00A97750" w:rsidRDefault="00A97750" w:rsidP="00E250C9">
      <w:pPr>
        <w:ind w:left="360"/>
        <w:jc w:val="both"/>
      </w:pPr>
      <w:r w:rsidRPr="00A97750">
        <w:drawing>
          <wp:inline distT="0" distB="0" distL="0" distR="0" wp14:anchorId="684AAEEC" wp14:editId="44DB88C1">
            <wp:extent cx="5400040" cy="2787015"/>
            <wp:effectExtent l="0" t="0" r="0" b="0"/>
            <wp:docPr id="2478702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70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30B7" w14:textId="77777777" w:rsidR="00A97750" w:rsidRDefault="00A97750" w:rsidP="00E250C9">
      <w:pPr>
        <w:ind w:left="360"/>
        <w:jc w:val="both"/>
      </w:pPr>
      <w:r>
        <w:t>Osciloscópio</w:t>
      </w:r>
    </w:p>
    <w:p w14:paraId="3857F02D" w14:textId="77777777" w:rsidR="00A97750" w:rsidRDefault="00A97750" w:rsidP="00E250C9">
      <w:pPr>
        <w:ind w:left="360"/>
        <w:jc w:val="both"/>
      </w:pPr>
      <w:r w:rsidRPr="00A97750">
        <w:drawing>
          <wp:inline distT="0" distB="0" distL="0" distR="0" wp14:anchorId="58EA5DEA" wp14:editId="3221D15F">
            <wp:extent cx="4884843" cy="4153260"/>
            <wp:effectExtent l="0" t="0" r="0" b="0"/>
            <wp:docPr id="18535666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66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C2F7" w14:textId="77E9AEB9" w:rsidR="00A97750" w:rsidRDefault="00A97750" w:rsidP="00E250C9">
      <w:pPr>
        <w:ind w:left="360"/>
        <w:jc w:val="both"/>
      </w:pPr>
      <w:proofErr w:type="spellStart"/>
      <w:r>
        <w:t>Vo</w:t>
      </w:r>
      <w:proofErr w:type="spellEnd"/>
      <w:r>
        <w:t xml:space="preserve"> = 2,838 V</w:t>
      </w:r>
    </w:p>
    <w:p w14:paraId="10141720" w14:textId="02485E21" w:rsidR="00E250C9" w:rsidRDefault="00A97750" w:rsidP="00E250C9">
      <w:pPr>
        <w:ind w:left="360"/>
        <w:jc w:val="both"/>
      </w:pPr>
      <w:proofErr w:type="spellStart"/>
      <w:r>
        <w:t>Vo</w:t>
      </w:r>
      <w:proofErr w:type="spellEnd"/>
      <w:r>
        <w:t>(</w:t>
      </w:r>
      <w:proofErr w:type="spellStart"/>
      <w:r>
        <w:t>avg</w:t>
      </w:r>
      <w:proofErr w:type="spellEnd"/>
      <w:r>
        <w:t>) = 1,82 V</w:t>
      </w:r>
    </w:p>
    <w:p w14:paraId="07C2CDD5" w14:textId="69B95925" w:rsidR="00A97750" w:rsidRDefault="00A97750" w:rsidP="00E250C9">
      <w:pPr>
        <w:ind w:left="360"/>
        <w:jc w:val="both"/>
      </w:pPr>
      <w:r>
        <w:t>V(</w:t>
      </w:r>
      <w:proofErr w:type="spellStart"/>
      <w:r>
        <w:t>rms</w:t>
      </w:r>
      <w:proofErr w:type="spellEnd"/>
      <w:r>
        <w:t>) = 1,48 V</w:t>
      </w:r>
    </w:p>
    <w:p w14:paraId="6E13F5E6" w14:textId="65820679" w:rsidR="00A97750" w:rsidRDefault="00A97750" w:rsidP="00E250C9">
      <w:pPr>
        <w:ind w:left="360"/>
        <w:jc w:val="both"/>
      </w:pPr>
      <w:r>
        <w:lastRenderedPageBreak/>
        <w:t>Tabela</w:t>
      </w:r>
    </w:p>
    <w:p w14:paraId="3F634D08" w14:textId="77777777" w:rsidR="00A97750" w:rsidRDefault="00A97750" w:rsidP="00E250C9">
      <w:pPr>
        <w:ind w:left="360"/>
        <w:jc w:val="both"/>
      </w:pPr>
    </w:p>
    <w:p w14:paraId="0EED2A44" w14:textId="27CD2AE4" w:rsidR="00A97750" w:rsidRDefault="00A97750" w:rsidP="00E250C9">
      <w:pPr>
        <w:ind w:left="360"/>
        <w:jc w:val="both"/>
      </w:pPr>
      <w:r>
        <w:t>Comentário</w:t>
      </w:r>
    </w:p>
    <w:p w14:paraId="00FF816C" w14:textId="77777777" w:rsidR="00A97750" w:rsidRDefault="00A97750" w:rsidP="00E250C9">
      <w:pPr>
        <w:ind w:left="360"/>
        <w:jc w:val="both"/>
      </w:pPr>
    </w:p>
    <w:p w14:paraId="6792C038" w14:textId="742E2D01" w:rsidR="00A97750" w:rsidRDefault="00A97750" w:rsidP="00A97750">
      <w:pPr>
        <w:pStyle w:val="PargrafodaLista"/>
        <w:numPr>
          <w:ilvl w:val="0"/>
          <w:numId w:val="3"/>
        </w:numPr>
        <w:jc w:val="both"/>
      </w:pPr>
      <w:r>
        <w:t>Filtro Capacitivo – Exercícios</w:t>
      </w:r>
    </w:p>
    <w:p w14:paraId="49E1129C" w14:textId="2B00E916" w:rsidR="00A97750" w:rsidRDefault="00A97750" w:rsidP="00A97750">
      <w:pPr>
        <w:jc w:val="both"/>
      </w:pPr>
      <w:r w:rsidRPr="00A97750">
        <w:drawing>
          <wp:inline distT="0" distB="0" distL="0" distR="0" wp14:anchorId="5CFAC85B" wp14:editId="3B158849">
            <wp:extent cx="5400040" cy="3087370"/>
            <wp:effectExtent l="0" t="0" r="0" b="0"/>
            <wp:docPr id="12152067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06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37AFE" w14:textId="28316910" w:rsidR="00A97750" w:rsidRDefault="00A97750" w:rsidP="00A97750">
      <w:pPr>
        <w:jc w:val="both"/>
      </w:pPr>
      <w:r>
        <w:t>Teórico:</w:t>
      </w:r>
    </w:p>
    <w:p w14:paraId="0FC6EA96" w14:textId="77777777" w:rsidR="00E77B77" w:rsidRDefault="00E77B77" w:rsidP="00A97750">
      <w:pPr>
        <w:pStyle w:val="PargrafodaLista"/>
        <w:numPr>
          <w:ilvl w:val="0"/>
          <w:numId w:val="5"/>
        </w:numPr>
        <w:jc w:val="both"/>
      </w:pPr>
      <w:proofErr w:type="gramStart"/>
      <w:r>
        <w:t>A)</w:t>
      </w:r>
      <w:proofErr w:type="spellStart"/>
      <w:r>
        <w:t>Vp</w:t>
      </w:r>
      <w:proofErr w:type="spellEnd"/>
      <w:proofErr w:type="gramEnd"/>
      <w:r>
        <w:t>(out) = 100 V</w:t>
      </w:r>
    </w:p>
    <w:p w14:paraId="364CF319" w14:textId="77777777" w:rsidR="00E77B77" w:rsidRDefault="00E77B77" w:rsidP="00A97750">
      <w:pPr>
        <w:pStyle w:val="PargrafodaLista"/>
        <w:numPr>
          <w:ilvl w:val="0"/>
          <w:numId w:val="5"/>
        </w:numPr>
        <w:jc w:val="both"/>
      </w:pPr>
      <w:r>
        <w:t xml:space="preserve">B) </w:t>
      </w:r>
      <w:proofErr w:type="spellStart"/>
      <w:r>
        <w:t>V</w:t>
      </w:r>
      <w:r w:rsidR="00A97EB1">
        <w:t>ripple</w:t>
      </w:r>
      <w:proofErr w:type="spellEnd"/>
      <w:r w:rsidR="00A97EB1">
        <w:t xml:space="preserve"> = </w:t>
      </w:r>
      <w:proofErr w:type="spellStart"/>
      <w:r w:rsidR="00A97EB1">
        <w:t>Vp</w:t>
      </w:r>
      <w:proofErr w:type="spellEnd"/>
      <w:r w:rsidR="00A97EB1">
        <w:t>/</w:t>
      </w:r>
      <w:proofErr w:type="spellStart"/>
      <w:r w:rsidR="00A97EB1">
        <w:t>fRC</w:t>
      </w:r>
      <w:proofErr w:type="spellEnd"/>
      <w:r w:rsidR="00A97EB1">
        <w:t xml:space="preserve"> = 100/60*10k*100u = 1,67 V</w:t>
      </w:r>
    </w:p>
    <w:p w14:paraId="6880EBD9" w14:textId="2EAB7DA4" w:rsidR="00A97EB1" w:rsidRDefault="00E77B77" w:rsidP="00A97750">
      <w:pPr>
        <w:pStyle w:val="PargrafodaLista"/>
        <w:numPr>
          <w:ilvl w:val="0"/>
          <w:numId w:val="5"/>
        </w:numPr>
        <w:jc w:val="both"/>
      </w:pPr>
      <w:r>
        <w:t xml:space="preserve">C) </w:t>
      </w:r>
      <w:proofErr w:type="spellStart"/>
      <w:r w:rsidR="00A97EB1">
        <w:t>Vo</w:t>
      </w:r>
      <w:proofErr w:type="spellEnd"/>
      <w:r w:rsidR="00A97EB1">
        <w:t>(</w:t>
      </w:r>
      <w:proofErr w:type="spellStart"/>
      <w:r w:rsidR="00A97EB1">
        <w:t>avg</w:t>
      </w:r>
      <w:proofErr w:type="spellEnd"/>
      <w:r w:rsidR="00A97EB1">
        <w:t xml:space="preserve">) = </w:t>
      </w:r>
      <w:proofErr w:type="spellStart"/>
      <w:r w:rsidR="00A97EB1">
        <w:t>Vp</w:t>
      </w:r>
      <w:proofErr w:type="spellEnd"/>
      <w:r w:rsidR="00A97EB1">
        <w:t xml:space="preserve"> – </w:t>
      </w:r>
      <w:proofErr w:type="spellStart"/>
      <w:r w:rsidR="00A97EB1">
        <w:t>Vripple</w:t>
      </w:r>
      <w:proofErr w:type="spellEnd"/>
      <w:r>
        <w:t>/2</w:t>
      </w:r>
      <w:r w:rsidR="00A97EB1">
        <w:t xml:space="preserve"> = 100 – 1,67/2 = 99,167 V</w:t>
      </w:r>
    </w:p>
    <w:p w14:paraId="472527EC" w14:textId="77777777" w:rsidR="00A97EB1" w:rsidRDefault="00A97EB1" w:rsidP="00A97750">
      <w:pPr>
        <w:jc w:val="both"/>
      </w:pPr>
    </w:p>
    <w:p w14:paraId="04C20A5B" w14:textId="52E5789E" w:rsidR="00A97EB1" w:rsidRDefault="00A97EB1" w:rsidP="00A97750">
      <w:pPr>
        <w:jc w:val="both"/>
      </w:pPr>
      <w:r>
        <w:t>Medido:</w:t>
      </w:r>
    </w:p>
    <w:p w14:paraId="6EC8AF0F" w14:textId="23914ED8" w:rsidR="00A97EB1" w:rsidRDefault="00A97EB1" w:rsidP="00A97750">
      <w:pPr>
        <w:jc w:val="both"/>
      </w:pPr>
      <w:r w:rsidRPr="00A97EB1">
        <w:lastRenderedPageBreak/>
        <w:drawing>
          <wp:inline distT="0" distB="0" distL="0" distR="0" wp14:anchorId="188A67A6" wp14:editId="30B6DC6B">
            <wp:extent cx="5400040" cy="3042285"/>
            <wp:effectExtent l="0" t="0" r="0" b="5715"/>
            <wp:docPr id="7358078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07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AE91" w14:textId="521D771E" w:rsidR="00A97EB1" w:rsidRDefault="00A97EB1" w:rsidP="00A97750">
      <w:pPr>
        <w:jc w:val="both"/>
      </w:pPr>
      <w:r>
        <w:t>Osciloscópio</w:t>
      </w:r>
    </w:p>
    <w:p w14:paraId="097A6932" w14:textId="408C97B9" w:rsidR="00A97EB1" w:rsidRDefault="00E77B77" w:rsidP="00A97750">
      <w:pPr>
        <w:jc w:val="both"/>
      </w:pPr>
      <w:r w:rsidRPr="00E77B77">
        <w:drawing>
          <wp:inline distT="0" distB="0" distL="0" distR="0" wp14:anchorId="6CA55C49" wp14:editId="1ED252AF">
            <wp:extent cx="4854361" cy="4153260"/>
            <wp:effectExtent l="0" t="0" r="3810" b="0"/>
            <wp:docPr id="2753401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401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50CF" w14:textId="4FFFD399" w:rsidR="00A97EB1" w:rsidRDefault="00E77B77" w:rsidP="00E77B77">
      <w:pPr>
        <w:pStyle w:val="PargrafodaLista"/>
        <w:numPr>
          <w:ilvl w:val="0"/>
          <w:numId w:val="6"/>
        </w:numPr>
        <w:jc w:val="both"/>
      </w:pPr>
      <w:r>
        <w:t>99,167 V</w:t>
      </w:r>
    </w:p>
    <w:p w14:paraId="2D5851D4" w14:textId="025C28CF" w:rsidR="00A97EB1" w:rsidRDefault="00E77B77" w:rsidP="00A97750">
      <w:pPr>
        <w:pStyle w:val="PargrafodaLista"/>
        <w:numPr>
          <w:ilvl w:val="0"/>
          <w:numId w:val="6"/>
        </w:numPr>
        <w:jc w:val="both"/>
      </w:pPr>
      <w:r>
        <w:t>1,485 V</w:t>
      </w:r>
    </w:p>
    <w:p w14:paraId="30480089" w14:textId="4868B204" w:rsidR="00E77B77" w:rsidRDefault="00E77B77" w:rsidP="00A97750">
      <w:pPr>
        <w:pStyle w:val="PargrafodaLista"/>
        <w:numPr>
          <w:ilvl w:val="0"/>
          <w:numId w:val="6"/>
        </w:numPr>
        <w:jc w:val="both"/>
      </w:pPr>
      <w:r>
        <w:t>98,424 V</w:t>
      </w:r>
      <w:r w:rsidR="0022274F">
        <w:t xml:space="preserve"> </w:t>
      </w:r>
    </w:p>
    <w:p w14:paraId="0BBBFEB3" w14:textId="5BC2088A" w:rsidR="00E77B77" w:rsidRDefault="00E77B77" w:rsidP="00E77B77">
      <w:pPr>
        <w:jc w:val="both"/>
      </w:pPr>
    </w:p>
    <w:p w14:paraId="353C55EE" w14:textId="10E10B7E" w:rsidR="00156391" w:rsidRDefault="00156391" w:rsidP="00E77B77">
      <w:pPr>
        <w:jc w:val="both"/>
      </w:pPr>
      <w:r>
        <w:lastRenderedPageBreak/>
        <w:t>Tabela</w:t>
      </w:r>
    </w:p>
    <w:p w14:paraId="3F225C92" w14:textId="77777777" w:rsidR="00156391" w:rsidRDefault="00156391" w:rsidP="00E77B77">
      <w:pPr>
        <w:jc w:val="both"/>
      </w:pPr>
    </w:p>
    <w:p w14:paraId="323A3851" w14:textId="7F85C892" w:rsidR="00156391" w:rsidRDefault="00156391" w:rsidP="00E77B77">
      <w:pPr>
        <w:jc w:val="both"/>
      </w:pPr>
      <w:r>
        <w:t>Comentário</w:t>
      </w:r>
    </w:p>
    <w:p w14:paraId="2A049324" w14:textId="6209DBB5" w:rsidR="00E77B77" w:rsidRDefault="0022274F" w:rsidP="0022274F">
      <w:pPr>
        <w:pStyle w:val="PargrafodaLista"/>
        <w:numPr>
          <w:ilvl w:val="0"/>
          <w:numId w:val="3"/>
        </w:numPr>
        <w:jc w:val="both"/>
      </w:pPr>
      <w:r>
        <w:t>Exercício: Filtro capacitivo</w:t>
      </w:r>
    </w:p>
    <w:p w14:paraId="1129F16E" w14:textId="7F618346" w:rsidR="0022274F" w:rsidRDefault="0022274F" w:rsidP="0022274F">
      <w:pPr>
        <w:ind w:left="360"/>
        <w:jc w:val="both"/>
      </w:pPr>
      <w:r w:rsidRPr="0022274F">
        <w:drawing>
          <wp:inline distT="0" distB="0" distL="0" distR="0" wp14:anchorId="5AF6081E" wp14:editId="37BA619B">
            <wp:extent cx="5400040" cy="3836035"/>
            <wp:effectExtent l="0" t="0" r="0" b="0"/>
            <wp:docPr id="19471956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956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3462" w14:textId="29C9C47A" w:rsidR="0022274F" w:rsidRDefault="0022274F" w:rsidP="0022274F">
      <w:pPr>
        <w:ind w:left="360"/>
        <w:jc w:val="both"/>
      </w:pPr>
      <w:r>
        <w:t>Teórico:</w:t>
      </w:r>
    </w:p>
    <w:p w14:paraId="12A8FCFE" w14:textId="148367CC" w:rsidR="0022274F" w:rsidRDefault="0022274F" w:rsidP="0022274F">
      <w:pPr>
        <w:ind w:left="360"/>
        <w:jc w:val="both"/>
      </w:pPr>
      <w:proofErr w:type="spellStart"/>
      <w:r>
        <w:t>Vsec</w:t>
      </w:r>
      <w:proofErr w:type="spellEnd"/>
      <w:r>
        <w:t xml:space="preserve"> =</w:t>
      </w:r>
      <w:proofErr w:type="spellStart"/>
      <w:r>
        <w:t>Vpri</w:t>
      </w:r>
      <w:proofErr w:type="spellEnd"/>
      <w:r>
        <w:t xml:space="preserve"> / 2 = 100 / 2 = 50 V</w:t>
      </w:r>
    </w:p>
    <w:p w14:paraId="5F94E20A" w14:textId="5B0142E4" w:rsidR="0022274F" w:rsidRDefault="0022274F" w:rsidP="0022274F">
      <w:pPr>
        <w:ind w:left="360"/>
        <w:jc w:val="both"/>
      </w:pPr>
      <w:proofErr w:type="spellStart"/>
      <w:r>
        <w:t>Vout</w:t>
      </w:r>
      <w:proofErr w:type="spellEnd"/>
      <w:r>
        <w:t xml:space="preserve"> = </w:t>
      </w:r>
      <w:proofErr w:type="spellStart"/>
      <w:r>
        <w:t>Vsec</w:t>
      </w:r>
      <w:proofErr w:type="spellEnd"/>
      <w:r>
        <w:t xml:space="preserve"> – 1,4 – 1,67</w:t>
      </w:r>
    </w:p>
    <w:p w14:paraId="1572B8D5" w14:textId="6D82C6F2" w:rsidR="0022274F" w:rsidRDefault="0022274F" w:rsidP="0022274F">
      <w:pPr>
        <w:ind w:left="360"/>
        <w:jc w:val="both"/>
      </w:pPr>
      <w:proofErr w:type="spellStart"/>
      <w:r>
        <w:t>Vout</w:t>
      </w:r>
      <w:proofErr w:type="spellEnd"/>
      <w:r>
        <w:t xml:space="preserve"> = 46,93 V</w:t>
      </w:r>
    </w:p>
    <w:p w14:paraId="0C358E4E" w14:textId="50D65D0B" w:rsidR="0022274F" w:rsidRDefault="0022274F" w:rsidP="0022274F">
      <w:pPr>
        <w:ind w:left="360"/>
        <w:jc w:val="both"/>
      </w:pPr>
      <w:r>
        <w:t xml:space="preserve">PIV = </w:t>
      </w:r>
      <w:proofErr w:type="spellStart"/>
      <w:r>
        <w:t>Vout</w:t>
      </w:r>
      <w:proofErr w:type="spellEnd"/>
      <w:r>
        <w:t xml:space="preserve"> + 0,7 = 46,23 V</w:t>
      </w:r>
    </w:p>
    <w:p w14:paraId="119F21D5" w14:textId="77777777" w:rsidR="0022274F" w:rsidRDefault="0022274F" w:rsidP="0022274F">
      <w:pPr>
        <w:ind w:left="360"/>
        <w:jc w:val="both"/>
      </w:pPr>
    </w:p>
    <w:p w14:paraId="0D834B70" w14:textId="4CF0FE18" w:rsidR="0022274F" w:rsidRDefault="0022274F" w:rsidP="0022274F">
      <w:pPr>
        <w:ind w:left="360"/>
        <w:jc w:val="both"/>
      </w:pPr>
      <w:r>
        <w:t>Medido:</w:t>
      </w:r>
    </w:p>
    <w:p w14:paraId="38E48AB0" w14:textId="48CEC6C7" w:rsidR="0022274F" w:rsidRDefault="0022274F" w:rsidP="0022274F">
      <w:pPr>
        <w:ind w:left="360"/>
        <w:jc w:val="both"/>
      </w:pPr>
      <w:r>
        <w:t>Circuito equivalente:</w:t>
      </w:r>
    </w:p>
    <w:p w14:paraId="0980DCA3" w14:textId="5F4D7F72" w:rsidR="0022274F" w:rsidRDefault="0022274F" w:rsidP="0022274F">
      <w:pPr>
        <w:ind w:left="360"/>
        <w:jc w:val="both"/>
      </w:pPr>
      <w:r w:rsidRPr="0022274F">
        <w:lastRenderedPageBreak/>
        <w:drawing>
          <wp:inline distT="0" distB="0" distL="0" distR="0" wp14:anchorId="3B1F2091" wp14:editId="5801824F">
            <wp:extent cx="5400040" cy="2712085"/>
            <wp:effectExtent l="0" t="0" r="0" b="0"/>
            <wp:docPr id="998241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41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F3E0" w14:textId="77777777" w:rsidR="0022274F" w:rsidRDefault="0022274F" w:rsidP="0022274F">
      <w:pPr>
        <w:ind w:left="360"/>
        <w:jc w:val="both"/>
      </w:pPr>
    </w:p>
    <w:p w14:paraId="5EC48B09" w14:textId="1A74D08D" w:rsidR="0022274F" w:rsidRDefault="0022274F" w:rsidP="0022274F">
      <w:pPr>
        <w:ind w:left="360"/>
        <w:jc w:val="both"/>
      </w:pPr>
      <w:r>
        <w:t>Osciloscópio:</w:t>
      </w:r>
    </w:p>
    <w:p w14:paraId="7745149B" w14:textId="71C0D24B" w:rsidR="0022274F" w:rsidRDefault="00156391" w:rsidP="0022274F">
      <w:pPr>
        <w:ind w:left="360"/>
        <w:jc w:val="both"/>
      </w:pPr>
      <w:r w:rsidRPr="00156391">
        <w:drawing>
          <wp:inline distT="0" distB="0" distL="0" distR="0" wp14:anchorId="0D507625" wp14:editId="62D11652">
            <wp:extent cx="4884843" cy="4176122"/>
            <wp:effectExtent l="0" t="0" r="0" b="0"/>
            <wp:docPr id="13423154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154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5A03" w14:textId="5859C812" w:rsidR="00156391" w:rsidRDefault="00156391" w:rsidP="0022274F">
      <w:pPr>
        <w:ind w:left="360"/>
        <w:jc w:val="both"/>
      </w:pPr>
      <w:proofErr w:type="spellStart"/>
      <w:r>
        <w:t>Vout</w:t>
      </w:r>
      <w:proofErr w:type="spellEnd"/>
      <w:r>
        <w:t xml:space="preserve"> = 47,082 V</w:t>
      </w:r>
    </w:p>
    <w:p w14:paraId="1D8700B9" w14:textId="67CD122D" w:rsidR="00156391" w:rsidRDefault="00156391" w:rsidP="0022274F">
      <w:pPr>
        <w:ind w:left="360"/>
        <w:jc w:val="both"/>
      </w:pPr>
      <w:r>
        <w:t>PIV = 47,782 V</w:t>
      </w:r>
    </w:p>
    <w:p w14:paraId="006A210F" w14:textId="77777777" w:rsidR="00156391" w:rsidRDefault="00156391" w:rsidP="0022274F">
      <w:pPr>
        <w:ind w:left="360"/>
        <w:jc w:val="both"/>
      </w:pPr>
    </w:p>
    <w:p w14:paraId="6BB56CAE" w14:textId="77777777" w:rsidR="00156391" w:rsidRDefault="00156391" w:rsidP="00156391">
      <w:pPr>
        <w:jc w:val="both"/>
      </w:pPr>
      <w:r>
        <w:lastRenderedPageBreak/>
        <w:t>Tabela</w:t>
      </w:r>
    </w:p>
    <w:p w14:paraId="2A1742FA" w14:textId="77777777" w:rsidR="00156391" w:rsidRDefault="00156391" w:rsidP="00156391">
      <w:pPr>
        <w:jc w:val="both"/>
      </w:pPr>
    </w:p>
    <w:p w14:paraId="59713CB9" w14:textId="77777777" w:rsidR="00156391" w:rsidRDefault="00156391" w:rsidP="00156391">
      <w:pPr>
        <w:jc w:val="both"/>
      </w:pPr>
      <w:r>
        <w:t>Comentário</w:t>
      </w:r>
    </w:p>
    <w:p w14:paraId="105BE53C" w14:textId="77777777" w:rsidR="00156391" w:rsidRDefault="00156391" w:rsidP="00156391">
      <w:pPr>
        <w:jc w:val="both"/>
      </w:pPr>
    </w:p>
    <w:p w14:paraId="36455FCA" w14:textId="1A96E1DA" w:rsidR="00156391" w:rsidRDefault="00156391" w:rsidP="00156391">
      <w:pPr>
        <w:jc w:val="both"/>
      </w:pPr>
      <w:r>
        <w:t>Conclusão</w:t>
      </w:r>
    </w:p>
    <w:p w14:paraId="2CB190F3" w14:textId="77777777" w:rsidR="00156391" w:rsidRDefault="00156391" w:rsidP="00156391">
      <w:pPr>
        <w:jc w:val="both"/>
      </w:pPr>
    </w:p>
    <w:sectPr w:rsidR="001563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145D9"/>
    <w:multiLevelType w:val="hybridMultilevel"/>
    <w:tmpl w:val="C06A56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482BF4"/>
    <w:multiLevelType w:val="hybridMultilevel"/>
    <w:tmpl w:val="CFF2FD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A20D50"/>
    <w:multiLevelType w:val="hybridMultilevel"/>
    <w:tmpl w:val="A10CFA9C"/>
    <w:lvl w:ilvl="0" w:tplc="F894E43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924E99"/>
    <w:multiLevelType w:val="hybridMultilevel"/>
    <w:tmpl w:val="8AFEBA6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E91C25"/>
    <w:multiLevelType w:val="hybridMultilevel"/>
    <w:tmpl w:val="EFC27C6C"/>
    <w:lvl w:ilvl="0" w:tplc="EE70E23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364A3A"/>
    <w:multiLevelType w:val="hybridMultilevel"/>
    <w:tmpl w:val="5F48E9D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3813050">
    <w:abstractNumId w:val="0"/>
  </w:num>
  <w:num w:numId="2" w16cid:durableId="245112274">
    <w:abstractNumId w:val="5"/>
  </w:num>
  <w:num w:numId="3" w16cid:durableId="1921940958">
    <w:abstractNumId w:val="4"/>
  </w:num>
  <w:num w:numId="4" w16cid:durableId="689985539">
    <w:abstractNumId w:val="3"/>
  </w:num>
  <w:num w:numId="5" w16cid:durableId="697466282">
    <w:abstractNumId w:val="1"/>
  </w:num>
  <w:num w:numId="6" w16cid:durableId="12265292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34D"/>
    <w:rsid w:val="0012634D"/>
    <w:rsid w:val="00156391"/>
    <w:rsid w:val="0022274F"/>
    <w:rsid w:val="003544D9"/>
    <w:rsid w:val="00574897"/>
    <w:rsid w:val="007B2958"/>
    <w:rsid w:val="0087605B"/>
    <w:rsid w:val="00A97750"/>
    <w:rsid w:val="00A97EB1"/>
    <w:rsid w:val="00E250C9"/>
    <w:rsid w:val="00E77B77"/>
    <w:rsid w:val="00EC1C26"/>
    <w:rsid w:val="00EE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D18FA"/>
  <w15:chartTrackingRefBased/>
  <w15:docId w15:val="{7CCF197F-0F4F-43B8-B223-DEB4759DD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391"/>
  </w:style>
  <w:style w:type="paragraph" w:styleId="Ttulo1">
    <w:name w:val="heading 1"/>
    <w:basedOn w:val="Normal"/>
    <w:next w:val="Normal"/>
    <w:link w:val="Ttulo1Char"/>
    <w:uiPriority w:val="9"/>
    <w:qFormat/>
    <w:rsid w:val="00126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26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6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6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6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6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6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6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6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6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26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6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63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634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63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634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63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63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6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26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6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26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26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263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634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2634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6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634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63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10</Pages>
  <Words>338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Jose Quintao Costa Henriques</dc:creator>
  <cp:keywords/>
  <dc:description/>
  <cp:lastModifiedBy>Henry Jose Quintao Costa Henriques</cp:lastModifiedBy>
  <cp:revision>1</cp:revision>
  <dcterms:created xsi:type="dcterms:W3CDTF">2026-09-17T23:45:00Z</dcterms:created>
  <dcterms:modified xsi:type="dcterms:W3CDTF">2026-09-18T03:06:00Z</dcterms:modified>
</cp:coreProperties>
</file>