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D43E33">
      <w:pPr>
        <w:pStyle w:val="2"/>
        <w:bidi w:val="0"/>
      </w:pPr>
      <w:r>
        <w:t>1. Backend Overview (Giới thiệu Backend)</w:t>
      </w:r>
    </w:p>
    <w:p w14:paraId="4F5390D0">
      <w:pPr>
        <w:pStyle w:val="3"/>
        <w:bidi w:val="0"/>
      </w:pPr>
      <w:r>
        <w:t>1.1 Introduction</w:t>
      </w:r>
    </w:p>
    <w:p w14:paraId="25B9F500">
      <w:pPr>
        <w:pStyle w:val="8"/>
        <w:keepNext w:val="0"/>
        <w:keepLines w:val="0"/>
        <w:widowControl/>
        <w:suppressLineNumbers w:val="0"/>
      </w:pPr>
      <w:r>
        <w:t>Hệ thống backend đóng vai trò xử lý dữ liệu và cung cấp các dịch vụ cho ứng dụng client. Trong dự án này, backend được thiết kế để tiếp nhận dữ liệu hình ảnh hoặc video từ ứng dụng Flutter, xử lý thông tin thông qua mô hình trí tuệ nhân tạo (AI) nhận diện biểu cảm khuôn mặt, sau đó trả về kết quả phân tích cho người dùng.</w:t>
      </w:r>
    </w:p>
    <w:p w14:paraId="51D47439">
      <w:pPr>
        <w:pStyle w:val="8"/>
        <w:keepNext w:val="0"/>
        <w:keepLines w:val="0"/>
        <w:widowControl/>
        <w:suppressLineNumbers w:val="0"/>
      </w:pPr>
      <w:r>
        <w:t>Backend cũng chịu trách nhiệm quản lý dữ liệu, lưu trữ lịch sử phân tích và cung cấp các API để ứng dụng mobile có thể giao tiếp với hệ thống một cách hiệu quả.</w:t>
      </w:r>
    </w:p>
    <w:p w14:paraId="08F1D92C">
      <w:pPr>
        <w:pStyle w:val="3"/>
        <w:bidi w:val="0"/>
      </w:pPr>
      <w:r>
        <w:t>1.2 Objectives of Backend</w:t>
      </w:r>
    </w:p>
    <w:p w14:paraId="7FA1985B">
      <w:pPr>
        <w:pStyle w:val="8"/>
        <w:keepNext w:val="0"/>
        <w:keepLines w:val="0"/>
        <w:widowControl/>
        <w:suppressLineNumbers w:val="0"/>
      </w:pPr>
      <w:r>
        <w:t>Mục tiêu của backend trong hệ thống bao gồm:</w:t>
      </w:r>
    </w:p>
    <w:p w14:paraId="2B2E923E">
      <w:pPr>
        <w:numPr>
          <w:ilvl w:val="0"/>
          <w:numId w:val="1"/>
        </w:numPr>
        <w:bidi w:val="0"/>
      </w:pPr>
      <w:r>
        <w:t xml:space="preserve">Tiếp nhận dữ liệu hình ảnh hoặc video từ ứng dụng Flutter </w:t>
      </w:r>
    </w:p>
    <w:p w14:paraId="49C61233">
      <w:pPr>
        <w:numPr>
          <w:ilvl w:val="0"/>
          <w:numId w:val="1"/>
        </w:numPr>
        <w:bidi w:val="0"/>
      </w:pPr>
      <w:r>
        <w:t xml:space="preserve">Xử lý dữ liệu thông qua mô hình nhận diện biểu cảm khuôn mặt </w:t>
      </w:r>
    </w:p>
    <w:p w14:paraId="45D8C774">
      <w:pPr>
        <w:numPr>
          <w:ilvl w:val="0"/>
          <w:numId w:val="1"/>
        </w:numPr>
        <w:bidi w:val="0"/>
      </w:pPr>
      <w:r>
        <w:t xml:space="preserve">Trả kết quả dự đoán biểu cảm về cho ứng dụng </w:t>
      </w:r>
    </w:p>
    <w:p w14:paraId="72D2FC20">
      <w:pPr>
        <w:numPr>
          <w:ilvl w:val="0"/>
          <w:numId w:val="1"/>
        </w:numPr>
        <w:bidi w:val="0"/>
      </w:pPr>
      <w:r>
        <w:t xml:space="preserve">Lưu trữ lịch sử kết quả phân tích </w:t>
      </w:r>
    </w:p>
    <w:p w14:paraId="130EBDAA">
      <w:pPr>
        <w:numPr>
          <w:ilvl w:val="0"/>
          <w:numId w:val="1"/>
        </w:numPr>
        <w:bidi w:val="0"/>
      </w:pPr>
      <w:r>
        <w:t>Cung cấp API để ứng dụng client giao tiếp với hệ thống</w:t>
      </w:r>
    </w:p>
    <w:p w14:paraId="3A8F17BB">
      <w:pPr>
        <w:pStyle w:val="3"/>
        <w:bidi w:val="0"/>
      </w:pPr>
      <w:r>
        <w:t>1.3 Current Status</w:t>
      </w:r>
    </w:p>
    <w:p w14:paraId="0FC23CCB">
      <w:pPr>
        <w:pStyle w:val="8"/>
        <w:keepNext w:val="0"/>
        <w:keepLines w:val="0"/>
        <w:widowControl/>
        <w:suppressLineNumbers w:val="0"/>
      </w:pPr>
      <w:r>
        <w:t>Hiện tại mô hình AI vẫn đang trong quá trình huấn luyện (training), do đó hệ thống backend chưa triển khai đầy đủ các API xử lý dữ liệu. Tuy nhiên kiến trúc backend và các API endpoint đã được thiết kế sẵn để có thể tích hợp với mô hình AI sau khi quá trình huấn luyện hoàn tất.</w:t>
      </w:r>
    </w:p>
    <w:p w14:paraId="3480E2DC">
      <w:pPr>
        <w:pStyle w:val="2"/>
        <w:bidi w:val="0"/>
      </w:pPr>
      <w:r>
        <w:t>2. System Architecture (Kiến trúc hệ thống)</w:t>
      </w:r>
    </w:p>
    <w:p w14:paraId="408CC403">
      <w:pPr>
        <w:pStyle w:val="3"/>
        <w:bidi w:val="0"/>
      </w:pPr>
      <w:r>
        <w:t>2.1 Overview</w:t>
      </w:r>
    </w:p>
    <w:p w14:paraId="337DD916">
      <w:pPr>
        <w:pStyle w:val="8"/>
        <w:keepNext w:val="0"/>
        <w:keepLines w:val="0"/>
        <w:widowControl/>
        <w:suppressLineNumbers w:val="0"/>
      </w:pPr>
      <w:r>
        <w:t>Hệ thống được xây dựng theo mô hình client–server. Ứng dụng Flutter đóng vai trò là client, cho phép người dùng chụp ảnh hoặc tải video để phân tích biểu cảm khuôn mặt. Dữ liệu sau đó được gửi đến backend thông qua các API.</w:t>
      </w:r>
    </w:p>
    <w:p w14:paraId="7FAD01F0">
      <w:pPr>
        <w:pStyle w:val="8"/>
        <w:keepNext w:val="0"/>
        <w:keepLines w:val="0"/>
        <w:widowControl/>
        <w:suppressLineNumbers w:val="0"/>
      </w:pPr>
      <w:r>
        <w:t>Backend có nhiệm vụ tiếp nhận dữ liệu, xử lý thông qua mô hình AI nhận diện biểu cảm khuôn mặt và trả kết quả dự đoán cho ứng dụng client. Ngoài ra backend còn quản lý dữ liệu và lưu trữ lịch sử phân tích.</w:t>
      </w:r>
    </w:p>
    <w:p w14:paraId="52CC0B54">
      <w:pPr>
        <w:pStyle w:val="3"/>
        <w:bidi w:val="0"/>
      </w:pPr>
      <w:r>
        <w:t>2.2 System Components</w:t>
      </w:r>
    </w:p>
    <w:p w14:paraId="60799515">
      <w:pPr>
        <w:pStyle w:val="8"/>
        <w:keepNext w:val="0"/>
        <w:keepLines w:val="0"/>
        <w:widowControl/>
        <w:suppressLineNumbers w:val="0"/>
      </w:pPr>
      <w:r>
        <w:t>Hệ thống bao gồm các thành phần chính sau:</w:t>
      </w:r>
    </w:p>
    <w:p w14:paraId="69A77F24">
      <w:pPr>
        <w:pStyle w:val="4"/>
        <w:bidi w:val="0"/>
      </w:pPr>
      <w:r>
        <w:t>1. Mobile Application (Flutter)</w:t>
      </w:r>
    </w:p>
    <w:p w14:paraId="695F5BBE">
      <w:pPr>
        <w:pStyle w:val="8"/>
        <w:keepNext w:val="0"/>
        <w:keepLines w:val="0"/>
        <w:widowControl/>
        <w:suppressLineNumbers w:val="0"/>
      </w:pPr>
      <w:r>
        <w:t>Ứng dụng Flutter là giao diện người dùng của hệ thống. Người dùng có thể:</w:t>
      </w:r>
    </w:p>
    <w:p w14:paraId="2619F82B">
      <w:pPr>
        <w:numPr>
          <w:ilvl w:val="0"/>
          <w:numId w:val="2"/>
        </w:numPr>
        <w:bidi w:val="0"/>
      </w:pPr>
      <w:r>
        <w:t xml:space="preserve">Chụp ảnh từ camera </w:t>
      </w:r>
    </w:p>
    <w:p w14:paraId="5F8C87C6">
      <w:pPr>
        <w:numPr>
          <w:ilvl w:val="0"/>
          <w:numId w:val="2"/>
        </w:numPr>
        <w:bidi w:val="0"/>
      </w:pPr>
      <w:r>
        <w:t xml:space="preserve">Chọn ảnh từ thư viện </w:t>
      </w:r>
    </w:p>
    <w:p w14:paraId="6D54C054">
      <w:pPr>
        <w:numPr>
          <w:ilvl w:val="0"/>
          <w:numId w:val="2"/>
        </w:numPr>
        <w:bidi w:val="0"/>
      </w:pPr>
      <w:r>
        <w:t xml:space="preserve">Tải video để phân tích </w:t>
      </w:r>
    </w:p>
    <w:p w14:paraId="0E276A5C">
      <w:pPr>
        <w:numPr>
          <w:ilvl w:val="0"/>
          <w:numId w:val="2"/>
        </w:numPr>
        <w:bidi w:val="0"/>
      </w:pPr>
      <w:r>
        <w:t xml:space="preserve">Xem kết quả nhận diện biểu cảm </w:t>
      </w:r>
    </w:p>
    <w:p w14:paraId="7FE46705">
      <w:pPr>
        <w:pStyle w:val="8"/>
        <w:keepNext w:val="0"/>
        <w:keepLines w:val="0"/>
        <w:widowControl/>
        <w:suppressLineNumbers w:val="0"/>
      </w:pPr>
      <w:r>
        <w:t>Ứng dụng sẽ gửi dữ liệu hình ảnh hoặc video tới backend thông qua API.</w:t>
      </w:r>
    </w:p>
    <w:p w14:paraId="76231997">
      <w:pPr>
        <w:pStyle w:val="4"/>
        <w:keepNext w:val="0"/>
        <w:keepLines w:val="0"/>
        <w:widowControl/>
        <w:suppressLineNumbers w:val="0"/>
      </w:pPr>
      <w:r>
        <w:t>2. Backend Server</w:t>
      </w:r>
    </w:p>
    <w:p w14:paraId="3A976172">
      <w:pPr>
        <w:pStyle w:val="8"/>
        <w:keepNext w:val="0"/>
        <w:keepLines w:val="0"/>
        <w:widowControl/>
        <w:suppressLineNumbers w:val="0"/>
      </w:pPr>
      <w:r>
        <w:t>Backend server chịu trách nhiệm:</w:t>
      </w:r>
    </w:p>
    <w:p w14:paraId="1D4F5DD5">
      <w:pPr>
        <w:numPr>
          <w:ilvl w:val="0"/>
          <w:numId w:val="3"/>
        </w:numPr>
        <w:bidi w:val="0"/>
      </w:pPr>
      <w:r>
        <w:t xml:space="preserve">Nhận dữ liệu từ ứng dụng Flutter </w:t>
      </w:r>
    </w:p>
    <w:p w14:paraId="2912FA95">
      <w:pPr>
        <w:numPr>
          <w:ilvl w:val="0"/>
          <w:numId w:val="3"/>
        </w:numPr>
        <w:bidi w:val="0"/>
      </w:pPr>
      <w:r>
        <w:t xml:space="preserve">Tiền xử lý dữ liệu hình ảnh </w:t>
      </w:r>
    </w:p>
    <w:p w14:paraId="3F6A80E1">
      <w:pPr>
        <w:numPr>
          <w:ilvl w:val="0"/>
          <w:numId w:val="3"/>
        </w:numPr>
        <w:bidi w:val="0"/>
      </w:pPr>
      <w:r>
        <w:t xml:space="preserve">Gửi dữ liệu vào mô hình AI để dự đoán biểu cảm </w:t>
      </w:r>
    </w:p>
    <w:p w14:paraId="38F65B68">
      <w:pPr>
        <w:numPr>
          <w:ilvl w:val="0"/>
          <w:numId w:val="3"/>
        </w:numPr>
        <w:bidi w:val="0"/>
      </w:pPr>
      <w:r>
        <w:t xml:space="preserve">Trả kết quả dự đoán về cho client </w:t>
      </w:r>
    </w:p>
    <w:p w14:paraId="7E52AB27">
      <w:pPr>
        <w:numPr>
          <w:ilvl w:val="0"/>
          <w:numId w:val="3"/>
        </w:numPr>
        <w:bidi w:val="0"/>
      </w:pPr>
      <w:r>
        <w:t xml:space="preserve">Lưu lịch sử phân tích vào cơ sở dữ liệu </w:t>
      </w:r>
    </w:p>
    <w:p w14:paraId="7FBDE755">
      <w:pPr>
        <w:pStyle w:val="4"/>
        <w:keepNext w:val="0"/>
        <w:keepLines w:val="0"/>
        <w:widowControl/>
        <w:suppressLineNumbers w:val="0"/>
      </w:pPr>
      <w:r>
        <w:t>3. AI Emotion Recognition Model</w:t>
      </w:r>
    </w:p>
    <w:p w14:paraId="43F93D51">
      <w:pPr>
        <w:pStyle w:val="8"/>
        <w:keepNext w:val="0"/>
        <w:keepLines w:val="0"/>
        <w:widowControl/>
        <w:suppressLineNumbers w:val="0"/>
      </w:pPr>
      <w:r>
        <w:t>Mô hình AI được huấn luyện để nhận diện biểu cảm khuôn mặt từ hình ảnh. Mô hình sẽ phân loại các biểu cảm như:</w:t>
      </w:r>
    </w:p>
    <w:p w14:paraId="0CC48D01">
      <w:pPr>
        <w:numPr>
          <w:ilvl w:val="0"/>
          <w:numId w:val="4"/>
        </w:numPr>
        <w:bidi w:val="0"/>
      </w:pPr>
      <w:r>
        <w:t xml:space="preserve">Happy </w:t>
      </w:r>
    </w:p>
    <w:p w14:paraId="17F81FD8">
      <w:pPr>
        <w:numPr>
          <w:ilvl w:val="0"/>
          <w:numId w:val="4"/>
        </w:numPr>
        <w:bidi w:val="0"/>
      </w:pPr>
      <w:r>
        <w:t xml:space="preserve">Sad </w:t>
      </w:r>
    </w:p>
    <w:p w14:paraId="0A9849BB">
      <w:pPr>
        <w:numPr>
          <w:ilvl w:val="0"/>
          <w:numId w:val="4"/>
        </w:numPr>
        <w:bidi w:val="0"/>
      </w:pPr>
      <w:r>
        <w:t xml:space="preserve">Angry </w:t>
      </w:r>
    </w:p>
    <w:p w14:paraId="63393B1D">
      <w:pPr>
        <w:numPr>
          <w:ilvl w:val="0"/>
          <w:numId w:val="4"/>
        </w:numPr>
        <w:bidi w:val="0"/>
      </w:pPr>
      <w:r>
        <w:t xml:space="preserve">Surprise </w:t>
      </w:r>
    </w:p>
    <w:p w14:paraId="7BADE78A">
      <w:pPr>
        <w:numPr>
          <w:ilvl w:val="0"/>
          <w:numId w:val="4"/>
        </w:numPr>
        <w:bidi w:val="0"/>
      </w:pPr>
      <w:r>
        <w:t xml:space="preserve">Neutral </w:t>
      </w:r>
    </w:p>
    <w:p w14:paraId="5A1D6BF2">
      <w:pPr>
        <w:pStyle w:val="8"/>
        <w:keepNext w:val="0"/>
        <w:keepLines w:val="0"/>
        <w:widowControl/>
        <w:suppressLineNumbers w:val="0"/>
      </w:pPr>
      <w:r>
        <w:t>Sau khi xử lý, mô hình sẽ trả về kết quả dự đoán cùng với độ tin cậy.</w:t>
      </w:r>
    </w:p>
    <w:p w14:paraId="09204709">
      <w:pPr>
        <w:pStyle w:val="4"/>
        <w:keepNext w:val="0"/>
        <w:keepLines w:val="0"/>
        <w:widowControl/>
        <w:suppressLineNumbers w:val="0"/>
      </w:pPr>
      <w:r>
        <w:t>4. Database</w:t>
      </w:r>
    </w:p>
    <w:p w14:paraId="645F440C">
      <w:pPr>
        <w:pStyle w:val="8"/>
        <w:keepNext w:val="0"/>
        <w:keepLines w:val="0"/>
        <w:widowControl/>
        <w:suppressLineNumbers w:val="0"/>
      </w:pPr>
      <w:r>
        <w:t>Cơ sở dữ liệu được sử dụng để lưu trữ thông tin lịch sử phân tích, bao gồm:</w:t>
      </w:r>
    </w:p>
    <w:p w14:paraId="4B485374">
      <w:pPr>
        <w:numPr>
          <w:ilvl w:val="0"/>
          <w:numId w:val="5"/>
        </w:numPr>
        <w:bidi w:val="0"/>
      </w:pPr>
      <w:r>
        <w:t xml:space="preserve">Kết quả biểu cảm </w:t>
      </w:r>
    </w:p>
    <w:p w14:paraId="0547B73C">
      <w:pPr>
        <w:numPr>
          <w:ilvl w:val="0"/>
          <w:numId w:val="5"/>
        </w:numPr>
        <w:bidi w:val="0"/>
      </w:pPr>
      <w:r>
        <w:t xml:space="preserve">Độ chính xác của dự đoán </w:t>
      </w:r>
    </w:p>
    <w:p w14:paraId="591DBFA7">
      <w:pPr>
        <w:numPr>
          <w:ilvl w:val="0"/>
          <w:numId w:val="5"/>
        </w:numPr>
        <w:bidi w:val="0"/>
      </w:pPr>
      <w:r>
        <w:t xml:space="preserve">Thời gian phân tích </w:t>
      </w:r>
    </w:p>
    <w:p w14:paraId="644EF02C">
      <w:pPr>
        <w:pStyle w:val="8"/>
        <w:keepNext w:val="0"/>
        <w:keepLines w:val="0"/>
        <w:widowControl/>
        <w:suppressLineNumbers w:val="0"/>
      </w:pPr>
      <w:r>
        <w:t>Dữ liệu này giúp người dùng có thể xem lại lịch sử nhận diện.</w:t>
      </w:r>
    </w:p>
    <w:p w14:paraId="382F6C95">
      <w:pPr>
        <w:bidi w:val="0"/>
      </w:pPr>
      <w:bookmarkStart w:id="0" w:name="_GoBack"/>
      <w:r>
        <w:drawing>
          <wp:inline distT="0" distB="0" distL="114300" distR="114300">
            <wp:extent cx="4663440" cy="866267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663440" cy="8662670"/>
                    </a:xfrm>
                    <a:prstGeom prst="rect">
                      <a:avLst/>
                    </a:prstGeom>
                    <a:noFill/>
                    <a:ln>
                      <a:noFill/>
                    </a:ln>
                  </pic:spPr>
                </pic:pic>
              </a:graphicData>
            </a:graphic>
          </wp:inline>
        </w:drawing>
      </w:r>
      <w:bookmarkEnd w:id="0"/>
    </w:p>
    <w:p w14:paraId="2D884592">
      <w:pPr>
        <w:pStyle w:val="2"/>
        <w:keepNext w:val="0"/>
        <w:keepLines w:val="0"/>
        <w:widowControl/>
        <w:suppressLineNumbers w:val="0"/>
      </w:pPr>
      <w:r>
        <w:t>3. API Design</w:t>
      </w:r>
    </w:p>
    <w:p w14:paraId="59D2DA4F">
      <w:pPr>
        <w:pStyle w:val="3"/>
        <w:keepNext w:val="0"/>
        <w:keepLines w:val="0"/>
        <w:widowControl/>
        <w:suppressLineNumbers w:val="0"/>
      </w:pPr>
      <w:r>
        <w:t>3.1 Overview</w:t>
      </w:r>
    </w:p>
    <w:p w14:paraId="239E223A">
      <w:pPr>
        <w:pStyle w:val="8"/>
        <w:keepNext w:val="0"/>
        <w:keepLines w:val="0"/>
        <w:widowControl/>
        <w:suppressLineNumbers w:val="0"/>
      </w:pPr>
      <w:r>
        <w:t xml:space="preserve">Backend cung cấp các API để ứng dụng Flutter có thể gửi dữ liệu hình ảnh hoặc video để phân tích biểu cảm khuôn mặt. Các API này được thiết kế theo mô hình </w:t>
      </w:r>
      <w:r>
        <w:rPr>
          <w:b/>
          <w:bCs/>
        </w:rPr>
        <w:t>RESTful API</w:t>
      </w:r>
      <w:r>
        <w:t xml:space="preserve"> và giao tiếp thông qua giao thức </w:t>
      </w:r>
      <w:r>
        <w:rPr>
          <w:b/>
          <w:bCs/>
        </w:rPr>
        <w:t>HTTP</w:t>
      </w:r>
      <w:r>
        <w:t xml:space="preserve">. Dữ liệu trao đổi giữa client và server sử dụng định dạng </w:t>
      </w:r>
      <w:r>
        <w:rPr>
          <w:b/>
          <w:bCs/>
        </w:rPr>
        <w:t>JSON</w:t>
      </w:r>
      <w:r>
        <w:t>.</w:t>
      </w:r>
    </w:p>
    <w:p w14:paraId="6D774389">
      <w:pPr>
        <w:pStyle w:val="3"/>
        <w:keepNext w:val="0"/>
        <w:keepLines w:val="0"/>
        <w:widowControl/>
        <w:suppressLineNumbers w:val="0"/>
      </w:pPr>
      <w:r>
        <w:t>3.2 Detect Emotion API</w:t>
      </w:r>
    </w:p>
    <w:p w14:paraId="0B4405CF">
      <w:pPr>
        <w:pStyle w:val="8"/>
        <w:keepNext w:val="0"/>
        <w:keepLines w:val="0"/>
        <w:widowControl/>
        <w:suppressLineNumbers w:val="0"/>
      </w:pPr>
      <w:r>
        <w:t>API này được sử dụng để gửi hình ảnh lên server và nhận kết quả nhận diện biểu cảm.</w:t>
      </w:r>
    </w:p>
    <w:p w14:paraId="7CD75E26">
      <w:pPr>
        <w:bidi w:val="0"/>
      </w:pPr>
      <w:r>
        <w:rPr>
          <w:b/>
          <w:bCs/>
        </w:rPr>
        <w:t>Endpoint</w:t>
      </w:r>
    </w:p>
    <w:p w14:paraId="45D870EF">
      <w:pPr>
        <w:bidi w:val="0"/>
        <w:rPr>
          <w:rFonts w:hint="default"/>
        </w:rPr>
      </w:pPr>
      <w:r>
        <w:rPr>
          <w:rFonts w:hint="default"/>
        </w:rPr>
        <w:t>POST /api/detect-emotion</w:t>
      </w:r>
    </w:p>
    <w:p w14:paraId="1ED6B5E1">
      <w:pPr>
        <w:bidi w:val="0"/>
      </w:pPr>
      <w:r>
        <w:rPr>
          <w:b/>
          <w:bCs/>
        </w:rPr>
        <w:t>Request</w:t>
      </w:r>
    </w:p>
    <w:p w14:paraId="35207BBA">
      <w:pPr>
        <w:pStyle w:val="8"/>
        <w:keepNext w:val="0"/>
        <w:keepLines w:val="0"/>
        <w:widowControl/>
        <w:suppressLineNumbers w:val="0"/>
      </w:pPr>
      <w:r>
        <w:t>Content-Type:</w:t>
      </w:r>
    </w:p>
    <w:p w14:paraId="25BA0A7E">
      <w:pPr>
        <w:bidi w:val="0"/>
        <w:rPr>
          <w:rFonts w:hint="default"/>
        </w:rPr>
      </w:pPr>
      <w:r>
        <w:rPr>
          <w:rFonts w:hint="default"/>
        </w:rPr>
        <w:t>multipart/form-data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E6E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04858C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Parameter</w:t>
            </w:r>
          </w:p>
        </w:tc>
        <w:tc>
          <w:tcPr>
            <w:tcW w:w="2841" w:type="dxa"/>
            <w:vAlign w:val="center"/>
          </w:tcPr>
          <w:p w14:paraId="69549B7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Type</w:t>
            </w:r>
          </w:p>
        </w:tc>
        <w:tc>
          <w:tcPr>
            <w:tcW w:w="2841" w:type="dxa"/>
            <w:vAlign w:val="center"/>
          </w:tcPr>
          <w:p w14:paraId="4C95B85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Description</w:t>
            </w:r>
          </w:p>
        </w:tc>
      </w:tr>
      <w:tr w14:paraId="1ADF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9256CC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image</w:t>
            </w:r>
          </w:p>
        </w:tc>
        <w:tc>
          <w:tcPr>
            <w:tcW w:w="2841" w:type="dxa"/>
            <w:vAlign w:val="center"/>
          </w:tcPr>
          <w:p w14:paraId="49927E0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file</w:t>
            </w:r>
          </w:p>
        </w:tc>
        <w:tc>
          <w:tcPr>
            <w:tcW w:w="2841" w:type="dxa"/>
            <w:vAlign w:val="center"/>
          </w:tcPr>
          <w:p w14:paraId="7C11DD5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Hình ảnh khuôn mặt cần phân tích</w:t>
            </w:r>
          </w:p>
        </w:tc>
      </w:tr>
    </w:tbl>
    <w:p w14:paraId="4E435FA1">
      <w:pPr>
        <w:bidi w:val="0"/>
      </w:pPr>
      <w:r>
        <w:t>Response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0"/>
      </w:tblGrid>
      <w:tr w14:paraId="1D75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03" w:hRule="atLeast"/>
        </w:trPr>
        <w:tc>
          <w:tcPr>
            <w:tcW w:w="8520" w:type="dxa"/>
          </w:tcPr>
          <w:p w14:paraId="5573C3E7">
            <w:pPr>
              <w:bidi w:val="0"/>
              <w:rPr>
                <w:rFonts w:hint="default"/>
              </w:rPr>
            </w:pPr>
            <w:r>
              <w:rPr>
                <w:rFonts w:hint="default"/>
              </w:rPr>
              <w:t>{</w:t>
            </w:r>
          </w:p>
          <w:p w14:paraId="488343DF">
            <w:pPr>
              <w:bidi w:val="0"/>
              <w:rPr>
                <w:rFonts w:hint="default"/>
              </w:rPr>
            </w:pPr>
            <w:r>
              <w:rPr>
                <w:rFonts w:hint="default"/>
              </w:rPr>
              <w:t xml:space="preserve">  "emotion": "happy",</w:t>
            </w:r>
          </w:p>
          <w:p w14:paraId="76A7AAE6">
            <w:pPr>
              <w:bidi w:val="0"/>
              <w:rPr>
                <w:rFonts w:hint="default"/>
              </w:rPr>
            </w:pPr>
            <w:r>
              <w:rPr>
                <w:rFonts w:hint="default"/>
              </w:rPr>
              <w:t xml:space="preserve">  "confidence": 0.91</w:t>
            </w:r>
          </w:p>
          <w:p w14:paraId="51B01246">
            <w:pPr>
              <w:bidi w:val="0"/>
              <w:rPr>
                <w:rFonts w:ascii="SimSun" w:hAnsi="SimSun" w:eastAsia="SimSun" w:cs="SimSun"/>
                <w:szCs w:val="24"/>
                <w:vertAlign w:val="baseline"/>
              </w:rPr>
            </w:pPr>
            <w:r>
              <w:rPr>
                <w:rFonts w:hint="default"/>
              </w:rPr>
              <w:t>}</w:t>
            </w:r>
          </w:p>
        </w:tc>
      </w:tr>
    </w:tbl>
    <w:p w14:paraId="57480A5A">
      <w:pPr>
        <w:bidi w:val="0"/>
      </w:pPr>
      <w:r>
        <w:t>Response Fields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39"/>
        <w:gridCol w:w="2840"/>
        <w:gridCol w:w="2840"/>
      </w:tblGrid>
      <w:tr w14:paraId="3EDF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8" w:hRule="atLeast"/>
        </w:trPr>
        <w:tc>
          <w:tcPr>
            <w:tcW w:w="2839" w:type="dxa"/>
            <w:vAlign w:val="center"/>
          </w:tcPr>
          <w:p w14:paraId="13AED351">
            <w:pPr>
              <w:keepNext w:val="0"/>
              <w:keepLines w:val="0"/>
              <w:widowControl/>
              <w:suppressLineNumbers w:val="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Field</w:t>
            </w:r>
          </w:p>
        </w:tc>
        <w:tc>
          <w:tcPr>
            <w:tcW w:w="2840" w:type="dxa"/>
            <w:vAlign w:val="center"/>
          </w:tcPr>
          <w:p w14:paraId="35BA2C59">
            <w:pPr>
              <w:keepNext w:val="0"/>
              <w:keepLines w:val="0"/>
              <w:widowControl/>
              <w:suppressLineNumbers w:val="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Type</w:t>
            </w:r>
          </w:p>
        </w:tc>
        <w:tc>
          <w:tcPr>
            <w:tcW w:w="2840" w:type="dxa"/>
            <w:vAlign w:val="center"/>
          </w:tcPr>
          <w:p w14:paraId="55F26D06">
            <w:pPr>
              <w:keepNext w:val="0"/>
              <w:keepLines w:val="0"/>
              <w:widowControl/>
              <w:suppressLineNumbers w:val="0"/>
              <w:jc w:val="center"/>
              <w:rPr>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r>
      <w:tr w14:paraId="02CC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8" w:hRule="atLeast"/>
        </w:trPr>
        <w:tc>
          <w:tcPr>
            <w:tcW w:w="2839" w:type="dxa"/>
            <w:vAlign w:val="center"/>
          </w:tcPr>
          <w:p w14:paraId="09A77F6E">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emotion</w:t>
            </w:r>
          </w:p>
        </w:tc>
        <w:tc>
          <w:tcPr>
            <w:tcW w:w="2840" w:type="dxa"/>
            <w:vAlign w:val="center"/>
          </w:tcPr>
          <w:p w14:paraId="3ADFD372">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string</w:t>
            </w:r>
          </w:p>
        </w:tc>
        <w:tc>
          <w:tcPr>
            <w:tcW w:w="2840" w:type="dxa"/>
            <w:vAlign w:val="center"/>
          </w:tcPr>
          <w:p w14:paraId="37CC1934">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biểu cảm dự đoán</w:t>
            </w:r>
          </w:p>
        </w:tc>
      </w:tr>
      <w:tr w14:paraId="4421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6" w:hRule="atLeast"/>
        </w:trPr>
        <w:tc>
          <w:tcPr>
            <w:tcW w:w="2839" w:type="dxa"/>
            <w:vAlign w:val="center"/>
          </w:tcPr>
          <w:p w14:paraId="6DBE73F5">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confidence</w:t>
            </w:r>
          </w:p>
        </w:tc>
        <w:tc>
          <w:tcPr>
            <w:tcW w:w="2840" w:type="dxa"/>
            <w:vAlign w:val="center"/>
          </w:tcPr>
          <w:p w14:paraId="757D6C25">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float</w:t>
            </w:r>
          </w:p>
        </w:tc>
        <w:tc>
          <w:tcPr>
            <w:tcW w:w="2840" w:type="dxa"/>
            <w:vAlign w:val="center"/>
          </w:tcPr>
          <w:p w14:paraId="4C0EC91A">
            <w:pPr>
              <w:keepNext w:val="0"/>
              <w:keepLines w:val="0"/>
              <w:widowControl/>
              <w:suppressLineNumbers w:val="0"/>
              <w:jc w:val="left"/>
              <w:rPr>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độ tin cậy của dự đoán</w:t>
            </w:r>
          </w:p>
        </w:tc>
      </w:tr>
    </w:tbl>
    <w:p w14:paraId="0F4DB406">
      <w:pPr>
        <w:pStyle w:val="3"/>
        <w:bidi w:val="0"/>
      </w:pPr>
      <w:r>
        <w:t>3.3 Get History API</w:t>
      </w:r>
    </w:p>
    <w:p w14:paraId="15601910">
      <w:pPr>
        <w:pStyle w:val="8"/>
        <w:keepNext w:val="0"/>
        <w:keepLines w:val="0"/>
        <w:widowControl/>
        <w:suppressLineNumbers w:val="0"/>
      </w:pPr>
      <w:r>
        <w:t>API này dùng để lấy lịch sử các lần phân tích biểu cảm.</w:t>
      </w:r>
    </w:p>
    <w:p w14:paraId="28BA736B">
      <w:pPr>
        <w:bidi w:val="0"/>
      </w:pPr>
      <w:r>
        <w:rPr>
          <w:b/>
          <w:bCs/>
        </w:rPr>
        <w:t>Endpoint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BB6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61B4C3C">
            <w:pPr>
              <w:bidi w:val="0"/>
              <w:rPr>
                <w:rFonts w:ascii="SimSun" w:hAnsi="SimSun" w:eastAsia="SimSun" w:cs="SimSun"/>
                <w:szCs w:val="24"/>
                <w:vertAlign w:val="baseline"/>
              </w:rPr>
            </w:pPr>
            <w:r>
              <w:rPr>
                <w:rFonts w:hint="default"/>
              </w:rPr>
              <w:t>GET /api/history</w:t>
            </w:r>
          </w:p>
        </w:tc>
      </w:tr>
    </w:tbl>
    <w:p w14:paraId="1AA1A19B">
      <w:pPr>
        <w:bidi w:val="0"/>
      </w:pPr>
      <w:r>
        <w:t>Response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579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8" w:hRule="atLeast"/>
        </w:trPr>
        <w:tc>
          <w:tcPr>
            <w:tcW w:w="8520" w:type="dxa"/>
          </w:tcPr>
          <w:p w14:paraId="0BC29F30">
            <w:pPr>
              <w:bidi w:val="0"/>
              <w:rPr>
                <w:rFonts w:hint="default"/>
              </w:rPr>
            </w:pPr>
            <w:r>
              <w:rPr>
                <w:rFonts w:hint="default"/>
              </w:rPr>
              <w:t>[</w:t>
            </w:r>
          </w:p>
          <w:p w14:paraId="30C1E6DE">
            <w:pPr>
              <w:bidi w:val="0"/>
              <w:rPr>
                <w:rFonts w:hint="default"/>
              </w:rPr>
            </w:pPr>
            <w:r>
              <w:rPr>
                <w:rFonts w:hint="default"/>
              </w:rPr>
              <w:t xml:space="preserve">  {</w:t>
            </w:r>
          </w:p>
          <w:p w14:paraId="5640E99E">
            <w:pPr>
              <w:bidi w:val="0"/>
              <w:rPr>
                <w:rFonts w:hint="default"/>
              </w:rPr>
            </w:pPr>
            <w:r>
              <w:rPr>
                <w:rFonts w:hint="default"/>
              </w:rPr>
              <w:t xml:space="preserve">    "id": 1,</w:t>
            </w:r>
          </w:p>
          <w:p w14:paraId="60135BA0">
            <w:pPr>
              <w:bidi w:val="0"/>
              <w:rPr>
                <w:rFonts w:hint="default"/>
              </w:rPr>
            </w:pPr>
            <w:r>
              <w:rPr>
                <w:rFonts w:hint="default"/>
              </w:rPr>
              <w:t xml:space="preserve">    "emotion": "happy",</w:t>
            </w:r>
          </w:p>
          <w:p w14:paraId="4B347E9D">
            <w:pPr>
              <w:bidi w:val="0"/>
              <w:rPr>
                <w:rFonts w:hint="default"/>
              </w:rPr>
            </w:pPr>
            <w:r>
              <w:rPr>
                <w:rFonts w:hint="default"/>
              </w:rPr>
              <w:t xml:space="preserve">    "confidence": 0.89,</w:t>
            </w:r>
          </w:p>
          <w:p w14:paraId="2776E43B">
            <w:pPr>
              <w:bidi w:val="0"/>
              <w:rPr>
                <w:rFonts w:hint="default"/>
              </w:rPr>
            </w:pPr>
            <w:r>
              <w:rPr>
                <w:rFonts w:hint="default"/>
              </w:rPr>
              <w:t xml:space="preserve">    "time": "2026-04-16"</w:t>
            </w:r>
          </w:p>
          <w:p w14:paraId="4BB1D35C">
            <w:pPr>
              <w:bidi w:val="0"/>
              <w:rPr>
                <w:rFonts w:hint="default"/>
              </w:rPr>
            </w:pPr>
            <w:r>
              <w:rPr>
                <w:rFonts w:hint="default"/>
              </w:rPr>
              <w:t xml:space="preserve">  }</w:t>
            </w:r>
          </w:p>
          <w:p w14:paraId="27117CC4">
            <w:pPr>
              <w:bidi w:val="0"/>
              <w:rPr>
                <w:rFonts w:ascii="SimSun" w:hAnsi="SimSun" w:eastAsia="SimSun" w:cs="SimSun"/>
                <w:szCs w:val="24"/>
                <w:vertAlign w:val="baseline"/>
              </w:rPr>
            </w:pPr>
            <w:r>
              <w:rPr>
                <w:rFonts w:hint="default"/>
              </w:rPr>
              <w:t>]</w:t>
            </w:r>
          </w:p>
        </w:tc>
      </w:tr>
    </w:tbl>
    <w:p w14:paraId="3D3C4C51">
      <w:pPr>
        <w:pStyle w:val="3"/>
        <w:bidi w:val="0"/>
      </w:pPr>
      <w:r>
        <w:t>3.4 API Processing Flow</w:t>
      </w:r>
    </w:p>
    <w:p w14:paraId="62DC223A">
      <w:pPr>
        <w:pStyle w:val="8"/>
        <w:keepNext w:val="0"/>
        <w:keepLines w:val="0"/>
        <w:widowControl/>
        <w:suppressLineNumbers w:val="0"/>
      </w:pPr>
      <w:r>
        <w:t>Quy trình hoạt động của API:</w:t>
      </w:r>
    </w:p>
    <w:p w14:paraId="5422C47D">
      <w:pPr>
        <w:numPr>
          <w:ilvl w:val="0"/>
          <w:numId w:val="6"/>
        </w:numPr>
        <w:bidi w:val="0"/>
      </w:pPr>
      <w:r>
        <w:t xml:space="preserve">Người dùng chụp ảnh hoặc chọn ảnh trong ứng dụng Flutter </w:t>
      </w:r>
    </w:p>
    <w:p w14:paraId="2E99390E">
      <w:pPr>
        <w:numPr>
          <w:ilvl w:val="0"/>
          <w:numId w:val="6"/>
        </w:numPr>
        <w:bidi w:val="0"/>
      </w:pPr>
      <w:r>
        <w:t xml:space="preserve">Ứng dụng gửi ảnh lên backend thông qua API </w:t>
      </w:r>
    </w:p>
    <w:p w14:paraId="59182777">
      <w:pPr>
        <w:numPr>
          <w:ilvl w:val="0"/>
          <w:numId w:val="6"/>
        </w:numPr>
        <w:bidi w:val="0"/>
      </w:pPr>
      <w:r>
        <w:t xml:space="preserve">Backend nhận dữ liệu và tiền xử lý hình ảnh </w:t>
      </w:r>
    </w:p>
    <w:p w14:paraId="6A89F3CB">
      <w:pPr>
        <w:numPr>
          <w:ilvl w:val="0"/>
          <w:numId w:val="6"/>
        </w:numPr>
        <w:bidi w:val="0"/>
      </w:pPr>
      <w:r>
        <w:t xml:space="preserve">Hình ảnh được đưa vào mô hình AI để dự đoán biểu cảm </w:t>
      </w:r>
    </w:p>
    <w:p w14:paraId="1A77360A">
      <w:pPr>
        <w:numPr>
          <w:ilvl w:val="0"/>
          <w:numId w:val="6"/>
        </w:numPr>
        <w:bidi w:val="0"/>
      </w:pPr>
      <w:r>
        <w:t xml:space="preserve">Backend trả kết quả dự đoán về ứng dụng Flutter </w:t>
      </w:r>
    </w:p>
    <w:p w14:paraId="37D5B4BE">
      <w:pPr>
        <w:pStyle w:val="2"/>
        <w:keepNext w:val="0"/>
        <w:keepLines w:val="0"/>
        <w:widowControl/>
        <w:suppressLineNumbers w:val="0"/>
      </w:pPr>
      <w:r>
        <w:t>4. Database Design</w:t>
      </w:r>
    </w:p>
    <w:p w14:paraId="7AC452A7">
      <w:pPr>
        <w:pStyle w:val="3"/>
        <w:keepNext w:val="0"/>
        <w:keepLines w:val="0"/>
        <w:widowControl/>
        <w:suppressLineNumbers w:val="0"/>
      </w:pPr>
      <w:r>
        <w:t>4.1 Overview</w:t>
      </w:r>
    </w:p>
    <w:p w14:paraId="1BD4F9DF">
      <w:pPr>
        <w:pStyle w:val="8"/>
        <w:keepNext w:val="0"/>
        <w:keepLines w:val="0"/>
        <w:widowControl/>
        <w:suppressLineNumbers w:val="0"/>
      </w:pPr>
      <w:r>
        <w:t>Cơ sở dữ liệu được sử dụng để lưu trữ thông tin về kết quả nhận diện biểu cảm khuôn mặt. Dữ liệu được lưu lại nhằm mục đích theo dõi lịch sử phân tích và hỗ trợ việc quản lý dữ liệu trong hệ thống.</w:t>
      </w:r>
    </w:p>
    <w:p w14:paraId="6A9DF4E6">
      <w:pPr>
        <w:pStyle w:val="8"/>
        <w:keepNext w:val="0"/>
        <w:keepLines w:val="0"/>
        <w:widowControl/>
        <w:suppressLineNumbers w:val="0"/>
      </w:pPr>
      <w:r>
        <w:t>Trong hệ thống này, cơ sở dữ liệu lưu trữ các thông tin như kết quả biểu cảm dự đoán, độ chính xác của dự đoán và thời gian phân tích.</w:t>
      </w:r>
    </w:p>
    <w:p w14:paraId="1617F5EF">
      <w:pPr>
        <w:pStyle w:val="3"/>
        <w:keepNext w:val="0"/>
        <w:keepLines w:val="0"/>
        <w:widowControl/>
        <w:suppressLineNumbers w:val="0"/>
      </w:pPr>
      <w:r>
        <w:t>4.2 Database Table: Emotion History</w:t>
      </w:r>
    </w:p>
    <w:p w14:paraId="68156A62">
      <w:pPr>
        <w:pStyle w:val="8"/>
        <w:keepNext w:val="0"/>
        <w:keepLines w:val="0"/>
        <w:widowControl/>
        <w:suppressLineNumbers w:val="0"/>
      </w:pPr>
      <w:r>
        <w:t xml:space="preserve">Bảng </w:t>
      </w:r>
      <w:r>
        <w:rPr>
          <w:rStyle w:val="9"/>
        </w:rPr>
        <w:t>emotion_history</w:t>
      </w:r>
      <w:r>
        <w:t xml:space="preserve"> được sử dụng để lưu trữ lịch sử kết quả nhận diện biểu cảm.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0BC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F31347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Field</w:t>
            </w:r>
          </w:p>
        </w:tc>
        <w:tc>
          <w:tcPr>
            <w:tcW w:w="2841" w:type="dxa"/>
            <w:vAlign w:val="center"/>
          </w:tcPr>
          <w:p w14:paraId="56218FA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Type</w:t>
            </w:r>
          </w:p>
        </w:tc>
        <w:tc>
          <w:tcPr>
            <w:tcW w:w="2841" w:type="dxa"/>
            <w:vAlign w:val="center"/>
          </w:tcPr>
          <w:p w14:paraId="52F4DD0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Description</w:t>
            </w:r>
          </w:p>
        </w:tc>
      </w:tr>
      <w:tr w14:paraId="0A2F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C70613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id</w:t>
            </w:r>
          </w:p>
        </w:tc>
        <w:tc>
          <w:tcPr>
            <w:tcW w:w="2841" w:type="dxa"/>
            <w:vAlign w:val="center"/>
          </w:tcPr>
          <w:p w14:paraId="33E956F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INT</w:t>
            </w:r>
          </w:p>
        </w:tc>
        <w:tc>
          <w:tcPr>
            <w:tcW w:w="2841" w:type="dxa"/>
            <w:vAlign w:val="center"/>
          </w:tcPr>
          <w:p w14:paraId="566D03A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khóa chính của bảng</w:t>
            </w:r>
          </w:p>
        </w:tc>
      </w:tr>
      <w:tr w14:paraId="49E9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F32992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image_path</w:t>
            </w:r>
          </w:p>
        </w:tc>
        <w:tc>
          <w:tcPr>
            <w:tcW w:w="2841" w:type="dxa"/>
            <w:vAlign w:val="center"/>
          </w:tcPr>
          <w:p w14:paraId="1A8D29F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VARCHAR</w:t>
            </w:r>
          </w:p>
        </w:tc>
        <w:tc>
          <w:tcPr>
            <w:tcW w:w="2841" w:type="dxa"/>
            <w:vAlign w:val="center"/>
          </w:tcPr>
          <w:p w14:paraId="274430A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đường dẫn hình ảnh đã phân tích</w:t>
            </w:r>
          </w:p>
        </w:tc>
      </w:tr>
      <w:tr w14:paraId="45F6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6A8AD0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emotion</w:t>
            </w:r>
          </w:p>
        </w:tc>
        <w:tc>
          <w:tcPr>
            <w:tcW w:w="2841" w:type="dxa"/>
            <w:vAlign w:val="center"/>
          </w:tcPr>
          <w:p w14:paraId="00E73FD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VARCHAR</w:t>
            </w:r>
          </w:p>
        </w:tc>
        <w:tc>
          <w:tcPr>
            <w:tcW w:w="2841" w:type="dxa"/>
            <w:vAlign w:val="center"/>
          </w:tcPr>
          <w:p w14:paraId="151C0BF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biểu cảm dự đoán</w:t>
            </w:r>
          </w:p>
        </w:tc>
      </w:tr>
      <w:tr w14:paraId="2622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4DF658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confidence</w:t>
            </w:r>
          </w:p>
        </w:tc>
        <w:tc>
          <w:tcPr>
            <w:tcW w:w="2841" w:type="dxa"/>
            <w:vAlign w:val="center"/>
          </w:tcPr>
          <w:p w14:paraId="736A3E9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FLOAT</w:t>
            </w:r>
          </w:p>
        </w:tc>
        <w:tc>
          <w:tcPr>
            <w:tcW w:w="2841" w:type="dxa"/>
            <w:vAlign w:val="center"/>
          </w:tcPr>
          <w:p w14:paraId="2E5823E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độ tin cậy của dự đoán</w:t>
            </w:r>
          </w:p>
        </w:tc>
      </w:tr>
      <w:tr w14:paraId="15A9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175233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created_at</w:t>
            </w:r>
          </w:p>
        </w:tc>
        <w:tc>
          <w:tcPr>
            <w:tcW w:w="2841" w:type="dxa"/>
            <w:vAlign w:val="center"/>
          </w:tcPr>
          <w:p w14:paraId="49E91A4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DATETIME</w:t>
            </w:r>
          </w:p>
        </w:tc>
        <w:tc>
          <w:tcPr>
            <w:tcW w:w="2841" w:type="dxa"/>
            <w:vAlign w:val="center"/>
          </w:tcPr>
          <w:p w14:paraId="797F2F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thời gian phân tích</w:t>
            </w:r>
          </w:p>
        </w:tc>
      </w:tr>
    </w:tbl>
    <w:p w14:paraId="419FD635">
      <w:pPr>
        <w:pStyle w:val="3"/>
        <w:keepNext w:val="0"/>
        <w:keepLines w:val="0"/>
        <w:widowControl/>
        <w:suppressLineNumbers w:val="0"/>
      </w:pPr>
      <w:r>
        <w:t>4.3 Table Structure Example</w:t>
      </w:r>
    </w:p>
    <w:p w14:paraId="02125E63">
      <w:pPr>
        <w:pStyle w:val="8"/>
        <w:keepNext w:val="0"/>
        <w:keepLines w:val="0"/>
        <w:widowControl/>
        <w:suppressLineNumbers w:val="0"/>
      </w:pPr>
      <w:r>
        <w:t>Ví dụ dữ liệu trong bảng: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F90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D206BE4">
            <w:pPr>
              <w:keepNext w:val="0"/>
              <w:keepLines w:val="0"/>
              <w:widowControl/>
              <w:suppressLineNumbers w:val="0"/>
              <w:jc w:val="center"/>
              <w:rPr>
                <w:vertAlign w:val="baseline"/>
              </w:rPr>
            </w:pPr>
            <w:r>
              <w:rPr>
                <w:rFonts w:ascii="SimSun" w:hAnsi="SimSun" w:eastAsia="SimSun" w:cs="SimSun"/>
                <w:b/>
                <w:bCs/>
                <w:kern w:val="0"/>
                <w:sz w:val="24"/>
                <w:szCs w:val="24"/>
                <w:lang w:val="en-US" w:eastAsia="zh-CN" w:bidi="ar"/>
              </w:rPr>
              <w:t>id</w:t>
            </w:r>
          </w:p>
        </w:tc>
        <w:tc>
          <w:tcPr>
            <w:tcW w:w="2841" w:type="dxa"/>
            <w:vAlign w:val="center"/>
          </w:tcPr>
          <w:p w14:paraId="4641DFB1">
            <w:pPr>
              <w:keepNext w:val="0"/>
              <w:keepLines w:val="0"/>
              <w:widowControl/>
              <w:suppressLineNumbers w:val="0"/>
              <w:jc w:val="center"/>
              <w:rPr>
                <w:vertAlign w:val="baseline"/>
              </w:rPr>
            </w:pPr>
            <w:r>
              <w:rPr>
                <w:rFonts w:ascii="SimSun" w:hAnsi="SimSun" w:eastAsia="SimSun" w:cs="SimSun"/>
                <w:b/>
                <w:bCs/>
                <w:kern w:val="0"/>
                <w:sz w:val="24"/>
                <w:szCs w:val="24"/>
                <w:lang w:val="en-US" w:eastAsia="zh-CN" w:bidi="ar"/>
              </w:rPr>
              <w:t>image_path</w:t>
            </w:r>
          </w:p>
        </w:tc>
        <w:tc>
          <w:tcPr>
            <w:tcW w:w="2841" w:type="dxa"/>
            <w:vAlign w:val="center"/>
          </w:tcPr>
          <w:p w14:paraId="27AF462A">
            <w:pPr>
              <w:keepNext w:val="0"/>
              <w:keepLines w:val="0"/>
              <w:widowControl/>
              <w:suppressLineNumbers w:val="0"/>
              <w:jc w:val="center"/>
              <w:rPr>
                <w:vertAlign w:val="baseline"/>
              </w:rPr>
            </w:pPr>
            <w:r>
              <w:rPr>
                <w:rFonts w:ascii="SimSun" w:hAnsi="SimSun" w:eastAsia="SimSun" w:cs="SimSun"/>
                <w:b/>
                <w:bCs/>
                <w:kern w:val="0"/>
                <w:sz w:val="24"/>
                <w:szCs w:val="24"/>
                <w:lang w:val="en-US" w:eastAsia="zh-CN" w:bidi="ar"/>
              </w:rPr>
              <w:t>emotion</w:t>
            </w:r>
          </w:p>
        </w:tc>
      </w:tr>
      <w:tr w14:paraId="0AE1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21D242E">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1</w:t>
            </w:r>
          </w:p>
        </w:tc>
        <w:tc>
          <w:tcPr>
            <w:tcW w:w="2841" w:type="dxa"/>
            <w:vAlign w:val="center"/>
          </w:tcPr>
          <w:p w14:paraId="70736E02">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img001.jpg</w:t>
            </w:r>
          </w:p>
        </w:tc>
        <w:tc>
          <w:tcPr>
            <w:tcW w:w="2841" w:type="dxa"/>
            <w:vAlign w:val="center"/>
          </w:tcPr>
          <w:p w14:paraId="712C81BB">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happy</w:t>
            </w:r>
          </w:p>
        </w:tc>
      </w:tr>
      <w:tr w14:paraId="78B3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BA88B16">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2</w:t>
            </w:r>
          </w:p>
        </w:tc>
        <w:tc>
          <w:tcPr>
            <w:tcW w:w="2841" w:type="dxa"/>
            <w:vAlign w:val="center"/>
          </w:tcPr>
          <w:p w14:paraId="13F9A443">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img002.jpg</w:t>
            </w:r>
          </w:p>
        </w:tc>
        <w:tc>
          <w:tcPr>
            <w:tcW w:w="2841" w:type="dxa"/>
            <w:vAlign w:val="center"/>
          </w:tcPr>
          <w:p w14:paraId="320F386F">
            <w:pPr>
              <w:keepNext w:val="0"/>
              <w:keepLines w:val="0"/>
              <w:widowControl/>
              <w:suppressLineNumbers w:val="0"/>
              <w:jc w:val="left"/>
              <w:rPr>
                <w:vertAlign w:val="baseline"/>
              </w:rPr>
            </w:pPr>
            <w:r>
              <w:rPr>
                <w:rFonts w:ascii="SimSun" w:hAnsi="SimSun" w:eastAsia="SimSun" w:cs="SimSun"/>
                <w:kern w:val="0"/>
                <w:sz w:val="24"/>
                <w:szCs w:val="24"/>
                <w:lang w:val="en-US" w:eastAsia="zh-CN" w:bidi="ar"/>
              </w:rPr>
              <w:t>sad</w:t>
            </w:r>
          </w:p>
        </w:tc>
      </w:tr>
    </w:tbl>
    <w:p w14:paraId="3B45B3AD">
      <w:pPr>
        <w:pStyle w:val="8"/>
        <w:keepNext w:val="0"/>
        <w:keepLines w:val="0"/>
        <w:widowControl/>
        <w:suppressLineNumbers w:val="0"/>
      </w:pPr>
      <w:r>
        <w:t>Bảng này cho phép hệ thống lưu trữ và truy xuất lịch sử các lần phân tích biểu cảm của người dùng.</w:t>
      </w:r>
    </w:p>
    <w:p w14:paraId="7F364971">
      <w:pPr>
        <w:pStyle w:val="3"/>
        <w:keepNext w:val="0"/>
        <w:keepLines w:val="0"/>
        <w:widowControl/>
        <w:suppressLineNumbers w:val="0"/>
      </w:pPr>
      <w:r>
        <w:t>4.4 Database Relationship</w:t>
      </w:r>
    </w:p>
    <w:p w14:paraId="6FAFE747">
      <w:pPr>
        <w:pStyle w:val="8"/>
        <w:keepNext w:val="0"/>
        <w:keepLines w:val="0"/>
        <w:widowControl/>
        <w:suppressLineNumbers w:val="0"/>
      </w:pPr>
      <w:r>
        <w:t>Trong phiên bản hiện tại của hệ thống, cơ sở dữ liệu chỉ bao gồm một bảng chính để lưu trữ kết quả phân tích. Trong tương lai hệ thống có thể mở rộng thêm các bảng khác như:</w:t>
      </w:r>
    </w:p>
    <w:p w14:paraId="67CBD0C4">
      <w:pPr>
        <w:keepNext w:val="0"/>
        <w:keepLines w:val="0"/>
        <w:widowControl/>
        <w:numPr>
          <w:ilvl w:val="0"/>
          <w:numId w:val="7"/>
        </w:numPr>
        <w:suppressLineNumbers w:val="0"/>
        <w:spacing w:before="0" w:beforeAutospacing="1" w:after="0" w:afterAutospacing="1"/>
        <w:ind w:left="720" w:hanging="360"/>
      </w:pPr>
      <w:r>
        <w:t xml:space="preserve">bảng </w:t>
      </w:r>
      <w:r>
        <w:rPr>
          <w:rStyle w:val="9"/>
        </w:rPr>
        <w:t>users</w:t>
      </w:r>
      <w:r>
        <w:t xml:space="preserve"> để quản lý tài khoản người dùng </w:t>
      </w:r>
    </w:p>
    <w:p w14:paraId="16E7363E">
      <w:pPr>
        <w:keepNext w:val="0"/>
        <w:keepLines w:val="0"/>
        <w:widowControl/>
        <w:numPr>
          <w:ilvl w:val="0"/>
          <w:numId w:val="7"/>
        </w:numPr>
        <w:suppressLineNumbers w:val="0"/>
        <w:spacing w:before="0" w:beforeAutospacing="1" w:after="0" w:afterAutospacing="1"/>
        <w:ind w:left="720" w:hanging="360"/>
      </w:pPr>
      <w:r>
        <w:t xml:space="preserve">bảng </w:t>
      </w:r>
      <w:r>
        <w:rPr>
          <w:rStyle w:val="9"/>
        </w:rPr>
        <w:t>analysis_history</w:t>
      </w:r>
      <w:r>
        <w:t xml:space="preserve"> để lưu chi tiết kết quả phân tích </w:t>
      </w:r>
    </w:p>
    <w:p w14:paraId="51592D0D">
      <w:pPr>
        <w:pStyle w:val="8"/>
        <w:keepNext w:val="0"/>
        <w:keepLines w:val="0"/>
        <w:widowControl/>
        <w:suppressLineNumbers w:val="0"/>
      </w:pPr>
      <w:r>
        <w:t>Việc mở rộng này sẽ giúp hệ thống quản lý dữ liệu hiệu quả hơn khi số lượng người dùng tăng lên.</w:t>
      </w:r>
    </w:p>
    <w:p w14:paraId="78C39851">
      <w:pPr>
        <w:pStyle w:val="2"/>
        <w:keepNext w:val="0"/>
        <w:keepLines w:val="0"/>
        <w:widowControl/>
        <w:suppressLineNumbers w:val="0"/>
      </w:pPr>
      <w:r>
        <w:t>5. Processing Flow</w:t>
      </w:r>
    </w:p>
    <w:p w14:paraId="49D911F3">
      <w:pPr>
        <w:pStyle w:val="3"/>
        <w:keepNext w:val="0"/>
        <w:keepLines w:val="0"/>
        <w:widowControl/>
        <w:suppressLineNumbers w:val="0"/>
      </w:pPr>
      <w:r>
        <w:t>5.1 Overview</w:t>
      </w:r>
    </w:p>
    <w:p w14:paraId="31C5B226">
      <w:pPr>
        <w:pStyle w:val="8"/>
        <w:keepNext w:val="0"/>
        <w:keepLines w:val="0"/>
        <w:widowControl/>
        <w:suppressLineNumbers w:val="0"/>
      </w:pPr>
      <w:r>
        <w:t>Processing Flow mô tả quá trình xử lý dữ liệu trong hệ thống từ khi người dùng gửi hình ảnh hoặc video từ ứng dụng Flutter cho đến khi nhận được kết quả nhận diện biểu cảm từ backend.</w:t>
      </w:r>
    </w:p>
    <w:p w14:paraId="776FEA08">
      <w:pPr>
        <w:pStyle w:val="8"/>
        <w:keepNext w:val="0"/>
        <w:keepLines w:val="0"/>
        <w:widowControl/>
        <w:suppressLineNumbers w:val="0"/>
      </w:pPr>
      <w:r>
        <w:t>Quá trình này bao gồm các bước tiếp nhận dữ liệu, xử lý dữ liệu, dự đoán biểu cảm bằng mô hình AI và trả kết quả về cho ứng dụng client.</w:t>
      </w:r>
    </w:p>
    <w:p w14:paraId="41E43676">
      <w:pPr>
        <w:pStyle w:val="3"/>
        <w:keepNext w:val="0"/>
        <w:keepLines w:val="0"/>
        <w:widowControl/>
        <w:suppressLineNumbers w:val="0"/>
      </w:pPr>
      <w:r>
        <w:t>5.2 Processing Steps</w:t>
      </w:r>
    </w:p>
    <w:p w14:paraId="28E85D03">
      <w:pPr>
        <w:pStyle w:val="8"/>
        <w:keepNext w:val="0"/>
        <w:keepLines w:val="0"/>
        <w:widowControl/>
        <w:suppressLineNumbers w:val="0"/>
      </w:pPr>
      <w:r>
        <w:t>Quy trình xử lý của hệ thống gồm các bước sau:</w:t>
      </w:r>
    </w:p>
    <w:p w14:paraId="53244C56">
      <w:pPr>
        <w:pStyle w:val="4"/>
        <w:keepNext w:val="0"/>
        <w:keepLines w:val="0"/>
        <w:widowControl/>
        <w:suppressLineNumbers w:val="0"/>
      </w:pPr>
      <w:r>
        <w:t>Step 1: Capture Image</w:t>
      </w:r>
    </w:p>
    <w:p w14:paraId="3AFECF16">
      <w:pPr>
        <w:pStyle w:val="8"/>
        <w:keepNext w:val="0"/>
        <w:keepLines w:val="0"/>
        <w:widowControl/>
        <w:suppressLineNumbers w:val="0"/>
      </w:pPr>
      <w:r>
        <w:t>Người dùng sử dụng ứng dụng Flutter để chụp ảnh bằng camera hoặc chọn ảnh từ thư viện thiết bị.</w:t>
      </w:r>
    </w:p>
    <w:p w14:paraId="54A06712">
      <w:pPr>
        <w:pStyle w:val="4"/>
        <w:keepNext w:val="0"/>
        <w:keepLines w:val="0"/>
        <w:widowControl/>
        <w:suppressLineNumbers w:val="0"/>
      </w:pPr>
      <w:r>
        <w:t>Step 2: Send Data to Backend</w:t>
      </w:r>
    </w:p>
    <w:p w14:paraId="3BEBAA13">
      <w:pPr>
        <w:pStyle w:val="8"/>
        <w:keepNext w:val="0"/>
        <w:keepLines w:val="0"/>
        <w:widowControl/>
        <w:suppressLineNumbers w:val="0"/>
      </w:pPr>
      <w:r>
        <w:t>Ứng dụng Flutter gửi hình ảnh đến backend server thông qua API.</w:t>
      </w:r>
    </w:p>
    <w:p w14:paraId="608C5A42">
      <w:pPr>
        <w:pStyle w:val="8"/>
        <w:keepNext w:val="0"/>
        <w:keepLines w:val="0"/>
        <w:widowControl/>
        <w:suppressLineNumbers w:val="0"/>
      </w:pPr>
      <w:r>
        <w:t>Ví dụ:</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E0F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5484F19">
            <w:pPr>
              <w:numPr>
                <w:numId w:val="0"/>
              </w:numPr>
              <w:bidi w:val="0"/>
              <w:rPr>
                <w:vertAlign w:val="baseline"/>
              </w:rPr>
            </w:pPr>
            <w:r>
              <w:rPr>
                <w:rFonts w:hint="default"/>
                <w:vertAlign w:val="baseline"/>
              </w:rPr>
              <w:t>POST /api/detect-emotion</w:t>
            </w:r>
          </w:p>
        </w:tc>
      </w:tr>
    </w:tbl>
    <w:p w14:paraId="41B6A8EA">
      <w:pPr>
        <w:numPr>
          <w:numId w:val="0"/>
        </w:numPr>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Hình ảnh được gửi dưới dạng </w:t>
      </w:r>
      <w:r>
        <w:rPr>
          <w:rStyle w:val="9"/>
          <w:rFonts w:hint="default" w:ascii="Times New Roman" w:hAnsi="Times New Roman" w:eastAsia="SimSun" w:cs="Times New Roman"/>
          <w:sz w:val="24"/>
          <w:szCs w:val="24"/>
        </w:rPr>
        <w:t>multipart/form-data</w:t>
      </w:r>
      <w:r>
        <w:rPr>
          <w:rFonts w:hint="default" w:ascii="Times New Roman" w:hAnsi="Times New Roman" w:eastAsia="SimSun" w:cs="Times New Roman"/>
          <w:sz w:val="24"/>
          <w:szCs w:val="24"/>
        </w:rPr>
        <w:t>.</w:t>
      </w:r>
    </w:p>
    <w:p w14:paraId="377FB6EB">
      <w:pPr>
        <w:pStyle w:val="4"/>
        <w:keepNext w:val="0"/>
        <w:keepLines w:val="0"/>
        <w:widowControl/>
        <w:suppressLineNumbers w:val="0"/>
      </w:pPr>
      <w:r>
        <w:t>Step 3: Image Preprocessing</w:t>
      </w:r>
    </w:p>
    <w:p w14:paraId="670C3299">
      <w:pPr>
        <w:pStyle w:val="8"/>
        <w:keepNext w:val="0"/>
        <w:keepLines w:val="0"/>
        <w:widowControl/>
        <w:suppressLineNumbers w:val="0"/>
      </w:pPr>
      <w:r>
        <w:t>Backend nhận dữ liệu hình ảnh và thực hiện các bước tiền xử lý như:</w:t>
      </w:r>
    </w:p>
    <w:p w14:paraId="54C97AE0">
      <w:pPr>
        <w:keepNext w:val="0"/>
        <w:keepLines w:val="0"/>
        <w:widowControl/>
        <w:numPr>
          <w:ilvl w:val="0"/>
          <w:numId w:val="8"/>
        </w:numPr>
        <w:suppressLineNumbers w:val="0"/>
        <w:spacing w:before="0" w:beforeAutospacing="1" w:after="0" w:afterAutospacing="1"/>
        <w:ind w:left="720" w:hanging="360"/>
      </w:pPr>
      <w:r>
        <w:t xml:space="preserve">Resize hình ảnh </w:t>
      </w:r>
    </w:p>
    <w:p w14:paraId="4342C17B">
      <w:pPr>
        <w:keepNext w:val="0"/>
        <w:keepLines w:val="0"/>
        <w:widowControl/>
        <w:numPr>
          <w:ilvl w:val="0"/>
          <w:numId w:val="8"/>
        </w:numPr>
        <w:suppressLineNumbers w:val="0"/>
        <w:spacing w:before="0" w:beforeAutospacing="1" w:after="0" w:afterAutospacing="1"/>
        <w:ind w:left="720" w:hanging="360"/>
      </w:pPr>
      <w:r>
        <w:t xml:space="preserve">Chuẩn hóa dữ liệu </w:t>
      </w:r>
    </w:p>
    <w:p w14:paraId="7CF859A7">
      <w:pPr>
        <w:keepNext w:val="0"/>
        <w:keepLines w:val="0"/>
        <w:widowControl/>
        <w:numPr>
          <w:ilvl w:val="0"/>
          <w:numId w:val="8"/>
        </w:numPr>
        <w:suppressLineNumbers w:val="0"/>
        <w:spacing w:before="0" w:beforeAutospacing="1" w:after="0" w:afterAutospacing="1"/>
        <w:ind w:left="720" w:hanging="360"/>
      </w:pPr>
      <w:r>
        <w:t xml:space="preserve">Phát hiện khuôn mặt </w:t>
      </w:r>
    </w:p>
    <w:p w14:paraId="2B276650">
      <w:pPr>
        <w:pStyle w:val="8"/>
        <w:keepNext w:val="0"/>
        <w:keepLines w:val="0"/>
        <w:widowControl/>
        <w:suppressLineNumbers w:val="0"/>
      </w:pPr>
      <w:r>
        <w:t>Các bước này giúp mô hình AI xử lý dữ liệu hiệu quả hơn.</w:t>
      </w:r>
    </w:p>
    <w:p w14:paraId="3326A41D">
      <w:pPr>
        <w:pStyle w:val="4"/>
        <w:keepNext w:val="0"/>
        <w:keepLines w:val="0"/>
        <w:widowControl/>
        <w:suppressLineNumbers w:val="0"/>
      </w:pPr>
      <w:r>
        <w:t>Step 4: Emotion Prediction</w:t>
      </w:r>
    </w:p>
    <w:p w14:paraId="08EAA6AD">
      <w:pPr>
        <w:pStyle w:val="8"/>
        <w:keepNext w:val="0"/>
        <w:keepLines w:val="0"/>
        <w:widowControl/>
        <w:suppressLineNumbers w:val="0"/>
      </w:pPr>
      <w:r>
        <w:t>Sau khi tiền xử lý, hình ảnh sẽ được đưa vào mô hình AI để dự đoán biểu cảm khuôn mặt.</w:t>
      </w:r>
    </w:p>
    <w:p w14:paraId="4EC30AC5">
      <w:pPr>
        <w:pStyle w:val="8"/>
        <w:keepNext w:val="0"/>
        <w:keepLines w:val="0"/>
        <w:widowControl/>
        <w:suppressLineNumbers w:val="0"/>
      </w:pPr>
      <w:r>
        <w:t>Mô hình sẽ phân loại biểu cảm thành các loại như:</w:t>
      </w:r>
    </w:p>
    <w:p w14:paraId="33A8F484">
      <w:pPr>
        <w:keepNext w:val="0"/>
        <w:keepLines w:val="0"/>
        <w:widowControl/>
        <w:numPr>
          <w:ilvl w:val="0"/>
          <w:numId w:val="9"/>
        </w:numPr>
        <w:suppressLineNumbers w:val="0"/>
        <w:spacing w:before="0" w:beforeAutospacing="1" w:after="0" w:afterAutospacing="1"/>
        <w:ind w:left="720" w:hanging="360"/>
      </w:pPr>
      <w:r>
        <w:t xml:space="preserve">Happy </w:t>
      </w:r>
    </w:p>
    <w:p w14:paraId="6B1D4308">
      <w:pPr>
        <w:keepNext w:val="0"/>
        <w:keepLines w:val="0"/>
        <w:widowControl/>
        <w:numPr>
          <w:ilvl w:val="0"/>
          <w:numId w:val="9"/>
        </w:numPr>
        <w:suppressLineNumbers w:val="0"/>
        <w:spacing w:before="0" w:beforeAutospacing="1" w:after="0" w:afterAutospacing="1"/>
        <w:ind w:left="720" w:hanging="360"/>
      </w:pPr>
      <w:r>
        <w:t xml:space="preserve">Sad </w:t>
      </w:r>
    </w:p>
    <w:p w14:paraId="74DA762C">
      <w:pPr>
        <w:keepNext w:val="0"/>
        <w:keepLines w:val="0"/>
        <w:widowControl/>
        <w:numPr>
          <w:ilvl w:val="0"/>
          <w:numId w:val="9"/>
        </w:numPr>
        <w:suppressLineNumbers w:val="0"/>
        <w:spacing w:before="0" w:beforeAutospacing="1" w:after="0" w:afterAutospacing="1"/>
        <w:ind w:left="720" w:hanging="360"/>
      </w:pPr>
      <w:r>
        <w:t xml:space="preserve">Angry </w:t>
      </w:r>
    </w:p>
    <w:p w14:paraId="088F3782">
      <w:pPr>
        <w:keepNext w:val="0"/>
        <w:keepLines w:val="0"/>
        <w:widowControl/>
        <w:numPr>
          <w:ilvl w:val="0"/>
          <w:numId w:val="9"/>
        </w:numPr>
        <w:suppressLineNumbers w:val="0"/>
        <w:spacing w:before="0" w:beforeAutospacing="1" w:after="0" w:afterAutospacing="1"/>
        <w:ind w:left="720" w:hanging="360"/>
      </w:pPr>
      <w:r>
        <w:t xml:space="preserve">Surprise </w:t>
      </w:r>
    </w:p>
    <w:p w14:paraId="73AC5B40">
      <w:pPr>
        <w:keepNext w:val="0"/>
        <w:keepLines w:val="0"/>
        <w:widowControl/>
        <w:numPr>
          <w:ilvl w:val="0"/>
          <w:numId w:val="9"/>
        </w:numPr>
        <w:suppressLineNumbers w:val="0"/>
        <w:spacing w:before="0" w:beforeAutospacing="1" w:after="0" w:afterAutospacing="1"/>
        <w:ind w:left="720" w:hanging="360"/>
      </w:pPr>
      <w:r>
        <w:t xml:space="preserve">Neutral </w:t>
      </w:r>
    </w:p>
    <w:p w14:paraId="4848B870">
      <w:pPr>
        <w:pStyle w:val="8"/>
        <w:keepNext w:val="0"/>
        <w:keepLines w:val="0"/>
        <w:widowControl/>
        <w:suppressLineNumbers w:val="0"/>
      </w:pPr>
      <w:r>
        <w:t>Kết quả dự đoán sẽ bao gồm loại biểu cảm và độ tin cậy.</w:t>
      </w:r>
    </w:p>
    <w:p w14:paraId="7A75375F">
      <w:pPr>
        <w:pStyle w:val="4"/>
        <w:keepNext w:val="0"/>
        <w:keepLines w:val="0"/>
        <w:widowControl/>
        <w:suppressLineNumbers w:val="0"/>
      </w:pPr>
      <w:r>
        <w:t>Step 5: Return Result</w:t>
      </w:r>
    </w:p>
    <w:p w14:paraId="03405A69">
      <w:pPr>
        <w:pStyle w:val="8"/>
        <w:keepNext w:val="0"/>
        <w:keepLines w:val="0"/>
        <w:widowControl/>
        <w:suppressLineNumbers w:val="0"/>
      </w:pPr>
      <w:r>
        <w:t>Backend trả kết quả dự đoán về ứng dụng Flutter dưới dạng dữ liệu JSON.</w:t>
      </w:r>
    </w:p>
    <w:p w14:paraId="5D9FEEBB">
      <w:pPr>
        <w:pStyle w:val="8"/>
        <w:keepNext w:val="0"/>
        <w:keepLines w:val="0"/>
        <w:widowControl/>
        <w:suppressLineNumbers w:val="0"/>
      </w:pPr>
      <w:r>
        <w:t>Ví dụ:</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100"/>
      </w:tblGrid>
      <w:tr w14:paraId="0453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55" w:hRule="atLeast"/>
        </w:trPr>
        <w:tc>
          <w:tcPr>
            <w:tcW w:w="8100" w:type="dxa"/>
          </w:tcPr>
          <w:p w14:paraId="1D322FE3">
            <w:pPr>
              <w:pStyle w:val="8"/>
              <w:keepNext w:val="0"/>
              <w:keepLines w:val="0"/>
              <w:widowControl/>
              <w:suppressLineNumbers w:val="0"/>
              <w:rPr>
                <w:rFonts w:hint="default"/>
                <w:vertAlign w:val="baseline"/>
              </w:rPr>
            </w:pPr>
            <w:r>
              <w:rPr>
                <w:rFonts w:hint="default"/>
                <w:vertAlign w:val="baseline"/>
              </w:rPr>
              <w:t>{</w:t>
            </w:r>
          </w:p>
          <w:p w14:paraId="620EB258">
            <w:pPr>
              <w:pStyle w:val="8"/>
              <w:keepNext w:val="0"/>
              <w:keepLines w:val="0"/>
              <w:widowControl/>
              <w:suppressLineNumbers w:val="0"/>
              <w:rPr>
                <w:rFonts w:hint="default"/>
                <w:vertAlign w:val="baseline"/>
              </w:rPr>
            </w:pPr>
            <w:r>
              <w:rPr>
                <w:rFonts w:hint="default"/>
                <w:vertAlign w:val="baseline"/>
              </w:rPr>
              <w:t xml:space="preserve"> "emotion": "happy",</w:t>
            </w:r>
          </w:p>
          <w:p w14:paraId="4DC2AD89">
            <w:pPr>
              <w:pStyle w:val="8"/>
              <w:keepNext w:val="0"/>
              <w:keepLines w:val="0"/>
              <w:widowControl/>
              <w:suppressLineNumbers w:val="0"/>
              <w:rPr>
                <w:rFonts w:hint="default"/>
                <w:vertAlign w:val="baseline"/>
              </w:rPr>
            </w:pPr>
            <w:r>
              <w:rPr>
                <w:rFonts w:hint="default"/>
                <w:vertAlign w:val="baseline"/>
              </w:rPr>
              <w:t xml:space="preserve"> "confidence": 0.91</w:t>
            </w:r>
          </w:p>
          <w:p w14:paraId="5A164182">
            <w:pPr>
              <w:pStyle w:val="8"/>
              <w:keepNext w:val="0"/>
              <w:keepLines w:val="0"/>
              <w:widowControl/>
              <w:suppressLineNumbers w:val="0"/>
              <w:rPr>
                <w:vertAlign w:val="baseline"/>
              </w:rPr>
            </w:pPr>
            <w:r>
              <w:rPr>
                <w:rFonts w:hint="default"/>
                <w:vertAlign w:val="baseline"/>
              </w:rPr>
              <w:t>}</w:t>
            </w:r>
          </w:p>
        </w:tc>
      </w:tr>
    </w:tbl>
    <w:p w14:paraId="2C5AE8D7">
      <w:pPr>
        <w:pStyle w:val="4"/>
        <w:keepNext w:val="0"/>
        <w:keepLines w:val="0"/>
        <w:widowControl/>
        <w:suppressLineNumbers w:val="0"/>
      </w:pPr>
      <w:r>
        <w:t>Step 6: Save History</w:t>
      </w:r>
    </w:p>
    <w:p w14:paraId="4A49F715">
      <w:pPr>
        <w:pStyle w:val="8"/>
        <w:keepNext w:val="0"/>
        <w:keepLines w:val="0"/>
        <w:widowControl/>
        <w:suppressLineNumbers w:val="0"/>
      </w:pPr>
      <w:r>
        <w:t>Backend lưu kết quả phân tích vào cơ sở dữ liệu để phục vụ việc truy xuất lịch sử phân tích trong tương lai.</w:t>
      </w:r>
    </w:p>
    <w:p w14:paraId="3DDFE272">
      <w:r>
        <w:br w:type="page"/>
      </w:r>
    </w:p>
    <w:p w14:paraId="1742BF86">
      <w:pPr>
        <w:pStyle w:val="8"/>
        <w:keepNext w:val="0"/>
        <w:keepLines w:val="0"/>
        <w:widowControl/>
        <w:suppressLineNumbers w:val="0"/>
      </w:pPr>
    </w:p>
    <w:p w14:paraId="7500EBCE">
      <w:pPr>
        <w:pStyle w:val="3"/>
        <w:keepNext w:val="0"/>
        <w:keepLines w:val="0"/>
        <w:widowControl/>
        <w:suppressLineNumbers w:val="0"/>
      </w:pPr>
      <w:r>
        <w:t>5.3 Processing Flow Diagram</w:t>
      </w:r>
    </w:p>
    <w:p w14:paraId="0B0A71B2">
      <w:pPr>
        <w:pStyle w:val="8"/>
        <w:keepNext w:val="0"/>
        <w:keepLines w:val="0"/>
        <w:widowControl/>
        <w:suppressLineNumbers w:val="0"/>
      </w:pPr>
      <w:r>
        <w:drawing>
          <wp:inline distT="0" distB="0" distL="114300" distR="114300">
            <wp:extent cx="5511165" cy="7174865"/>
            <wp:effectExtent l="0" t="0" r="133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511165" cy="7174865"/>
                    </a:xfrm>
                    <a:prstGeom prst="rect">
                      <a:avLst/>
                    </a:prstGeom>
                    <a:noFill/>
                    <a:ln>
                      <a:noFill/>
                    </a:ln>
                  </pic:spPr>
                </pic:pic>
              </a:graphicData>
            </a:graphic>
          </wp:inline>
        </w:drawing>
      </w:r>
    </w:p>
    <w:p w14:paraId="4B5474CB">
      <w:pPr>
        <w:numPr>
          <w:numId w:val="0"/>
        </w:numPr>
        <w:bidi w:val="0"/>
        <w:rPr>
          <w:rFonts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Times">
    <w:altName w:val="Times New Roman"/>
    <w:panose1 w:val="00000000000000000000"/>
    <w:charset w:val="00"/>
    <w:family w:val="auto"/>
    <w:pitch w:val="default"/>
    <w:sig w:usb0="00000000" w:usb1="00000000" w:usb2="00000000" w:usb3="00000000" w:csb0="00000000" w:csb1="00000000"/>
  </w:font>
  <w:font w:name="Tị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ịme">
    <w:altName w:val="Segoe Print"/>
    <w:panose1 w:val="00000000000000000000"/>
    <w:charset w:val="00"/>
    <w:family w:val="auto"/>
    <w:pitch w:val="default"/>
    <w:sig w:usb0="00000000" w:usb1="00000000" w:usb2="00000000" w:usb3="00000000" w:csb0="00000000" w:csb1="00000000"/>
  </w:font>
  <w:font w:name="Tịm">
    <w:altName w:val="Segoe Print"/>
    <w:panose1 w:val="00000000000000000000"/>
    <w:charset w:val="00"/>
    <w:family w:val="auto"/>
    <w:pitch w:val="default"/>
    <w:sig w:usb0="00000000" w:usb1="00000000" w:usb2="00000000" w:usb3="00000000" w:csb0="00000000" w:csb1="00000000"/>
  </w:font>
  <w:font w:name="Tị">
    <w:altName w:val="Segoe Print"/>
    <w:panose1 w:val="00000000000000000000"/>
    <w:charset w:val="00"/>
    <w:family w:val="auto"/>
    <w:pitch w:val="default"/>
    <w:sig w:usb0="00000000" w:usb1="00000000" w:usb2="00000000" w:usb3="00000000" w:csb0="00000000" w:csb1="00000000"/>
  </w:font>
  <w:font w:name="Tịmé">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8D314"/>
    <w:multiLevelType w:val="multilevel"/>
    <w:tmpl w:val="8DD8D3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8EFAF4"/>
    <w:multiLevelType w:val="multilevel"/>
    <w:tmpl w:val="A48EFA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393C5E"/>
    <w:multiLevelType w:val="multilevel"/>
    <w:tmpl w:val="B5393C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1CA8361"/>
    <w:multiLevelType w:val="multilevel"/>
    <w:tmpl w:val="C1CA83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D48BFB"/>
    <w:multiLevelType w:val="multilevel"/>
    <w:tmpl w:val="D5D48B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7E69CE"/>
    <w:multiLevelType w:val="multilevel"/>
    <w:tmpl w:val="1B7E69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958B1D1"/>
    <w:multiLevelType w:val="multilevel"/>
    <w:tmpl w:val="3958B1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EC58CFD"/>
    <w:multiLevelType w:val="multilevel"/>
    <w:tmpl w:val="4EC58C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813FB70"/>
    <w:multiLevelType w:val="multilevel"/>
    <w:tmpl w:val="5813FB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6"/>
  </w:num>
  <w:num w:numId="3">
    <w:abstractNumId w:val="3"/>
  </w:num>
  <w:num w:numId="4">
    <w:abstractNumId w:val="8"/>
  </w:num>
  <w:num w:numId="5">
    <w:abstractNumId w:val="4"/>
  </w:num>
  <w:num w:numId="6">
    <w:abstractNumId w:val="2"/>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BC0774"/>
    <w:rsid w:val="7ABC0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outlineLvl w:val="0"/>
    </w:pPr>
    <w:rPr>
      <w:rFonts w:hint="default" w:ascii="Times New Roman" w:hAnsi="Times New Roman" w:eastAsia="SimSun" w:cs="SimSun"/>
      <w:b/>
      <w:bCs/>
      <w:kern w:val="44"/>
      <w:sz w:val="32"/>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6"/>
      <w:szCs w:val="36"/>
      <w:lang w:val="en-US" w:eastAsia="zh-CN" w:bidi="ar"/>
    </w:rPr>
  </w:style>
  <w:style w:type="paragraph" w:styleId="4">
    <w:name w:val="heading 3"/>
    <w:next w:val="1"/>
    <w:unhideWhenUsed/>
    <w:qFormat/>
    <w:uiPriority w:val="0"/>
    <w:pPr>
      <w:spacing w:before="360" w:beforeAutospacing="1" w:after="360" w:afterAutospacing="1"/>
      <w:jc w:val="left"/>
      <w:outlineLvl w:val="2"/>
    </w:pPr>
    <w:rPr>
      <w:rFonts w:hint="default" w:ascii="Times New Roman" w:hAnsi="Times New Roman" w:eastAsia="SimSun" w:cs="SimSun"/>
      <w:b/>
      <w:bCs/>
      <w:kern w:val="0"/>
      <w:sz w:val="26"/>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rFonts w:ascii="Times New Roman" w:hAnsi="Times New Roman" w:eastAsia="SimSun"/>
      <w:kern w:val="0"/>
      <w:sz w:val="26"/>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2026-04-15T19:20:00Z</dcterms:created>
  <dc:creator>Hoàng Đại Lâm</dc:creator>
  <cp:lastModifiedBy>Hoàng Đại Lâm</cp:lastModifiedBy>
  <dcterms:modified xsi:type="dcterms:W3CDTF">2026-04-15T19:42:54Z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0F7B5390233C4C43ACAF989B856FF42E_11</vt:lpwstr>
  </property>
  <property fmtid="{D5CDD505-2E9C-101B-9397-08002B2CF9AE}" pid="4" name="KSOTemplateDocerSaveRecord">
    <vt:lpwstr>eyJoZGlkIjoiOTI1Y2E4NzdjYzViOWVkMWQ4NmIzMDdjZWI1NDA2YWYiLCJ1c2VySWQiOiIxMzkyMTk1ODI2NDMxIn0=</vt:lpwstr>
  </property>
</Properties>
</file>