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82" w:line="240" w:lineRule="auto"/>
        <w:ind w:left="0" w:right="132"/>
        <w:rPr>
          <w:b w:val="1"/>
          <w:bCs w:val="1"/>
          <w:sz w:val="40"/>
          <w:szCs w:val="40"/>
        </w:rPr>
      </w:pPr>
      <w:r w:rsidDel="00000000" w:rsidR="00000000" w:rsidRPr="00000000">
        <w:rPr>
          <w:b w:val="1"/>
          <w:bCs w:val="1"/>
          <w:color w:val="ec0000"/>
          <w:sz w:val="40"/>
          <w:szCs w:val="40"/>
          <w:rtl w:val="0"/>
        </w:rPr>
        <w:t xml:space="preserve">      </w:t>
      </w:r>
      <w:r w:rsidDel="00000000" w:rsidR="00000000" w:rsidRPr="00000000">
        <w:rPr>
          <w:b w:val="1"/>
          <w:bCs w:val="1"/>
          <w:sz w:val="40"/>
          <w:szCs w:val="40"/>
          <w:rtl w:val="0"/>
        </w:rPr>
        <w:t xml:space="preserve">BÁO CÁO BÀI TẬP THỰC HÀNH</w:t>
      </w:r>
    </w:p>
    <w:p w:rsidR="00000000" w:rsidDel="00000000" w:rsidP="00000000" w:rsidRDefault="00000000" w:rsidRPr="00000000" w14:paraId="00000002">
      <w:pPr>
        <w:widowControl w:val="0"/>
        <w:spacing w:after="0" w:before="82" w:line="240" w:lineRule="auto"/>
        <w:ind w:left="0" w:right="132"/>
        <w:rPr>
          <w:b w:val="1"/>
          <w:bCs w:val="1"/>
          <w:sz w:val="36"/>
          <w:szCs w:val="36"/>
        </w:rPr>
      </w:pPr>
      <w:r w:rsidDel="00000000" w:rsidR="00000000" w:rsidRPr="00000000">
        <w:rPr>
          <w:sz w:val="40"/>
          <w:szCs w:val="40"/>
          <w:rtl w:val="0"/>
        </w:rPr>
        <w:t xml:space="preserve">  Bài Tập 6 : </w:t>
      </w:r>
      <w:r w:rsidDel="00000000" w:rsidR="00000000" w:rsidRPr="00000000">
        <w:rPr>
          <w:b w:val="1"/>
          <w:bCs w:val="1"/>
          <w:color w:val="ee0000"/>
          <w:sz w:val="40"/>
          <w:szCs w:val="40"/>
          <w:rtl w:val="0"/>
        </w:rPr>
        <w:t xml:space="preserve">BÁO CÁO THỰC HÀNH SỬ DỤNG AI CÓ TRÁCH NHIỆM TRONG HỌC TẬP VÀ NGHIÊN CỨU </w:t>
      </w:r>
      <w:r w:rsidDel="00000000" w:rsidR="00000000" w:rsidRPr="00000000">
        <w:rPr>
          <w:rtl w:val="0"/>
        </w:rPr>
      </w:r>
    </w:p>
    <w:p w:rsidR="00000000" w:rsidDel="00000000" w:rsidP="00000000" w:rsidRDefault="00000000" w:rsidRPr="00000000" w14:paraId="00000003">
      <w:pPr>
        <w:widowControl w:val="0"/>
        <w:spacing w:after="0" w:before="82" w:line="240" w:lineRule="auto"/>
        <w:ind w:left="0" w:right="132"/>
        <w:rPr>
          <w:rFonts w:ascii="Arial" w:cs="Arial" w:eastAsia="Arial" w:hAnsi="Arial"/>
          <w:color w:val="ec0000"/>
          <w:sz w:val="24"/>
          <w:szCs w:val="24"/>
        </w:rPr>
      </w:pPr>
      <w:r w:rsidDel="00000000" w:rsidR="00000000" w:rsidRPr="00000000">
        <w:rPr>
          <w:rtl w:val="0"/>
        </w:rPr>
      </w:r>
    </w:p>
    <w:p w:rsidR="00000000" w:rsidDel="00000000" w:rsidP="00000000" w:rsidRDefault="00000000" w:rsidRPr="00000000" w14:paraId="00000004">
      <w:pPr>
        <w:widowControl w:val="0"/>
        <w:spacing w:after="0" w:before="82" w:line="240" w:lineRule="auto"/>
        <w:ind w:left="0" w:right="132"/>
        <w:rPr>
          <w:sz w:val="24"/>
          <w:szCs w:val="24"/>
        </w:rPr>
      </w:pPr>
      <w:r w:rsidDel="00000000" w:rsidR="00000000" w:rsidRPr="00000000">
        <w:rPr>
          <w:rFonts w:ascii="Arial" w:cs="Arial" w:eastAsia="Arial" w:hAnsi="Arial"/>
          <w:color w:val="ec0000"/>
          <w:sz w:val="24"/>
          <w:szCs w:val="24"/>
          <w:rtl w:val="0"/>
        </w:rPr>
        <w:t xml:space="preserve">                                      </w:t>
      </w:r>
      <w:r w:rsidDel="00000000" w:rsidR="00000000" w:rsidRPr="00000000">
        <w:rPr>
          <w:rFonts w:ascii="Arial" w:cs="Arial" w:eastAsia="Arial" w:hAnsi="Arial"/>
          <w:color w:val="ec0000"/>
          <w:sz w:val="24"/>
          <w:szCs w:val="24"/>
        </w:rPr>
        <w:drawing>
          <wp:inline distB="0" distT="0" distL="0" distR="0">
            <wp:extent cx="2381250" cy="2381250"/>
            <wp:effectExtent b="0" l="0" r="0" t="0"/>
            <wp:docPr descr="Tập tin:Logo HUET.svg" id="2" name="image1.png"/>
            <a:graphic>
              <a:graphicData uri="http://schemas.openxmlformats.org/drawingml/2006/picture">
                <pic:pic>
                  <pic:nvPicPr>
                    <pic:cNvPr descr="Tập tin:Logo HUET.svg" id="0" name="image1.png"/>
                    <pic:cNvPicPr preferRelativeResize="0"/>
                  </pic:nvPicPr>
                  <pic:blipFill>
                    <a:blip r:embed="rId6"/>
                    <a:srcRect b="0" l="0" r="0" t="0"/>
                    <a:stretch>
                      <a:fillRect/>
                    </a:stretch>
                  </pic:blipFill>
                  <pic:spPr>
                    <a:xfrm>
                      <a:off x="0" y="0"/>
                      <a:ext cx="2381250" cy="2381250"/>
                    </a:xfrm>
                    <a:prstGeom prst="rect"/>
                    <a:ln/>
                  </pic:spPr>
                </pic:pic>
              </a:graphicData>
            </a:graphic>
          </wp:inline>
        </w:drawing>
      </w:r>
      <w:r w:rsidDel="00000000" w:rsidR="00000000" w:rsidRPr="00000000">
        <w:rPr>
          <w:rFonts w:ascii="Arial" w:cs="Arial" w:eastAsia="Arial" w:hAnsi="Arial"/>
          <w:color w:val="ec0000"/>
          <w:sz w:val="24"/>
          <w:szCs w:val="24"/>
        </w:rPr>
        <mc:AlternateContent>
          <mc:Choice Requires="wpg">
            <w:drawing>
              <wp:inline distB="0" distT="0" distL="0" distR="0">
                <wp:extent cx="314325" cy="314325"/>
                <wp:effectExtent b="0" l="0" r="0" t="0"/>
                <wp:docPr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314325" cy="314325"/>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Arial" w:cs="Arial" w:eastAsia="Arial" w:hAnsi="Arial"/>
          <w:color w:val="ec0000"/>
          <w:sz w:val="24"/>
          <w:szCs w:val="24"/>
          <w:rtl w:val="0"/>
        </w:rPr>
        <w:t xml:space="preserve">                                           </w:t>
      </w:r>
      <w:r w:rsidDel="00000000" w:rsidR="00000000" w:rsidRPr="00000000">
        <w:rPr>
          <w:rtl w:val="0"/>
        </w:rPr>
      </w:r>
    </w:p>
    <w:p w:rsidR="00000000" w:rsidDel="00000000" w:rsidP="00000000" w:rsidRDefault="00000000" w:rsidRPr="00000000" w14:paraId="00000005">
      <w:pPr>
        <w:widowControl w:val="0"/>
        <w:spacing w:after="0" w:before="82" w:line="240" w:lineRule="auto"/>
        <w:ind w:left="0" w:right="132"/>
        <w:rPr>
          <w:sz w:val="40"/>
          <w:szCs w:val="40"/>
        </w:rPr>
      </w:pPr>
      <w:r w:rsidDel="00000000" w:rsidR="00000000" w:rsidRPr="00000000">
        <w:rPr>
          <w:rtl w:val="0"/>
        </w:rPr>
      </w:r>
    </w:p>
    <w:p w:rsidR="00000000" w:rsidDel="00000000" w:rsidP="00000000" w:rsidRDefault="00000000" w:rsidRPr="00000000" w14:paraId="00000006">
      <w:pPr>
        <w:widowControl w:val="0"/>
        <w:spacing w:after="160" w:line="310.79999999999995" w:lineRule="auto"/>
        <w:ind w:left="0" w:right="-1040"/>
        <w:rPr>
          <w:sz w:val="40"/>
          <w:szCs w:val="40"/>
        </w:rPr>
      </w:pPr>
      <w:r w:rsidDel="00000000" w:rsidR="00000000" w:rsidRPr="00000000">
        <w:rPr>
          <w:sz w:val="40"/>
          <w:szCs w:val="40"/>
          <w:rtl w:val="0"/>
        </w:rPr>
        <w:t xml:space="preserve">Họ và tên : Lưu Quang Thịnh</w:t>
      </w:r>
    </w:p>
    <w:p w:rsidR="00000000" w:rsidDel="00000000" w:rsidP="00000000" w:rsidRDefault="00000000" w:rsidRPr="00000000" w14:paraId="00000007">
      <w:pPr>
        <w:widowControl w:val="0"/>
        <w:spacing w:after="160" w:line="310.79999999999995" w:lineRule="auto"/>
        <w:ind w:left="0" w:right="-1040"/>
        <w:rPr>
          <w:sz w:val="40"/>
          <w:szCs w:val="40"/>
        </w:rPr>
      </w:pPr>
      <w:r w:rsidDel="00000000" w:rsidR="00000000" w:rsidRPr="00000000">
        <w:rPr>
          <w:sz w:val="40"/>
          <w:szCs w:val="40"/>
          <w:rtl w:val="0"/>
        </w:rPr>
        <w:t xml:space="preserve">Mã sinh viên : 25020407</w:t>
      </w:r>
    </w:p>
    <w:p w:rsidR="00000000" w:rsidDel="00000000" w:rsidP="00000000" w:rsidRDefault="00000000" w:rsidRPr="00000000" w14:paraId="00000008">
      <w:pPr>
        <w:widowControl w:val="0"/>
        <w:spacing w:after="160" w:line="310.79999999999995" w:lineRule="auto"/>
        <w:ind w:left="0" w:right="-1040"/>
        <w:rPr>
          <w:sz w:val="40"/>
          <w:szCs w:val="40"/>
        </w:rPr>
      </w:pPr>
      <w:r w:rsidDel="00000000" w:rsidR="00000000" w:rsidRPr="00000000">
        <w:rPr>
          <w:sz w:val="40"/>
          <w:szCs w:val="40"/>
          <w:rtl w:val="0"/>
        </w:rPr>
        <w:t xml:space="preserve">Lớp : K70I-IT5</w:t>
      </w:r>
    </w:p>
    <w:p w:rsidR="00000000" w:rsidDel="00000000" w:rsidP="00000000" w:rsidRDefault="00000000" w:rsidRPr="00000000" w14:paraId="00000009">
      <w:pPr>
        <w:widowControl w:val="0"/>
        <w:spacing w:after="160" w:line="310.79999999999995" w:lineRule="auto"/>
        <w:ind w:left="0" w:right="-1040"/>
        <w:rPr>
          <w:sz w:val="40"/>
          <w:szCs w:val="40"/>
        </w:rPr>
      </w:pPr>
      <w:r w:rsidDel="00000000" w:rsidR="00000000" w:rsidRPr="00000000">
        <w:rPr>
          <w:sz w:val="40"/>
          <w:szCs w:val="40"/>
          <w:rtl w:val="0"/>
        </w:rPr>
        <w:t xml:space="preserve">Mã học phần : VNU1001_E252016</w:t>
      </w:r>
    </w:p>
    <w:p w:rsidR="00000000" w:rsidDel="00000000" w:rsidP="00000000" w:rsidRDefault="00000000" w:rsidRPr="00000000" w14:paraId="0000000A">
      <w:pPr>
        <w:widowControl w:val="0"/>
        <w:spacing w:after="160" w:line="310.79999999999995" w:lineRule="auto"/>
        <w:ind w:left="0" w:right="-1040"/>
        <w:rPr>
          <w:b w:val="1"/>
          <w:bCs w:val="1"/>
          <w:color w:val="ee0000"/>
          <w:sz w:val="40"/>
          <w:szCs w:val="40"/>
        </w:rPr>
      </w:pPr>
      <w:r w:rsidDel="00000000" w:rsidR="00000000" w:rsidRPr="00000000">
        <w:rPr>
          <w:sz w:val="40"/>
          <w:szCs w:val="40"/>
          <w:rtl w:val="0"/>
        </w:rPr>
        <w:t xml:space="preserve">Trường : Đại học Công nghệ - ĐHQGHN</w:t>
      </w:r>
      <w:r w:rsidDel="00000000" w:rsidR="00000000" w:rsidRPr="00000000">
        <w:rPr>
          <w:rtl w:val="0"/>
        </w:rPr>
      </w:r>
    </w:p>
    <w:p w:rsidR="00000000" w:rsidDel="00000000" w:rsidP="00000000" w:rsidRDefault="00000000" w:rsidRPr="00000000" w14:paraId="0000000B">
      <w:pPr>
        <w:spacing w:after="149" w:line="259" w:lineRule="auto"/>
        <w:ind w:left="100" w:firstLine="0"/>
        <w:jc w:val="center"/>
        <w:rPr/>
      </w:pPr>
      <w:r w:rsidDel="00000000" w:rsidR="00000000" w:rsidRPr="00000000">
        <w:rPr>
          <w:b w:val="1"/>
          <w:bCs w:val="1"/>
          <w:sz w:val="40"/>
          <w:szCs w:val="40"/>
          <w:rtl w:val="0"/>
        </w:rPr>
        <w:t xml:space="preserve"> </w:t>
      </w:r>
      <w:r w:rsidDel="00000000" w:rsidR="00000000" w:rsidRPr="00000000">
        <w:rPr>
          <w:rtl w:val="0"/>
        </w:rPr>
      </w:r>
    </w:p>
    <w:p w:rsidR="00000000" w:rsidDel="00000000" w:rsidP="00000000" w:rsidRDefault="00000000" w:rsidRPr="00000000" w14:paraId="0000000C">
      <w:pPr>
        <w:pStyle w:val="Heading1"/>
        <w:numPr>
          <w:ilvl w:val="0"/>
          <w:numId w:val="8"/>
        </w:numPr>
        <w:ind w:left="304" w:hanging="319"/>
        <w:rPr/>
      </w:pPr>
      <w:r w:rsidDel="00000000" w:rsidR="00000000" w:rsidRPr="00000000">
        <w:rPr>
          <w:rtl w:val="0"/>
        </w:rPr>
        <w:t xml:space="preserve">PHÂN TÍCH CHÍNH SÁCH AI </w:t>
      </w:r>
    </w:p>
    <w:p w:rsidR="00000000" w:rsidDel="00000000" w:rsidP="00000000" w:rsidRDefault="00000000" w:rsidRPr="00000000" w14:paraId="0000000D">
      <w:pPr>
        <w:pStyle w:val="Heading2"/>
        <w:numPr>
          <w:ilvl w:val="1"/>
          <w:numId w:val="8"/>
        </w:numPr>
        <w:ind w:left="-5" w:firstLine="0"/>
        <w:rPr/>
      </w:pPr>
      <w:r w:rsidDel="00000000" w:rsidR="00000000" w:rsidRPr="00000000">
        <w:rPr>
          <w:rtl w:val="0"/>
        </w:rPr>
        <w:t xml:space="preserve">Tóm tắt và Phân tích Chính sách AI (Bối cảnh: ĐHQGHN / UET) </w:t>
      </w:r>
    </w:p>
    <w:p w:rsidR="00000000" w:rsidDel="00000000" w:rsidP="00000000" w:rsidRDefault="00000000" w:rsidRPr="00000000" w14:paraId="0000000E">
      <w:pPr>
        <w:ind w:left="0" w:firstLine="0"/>
        <w:rPr/>
      </w:pPr>
      <w:r w:rsidDel="00000000" w:rsidR="00000000" w:rsidRPr="00000000">
        <w:rPr>
          <w:rtl w:val="0"/>
        </w:rPr>
        <w:t xml:space="preserve">Hiện nay, ĐHQGHN và Trường Đại học Công nghệ (UET) đang từng bước đưa ra các hướng dẫn về liêm chính học thuật trong bối cảnh mới, tập trung vào nguyên tắc </w:t>
      </w:r>
      <w:r w:rsidDel="00000000" w:rsidR="00000000" w:rsidRPr="00000000">
        <w:rPr>
          <w:b w:val="1"/>
          <w:bCs w:val="1"/>
          <w:rtl w:val="0"/>
        </w:rPr>
        <w:t xml:space="preserve">minh bạch và trách nhiệm giải trình</w:t>
      </w:r>
      <w:r w:rsidDel="00000000" w:rsidR="00000000" w:rsidRPr="00000000">
        <w:rPr>
          <w:rtl w:val="0"/>
        </w:rPr>
        <w:t xml:space="preserve">. </w:t>
      </w:r>
    </w:p>
    <w:p w:rsidR="00000000" w:rsidDel="00000000" w:rsidP="00000000" w:rsidRDefault="00000000" w:rsidRPr="00000000" w14:paraId="0000000F">
      <w:pPr>
        <w:numPr>
          <w:ilvl w:val="0"/>
          <w:numId w:val="1"/>
        </w:numPr>
        <w:ind w:left="705" w:hanging="360"/>
        <w:rPr/>
      </w:pPr>
      <w:r w:rsidDel="00000000" w:rsidR="00000000" w:rsidRPr="00000000">
        <w:rPr>
          <w:b w:val="1"/>
          <w:bCs w:val="1"/>
          <w:rtl w:val="0"/>
        </w:rPr>
        <w:t xml:space="preserve">AI được phép dùng trong trường hợp nào?</w:t>
      </w:r>
      <w:r w:rsidDel="00000000" w:rsidR="00000000" w:rsidRPr="00000000">
        <w:rPr>
          <w:rtl w:val="0"/>
        </w:rPr>
        <w:t xml:space="preserve"> Sinh viên được khuyến khích sử dụng AI như một công cụ hỗ trợ tư duy (brainstorming), tìm kiếm tài liệu nền tảng, dịch thuật, định dạng mã nguồn cơ bản, và kiểm tra lỗi ngữ pháp. </w:t>
      </w:r>
    </w:p>
    <w:p w:rsidR="00000000" w:rsidDel="00000000" w:rsidP="00000000" w:rsidRDefault="00000000" w:rsidRPr="00000000" w14:paraId="00000010">
      <w:pPr>
        <w:numPr>
          <w:ilvl w:val="0"/>
          <w:numId w:val="1"/>
        </w:numPr>
        <w:ind w:left="705" w:hanging="360"/>
        <w:rPr/>
      </w:pPr>
      <w:r w:rsidDel="00000000" w:rsidR="00000000" w:rsidRPr="00000000">
        <w:rPr>
          <w:b w:val="1"/>
          <w:bCs w:val="1"/>
          <w:rtl w:val="0"/>
        </w:rPr>
        <w:t xml:space="preserve">Khi nào bị xem là gian lận học thuật?</w:t>
      </w:r>
      <w:r w:rsidDel="00000000" w:rsidR="00000000" w:rsidRPr="00000000">
        <w:rPr>
          <w:rtl w:val="0"/>
        </w:rPr>
        <w:t xml:space="preserve"> Việc sử dụng AI để tự động tạo ra toàn bộ hoặc một phần đáng kể bài luận, đồ án, mã nguồn cốt lõi (core logic) mà không có sự chỉnh sửa, đóng góp trí tuệ của bản thân và không trích dẫn nguồn sẽ bị quy kết là đạo văn và gian lận. </w:t>
      </w:r>
    </w:p>
    <w:p w:rsidR="00000000" w:rsidDel="00000000" w:rsidP="00000000" w:rsidRDefault="00000000" w:rsidRPr="00000000" w14:paraId="00000011">
      <w:pPr>
        <w:numPr>
          <w:ilvl w:val="0"/>
          <w:numId w:val="1"/>
        </w:numPr>
        <w:ind w:left="705" w:hanging="360"/>
        <w:rPr/>
      </w:pPr>
      <w:r w:rsidDel="00000000" w:rsidR="00000000" w:rsidRPr="00000000">
        <w:rPr>
          <w:b w:val="1"/>
          <w:bCs w:val="1"/>
          <w:rtl w:val="0"/>
        </w:rPr>
        <w:t xml:space="preserve">Yêu cầu trích dẫn:</w:t>
      </w:r>
      <w:r w:rsidDel="00000000" w:rsidR="00000000" w:rsidRPr="00000000">
        <w:rPr>
          <w:rtl w:val="0"/>
        </w:rPr>
        <w:t xml:space="preserve"> Mọi kết quả đầu ra từ AI (văn bản, hình ảnh, mã nguồn) khi đưa vào bài tập phải được đánh dấu rõ ràng. Sinh viên cần ghi rõ công cụ (VD: ChatGPT, Claude), phiên bản, ngày truy vấn và mô tả tóm tắt prompt đã sử dụng ở phần phụ lục hoặc phương pháp nghiên cứu. </w:t>
      </w:r>
    </w:p>
    <w:p w:rsidR="00000000" w:rsidDel="00000000" w:rsidP="00000000" w:rsidRDefault="00000000" w:rsidRPr="00000000" w14:paraId="00000012">
      <w:pPr>
        <w:numPr>
          <w:ilvl w:val="0"/>
          <w:numId w:val="1"/>
        </w:numPr>
        <w:ind w:left="705" w:hanging="360"/>
        <w:rPr/>
      </w:pPr>
      <w:r w:rsidDel="00000000" w:rsidR="00000000" w:rsidRPr="00000000">
        <w:rPr>
          <w:b w:val="1"/>
          <w:bCs w:val="1"/>
          <w:rtl w:val="0"/>
        </w:rPr>
        <w:t xml:space="preserve">Trách nhiệm của sinh viên:</w:t>
      </w:r>
      <w:r w:rsidDel="00000000" w:rsidR="00000000" w:rsidRPr="00000000">
        <w:rPr>
          <w:rtl w:val="0"/>
        </w:rPr>
        <w:t xml:space="preserve"> Sinh viên là tác giả cuối cùng và phải chịu trách nhiệm hoàn toàn về tính chính xác, tính bản quyền và các định kiến (bias) có thể có trong nội dung do AI tạo ra. Lỗi "ảo giác" (hallucination) của AI không được chấp nhận làm lời biện hộ cho sai sót học thuật. </w:t>
      </w:r>
    </w:p>
    <w:p w:rsidR="00000000" w:rsidDel="00000000" w:rsidP="00000000" w:rsidRDefault="00000000" w:rsidRPr="00000000" w14:paraId="00000013">
      <w:pPr>
        <w:pStyle w:val="Heading2"/>
        <w:numPr>
          <w:ilvl w:val="1"/>
          <w:numId w:val="8"/>
        </w:numPr>
        <w:ind w:left="477" w:hanging="492"/>
        <w:rPr/>
      </w:pPr>
      <w:r w:rsidDel="00000000" w:rsidR="00000000" w:rsidRPr="00000000">
        <w:rPr>
          <w:rtl w:val="0"/>
        </w:rPr>
        <w:t xml:space="preserve">So sánh với xu hướng chung </w:t>
      </w:r>
    </w:p>
    <w:p w:rsidR="00000000" w:rsidDel="00000000" w:rsidP="00000000" w:rsidRDefault="00000000" w:rsidRPr="00000000" w14:paraId="00000014">
      <w:pPr>
        <w:spacing w:after="212" w:lineRule="auto"/>
        <w:ind w:left="0" w:firstLine="0"/>
        <w:rPr/>
      </w:pPr>
      <w:r w:rsidDel="00000000" w:rsidR="00000000" w:rsidRPr="00000000">
        <w:rPr>
          <w:rtl w:val="0"/>
        </w:rPr>
        <w:t xml:space="preserve">So với một số đại học quốc tế (như RMIT hay Monash) đã có "Khung hướng dẫn AI" rất chi tiết từng môn học, chính sách tại nhiều trường đại học Việt Nam vẫn đang ở giai đoạn hoàn thiện, thiên về việc áp dụng quy chế đạo văn truyền thống lên các công cụ mới. Điểm chung cốt lõi là sự chuyển dịch từ "cấm đoán tuyệt đối" (zero-tolerance) sang "tích hợp có kiểm soát" (AI-literacy). </w:t>
      </w:r>
    </w:p>
    <w:p w:rsidR="00000000" w:rsidDel="00000000" w:rsidP="00000000" w:rsidRDefault="00000000" w:rsidRPr="00000000" w14:paraId="00000015">
      <w:pPr>
        <w:pStyle w:val="Heading2"/>
        <w:numPr>
          <w:ilvl w:val="1"/>
          <w:numId w:val="8"/>
        </w:numPr>
        <w:ind w:left="477" w:hanging="492"/>
        <w:rPr/>
      </w:pPr>
      <w:r w:rsidDel="00000000" w:rsidR="00000000" w:rsidRPr="00000000">
        <w:rPr>
          <w:rtl w:val="0"/>
        </w:rPr>
        <w:t xml:space="preserve">Nhận định cá nhân </w:t>
      </w:r>
    </w:p>
    <w:p w:rsidR="00000000" w:rsidDel="00000000" w:rsidP="00000000" w:rsidRDefault="00000000" w:rsidRPr="00000000" w14:paraId="00000016">
      <w:pPr>
        <w:ind w:left="0" w:firstLine="0"/>
        <w:rPr/>
      </w:pPr>
      <w:r w:rsidDel="00000000" w:rsidR="00000000" w:rsidRPr="00000000">
        <w:rPr>
          <w:rtl w:val="0"/>
        </w:rPr>
        <w:t xml:space="preserve">Chính sách mở nhưng đi kèm quy định chặt chẽ là một hướng đi đúng đắn. Việc này đòi hỏi sinh viên không chỉ có kỹ năng "prompting" mà còn phải nâng cao năng lực thẩm định thông tin (information evaluation). AI có thể là một người trợ giảng xuất sắc, nhưng không thể thay thế năng lực tư duy độc lập của người học. </w:t>
      </w:r>
    </w:p>
    <w:p w:rsidR="00000000" w:rsidDel="00000000" w:rsidP="00000000" w:rsidRDefault="00000000" w:rsidRPr="00000000" w14:paraId="00000017">
      <w:pPr>
        <w:ind w:left="0" w:firstLine="0"/>
        <w:rPr/>
      </w:pPr>
      <w:r w:rsidDel="00000000" w:rsidR="00000000" w:rsidRPr="00000000">
        <w:rPr>
          <w:b w:val="1"/>
          <w:bCs w:val="1"/>
          <w:rtl w:val="0"/>
        </w:rPr>
        <w:t xml:space="preserve">Ý chính rút ra:</w:t>
      </w:r>
      <w:r w:rsidDel="00000000" w:rsidR="00000000" w:rsidRPr="00000000">
        <w:rPr>
          <w:rtl w:val="0"/>
        </w:rPr>
        <w:t xml:space="preserve"> Cốt lõi của việc sử dụng AI hợp lệ nằm ở "sự đóng góp trí tuệ cá nhân" và "tính minh bạch trong báo cáo". </w:t>
      </w:r>
      <w:r w:rsidDel="00000000" w:rsidR="00000000" w:rsidRPr="00000000">
        <w:rPr>
          <w:b w:val="1"/>
          <w:bCs w:val="1"/>
          <w:rtl w:val="0"/>
        </w:rPr>
        <w:t xml:space="preserve">Rủi ro nếu sinh viên lạm dụng AI:</w:t>
      </w:r>
      <w:r w:rsidDel="00000000" w:rsidR="00000000" w:rsidRPr="00000000">
        <w:rPr>
          <w:rtl w:val="0"/>
        </w:rPr>
        <w:t xml:space="preserve"> Suy giảm năng lực tư duy phản biện, nguy cơ vi phạm liêm chính học thuật nghiêm trọng dẫn đến kỷ luật, và mất khả năng giải quyết các vấn đề phức tạp trong thực tế nghề nghiệp. </w:t>
      </w:r>
    </w:p>
    <w:p w:rsidR="00000000" w:rsidDel="00000000" w:rsidP="00000000" w:rsidRDefault="00000000" w:rsidRPr="00000000" w14:paraId="00000018">
      <w:pPr>
        <w:spacing w:after="155" w:line="259" w:lineRule="auto"/>
        <w:ind w:left="0" w:firstLine="0"/>
        <w:rPr/>
      </w:pPr>
      <w:r w:rsidDel="00000000" w:rsidR="00000000" w:rsidRPr="00000000">
        <w:rPr>
          <w:rtl w:val="0"/>
        </w:rPr>
        <w:t xml:space="preserve"> </w:t>
      </w:r>
    </w:p>
    <w:p w:rsidR="00000000" w:rsidDel="00000000" w:rsidP="00000000" w:rsidRDefault="00000000" w:rsidRPr="00000000" w14:paraId="00000019">
      <w:pPr>
        <w:spacing w:after="271" w:line="259" w:lineRule="auto"/>
        <w:ind w:left="0" w:firstLine="0"/>
        <w:rPr/>
      </w:pPr>
      <w:r w:rsidDel="00000000" w:rsidR="00000000" w:rsidRPr="00000000">
        <w:rPr>
          <w:rtl w:val="0"/>
        </w:rPr>
        <w:t xml:space="preserve"> </w:t>
      </w:r>
    </w:p>
    <w:p w:rsidR="00000000" w:rsidDel="00000000" w:rsidP="00000000" w:rsidRDefault="00000000" w:rsidRPr="00000000" w14:paraId="0000001A">
      <w:pPr>
        <w:pStyle w:val="Heading1"/>
        <w:numPr>
          <w:ilvl w:val="0"/>
          <w:numId w:val="8"/>
        </w:numPr>
        <w:ind w:left="299" w:hanging="314"/>
        <w:rPr/>
      </w:pPr>
      <w:r w:rsidDel="00000000" w:rsidR="00000000" w:rsidRPr="00000000">
        <w:rPr>
          <w:rtl w:val="0"/>
        </w:rPr>
        <w:t xml:space="preserve">THỰC HIỆN NHIỆM VỤ HỌC TẬP VỚI AI </w:t>
      </w:r>
    </w:p>
    <w:p w:rsidR="00000000" w:rsidDel="00000000" w:rsidP="00000000" w:rsidRDefault="00000000" w:rsidRPr="00000000" w14:paraId="0000001B">
      <w:pPr>
        <w:numPr>
          <w:ilvl w:val="0"/>
          <w:numId w:val="2"/>
        </w:numPr>
        <w:ind w:left="0" w:firstLine="0"/>
        <w:rPr/>
      </w:pPr>
      <w:r w:rsidDel="00000000" w:rsidR="00000000" w:rsidRPr="00000000">
        <w:rPr>
          <w:b w:val="1"/>
          <w:bCs w:val="1"/>
          <w:rtl w:val="0"/>
        </w:rPr>
        <w:t xml:space="preserve">Mô tả nhiệm vụ:</w:t>
      </w:r>
      <w:r w:rsidDel="00000000" w:rsidR="00000000" w:rsidRPr="00000000">
        <w:rPr>
          <w:rtl w:val="0"/>
        </w:rPr>
        <w:t xml:space="preserve"> Chuẩn bị kịch bản thuyết trình (6 phút) và cấu trúc slide cho chủ đề: </w:t>
      </w:r>
      <w:r w:rsidDel="00000000" w:rsidR="00000000" w:rsidRPr="00000000">
        <w:rPr>
          <w:i w:val="1"/>
          <w:iCs w:val="1"/>
          <w:rtl w:val="0"/>
        </w:rPr>
        <w:t xml:space="preserve">"Tác động của AI đến tương lai nghề nghiệp của thế hệ Gen Z"</w:t>
      </w:r>
      <w:r w:rsidDel="00000000" w:rsidR="00000000" w:rsidRPr="00000000">
        <w:rPr>
          <w:rtl w:val="0"/>
        </w:rPr>
        <w:t xml:space="preserve">. </w:t>
      </w:r>
    </w:p>
    <w:p w:rsidR="00000000" w:rsidDel="00000000" w:rsidP="00000000" w:rsidRDefault="00000000" w:rsidRPr="00000000" w14:paraId="0000001C">
      <w:pPr>
        <w:numPr>
          <w:ilvl w:val="0"/>
          <w:numId w:val="2"/>
        </w:numPr>
        <w:ind w:left="0" w:firstLine="0"/>
        <w:rPr/>
      </w:pPr>
      <w:r w:rsidDel="00000000" w:rsidR="00000000" w:rsidRPr="00000000">
        <w:rPr>
          <w:b w:val="1"/>
          <w:bCs w:val="1"/>
          <w:rtl w:val="0"/>
        </w:rPr>
        <w:t xml:space="preserve">Mục tiêu:</w:t>
      </w:r>
      <w:r w:rsidDel="00000000" w:rsidR="00000000" w:rsidRPr="00000000">
        <w:rPr>
          <w:rtl w:val="0"/>
        </w:rPr>
        <w:t xml:space="preserve"> Xây dựng một bài thuyết trình có luận điểm rõ ràng, dữ liệu thực tế, cân bằng giữa cơ hội và thách thức, không bị sáo rỗng. </w:t>
      </w:r>
    </w:p>
    <w:p w:rsidR="00000000" w:rsidDel="00000000" w:rsidP="00000000" w:rsidRDefault="00000000" w:rsidRPr="00000000" w14:paraId="0000001D">
      <w:pPr>
        <w:numPr>
          <w:ilvl w:val="0"/>
          <w:numId w:val="2"/>
        </w:numPr>
        <w:spacing w:after="204" w:lineRule="auto"/>
        <w:ind w:left="0" w:firstLine="0"/>
        <w:rPr/>
      </w:pPr>
      <w:r w:rsidDel="00000000" w:rsidR="00000000" w:rsidRPr="00000000">
        <w:rPr>
          <w:b w:val="1"/>
          <w:bCs w:val="1"/>
          <w:rtl w:val="0"/>
        </w:rPr>
        <w:t xml:space="preserve">Công cụ sử dụng:</w:t>
      </w:r>
      <w:r w:rsidDel="00000000" w:rsidR="00000000" w:rsidRPr="00000000">
        <w:rPr>
          <w:rtl w:val="0"/>
        </w:rPr>
        <w:t xml:space="preserve"> ChatGPT (để cấu trúc dàn ý) và NotebookLM (để tổng hợp các bài báo nghiên cứu). </w:t>
      </w:r>
    </w:p>
    <w:p w:rsidR="00000000" w:rsidDel="00000000" w:rsidP="00000000" w:rsidRDefault="00000000" w:rsidRPr="00000000" w14:paraId="0000001E">
      <w:pPr>
        <w:pStyle w:val="Heading2"/>
        <w:ind w:left="-5" w:firstLine="0"/>
        <w:rPr/>
      </w:pPr>
      <w:r w:rsidDel="00000000" w:rsidR="00000000" w:rsidRPr="00000000">
        <w:rPr>
          <w:rtl w:val="0"/>
        </w:rPr>
        <w:t xml:space="preserve">Quá trình đánh giá và tích hợp </w:t>
      </w:r>
    </w:p>
    <w:p w:rsidR="00000000" w:rsidDel="00000000" w:rsidP="00000000" w:rsidRDefault="00000000" w:rsidRPr="00000000" w14:paraId="0000001F">
      <w:pPr>
        <w:spacing w:after="209" w:lineRule="auto"/>
        <w:ind w:left="0" w:firstLine="0"/>
        <w:rPr/>
      </w:pPr>
      <w:r w:rsidDel="00000000" w:rsidR="00000000" w:rsidRPr="00000000">
        <w:rPr>
          <w:rtl w:val="0"/>
        </w:rPr>
        <w:t xml:space="preserve">Ban đầu, tôi yêu cầu AI tạo một dàn ý tổng quát. Tuy nhiên, </w:t>
      </w:r>
      <w:r w:rsidDel="00000000" w:rsidR="00000000" w:rsidRPr="00000000">
        <w:rPr>
          <w:b w:val="1"/>
          <w:bCs w:val="1"/>
          <w:rtl w:val="0"/>
        </w:rPr>
        <w:t xml:space="preserve">đầu ra của AI khá chung chung</w:t>
      </w:r>
      <w:r w:rsidDel="00000000" w:rsidR="00000000" w:rsidRPr="00000000">
        <w:rPr>
          <w:rtl w:val="0"/>
        </w:rPr>
        <w:t xml:space="preserve">, chủ yếu liệt kê "AI cướp việc" và "AI tạo việc mới" một cách công thức. Nó thiếu đi bối cảnh cụ thể của sinh viên khối ngành công nghệ tại Việt Nam. </w:t>
      </w:r>
    </w:p>
    <w:p w:rsidR="00000000" w:rsidDel="00000000" w:rsidP="00000000" w:rsidRDefault="00000000" w:rsidRPr="00000000" w14:paraId="00000020">
      <w:pPr>
        <w:spacing w:after="155" w:line="259" w:lineRule="auto"/>
        <w:ind w:left="-5" w:hanging="10"/>
        <w:rPr/>
      </w:pPr>
      <w:r w:rsidDel="00000000" w:rsidR="00000000" w:rsidRPr="00000000">
        <w:rPr>
          <w:b w:val="1"/>
          <w:bCs w:val="1"/>
          <w:rtl w:val="0"/>
        </w:rPr>
        <w:t xml:space="preserve">Những hạn chế của AI đã phát hiện:</w:t>
      </w:r>
      <w:r w:rsidDel="00000000" w:rsidR="00000000" w:rsidRPr="00000000">
        <w:rPr>
          <w:rtl w:val="0"/>
        </w:rPr>
        <w:t xml:space="preserve"> </w:t>
      </w:r>
    </w:p>
    <w:p w:rsidR="00000000" w:rsidDel="00000000" w:rsidP="00000000" w:rsidRDefault="00000000" w:rsidRPr="00000000" w14:paraId="00000021">
      <w:pPr>
        <w:numPr>
          <w:ilvl w:val="0"/>
          <w:numId w:val="3"/>
        </w:numPr>
        <w:ind w:left="705" w:hanging="360"/>
        <w:rPr/>
      </w:pPr>
      <w:r w:rsidDel="00000000" w:rsidR="00000000" w:rsidRPr="00000000">
        <w:rPr>
          <w:b w:val="1"/>
          <w:bCs w:val="1"/>
          <w:rtl w:val="0"/>
        </w:rPr>
        <w:t xml:space="preserve">Thiếu chiều sâu:</w:t>
      </w:r>
      <w:r w:rsidDel="00000000" w:rsidR="00000000" w:rsidRPr="00000000">
        <w:rPr>
          <w:rtl w:val="0"/>
        </w:rPr>
        <w:t xml:space="preserve"> AI đưa ra lời khuyên "cần học kỹ năng mềm", nhưng không giải thích cụ thể kỹ năng mềm nào AI không thể thay thế. </w:t>
      </w:r>
    </w:p>
    <w:p w:rsidR="00000000" w:rsidDel="00000000" w:rsidP="00000000" w:rsidRDefault="00000000" w:rsidRPr="00000000" w14:paraId="00000022">
      <w:pPr>
        <w:numPr>
          <w:ilvl w:val="0"/>
          <w:numId w:val="3"/>
        </w:numPr>
        <w:spacing w:after="211" w:lineRule="auto"/>
        <w:ind w:left="705" w:hanging="360"/>
        <w:rPr/>
      </w:pPr>
      <w:r w:rsidDel="00000000" w:rsidR="00000000" w:rsidRPr="00000000">
        <w:rPr>
          <w:b w:val="1"/>
          <w:bCs w:val="1"/>
          <w:rtl w:val="0"/>
        </w:rPr>
        <w:t xml:space="preserve">Số liệu ảo giác:</w:t>
      </w:r>
      <w:r w:rsidDel="00000000" w:rsidR="00000000" w:rsidRPr="00000000">
        <w:rPr>
          <w:rtl w:val="0"/>
        </w:rPr>
        <w:t xml:space="preserve"> AI tự bịa ra một thống kê ("Theo diễn đàn kinh tế thế giới 2025, 90% Gen Z...") mà khi tôi kiểm chứng chéo (cross-check), số liệu này không tồn tại hoặc bị bóp méo. </w:t>
      </w:r>
    </w:p>
    <w:p w:rsidR="00000000" w:rsidDel="00000000" w:rsidP="00000000" w:rsidRDefault="00000000" w:rsidRPr="00000000" w14:paraId="00000023">
      <w:pPr>
        <w:spacing w:after="155" w:line="259" w:lineRule="auto"/>
        <w:ind w:left="-5" w:hanging="10"/>
        <w:rPr/>
      </w:pPr>
      <w:r w:rsidDel="00000000" w:rsidR="00000000" w:rsidRPr="00000000">
        <w:rPr>
          <w:b w:val="1"/>
          <w:bCs w:val="1"/>
          <w:rtl w:val="0"/>
        </w:rPr>
        <w:t xml:space="preserve">Cách xử lý và chỉnh sửa:</w:t>
      </w:r>
      <w:r w:rsidDel="00000000" w:rsidR="00000000" w:rsidRPr="00000000">
        <w:rPr>
          <w:rtl w:val="0"/>
        </w:rPr>
        <w:t xml:space="preserve"> </w:t>
      </w:r>
    </w:p>
    <w:p w:rsidR="00000000" w:rsidDel="00000000" w:rsidP="00000000" w:rsidRDefault="00000000" w:rsidRPr="00000000" w14:paraId="00000024">
      <w:pPr>
        <w:spacing w:after="212" w:lineRule="auto"/>
        <w:ind w:left="0" w:firstLine="0"/>
        <w:rPr/>
      </w:pPr>
      <w:r w:rsidDel="00000000" w:rsidR="00000000" w:rsidRPr="00000000">
        <w:rPr>
          <w:rtl w:val="0"/>
        </w:rPr>
        <w:t xml:space="preserve">Tôi đóng vai trò là "Tổng biên tập". Tôi loại bỏ các số liệu không có nguồn gốc rõ ràng, tự tìm kiếm báo cáo thực tế trên Google Scholar để thay thế. Tôi cũng cấu trúc lại kịch bản, đưa thêm case study về việc áp dụng AI trong ngành Khoa học Máy tính để bài thuyết trình sát với chuyên ngành của mình hơn. </w:t>
      </w:r>
    </w:p>
    <w:p w:rsidR="00000000" w:rsidDel="00000000" w:rsidP="00000000" w:rsidRDefault="00000000" w:rsidRPr="00000000" w14:paraId="00000025">
      <w:pPr>
        <w:pStyle w:val="Heading2"/>
        <w:spacing w:after="0" w:lineRule="auto"/>
        <w:ind w:left="-5" w:firstLine="0"/>
        <w:rPr/>
      </w:pPr>
      <w:r w:rsidDel="00000000" w:rsidR="00000000" w:rsidRPr="00000000">
        <w:rPr>
          <w:rtl w:val="0"/>
        </w:rPr>
        <w:t xml:space="preserve">Bảng tóm tắt quá trình tinh chỉnh </w:t>
      </w:r>
    </w:p>
    <w:tbl>
      <w:tblPr>
        <w:tblStyle w:val="Table1"/>
        <w:tblW w:w="11909.0" w:type="dxa"/>
        <w:jc w:val="left"/>
        <w:tblInd w:w="-1985.0" w:type="dxa"/>
        <w:tblLayout w:type="fixed"/>
        <w:tblLook w:val="0400"/>
      </w:tblPr>
      <w:tblGrid>
        <w:gridCol w:w="2411"/>
        <w:gridCol w:w="2899"/>
        <w:gridCol w:w="3339"/>
        <w:gridCol w:w="3260"/>
        <w:tblGridChange w:id="0">
          <w:tblGrid>
            <w:gridCol w:w="2411"/>
            <w:gridCol w:w="2899"/>
            <w:gridCol w:w="3339"/>
            <w:gridCol w:w="3260"/>
          </w:tblGrid>
        </w:tblGridChange>
      </w:tblGrid>
      <w:tr>
        <w:trPr>
          <w:cantSplit w:val="0"/>
          <w:trHeight w:val="331" w:hRule="atLeast"/>
          <w:tblHeader w:val="0"/>
        </w:trPr>
        <w:tc>
          <w:tcPr>
            <w:gridSpan w:val="4"/>
            <w:tcBorders>
              <w:top w:color="ed7d31" w:space="0" w:sz="4" w:val="single"/>
              <w:left w:color="000000" w:space="0" w:sz="0" w:val="nil"/>
              <w:bottom w:color="ed7d31" w:space="0" w:sz="4" w:val="single"/>
              <w:right w:color="ed7d31" w:space="0" w:sz="4" w:val="single"/>
            </w:tcBorders>
            <w:shd w:fill="ed7d31" w:val="clear"/>
          </w:tcPr>
          <w:p w:rsidR="00000000" w:rsidDel="00000000" w:rsidP="00000000" w:rsidRDefault="00000000" w:rsidRPr="00000000" w14:paraId="00000026">
            <w:pPr>
              <w:tabs>
                <w:tab w:val="center" w:leader="none" w:pos="3532"/>
                <w:tab w:val="center" w:leader="none" w:pos="6286"/>
                <w:tab w:val="center" w:leader="none" w:pos="9555"/>
              </w:tabs>
              <w:spacing w:after="0" w:line="259" w:lineRule="auto"/>
              <w:ind w:left="0" w:firstLine="0"/>
              <w:rPr/>
            </w:pPr>
            <w:r w:rsidDel="00000000" w:rsidR="00000000" w:rsidRPr="00000000">
              <w:rPr>
                <w:color w:val="ffffff"/>
                <w:rtl w:val="0"/>
              </w:rPr>
              <w:t xml:space="preserve">Prompt đã dùng</w:t>
            </w:r>
            <w:r w:rsidDel="00000000" w:rsidR="00000000" w:rsidRPr="00000000">
              <w:rPr>
                <w:b w:val="1"/>
                <w:bCs w:val="1"/>
                <w:color w:val="ffffff"/>
                <w:rtl w:val="0"/>
              </w:rPr>
              <w:t xml:space="preserve"> </w:t>
              <w:tab/>
            </w:r>
            <w:r w:rsidDel="00000000" w:rsidR="00000000" w:rsidRPr="00000000">
              <w:rPr>
                <w:color w:val="ffffff"/>
                <w:rtl w:val="0"/>
              </w:rPr>
              <w:t xml:space="preserve">Đầu ra AI (Tóm tắt)</w:t>
            </w:r>
            <w:r w:rsidDel="00000000" w:rsidR="00000000" w:rsidRPr="00000000">
              <w:rPr>
                <w:b w:val="1"/>
                <w:bCs w:val="1"/>
                <w:color w:val="ffffff"/>
                <w:rtl w:val="0"/>
              </w:rPr>
              <w:t xml:space="preserve"> </w:t>
              <w:tab/>
            </w:r>
            <w:r w:rsidDel="00000000" w:rsidR="00000000" w:rsidRPr="00000000">
              <w:rPr>
                <w:color w:val="ffffff"/>
                <w:rtl w:val="0"/>
              </w:rPr>
              <w:t xml:space="preserve">Tôi chỉnh sửa gì?</w:t>
            </w:r>
            <w:r w:rsidDel="00000000" w:rsidR="00000000" w:rsidRPr="00000000">
              <w:rPr>
                <w:b w:val="1"/>
                <w:bCs w:val="1"/>
                <w:color w:val="ffffff"/>
                <w:rtl w:val="0"/>
              </w:rPr>
              <w:t xml:space="preserve"> </w:t>
              <w:tab/>
            </w:r>
            <w:r w:rsidDel="00000000" w:rsidR="00000000" w:rsidRPr="00000000">
              <w:rPr>
                <w:color w:val="ffffff"/>
                <w:rtl w:val="0"/>
              </w:rPr>
              <w:t xml:space="preserve">Lý do chỉnh sửa</w:t>
            </w:r>
            <w:r w:rsidDel="00000000" w:rsidR="00000000" w:rsidRPr="00000000">
              <w:rPr>
                <w:b w:val="1"/>
                <w:bCs w:val="1"/>
                <w:color w:val="ffffff"/>
                <w:rtl w:val="0"/>
              </w:rPr>
              <w:t xml:space="preserve"> </w:t>
            </w:r>
            <w:r w:rsidDel="00000000" w:rsidR="00000000" w:rsidRPr="00000000">
              <w:rPr>
                <w:rtl w:val="0"/>
              </w:rPr>
            </w:r>
          </w:p>
        </w:tc>
      </w:tr>
      <w:tr>
        <w:trPr>
          <w:cantSplit w:val="0"/>
          <w:trHeight w:val="1940" w:hRule="atLeast"/>
          <w:tblHeader w:val="0"/>
        </w:trPr>
        <w:tc>
          <w:tcPr>
            <w:tcBorders>
              <w:top w:color="ed7d31" w:space="0" w:sz="4" w:val="single"/>
              <w:left w:color="f4b083" w:space="0" w:sz="4" w:val="single"/>
              <w:bottom w:color="f4b083" w:space="0" w:sz="4" w:val="single"/>
              <w:right w:color="f4b083" w:space="0" w:sz="4" w:val="single"/>
            </w:tcBorders>
            <w:shd w:fill="fbe4d5" w:val="clear"/>
          </w:tcPr>
          <w:p w:rsidR="00000000" w:rsidDel="00000000" w:rsidP="00000000" w:rsidRDefault="00000000" w:rsidRPr="00000000" w14:paraId="0000002A">
            <w:pPr>
              <w:spacing w:after="51" w:line="237" w:lineRule="auto"/>
              <w:ind w:left="1" w:firstLine="0"/>
              <w:rPr/>
            </w:pPr>
            <w:r w:rsidDel="00000000" w:rsidR="00000000" w:rsidRPr="00000000">
              <w:rPr>
                <w:b w:val="1"/>
                <w:bCs w:val="1"/>
                <w:rtl w:val="0"/>
              </w:rPr>
              <w:t xml:space="preserve">"Đóng vai chuyên gia nhân sự, lập dàn ý thuyết trình 6 phút về tác động của AI đến Gen </w:t>
            </w:r>
            <w:r w:rsidDel="00000000" w:rsidR="00000000" w:rsidRPr="00000000">
              <w:rPr>
                <w:rtl w:val="0"/>
              </w:rPr>
            </w:r>
          </w:p>
          <w:p w:rsidR="00000000" w:rsidDel="00000000" w:rsidP="00000000" w:rsidRDefault="00000000" w:rsidRPr="00000000" w14:paraId="0000002B">
            <w:pPr>
              <w:spacing w:after="0" w:line="259" w:lineRule="auto"/>
              <w:ind w:left="1" w:firstLine="0"/>
              <w:rPr/>
            </w:pPr>
            <w:r w:rsidDel="00000000" w:rsidR="00000000" w:rsidRPr="00000000">
              <w:rPr>
                <w:b w:val="1"/>
                <w:bCs w:val="1"/>
                <w:rtl w:val="0"/>
              </w:rPr>
              <w:t xml:space="preserve">Z." </w:t>
            </w:r>
            <w:r w:rsidDel="00000000" w:rsidR="00000000" w:rsidRPr="00000000">
              <w:rPr>
                <w:rtl w:val="0"/>
              </w:rPr>
            </w:r>
          </w:p>
        </w:tc>
        <w:tc>
          <w:tcPr>
            <w:tcBorders>
              <w:top w:color="ed7d31" w:space="0" w:sz="4" w:val="single"/>
              <w:left w:color="f4b083" w:space="0" w:sz="4" w:val="single"/>
              <w:bottom w:color="f4b083" w:space="0" w:sz="4" w:val="single"/>
              <w:right w:color="f4b083" w:space="0" w:sz="4" w:val="single"/>
            </w:tcBorders>
            <w:shd w:fill="fbe4d5" w:val="clear"/>
          </w:tcPr>
          <w:p w:rsidR="00000000" w:rsidDel="00000000" w:rsidP="00000000" w:rsidRDefault="00000000" w:rsidRPr="00000000" w14:paraId="0000002C">
            <w:pPr>
              <w:spacing w:after="0" w:line="259" w:lineRule="auto"/>
              <w:ind w:left="0" w:firstLine="0"/>
              <w:rPr/>
            </w:pPr>
            <w:r w:rsidDel="00000000" w:rsidR="00000000" w:rsidRPr="00000000">
              <w:rPr>
                <w:rtl w:val="0"/>
              </w:rPr>
              <w:t xml:space="preserve">Dàn ý 3 phần cơ bản: 1. Giới thiệu AI; 2. Thách thức mất việc; 3. Cơ hội. Lời khuyên chung chung. </w:t>
            </w:r>
          </w:p>
        </w:tc>
        <w:tc>
          <w:tcPr>
            <w:tcBorders>
              <w:top w:color="ed7d31" w:space="0" w:sz="4" w:val="single"/>
              <w:left w:color="f4b083" w:space="0" w:sz="4" w:val="single"/>
              <w:bottom w:color="f4b083" w:space="0" w:sz="4" w:val="single"/>
              <w:right w:color="f4b083" w:space="0" w:sz="4" w:val="single"/>
            </w:tcBorders>
            <w:shd w:fill="fbe4d5" w:val="clear"/>
          </w:tcPr>
          <w:p w:rsidR="00000000" w:rsidDel="00000000" w:rsidP="00000000" w:rsidRDefault="00000000" w:rsidRPr="00000000" w14:paraId="0000002D">
            <w:pPr>
              <w:spacing w:after="0" w:line="259" w:lineRule="auto"/>
              <w:ind w:left="1" w:firstLine="0"/>
              <w:rPr/>
            </w:pPr>
            <w:r w:rsidDel="00000000" w:rsidR="00000000" w:rsidRPr="00000000">
              <w:rPr>
                <w:rtl w:val="0"/>
              </w:rPr>
              <w:t xml:space="preserve">Chia nhỏ phần "Thách thức" thành 2 nhóm: Ngành kỹ thuật (coder) và Ngành phi kỹ thuật. Thêm phần "Đạo đức AI". </w:t>
            </w:r>
          </w:p>
        </w:tc>
        <w:tc>
          <w:tcPr>
            <w:tcBorders>
              <w:top w:color="ed7d31" w:space="0" w:sz="4" w:val="single"/>
              <w:left w:color="f4b083" w:space="0" w:sz="4" w:val="single"/>
              <w:bottom w:color="f4b083" w:space="0" w:sz="4" w:val="single"/>
              <w:right w:color="f4b083" w:space="0" w:sz="4" w:val="single"/>
            </w:tcBorders>
            <w:shd w:fill="fbe4d5" w:val="clear"/>
          </w:tcPr>
          <w:p w:rsidR="00000000" w:rsidDel="00000000" w:rsidP="00000000" w:rsidRDefault="00000000" w:rsidRPr="00000000" w14:paraId="0000002E">
            <w:pPr>
              <w:spacing w:after="0" w:line="259" w:lineRule="auto"/>
              <w:ind w:left="1" w:firstLine="0"/>
              <w:rPr/>
            </w:pPr>
            <w:r w:rsidDel="00000000" w:rsidR="00000000" w:rsidRPr="00000000">
              <w:rPr>
                <w:rtl w:val="0"/>
              </w:rPr>
              <w:t xml:space="preserve">Dàn ý của AI quá hàn lâm và nhàm chán. Việc chia nhóm giúp bài thuyết trình thực tế và có góc nhìn đa chiều hơn. </w:t>
            </w:r>
          </w:p>
        </w:tc>
      </w:tr>
      <w:tr>
        <w:trPr>
          <w:cantSplit w:val="0"/>
          <w:trHeight w:val="1300" w:hRule="atLeast"/>
          <w:tblHeader w:val="0"/>
        </w:trPr>
        <w:tc>
          <w:tcPr>
            <w:tcBorders>
              <w:top w:color="f4b083" w:space="0" w:sz="4" w:val="single"/>
              <w:left w:color="f4b083" w:space="0" w:sz="4" w:val="single"/>
              <w:bottom w:color="f4b083" w:space="0" w:sz="4" w:val="single"/>
              <w:right w:color="f4b083" w:space="0" w:sz="4" w:val="single"/>
            </w:tcBorders>
          </w:tcPr>
          <w:p w:rsidR="00000000" w:rsidDel="00000000" w:rsidP="00000000" w:rsidRDefault="00000000" w:rsidRPr="00000000" w14:paraId="0000002F">
            <w:pPr>
              <w:spacing w:after="0" w:line="259" w:lineRule="auto"/>
              <w:ind w:left="1" w:right="9" w:firstLine="0"/>
              <w:rPr/>
            </w:pPr>
            <w:r w:rsidDel="00000000" w:rsidR="00000000" w:rsidRPr="00000000">
              <w:rPr>
                <w:b w:val="1"/>
                <w:bCs w:val="1"/>
                <w:rtl w:val="0"/>
              </w:rPr>
              <w:t xml:space="preserve">"Viết đoạn mở đầu thu hút sự chú ý (hook) cho </w:t>
            </w:r>
            <w:r w:rsidDel="00000000" w:rsidR="00000000" w:rsidRPr="00000000">
              <w:rPr>
                <w:rtl w:val="0"/>
              </w:rPr>
            </w:r>
          </w:p>
        </w:tc>
        <w:tc>
          <w:tcPr>
            <w:tcBorders>
              <w:top w:color="f4b083" w:space="0" w:sz="4" w:val="single"/>
              <w:left w:color="f4b083" w:space="0" w:sz="4" w:val="single"/>
              <w:bottom w:color="f4b083" w:space="0" w:sz="4" w:val="single"/>
              <w:right w:color="f4b083" w:space="0" w:sz="4" w:val="single"/>
            </w:tcBorders>
          </w:tcPr>
          <w:p w:rsidR="00000000" w:rsidDel="00000000" w:rsidP="00000000" w:rsidRDefault="00000000" w:rsidRPr="00000000" w14:paraId="00000030">
            <w:pPr>
              <w:spacing w:after="0" w:line="259" w:lineRule="auto"/>
              <w:ind w:left="0" w:firstLine="0"/>
              <w:rPr/>
            </w:pPr>
            <w:r w:rsidDel="00000000" w:rsidR="00000000" w:rsidRPr="00000000">
              <w:rPr>
                <w:rtl w:val="0"/>
              </w:rPr>
              <w:t xml:space="preserve">"Chào các bạn. Bạn có </w:t>
            </w:r>
          </w:p>
          <w:p w:rsidR="00000000" w:rsidDel="00000000" w:rsidP="00000000" w:rsidRDefault="00000000" w:rsidRPr="00000000" w14:paraId="00000031">
            <w:pPr>
              <w:spacing w:after="0" w:line="259" w:lineRule="auto"/>
              <w:ind w:left="0" w:firstLine="0"/>
              <w:jc w:val="both"/>
              <w:rPr/>
            </w:pPr>
            <w:r w:rsidDel="00000000" w:rsidR="00000000" w:rsidRPr="00000000">
              <w:rPr>
                <w:rtl w:val="0"/>
              </w:rPr>
              <w:t xml:space="preserve">sợ bị AI cướp việc không? Hôm nay </w:t>
            </w:r>
          </w:p>
        </w:tc>
        <w:tc>
          <w:tcPr>
            <w:tcBorders>
              <w:top w:color="f4b083" w:space="0" w:sz="4" w:val="single"/>
              <w:left w:color="f4b083" w:space="0" w:sz="4" w:val="single"/>
              <w:bottom w:color="f4b083" w:space="0" w:sz="4" w:val="single"/>
              <w:right w:color="f4b083" w:space="0" w:sz="4" w:val="single"/>
            </w:tcBorders>
          </w:tcPr>
          <w:p w:rsidR="00000000" w:rsidDel="00000000" w:rsidP="00000000" w:rsidRDefault="00000000" w:rsidRPr="00000000" w14:paraId="00000032">
            <w:pPr>
              <w:spacing w:after="0" w:line="259" w:lineRule="auto"/>
              <w:ind w:left="1" w:right="259" w:firstLine="0"/>
              <w:jc w:val="both"/>
              <w:rPr/>
            </w:pPr>
            <w:r w:rsidDel="00000000" w:rsidR="00000000" w:rsidRPr="00000000">
              <w:rPr>
                <w:rtl w:val="0"/>
              </w:rPr>
              <w:t xml:space="preserve">Sửa lại bằng một câu hỏi tương tác: "Bao nhiêu bạn trong hội trường này đã </w:t>
            </w:r>
          </w:p>
        </w:tc>
        <w:tc>
          <w:tcPr>
            <w:tcBorders>
              <w:top w:color="f4b083" w:space="0" w:sz="4" w:val="single"/>
              <w:left w:color="f4b083" w:space="0" w:sz="4" w:val="single"/>
              <w:bottom w:color="f4b083" w:space="0" w:sz="4" w:val="single"/>
              <w:right w:color="f4b083" w:space="0" w:sz="4" w:val="single"/>
            </w:tcBorders>
          </w:tcPr>
          <w:p w:rsidR="00000000" w:rsidDel="00000000" w:rsidP="00000000" w:rsidRDefault="00000000" w:rsidRPr="00000000" w14:paraId="00000033">
            <w:pPr>
              <w:spacing w:after="0" w:line="259" w:lineRule="auto"/>
              <w:ind w:left="1" w:firstLine="0"/>
              <w:rPr/>
            </w:pPr>
            <w:r w:rsidDel="00000000" w:rsidR="00000000" w:rsidRPr="00000000">
              <w:rPr>
                <w:rtl w:val="0"/>
              </w:rPr>
              <w:t xml:space="preserve">AI viết câu mở đầu mang tính "văn mẫu" và gây tâm lý đề phòng. Đặt câu hỏi thực tế giúp kết nối trực </w:t>
            </w:r>
          </w:p>
        </w:tc>
      </w:tr>
      <w:tr>
        <w:trPr>
          <w:cantSplit w:val="0"/>
          <w:trHeight w:val="656" w:hRule="atLeast"/>
          <w:tblHeader w:val="0"/>
        </w:trPr>
        <w:tc>
          <w:tcPr>
            <w:tcBorders>
              <w:top w:color="f4b083" w:space="0" w:sz="4" w:val="single"/>
              <w:left w:color="f4b083" w:space="0" w:sz="4" w:val="single"/>
              <w:bottom w:color="f4b083" w:space="0" w:sz="4" w:val="single"/>
              <w:right w:color="f4b083" w:space="0" w:sz="4" w:val="single"/>
            </w:tcBorders>
          </w:tcPr>
          <w:p w:rsidR="00000000" w:rsidDel="00000000" w:rsidP="00000000" w:rsidRDefault="00000000" w:rsidRPr="00000000" w14:paraId="00000034">
            <w:pPr>
              <w:spacing w:after="0" w:line="259" w:lineRule="auto"/>
              <w:ind w:left="0" w:firstLine="0"/>
              <w:rPr/>
            </w:pPr>
            <w:r w:rsidDel="00000000" w:rsidR="00000000" w:rsidRPr="00000000">
              <w:rPr>
                <w:b w:val="1"/>
                <w:bCs w:val="1"/>
                <w:rtl w:val="0"/>
              </w:rPr>
              <w:t xml:space="preserve">bài thuyết trình này." </w:t>
            </w:r>
            <w:r w:rsidDel="00000000" w:rsidR="00000000" w:rsidRPr="00000000">
              <w:rPr>
                <w:rtl w:val="0"/>
              </w:rPr>
            </w:r>
          </w:p>
        </w:tc>
        <w:tc>
          <w:tcPr>
            <w:tcBorders>
              <w:top w:color="f4b083" w:space="0" w:sz="4" w:val="single"/>
              <w:left w:color="f4b083" w:space="0" w:sz="4" w:val="single"/>
              <w:bottom w:color="f4b083" w:space="0" w:sz="4" w:val="single"/>
              <w:right w:color="f4b083" w:space="0" w:sz="4" w:val="single"/>
            </w:tcBorders>
          </w:tcPr>
          <w:p w:rsidR="00000000" w:rsidDel="00000000" w:rsidP="00000000" w:rsidRDefault="00000000" w:rsidRPr="00000000" w14:paraId="00000035">
            <w:pPr>
              <w:spacing w:after="0" w:line="259" w:lineRule="auto"/>
              <w:ind w:left="0" w:firstLine="0"/>
              <w:rPr/>
            </w:pPr>
            <w:r w:rsidDel="00000000" w:rsidR="00000000" w:rsidRPr="00000000">
              <w:rPr>
                <w:rtl w:val="0"/>
              </w:rPr>
              <w:t xml:space="preserve">chúng ta sẽ bàn về vấn đề này..." </w:t>
            </w:r>
          </w:p>
        </w:tc>
        <w:tc>
          <w:tcPr>
            <w:tcBorders>
              <w:top w:color="f4b083" w:space="0" w:sz="4" w:val="single"/>
              <w:left w:color="f4b083" w:space="0" w:sz="4" w:val="single"/>
              <w:bottom w:color="f4b083" w:space="0" w:sz="4" w:val="single"/>
              <w:right w:color="f4b083" w:space="0" w:sz="4" w:val="single"/>
            </w:tcBorders>
          </w:tcPr>
          <w:p w:rsidR="00000000" w:rsidDel="00000000" w:rsidP="00000000" w:rsidRDefault="00000000" w:rsidRPr="00000000" w14:paraId="00000036">
            <w:pPr>
              <w:spacing w:after="0" w:line="259" w:lineRule="auto"/>
              <w:ind w:left="1" w:firstLine="0"/>
              <w:rPr/>
            </w:pPr>
            <w:r w:rsidDel="00000000" w:rsidR="00000000" w:rsidRPr="00000000">
              <w:rPr>
                <w:rtl w:val="0"/>
              </w:rPr>
              <w:t xml:space="preserve">dùng AI để làm bài tập tuần trước?" </w:t>
            </w:r>
          </w:p>
        </w:tc>
        <w:tc>
          <w:tcPr>
            <w:tcBorders>
              <w:top w:color="f4b083" w:space="0" w:sz="4" w:val="single"/>
              <w:left w:color="f4b083" w:space="0" w:sz="4" w:val="single"/>
              <w:bottom w:color="f4b083" w:space="0" w:sz="4" w:val="single"/>
              <w:right w:color="f4b083" w:space="0" w:sz="4" w:val="single"/>
            </w:tcBorders>
          </w:tcPr>
          <w:p w:rsidR="00000000" w:rsidDel="00000000" w:rsidP="00000000" w:rsidRDefault="00000000" w:rsidRPr="00000000" w14:paraId="00000037">
            <w:pPr>
              <w:spacing w:after="0" w:line="259" w:lineRule="auto"/>
              <w:ind w:left="1" w:firstLine="0"/>
              <w:rPr/>
            </w:pPr>
            <w:r w:rsidDel="00000000" w:rsidR="00000000" w:rsidRPr="00000000">
              <w:rPr>
                <w:rtl w:val="0"/>
              </w:rPr>
              <w:t xml:space="preserve">tiếp với trải nghiệm của khán giả (sinh viên). </w:t>
            </w:r>
          </w:p>
        </w:tc>
      </w:tr>
      <w:tr>
        <w:trPr>
          <w:cantSplit w:val="0"/>
          <w:trHeight w:val="1618" w:hRule="atLeast"/>
          <w:tblHeader w:val="0"/>
        </w:trPr>
        <w:tc>
          <w:tcPr>
            <w:tcBorders>
              <w:top w:color="f4b083" w:space="0" w:sz="4" w:val="single"/>
              <w:left w:color="f4b083" w:space="0" w:sz="4" w:val="single"/>
              <w:bottom w:color="f4b083" w:space="0" w:sz="4" w:val="single"/>
              <w:right w:color="f4b083" w:space="0" w:sz="4" w:val="single"/>
            </w:tcBorders>
            <w:shd w:fill="fbe4d5" w:val="clear"/>
          </w:tcPr>
          <w:p w:rsidR="00000000" w:rsidDel="00000000" w:rsidP="00000000" w:rsidRDefault="00000000" w:rsidRPr="00000000" w14:paraId="00000038">
            <w:pPr>
              <w:spacing w:after="0" w:line="259" w:lineRule="auto"/>
              <w:ind w:left="0" w:right="129" w:firstLine="0"/>
              <w:jc w:val="both"/>
              <w:rPr/>
            </w:pPr>
            <w:r w:rsidDel="00000000" w:rsidR="00000000" w:rsidRPr="00000000">
              <w:rPr>
                <w:b w:val="1"/>
                <w:bCs w:val="1"/>
                <w:rtl w:val="0"/>
              </w:rPr>
              <w:t xml:space="preserve">"Cung cấp số liệu về tỷ lệ Gen Z dùng AI." </w:t>
            </w:r>
            <w:r w:rsidDel="00000000" w:rsidR="00000000" w:rsidRPr="00000000">
              <w:rPr>
                <w:rtl w:val="0"/>
              </w:rPr>
            </w:r>
          </w:p>
        </w:tc>
        <w:tc>
          <w:tcPr>
            <w:tcBorders>
              <w:top w:color="f4b083" w:space="0" w:sz="4" w:val="single"/>
              <w:left w:color="f4b083" w:space="0" w:sz="4" w:val="single"/>
              <w:bottom w:color="f4b083" w:space="0" w:sz="4" w:val="single"/>
              <w:right w:color="f4b083" w:space="0" w:sz="4" w:val="single"/>
            </w:tcBorders>
            <w:shd w:fill="fbe4d5" w:val="clear"/>
          </w:tcPr>
          <w:p w:rsidR="00000000" w:rsidDel="00000000" w:rsidP="00000000" w:rsidRDefault="00000000" w:rsidRPr="00000000" w14:paraId="00000039">
            <w:pPr>
              <w:spacing w:after="51" w:line="237" w:lineRule="auto"/>
              <w:ind w:left="0" w:firstLine="0"/>
              <w:rPr/>
            </w:pPr>
            <w:r w:rsidDel="00000000" w:rsidR="00000000" w:rsidRPr="00000000">
              <w:rPr>
                <w:rtl w:val="0"/>
              </w:rPr>
              <w:t xml:space="preserve">"Khoảng 75% Gen Z dùng AI hàng ngày để học tập (Nguồn: Forbes </w:t>
            </w:r>
          </w:p>
          <w:p w:rsidR="00000000" w:rsidDel="00000000" w:rsidP="00000000" w:rsidRDefault="00000000" w:rsidRPr="00000000" w14:paraId="0000003A">
            <w:pPr>
              <w:spacing w:after="0" w:line="259" w:lineRule="auto"/>
              <w:ind w:left="0" w:firstLine="0"/>
              <w:rPr/>
            </w:pPr>
            <w:r w:rsidDel="00000000" w:rsidR="00000000" w:rsidRPr="00000000">
              <w:rPr>
                <w:rtl w:val="0"/>
              </w:rPr>
              <w:t xml:space="preserve">2024)." </w:t>
            </w:r>
          </w:p>
        </w:tc>
        <w:tc>
          <w:tcPr>
            <w:tcBorders>
              <w:top w:color="f4b083" w:space="0" w:sz="4" w:val="single"/>
              <w:left w:color="f4b083" w:space="0" w:sz="4" w:val="single"/>
              <w:bottom w:color="f4b083" w:space="0" w:sz="4" w:val="single"/>
              <w:right w:color="f4b083" w:space="0" w:sz="4" w:val="single"/>
            </w:tcBorders>
            <w:shd w:fill="fbe4d5" w:val="clear"/>
          </w:tcPr>
          <w:p w:rsidR="00000000" w:rsidDel="00000000" w:rsidP="00000000" w:rsidRDefault="00000000" w:rsidRPr="00000000" w14:paraId="0000003B">
            <w:pPr>
              <w:spacing w:after="0" w:line="259" w:lineRule="auto"/>
              <w:ind w:left="1" w:firstLine="0"/>
              <w:rPr/>
            </w:pPr>
            <w:r w:rsidDel="00000000" w:rsidR="00000000" w:rsidRPr="00000000">
              <w:rPr>
                <w:rtl w:val="0"/>
              </w:rPr>
              <w:t xml:space="preserve">Xóa số liệu này. Tự tra cứu báo cáo của McKinsey &amp; Company (2024) và trích dẫn số liệu chính xác. </w:t>
            </w:r>
          </w:p>
        </w:tc>
        <w:tc>
          <w:tcPr>
            <w:tcBorders>
              <w:top w:color="f4b083" w:space="0" w:sz="4" w:val="single"/>
              <w:left w:color="f4b083" w:space="0" w:sz="4" w:val="single"/>
              <w:bottom w:color="f4b083" w:space="0" w:sz="4" w:val="single"/>
              <w:right w:color="f4b083" w:space="0" w:sz="4" w:val="single"/>
            </w:tcBorders>
            <w:shd w:fill="fbe4d5" w:val="clear"/>
          </w:tcPr>
          <w:p w:rsidR="00000000" w:rsidDel="00000000" w:rsidP="00000000" w:rsidRDefault="00000000" w:rsidRPr="00000000" w14:paraId="0000003C">
            <w:pPr>
              <w:spacing w:after="0" w:line="259" w:lineRule="auto"/>
              <w:ind w:left="1" w:firstLine="0"/>
              <w:rPr/>
            </w:pPr>
            <w:r w:rsidDel="00000000" w:rsidR="00000000" w:rsidRPr="00000000">
              <w:rPr>
                <w:rtl w:val="0"/>
              </w:rPr>
              <w:t xml:space="preserve">Không tìm thấy bài báo Forbes như AI nói (ảo giác nguồn). Việc tự tìm nguồn đảm bảo tính học thuật và chính xác tuyệt đối. </w:t>
            </w:r>
          </w:p>
        </w:tc>
      </w:tr>
    </w:tbl>
    <w:p w:rsidR="00000000" w:rsidDel="00000000" w:rsidP="00000000" w:rsidRDefault="00000000" w:rsidRPr="00000000" w14:paraId="0000003D">
      <w:pPr>
        <w:spacing w:after="157" w:line="259" w:lineRule="auto"/>
        <w:ind w:left="0" w:firstLine="0"/>
        <w:rPr/>
      </w:pPr>
      <w:r w:rsidDel="00000000" w:rsidR="00000000" w:rsidRPr="00000000">
        <w:rPr>
          <w:b w:val="1"/>
          <w:bCs w:val="1"/>
          <w:color w:val="ee0000"/>
          <w:sz w:val="32"/>
          <w:szCs w:val="32"/>
          <w:rtl w:val="0"/>
        </w:rPr>
        <w:t xml:space="preserve"> </w:t>
      </w:r>
      <w:r w:rsidDel="00000000" w:rsidR="00000000" w:rsidRPr="00000000">
        <w:rPr>
          <w:rtl w:val="0"/>
        </w:rPr>
      </w:r>
    </w:p>
    <w:p w:rsidR="00000000" w:rsidDel="00000000" w:rsidP="00000000" w:rsidRDefault="00000000" w:rsidRPr="00000000" w14:paraId="0000003E">
      <w:pPr>
        <w:spacing w:after="225" w:line="259" w:lineRule="auto"/>
        <w:ind w:left="0" w:firstLine="0"/>
        <w:rPr/>
      </w:pPr>
      <w:r w:rsidDel="00000000" w:rsidR="00000000" w:rsidRPr="00000000">
        <w:rPr>
          <w:b w:val="1"/>
          <w:bCs w:val="1"/>
          <w:color w:val="ee0000"/>
          <w:sz w:val="32"/>
          <w:szCs w:val="32"/>
          <w:rtl w:val="0"/>
        </w:rPr>
        <w:t xml:space="preserve"> </w:t>
      </w:r>
      <w:r w:rsidDel="00000000" w:rsidR="00000000" w:rsidRPr="00000000">
        <w:rPr>
          <w:rtl w:val="0"/>
        </w:rPr>
      </w:r>
    </w:p>
    <w:p w:rsidR="00000000" w:rsidDel="00000000" w:rsidP="00000000" w:rsidRDefault="00000000" w:rsidRPr="00000000" w14:paraId="0000003F">
      <w:pPr>
        <w:pStyle w:val="Heading1"/>
        <w:numPr>
          <w:ilvl w:val="0"/>
          <w:numId w:val="8"/>
        </w:numPr>
        <w:spacing w:after="176" w:lineRule="auto"/>
        <w:ind w:left="304" w:hanging="319"/>
        <w:rPr/>
      </w:pPr>
      <w:r w:rsidDel="00000000" w:rsidR="00000000" w:rsidRPr="00000000">
        <w:rPr>
          <w:rtl w:val="0"/>
        </w:rPr>
        <w:t xml:space="preserve">PHÂN TÍCH CÁC VẤN ĐỀ ĐẠO ĐỨC </w:t>
      </w:r>
    </w:p>
    <w:p w:rsidR="00000000" w:rsidDel="00000000" w:rsidP="00000000" w:rsidRDefault="00000000" w:rsidRPr="00000000" w14:paraId="00000040">
      <w:pPr>
        <w:pStyle w:val="Heading2"/>
        <w:numPr>
          <w:ilvl w:val="1"/>
          <w:numId w:val="8"/>
        </w:numPr>
        <w:ind w:left="477" w:hanging="492"/>
        <w:rPr/>
      </w:pPr>
      <w:r w:rsidDel="00000000" w:rsidR="00000000" w:rsidRPr="00000000">
        <w:rPr>
          <w:rtl w:val="0"/>
        </w:rPr>
        <w:t xml:space="preserve">Ranh giới giữa hỗ trợ hợp lý và gian lận học thuật </w:t>
      </w:r>
    </w:p>
    <w:p w:rsidR="00000000" w:rsidDel="00000000" w:rsidP="00000000" w:rsidRDefault="00000000" w:rsidRPr="00000000" w14:paraId="00000041">
      <w:pPr>
        <w:numPr>
          <w:ilvl w:val="0"/>
          <w:numId w:val="4"/>
        </w:numPr>
        <w:ind w:left="705" w:hanging="360"/>
        <w:rPr/>
      </w:pPr>
      <w:r w:rsidDel="00000000" w:rsidR="00000000" w:rsidRPr="00000000">
        <w:rPr>
          <w:b w:val="1"/>
          <w:bCs w:val="1"/>
          <w:rtl w:val="0"/>
        </w:rPr>
        <w:t xml:space="preserve">Khái niệm:</w:t>
      </w:r>
      <w:r w:rsidDel="00000000" w:rsidR="00000000" w:rsidRPr="00000000">
        <w:rPr>
          <w:rtl w:val="0"/>
        </w:rPr>
        <w:t xml:space="preserve"> Hỗ trợ hợp lý là dùng AI để tối ưu quy trình (tìm ý tưởng, sửa lỗi chính tả). Gian lận là nhượng quyền tư duy (outsourcing thinking) cho AI. </w:t>
      </w:r>
    </w:p>
    <w:p w:rsidR="00000000" w:rsidDel="00000000" w:rsidP="00000000" w:rsidRDefault="00000000" w:rsidRPr="00000000" w14:paraId="00000042">
      <w:pPr>
        <w:numPr>
          <w:ilvl w:val="0"/>
          <w:numId w:val="4"/>
        </w:numPr>
        <w:ind w:left="705" w:hanging="360"/>
        <w:rPr/>
      </w:pPr>
      <w:r w:rsidDel="00000000" w:rsidR="00000000" w:rsidRPr="00000000">
        <w:rPr>
          <w:b w:val="1"/>
          <w:bCs w:val="1"/>
          <w:rtl w:val="0"/>
        </w:rPr>
        <w:t xml:space="preserve">Tình huống minh họa:</w:t>
      </w:r>
      <w:r w:rsidDel="00000000" w:rsidR="00000000" w:rsidRPr="00000000">
        <w:rPr>
          <w:rtl w:val="0"/>
        </w:rPr>
        <w:t xml:space="preserve"> Trong môn Toán Rời Rạc, sinh viên A dùng AI để giải thích khái niệm "đồ thị con cảm sinh" (induced subgraph) và từ đó tự làm bài tập -&gt; Hợp lý. Sinh viên B đưa toàn bộ đề bài chứng minh toán học vào AI, chép y nguyên lời giải nộp cho giảng viên -&gt; Gian lận. </w:t>
      </w:r>
    </w:p>
    <w:p w:rsidR="00000000" w:rsidDel="00000000" w:rsidP="00000000" w:rsidRDefault="00000000" w:rsidRPr="00000000" w14:paraId="00000043">
      <w:pPr>
        <w:numPr>
          <w:ilvl w:val="0"/>
          <w:numId w:val="4"/>
        </w:numPr>
        <w:spacing w:after="211" w:lineRule="auto"/>
        <w:ind w:left="705" w:hanging="360"/>
        <w:rPr/>
      </w:pPr>
      <w:r w:rsidDel="00000000" w:rsidR="00000000" w:rsidRPr="00000000">
        <w:rPr>
          <w:b w:val="1"/>
          <w:bCs w:val="1"/>
          <w:rtl w:val="0"/>
        </w:rPr>
        <w:t xml:space="preserve">Phân tích &amp; Hệ quả:</w:t>
      </w:r>
      <w:r w:rsidDel="00000000" w:rsidR="00000000" w:rsidRPr="00000000">
        <w:rPr>
          <w:rtl w:val="0"/>
        </w:rPr>
        <w:t xml:space="preserve"> Ranh giới này rất mỏng manh và phụ thuộc vào ý định của người học. Dưới góc độ giảng viên, điều này tạo ra sự bất công trong đánh giá. Về dài hạn, sinh viên B sẽ qua môn nhưng hổng kiến thức cốt lõi, mất đi "sức bền tư duy" khi đối mặt với bài toán thực tế không có dữ liệu mẫu. </w:t>
      </w:r>
    </w:p>
    <w:p w:rsidR="00000000" w:rsidDel="00000000" w:rsidP="00000000" w:rsidRDefault="00000000" w:rsidRPr="00000000" w14:paraId="00000044">
      <w:pPr>
        <w:pStyle w:val="Heading2"/>
        <w:numPr>
          <w:ilvl w:val="1"/>
          <w:numId w:val="8"/>
        </w:numPr>
        <w:ind w:left="477" w:hanging="492"/>
        <w:rPr/>
      </w:pPr>
      <w:r w:rsidDel="00000000" w:rsidR="00000000" w:rsidRPr="00000000">
        <w:rPr>
          <w:rtl w:val="0"/>
        </w:rPr>
        <w:t xml:space="preserve">Quyền sở hữu trí tuệ (IP) và trích dẫn </w:t>
      </w:r>
    </w:p>
    <w:p w:rsidR="00000000" w:rsidDel="00000000" w:rsidP="00000000" w:rsidRDefault="00000000" w:rsidRPr="00000000" w14:paraId="00000045">
      <w:pPr>
        <w:numPr>
          <w:ilvl w:val="0"/>
          <w:numId w:val="5"/>
        </w:numPr>
        <w:ind w:left="705" w:hanging="360"/>
        <w:rPr/>
      </w:pPr>
      <w:r w:rsidDel="00000000" w:rsidR="00000000" w:rsidRPr="00000000">
        <w:rPr>
          <w:b w:val="1"/>
          <w:bCs w:val="1"/>
          <w:rtl w:val="0"/>
        </w:rPr>
        <w:t xml:space="preserve">Khái niệm:</w:t>
      </w:r>
      <w:r w:rsidDel="00000000" w:rsidR="00000000" w:rsidRPr="00000000">
        <w:rPr>
          <w:rtl w:val="0"/>
        </w:rPr>
        <w:t xml:space="preserve"> AI tạo sinh được huấn luyện trên hàng tỷ dữ liệu có bản quyền nhưng không trả phí hay ghi nhận tác giả gốc. Khi ta dùng kết quả của AI, ta đang sử dụng "chất xám ẩn" của vô số người khác. </w:t>
      </w:r>
    </w:p>
    <w:p w:rsidR="00000000" w:rsidDel="00000000" w:rsidP="00000000" w:rsidRDefault="00000000" w:rsidRPr="00000000" w14:paraId="00000046">
      <w:pPr>
        <w:numPr>
          <w:ilvl w:val="0"/>
          <w:numId w:val="5"/>
        </w:numPr>
        <w:ind w:left="705" w:hanging="360"/>
        <w:rPr/>
      </w:pPr>
      <w:r w:rsidDel="00000000" w:rsidR="00000000" w:rsidRPr="00000000">
        <w:rPr>
          <w:b w:val="1"/>
          <w:bCs w:val="1"/>
          <w:rtl w:val="0"/>
        </w:rPr>
        <w:t xml:space="preserve">Tình huống minh họa:</w:t>
      </w:r>
      <w:r w:rsidDel="00000000" w:rsidR="00000000" w:rsidRPr="00000000">
        <w:rPr>
          <w:rtl w:val="0"/>
        </w:rPr>
        <w:t xml:space="preserve"> Sinh viên thiết kế một hệ thống quản lý, yêu cầu AI viết cấu trúc class (Class Diagram) và bê nguyên vào báo cáo đồ án mà không ghi nguồn. </w:t>
      </w:r>
    </w:p>
    <w:p w:rsidR="00000000" w:rsidDel="00000000" w:rsidP="00000000" w:rsidRDefault="00000000" w:rsidRPr="00000000" w14:paraId="00000047">
      <w:pPr>
        <w:numPr>
          <w:ilvl w:val="0"/>
          <w:numId w:val="5"/>
        </w:numPr>
        <w:spacing w:after="210" w:lineRule="auto"/>
        <w:ind w:left="705" w:hanging="360"/>
        <w:rPr/>
      </w:pPr>
      <w:r w:rsidDel="00000000" w:rsidR="00000000" w:rsidRPr="00000000">
        <w:rPr>
          <w:b w:val="1"/>
          <w:bCs w:val="1"/>
          <w:rtl w:val="0"/>
        </w:rPr>
        <w:t xml:space="preserve">Phân tích &amp; Hệ quả:</w:t>
      </w:r>
      <w:r w:rsidDel="00000000" w:rsidR="00000000" w:rsidRPr="00000000">
        <w:rPr>
          <w:rtl w:val="0"/>
        </w:rPr>
        <w:t xml:space="preserve"> Ai là chủ sở hữu đoạn code/thiết kế đó? Không phải sinh viên, cũng không hẳn là AI. Việc không trích dẫn AI vi phạm nguyên tắc liêm chính. Dù hiện tại luật IP về AI chưa hoàn thiện, sinh viên vẫn phải tuân thủ việc minh bạch công cụ sử dụng (VD: Trích dẫn theo chuẩn APA cho output của ChatGPT) để tôn trọng tính nguyên bản. </w:t>
      </w:r>
    </w:p>
    <w:p w:rsidR="00000000" w:rsidDel="00000000" w:rsidP="00000000" w:rsidRDefault="00000000" w:rsidRPr="00000000" w14:paraId="00000048">
      <w:pPr>
        <w:pStyle w:val="Heading2"/>
        <w:numPr>
          <w:ilvl w:val="1"/>
          <w:numId w:val="8"/>
        </w:numPr>
        <w:ind w:left="472" w:hanging="487"/>
        <w:rPr/>
      </w:pPr>
      <w:r w:rsidDel="00000000" w:rsidR="00000000" w:rsidRPr="00000000">
        <w:rPr>
          <w:rtl w:val="0"/>
        </w:rPr>
        <w:t xml:space="preserve">Tác động đến quá trình học tập và phát triển kỹ năng </w:t>
      </w:r>
    </w:p>
    <w:p w:rsidR="00000000" w:rsidDel="00000000" w:rsidP="00000000" w:rsidRDefault="00000000" w:rsidRPr="00000000" w14:paraId="00000049">
      <w:pPr>
        <w:numPr>
          <w:ilvl w:val="0"/>
          <w:numId w:val="6"/>
        </w:numPr>
        <w:spacing w:after="208" w:lineRule="auto"/>
        <w:ind w:left="705" w:hanging="360"/>
        <w:rPr/>
      </w:pPr>
      <w:r w:rsidDel="00000000" w:rsidR="00000000" w:rsidRPr="00000000">
        <w:rPr>
          <w:b w:val="1"/>
          <w:bCs w:val="1"/>
          <w:rtl w:val="0"/>
        </w:rPr>
        <w:t xml:space="preserve">Khái niệm:</w:t>
      </w:r>
      <w:r w:rsidDel="00000000" w:rsidR="00000000" w:rsidRPr="00000000">
        <w:rPr>
          <w:rtl w:val="0"/>
        </w:rPr>
        <w:t xml:space="preserve"> Sự phụ thuộc quá mức vào công nghệ dẫn đến suy giảm nhận thức (cognitive offloading). </w:t>
      </w:r>
    </w:p>
    <w:p w:rsidR="00000000" w:rsidDel="00000000" w:rsidP="00000000" w:rsidRDefault="00000000" w:rsidRPr="00000000" w14:paraId="0000004A">
      <w:pPr>
        <w:numPr>
          <w:ilvl w:val="0"/>
          <w:numId w:val="6"/>
        </w:numPr>
        <w:spacing w:after="155" w:line="259" w:lineRule="auto"/>
        <w:ind w:left="705" w:hanging="360"/>
        <w:rPr/>
      </w:pPr>
      <w:r w:rsidDel="00000000" w:rsidR="00000000" w:rsidRPr="00000000">
        <w:rPr>
          <w:b w:val="1"/>
          <w:bCs w:val="1"/>
          <w:rtl w:val="0"/>
        </w:rPr>
        <w:t xml:space="preserve">Phân tích lập luận hai chiều:</w:t>
      </w:r>
      <w:r w:rsidDel="00000000" w:rsidR="00000000" w:rsidRPr="00000000">
        <w:rPr>
          <w:rtl w:val="0"/>
        </w:rPr>
        <w:t xml:space="preserve"> </w:t>
      </w:r>
    </w:p>
    <w:p w:rsidR="00000000" w:rsidDel="00000000" w:rsidP="00000000" w:rsidRDefault="00000000" w:rsidRPr="00000000" w14:paraId="0000004B">
      <w:pPr>
        <w:numPr>
          <w:ilvl w:val="1"/>
          <w:numId w:val="6"/>
        </w:numPr>
        <w:ind w:left="1440" w:hanging="360"/>
        <w:rPr/>
      </w:pPr>
      <w:r w:rsidDel="00000000" w:rsidR="00000000" w:rsidRPr="00000000">
        <w:rPr>
          <w:i w:val="1"/>
          <w:iCs w:val="1"/>
          <w:rtl w:val="0"/>
        </w:rPr>
        <w:t xml:space="preserve">Góc nhìn tích cực:</w:t>
      </w:r>
      <w:r w:rsidDel="00000000" w:rsidR="00000000" w:rsidRPr="00000000">
        <w:rPr>
          <w:rtl w:val="0"/>
        </w:rPr>
        <w:t xml:space="preserve"> AI giải phóng sinh viên khỏi các tác vụ lặp đi lặp lại, cho phép họ tập trung vào tư duy kiến trúc và phân tích bậc cao. </w:t>
      </w:r>
    </w:p>
    <w:p w:rsidR="00000000" w:rsidDel="00000000" w:rsidP="00000000" w:rsidRDefault="00000000" w:rsidRPr="00000000" w14:paraId="0000004C">
      <w:pPr>
        <w:numPr>
          <w:ilvl w:val="1"/>
          <w:numId w:val="6"/>
        </w:numPr>
        <w:ind w:left="1440" w:hanging="360"/>
        <w:rPr/>
      </w:pPr>
      <w:r w:rsidDel="00000000" w:rsidR="00000000" w:rsidRPr="00000000">
        <w:rPr>
          <w:i w:val="1"/>
          <w:iCs w:val="1"/>
          <w:rtl w:val="0"/>
        </w:rPr>
        <w:t xml:space="preserve">Góc nhìn tiêu cực:</w:t>
      </w:r>
      <w:r w:rsidDel="00000000" w:rsidR="00000000" w:rsidRPr="00000000">
        <w:rPr>
          <w:rtl w:val="0"/>
        </w:rPr>
        <w:t xml:space="preserve"> Việc học bản chất là quá trình ghi nhớ và hình thành nơ-ron thần kinh thông qua "sự cọ xát" với khó khăn. Nếu AI làm sẵn dàn ý, viết sẵn mã nguồn, sinh viên sẽ mất đi khả năng tổ chức logic từ con số không — một kỹ năng sống còn. </w:t>
      </w:r>
    </w:p>
    <w:p w:rsidR="00000000" w:rsidDel="00000000" w:rsidP="00000000" w:rsidRDefault="00000000" w:rsidRPr="00000000" w14:paraId="0000004D">
      <w:pPr>
        <w:numPr>
          <w:ilvl w:val="0"/>
          <w:numId w:val="6"/>
        </w:numPr>
        <w:ind w:left="705" w:hanging="360"/>
        <w:rPr/>
      </w:pPr>
      <w:r w:rsidDel="00000000" w:rsidR="00000000" w:rsidRPr="00000000">
        <w:rPr>
          <w:b w:val="1"/>
          <w:bCs w:val="1"/>
          <w:rtl w:val="0"/>
        </w:rPr>
        <w:t xml:space="preserve">Nhận định cá nhân:</w:t>
      </w:r>
      <w:r w:rsidDel="00000000" w:rsidR="00000000" w:rsidRPr="00000000">
        <w:rPr>
          <w:rtl w:val="0"/>
        </w:rPr>
        <w:t xml:space="preserve"> AI là "steroid" cho não bộ; nó có thể giúp ta đạt kết quả nhanh, nhưng nếu lạm dụng sẽ gây teo cơ (teo tư duy). Vấn đề đạo đức lớn nhất không chỉ là dối trá với nhà trường, mà là dối trá với chính tương lai của bản thân. </w:t>
      </w:r>
    </w:p>
    <w:p w:rsidR="00000000" w:rsidDel="00000000" w:rsidP="00000000" w:rsidRDefault="00000000" w:rsidRPr="00000000" w14:paraId="0000004E">
      <w:pPr>
        <w:spacing w:after="268" w:line="259" w:lineRule="auto"/>
        <w:ind w:left="720" w:firstLine="0"/>
        <w:rPr/>
      </w:pPr>
      <w:r w:rsidDel="00000000" w:rsidR="00000000" w:rsidRPr="00000000">
        <w:rPr>
          <w:rtl w:val="0"/>
        </w:rPr>
        <w:t xml:space="preserve"> </w:t>
      </w:r>
    </w:p>
    <w:p w:rsidR="00000000" w:rsidDel="00000000" w:rsidP="00000000" w:rsidRDefault="00000000" w:rsidRPr="00000000" w14:paraId="0000004F">
      <w:pPr>
        <w:pStyle w:val="Heading1"/>
        <w:numPr>
          <w:ilvl w:val="0"/>
          <w:numId w:val="8"/>
        </w:numPr>
        <w:ind w:left="304" w:hanging="319"/>
        <w:rPr/>
      </w:pPr>
      <w:r w:rsidDel="00000000" w:rsidR="00000000" w:rsidRPr="00000000">
        <w:rPr>
          <w:rtl w:val="0"/>
        </w:rPr>
        <w:t xml:space="preserve">BỘ NGUYÊN TẮC CÁ NHÂN </w:t>
      </w:r>
    </w:p>
    <w:p w:rsidR="00000000" w:rsidDel="00000000" w:rsidP="00000000" w:rsidRDefault="00000000" w:rsidRPr="00000000" w14:paraId="00000050">
      <w:pPr>
        <w:ind w:left="0" w:firstLine="0"/>
        <w:rPr/>
      </w:pPr>
      <w:r w:rsidDel="00000000" w:rsidR="00000000" w:rsidRPr="00000000">
        <w:rPr>
          <w:rtl w:val="0"/>
        </w:rPr>
        <w:t xml:space="preserve">Dựa trên các phân tích trên, tôi xây dựng 5 nguyên tắc cốt lõi (Quy tắc 5T) trong việc sử dụng AI: </w:t>
      </w:r>
    </w:p>
    <w:p w:rsidR="00000000" w:rsidDel="00000000" w:rsidP="00000000" w:rsidRDefault="00000000" w:rsidRPr="00000000" w14:paraId="00000051">
      <w:pPr>
        <w:numPr>
          <w:ilvl w:val="0"/>
          <w:numId w:val="7"/>
        </w:numPr>
        <w:ind w:left="705" w:hanging="360"/>
        <w:rPr/>
      </w:pPr>
      <w:r w:rsidDel="00000000" w:rsidR="00000000" w:rsidRPr="00000000">
        <w:rPr>
          <w:b w:val="1"/>
          <w:bCs w:val="1"/>
          <w:rtl w:val="0"/>
        </w:rPr>
        <w:t xml:space="preserve">Tự chủ tư duy (Tôi giữ quyền làm chủ):</w:t>
      </w:r>
      <w:r w:rsidDel="00000000" w:rsidR="00000000" w:rsidRPr="00000000">
        <w:rPr>
          <w:rtl w:val="0"/>
        </w:rPr>
        <w:t xml:space="preserve"> AI chỉ đóng vai trò tư vấn, không phải người ra quyết định. Mọi cấu trúc bài viết, logic toán học hay kiến trúc phần mềm phải xuất phát từ tư duy của chính tôi. </w:t>
      </w:r>
    </w:p>
    <w:p w:rsidR="00000000" w:rsidDel="00000000" w:rsidP="00000000" w:rsidRDefault="00000000" w:rsidRPr="00000000" w14:paraId="00000052">
      <w:pPr>
        <w:numPr>
          <w:ilvl w:val="1"/>
          <w:numId w:val="7"/>
        </w:numPr>
        <w:spacing w:after="213" w:lineRule="auto"/>
        <w:ind w:left="1440" w:hanging="360"/>
        <w:rPr/>
      </w:pPr>
      <w:r w:rsidDel="00000000" w:rsidR="00000000" w:rsidRPr="00000000">
        <w:rPr>
          <w:i w:val="1"/>
          <w:iCs w:val="1"/>
          <w:rtl w:val="0"/>
        </w:rPr>
        <w:t xml:space="preserve">Ví dụ:</w:t>
      </w:r>
      <w:r w:rsidDel="00000000" w:rsidR="00000000" w:rsidRPr="00000000">
        <w:rPr>
          <w:rtl w:val="0"/>
        </w:rPr>
        <w:t xml:space="preserve"> Chỉ dùng AI để gợi ý các design pattern (như Singleton hay Observer), nhưng tôi phải tự quyết định pattern nào phù hợp với dự án của mình. </w:t>
      </w:r>
    </w:p>
    <w:p w:rsidR="00000000" w:rsidDel="00000000" w:rsidP="00000000" w:rsidRDefault="00000000" w:rsidRPr="00000000" w14:paraId="00000053">
      <w:pPr>
        <w:numPr>
          <w:ilvl w:val="0"/>
          <w:numId w:val="7"/>
        </w:numPr>
        <w:ind w:left="705" w:hanging="360"/>
        <w:rPr/>
      </w:pPr>
      <w:r w:rsidDel="00000000" w:rsidR="00000000" w:rsidRPr="00000000">
        <w:rPr>
          <w:b w:val="1"/>
          <w:bCs w:val="1"/>
          <w:rtl w:val="0"/>
        </w:rPr>
        <w:t xml:space="preserve">Thẩm định chéo (Không tin tưởng mù quáng):</w:t>
      </w:r>
      <w:r w:rsidDel="00000000" w:rsidR="00000000" w:rsidRPr="00000000">
        <w:rPr>
          <w:rtl w:val="0"/>
        </w:rPr>
        <w:t xml:space="preserve"> Mọi "sự thật", số liệu, trích dẫn, hay công thức do AI cung cấp đều bị coi là đáng ngờ cho đến khi được xác minh bằng nguồn tài liệu chính thống. </w:t>
      </w:r>
    </w:p>
    <w:p w:rsidR="00000000" w:rsidDel="00000000" w:rsidP="00000000" w:rsidRDefault="00000000" w:rsidRPr="00000000" w14:paraId="00000054">
      <w:pPr>
        <w:numPr>
          <w:ilvl w:val="1"/>
          <w:numId w:val="7"/>
        </w:numPr>
        <w:spacing w:after="213" w:lineRule="auto"/>
        <w:ind w:left="1440" w:hanging="360"/>
        <w:rPr/>
      </w:pPr>
      <w:r w:rsidDel="00000000" w:rsidR="00000000" w:rsidRPr="00000000">
        <w:rPr>
          <w:i w:val="1"/>
          <w:iCs w:val="1"/>
          <w:rtl w:val="0"/>
        </w:rPr>
        <w:t xml:space="preserve">Liên hệ đạo đức:</w:t>
      </w:r>
      <w:r w:rsidDel="00000000" w:rsidR="00000000" w:rsidRPr="00000000">
        <w:rPr>
          <w:rtl w:val="0"/>
        </w:rPr>
        <w:t xml:space="preserve"> Tránh rủi ro lan truyền thông tin sai lệch do AI hallucination. </w:t>
      </w:r>
    </w:p>
    <w:p w:rsidR="00000000" w:rsidDel="00000000" w:rsidP="00000000" w:rsidRDefault="00000000" w:rsidRPr="00000000" w14:paraId="00000055">
      <w:pPr>
        <w:numPr>
          <w:ilvl w:val="0"/>
          <w:numId w:val="7"/>
        </w:numPr>
        <w:ind w:left="705" w:hanging="360"/>
        <w:rPr/>
      </w:pPr>
      <w:r w:rsidDel="00000000" w:rsidR="00000000" w:rsidRPr="00000000">
        <w:rPr>
          <w:b w:val="1"/>
          <w:bCs w:val="1"/>
          <w:rtl w:val="0"/>
        </w:rPr>
        <w:t xml:space="preserve">Tôn trọng bảo mật (Không chia sẻ dữ liệu nhạy cảm):</w:t>
      </w:r>
      <w:r w:rsidDel="00000000" w:rsidR="00000000" w:rsidRPr="00000000">
        <w:rPr>
          <w:rtl w:val="0"/>
        </w:rPr>
        <w:t xml:space="preserve"> Tuyệt đối không đưa mã nguồn nội bộ của công ty thực tập, dữ liệu nghiên cứu chưa công bố, hoặc thông tin cá nhân lên các nền tảng AI công cộng. </w:t>
      </w:r>
    </w:p>
    <w:p w:rsidR="00000000" w:rsidDel="00000000" w:rsidP="00000000" w:rsidRDefault="00000000" w:rsidRPr="00000000" w14:paraId="00000056">
      <w:pPr>
        <w:numPr>
          <w:ilvl w:val="1"/>
          <w:numId w:val="7"/>
        </w:numPr>
        <w:spacing w:after="207" w:lineRule="auto"/>
        <w:ind w:left="1440" w:hanging="360"/>
        <w:rPr/>
      </w:pPr>
      <w:r w:rsidDel="00000000" w:rsidR="00000000" w:rsidRPr="00000000">
        <w:rPr>
          <w:i w:val="1"/>
          <w:iCs w:val="1"/>
          <w:rtl w:val="0"/>
        </w:rPr>
        <w:t xml:space="preserve">Liên hệ đạo đức:</w:t>
      </w:r>
      <w:r w:rsidDel="00000000" w:rsidR="00000000" w:rsidRPr="00000000">
        <w:rPr>
          <w:rtl w:val="0"/>
        </w:rPr>
        <w:t xml:space="preserve"> Đảm bảo tính bảo mật và quyền sở hữu trí tuệ. </w:t>
      </w:r>
    </w:p>
    <w:p w:rsidR="00000000" w:rsidDel="00000000" w:rsidP="00000000" w:rsidRDefault="00000000" w:rsidRPr="00000000" w14:paraId="00000057">
      <w:pPr>
        <w:numPr>
          <w:ilvl w:val="0"/>
          <w:numId w:val="7"/>
        </w:numPr>
        <w:spacing w:after="215" w:lineRule="auto"/>
        <w:ind w:left="705" w:hanging="360"/>
        <w:rPr/>
      </w:pPr>
      <w:r w:rsidDel="00000000" w:rsidR="00000000" w:rsidRPr="00000000">
        <w:rPr>
          <w:b w:val="1"/>
          <w:bCs w:val="1"/>
          <w:rtl w:val="0"/>
        </w:rPr>
        <w:t xml:space="preserve">Trích dẫn minh bạch (Có làm, có nhận):</w:t>
      </w:r>
      <w:r w:rsidDel="00000000" w:rsidR="00000000" w:rsidRPr="00000000">
        <w:rPr>
          <w:rtl w:val="0"/>
        </w:rPr>
        <w:t xml:space="preserve"> Mọi công việc có sự can thiệp từ 20% trở lên của AI (trong khâu lên ý tưởng, viết nháp, tạo ảnh) đều phải được ghi chú và trích dẫn rõ ràng trong báo cáo/tài liệu. </w:t>
      </w:r>
    </w:p>
    <w:p w:rsidR="00000000" w:rsidDel="00000000" w:rsidP="00000000" w:rsidRDefault="00000000" w:rsidRPr="00000000" w14:paraId="00000058">
      <w:pPr>
        <w:numPr>
          <w:ilvl w:val="0"/>
          <w:numId w:val="7"/>
        </w:numPr>
        <w:ind w:left="705" w:hanging="360"/>
        <w:rPr/>
      </w:pPr>
      <w:r w:rsidDel="00000000" w:rsidR="00000000" w:rsidRPr="00000000">
        <w:rPr>
          <w:b w:val="1"/>
          <w:bCs w:val="1"/>
          <w:rtl w:val="0"/>
        </w:rPr>
        <w:t xml:space="preserve">Tối ưu hóa học hỏi (Dùng AI để hiểu, không dùng để nộp):</w:t>
      </w:r>
      <w:r w:rsidDel="00000000" w:rsidR="00000000" w:rsidRPr="00000000">
        <w:rPr>
          <w:rtl w:val="0"/>
        </w:rPr>
        <w:t xml:space="preserve"> Khi gặp bài khó, tôi sẽ prompt AI giải thích khái niệm (như một gia sư), chứ không prompt AI giải trực tiếp bài tập đó để lấy kết quả đi nộp. </w:t>
      </w:r>
    </w:p>
    <w:p w:rsidR="00000000" w:rsidDel="00000000" w:rsidP="00000000" w:rsidRDefault="00000000" w:rsidRPr="00000000" w14:paraId="00000059">
      <w:pPr>
        <w:spacing w:after="196"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A">
      <w:pPr>
        <w:spacing w:after="227" w:line="259" w:lineRule="auto"/>
        <w:ind w:left="0" w:firstLine="0"/>
        <w:rPr/>
      </w:pPr>
      <w:r w:rsidDel="00000000" w:rsidR="00000000" w:rsidRPr="00000000">
        <w:rPr>
          <w:b w:val="1"/>
          <w:bCs w:val="1"/>
          <w:color w:val="ee0000"/>
          <w:sz w:val="32"/>
          <w:szCs w:val="32"/>
          <w:rtl w:val="0"/>
        </w:rPr>
        <w:t xml:space="preserve"> </w:t>
      </w:r>
      <w:r w:rsidDel="00000000" w:rsidR="00000000" w:rsidRPr="00000000">
        <w:rPr>
          <w:rtl w:val="0"/>
        </w:rPr>
      </w:r>
    </w:p>
    <w:p w:rsidR="00000000" w:rsidDel="00000000" w:rsidP="00000000" w:rsidRDefault="00000000" w:rsidRPr="00000000" w14:paraId="0000005B">
      <w:pPr>
        <w:pStyle w:val="Heading1"/>
        <w:numPr>
          <w:ilvl w:val="0"/>
          <w:numId w:val="8"/>
        </w:numPr>
        <w:ind w:left="304" w:hanging="319"/>
        <w:rPr/>
      </w:pPr>
      <w:r w:rsidDel="00000000" w:rsidR="00000000" w:rsidRPr="00000000">
        <w:rPr>
          <w:rtl w:val="0"/>
        </w:rPr>
        <w:t xml:space="preserve">BỘ NGUYÊN TẮC CÁ NHÂN </w:t>
      </w:r>
    </w:p>
    <w:p w:rsidR="00000000" w:rsidDel="00000000" w:rsidP="00000000" w:rsidRDefault="00000000" w:rsidRPr="00000000" w14:paraId="0000005C">
      <w:pPr>
        <w:spacing w:after="0" w:line="259" w:lineRule="auto"/>
        <w:ind w:left="1035" w:firstLine="0"/>
        <w:jc w:val="both"/>
        <w:rPr/>
      </w:pPr>
      <w:r w:rsidDel="00000000" w:rsidR="00000000" w:rsidRPr="00000000">
        <w:rPr/>
        <w:drawing>
          <wp:inline distB="0" distT="0" distL="0" distR="0">
            <wp:extent cx="3257550" cy="82296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3257550" cy="8229600"/>
                    </a:xfrm>
                    <a:prstGeom prst="rect"/>
                    <a:ln/>
                  </pic:spPr>
                </pic:pic>
              </a:graphicData>
            </a:graphic>
          </wp:inline>
        </w:drawing>
      </w:r>
      <w:r w:rsidDel="00000000" w:rsidR="00000000" w:rsidRPr="00000000">
        <w:rPr>
          <w:rtl w:val="0"/>
        </w:rPr>
      </w:r>
    </w:p>
    <w:sectPr>
      <w:pgSz w:h="15840" w:w="12240" w:orient="portrait"/>
      <w:pgMar w:bottom="1440" w:top="1440" w:left="2160" w:right="287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
    <w:lvl w:ilvl="0">
      <w:start w:val="1"/>
      <w:numFmt w:val="decimal"/>
      <w:lvlText w:val="%1."/>
      <w:lvlJc w:val="left"/>
      <w:pPr>
        <w:ind w:left="0" w:firstLine="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1"/>
        <w:bCs w:val="1"/>
        <w:i w:val="0"/>
        <w:iCs w:val="0"/>
        <w:strike w:val="0"/>
        <w:color w:val="000000"/>
        <w:sz w:val="28"/>
        <w:szCs w:val="28"/>
        <w:u w:val="none"/>
        <w:shd w:fill="auto" w:val="clear"/>
        <w:vertAlign w:val="baseline"/>
      </w:rPr>
    </w:lvl>
  </w:abstractNum>
  <w:abstractNum w:abstractNumId="3">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4">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5">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6">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Courier New" w:cs="Courier New" w:eastAsia="Courier New" w:hAnsi="Courier New"/>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Courier New" w:cs="Courier New" w:eastAsia="Courier New" w:hAnsi="Courier New"/>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Courier New" w:cs="Courier New" w:eastAsia="Courier New" w:hAnsi="Courier New"/>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Courier New" w:cs="Courier New" w:eastAsia="Courier New" w:hAnsi="Courier New"/>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Courier New" w:cs="Courier New" w:eastAsia="Courier New" w:hAnsi="Courier New"/>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Courier New" w:cs="Courier New" w:eastAsia="Courier New" w:hAnsi="Courier New"/>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Courier New" w:cs="Courier New" w:eastAsia="Courier New" w:hAnsi="Courier New"/>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Courier New" w:cs="Courier New" w:eastAsia="Courier New" w:hAnsi="Courier New"/>
        <w:b w:val="0"/>
        <w:bCs w:val="0"/>
        <w:i w:val="0"/>
        <w:iCs w:val="0"/>
        <w:strike w:val="0"/>
        <w:color w:val="000000"/>
        <w:sz w:val="20"/>
        <w:szCs w:val="20"/>
        <w:u w:val="none"/>
        <w:shd w:fill="auto" w:val="clear"/>
        <w:vertAlign w:val="baseline"/>
      </w:rPr>
    </w:lvl>
  </w:abstractNum>
  <w:abstractNum w:abstractNumId="7">
    <w:lvl w:ilvl="0">
      <w:start w:val="1"/>
      <w:numFmt w:val="decimal"/>
      <w:lvlText w:val="%1."/>
      <w:lvlJc w:val="left"/>
      <w:pPr>
        <w:ind w:left="705" w:hanging="705"/>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1">
      <w:start w:val="1"/>
      <w:numFmt w:val="bullet"/>
      <w:lvlText w:val="o"/>
      <w:lvlJc w:val="left"/>
      <w:pPr>
        <w:ind w:left="1440" w:hanging="1440"/>
      </w:pPr>
      <w:rPr>
        <w:rFonts w:ascii="Courier New" w:cs="Courier New" w:eastAsia="Courier New" w:hAnsi="Courier New"/>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Courier New" w:cs="Courier New" w:eastAsia="Courier New" w:hAnsi="Courier New"/>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Courier New" w:cs="Courier New" w:eastAsia="Courier New" w:hAnsi="Courier New"/>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Courier New" w:cs="Courier New" w:eastAsia="Courier New" w:hAnsi="Courier New"/>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Courier New" w:cs="Courier New" w:eastAsia="Courier New" w:hAnsi="Courier New"/>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Courier New" w:cs="Courier New" w:eastAsia="Courier New" w:hAnsi="Courier New"/>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Courier New" w:cs="Courier New" w:eastAsia="Courier New" w:hAnsi="Courier New"/>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Courier New" w:cs="Courier New" w:eastAsia="Courier New" w:hAnsi="Courier New"/>
        <w:b w:val="0"/>
        <w:bCs w:val="0"/>
        <w:i w:val="0"/>
        <w:iCs w:val="0"/>
        <w:strike w:val="0"/>
        <w:color w:val="000000"/>
        <w:sz w:val="20"/>
        <w:szCs w:val="20"/>
        <w:u w:val="none"/>
        <w:shd w:fill="auto" w:val="clear"/>
        <w:vertAlign w:val="baseline"/>
      </w:rPr>
    </w:lvl>
  </w:abstractNum>
  <w:abstractNum w:abstractNumId="8">
    <w:lvl w:ilvl="0">
      <w:start w:val="1"/>
      <w:numFmt w:val="decimal"/>
      <w:lvlText w:val="%1."/>
      <w:lvlJc w:val="left"/>
      <w:pPr>
        <w:ind w:left="0" w:firstLine="0"/>
      </w:pPr>
      <w:rPr>
        <w:rFonts w:ascii="Times New Roman" w:cs="Times New Roman" w:eastAsia="Times New Roman" w:hAnsi="Times New Roman"/>
        <w:b w:val="1"/>
        <w:bCs w:val="1"/>
        <w:i w:val="0"/>
        <w:iCs w:val="0"/>
        <w:strike w:val="0"/>
        <w:color w:val="ee0000"/>
        <w:sz w:val="32"/>
        <w:szCs w:val="32"/>
        <w:u w:val="none"/>
        <w:shd w:fill="auto" w:val="clear"/>
        <w:vertAlign w:val="baseline"/>
      </w:rPr>
    </w:lvl>
    <w:lvl w:ilvl="1">
      <w:start w:val="1"/>
      <w:numFmt w:val="decimal"/>
      <w:lvlText w:val="%1.%2."/>
      <w:lvlJc w:val="left"/>
      <w:pPr>
        <w:ind w:left="0" w:firstLine="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2">
      <w:start w:val="1"/>
      <w:numFmt w:val="lowerRoman"/>
      <w:lvlText w:val="%3"/>
      <w:lvlJc w:val="left"/>
      <w:pPr>
        <w:ind w:left="1080" w:hanging="108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3">
      <w:start w:val="1"/>
      <w:numFmt w:val="decimal"/>
      <w:lvlText w:val="%4"/>
      <w:lvlJc w:val="left"/>
      <w:pPr>
        <w:ind w:left="1800" w:hanging="180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4">
      <w:start w:val="1"/>
      <w:numFmt w:val="lowerLetter"/>
      <w:lvlText w:val="%5"/>
      <w:lvlJc w:val="left"/>
      <w:pPr>
        <w:ind w:left="2520" w:hanging="252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5">
      <w:start w:val="1"/>
      <w:numFmt w:val="lowerRoman"/>
      <w:lvlText w:val="%6"/>
      <w:lvlJc w:val="left"/>
      <w:pPr>
        <w:ind w:left="3240" w:hanging="324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6">
      <w:start w:val="1"/>
      <w:numFmt w:val="decimal"/>
      <w:lvlText w:val="%7"/>
      <w:lvlJc w:val="left"/>
      <w:pPr>
        <w:ind w:left="3960" w:hanging="396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7">
      <w:start w:val="1"/>
      <w:numFmt w:val="lowerLetter"/>
      <w:lvlText w:val="%8"/>
      <w:lvlJc w:val="left"/>
      <w:pPr>
        <w:ind w:left="4680" w:hanging="468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8">
      <w:start w:val="1"/>
      <w:numFmt w:val="lowerRoman"/>
      <w:lvlText w:val="%9"/>
      <w:lvlJc w:val="left"/>
      <w:pPr>
        <w:ind w:left="5400" w:hanging="5400"/>
      </w:pPr>
      <w:rPr>
        <w:rFonts w:ascii="Times New Roman" w:cs="Times New Roman" w:eastAsia="Times New Roman" w:hAnsi="Times New Roman"/>
        <w:b w:val="1"/>
        <w:bCs w:val="1"/>
        <w:i w:val="0"/>
        <w:iCs w:val="0"/>
        <w:strike w:val="0"/>
        <w:color w:val="000000"/>
        <w:sz w:val="28"/>
        <w:szCs w:val="2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50" w:line="266" w:lineRule="auto"/>
        <w:ind w:left="37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7" w:before="0" w:line="259" w:lineRule="auto"/>
      <w:ind w:left="10" w:right="0" w:hanging="10"/>
      <w:jc w:val="left"/>
    </w:pPr>
    <w:rPr>
      <w:rFonts w:ascii="Times New Roman" w:cs="Times New Roman" w:eastAsia="Times New Roman" w:hAnsi="Times New Roman"/>
      <w:b w:val="1"/>
      <w:bCs w:val="1"/>
      <w:i w:val="0"/>
      <w:iCs w:val="0"/>
      <w:smallCaps w:val="0"/>
      <w:strike w:val="0"/>
      <w:color w:val="ee0000"/>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5"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61.0" w:type="dxa"/>
        <w:left w:w="107.0" w:type="dxa"/>
        <w:bottom w:w="0.0" w:type="dxa"/>
        <w:right w:w="3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