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4466" w14:textId="1543B5A8" w:rsidR="00381039" w:rsidRPr="00D15768" w:rsidRDefault="00FD1CE5">
      <w:pPr>
        <w:rPr>
          <w:sz w:val="24"/>
          <w:szCs w:val="24"/>
        </w:rPr>
      </w:pPr>
      <w:r w:rsidRPr="00D15768">
        <w:rPr>
          <w:sz w:val="24"/>
          <w:szCs w:val="24"/>
        </w:rPr>
        <w:t xml:space="preserve">Hash algorithms are data structures that allow for a quick retrieval of data, regardless of the data size. </w:t>
      </w:r>
      <w:r w:rsidR="00272948" w:rsidRPr="00D15768">
        <w:rPr>
          <w:sz w:val="24"/>
          <w:szCs w:val="24"/>
        </w:rPr>
        <w:t>They are</w:t>
      </w:r>
      <w:r w:rsidRPr="00D15768">
        <w:rPr>
          <w:sz w:val="24"/>
          <w:szCs w:val="24"/>
        </w:rPr>
        <w:t xml:space="preserve"> more efficient than sequential search methods, such as brute force. </w:t>
      </w:r>
      <w:r w:rsidR="00272948" w:rsidRPr="00D15768">
        <w:rPr>
          <w:sz w:val="24"/>
          <w:szCs w:val="24"/>
        </w:rPr>
        <w:t>They work b</w:t>
      </w:r>
      <w:r w:rsidRPr="00D15768">
        <w:rPr>
          <w:sz w:val="24"/>
          <w:szCs w:val="24"/>
        </w:rPr>
        <w:t>ased on the value of the key stored in the array</w:t>
      </w:r>
      <w:r w:rsidR="00272948" w:rsidRPr="00D15768">
        <w:rPr>
          <w:sz w:val="24"/>
          <w:szCs w:val="24"/>
        </w:rPr>
        <w:t>/</w:t>
      </w:r>
      <w:r w:rsidRPr="00D15768">
        <w:rPr>
          <w:sz w:val="24"/>
          <w:szCs w:val="24"/>
        </w:rPr>
        <w:t>primary storage index</w:t>
      </w:r>
      <w:r w:rsidR="00272948" w:rsidRPr="00D15768">
        <w:rPr>
          <w:sz w:val="24"/>
          <w:szCs w:val="24"/>
        </w:rPr>
        <w:t>, and</w:t>
      </w:r>
      <w:r w:rsidRPr="00D15768">
        <w:rPr>
          <w:sz w:val="24"/>
          <w:szCs w:val="24"/>
        </w:rPr>
        <w:t xml:space="preserve"> a calculation </w:t>
      </w:r>
      <w:r w:rsidR="00272948" w:rsidRPr="00D15768">
        <w:rPr>
          <w:sz w:val="24"/>
          <w:szCs w:val="24"/>
        </w:rPr>
        <w:t xml:space="preserve">that </w:t>
      </w:r>
      <w:r w:rsidRPr="00D15768">
        <w:rPr>
          <w:sz w:val="24"/>
          <w:szCs w:val="24"/>
        </w:rPr>
        <w:t>is used to place it in a particular location. This is the fundamental reason hashing functions are so fast and appeal to most developer</w:t>
      </w:r>
      <w:r w:rsidR="00272948" w:rsidRPr="00D15768">
        <w:rPr>
          <w:sz w:val="24"/>
          <w:szCs w:val="24"/>
        </w:rPr>
        <w:t>’</w:t>
      </w:r>
      <w:r w:rsidRPr="00D15768">
        <w:rPr>
          <w:sz w:val="24"/>
          <w:szCs w:val="24"/>
        </w:rPr>
        <w:t>s designs. Depending on how the hashing function is used, there are possible drawbacks</w:t>
      </w:r>
      <w:r w:rsidR="009630FB">
        <w:rPr>
          <w:sz w:val="24"/>
          <w:szCs w:val="24"/>
        </w:rPr>
        <w:t xml:space="preserve"> though</w:t>
      </w:r>
      <w:r w:rsidRPr="00D15768">
        <w:rPr>
          <w:sz w:val="24"/>
          <w:szCs w:val="24"/>
        </w:rPr>
        <w:t>. The most common example is when the mapping of two keys to the same storage position occurs, otherwise known as a ‘collision.’ This issue can be addressed through</w:t>
      </w:r>
      <w:r w:rsidR="00272948" w:rsidRPr="00D15768">
        <w:rPr>
          <w:sz w:val="24"/>
          <w:szCs w:val="24"/>
        </w:rPr>
        <w:t xml:space="preserve"> using </w:t>
      </w:r>
      <w:r w:rsidRPr="00D15768">
        <w:rPr>
          <w:sz w:val="24"/>
          <w:szCs w:val="24"/>
        </w:rPr>
        <w:t>collision algorithms</w:t>
      </w:r>
      <w:r w:rsidR="009630FB">
        <w:rPr>
          <w:sz w:val="24"/>
          <w:szCs w:val="24"/>
        </w:rPr>
        <w:t>,</w:t>
      </w:r>
      <w:r w:rsidR="004437B2">
        <w:rPr>
          <w:sz w:val="24"/>
          <w:szCs w:val="24"/>
        </w:rPr>
        <w:t xml:space="preserve"> </w:t>
      </w:r>
      <w:r w:rsidR="009630FB">
        <w:rPr>
          <w:sz w:val="24"/>
          <w:szCs w:val="24"/>
        </w:rPr>
        <w:t>that</w:t>
      </w:r>
      <w:r w:rsidRPr="00D15768">
        <w:rPr>
          <w:sz w:val="24"/>
          <w:szCs w:val="24"/>
        </w:rPr>
        <w:t xml:space="preserve"> redirect the </w:t>
      </w:r>
      <w:r w:rsidR="004437B2">
        <w:rPr>
          <w:sz w:val="24"/>
          <w:szCs w:val="24"/>
        </w:rPr>
        <w:t xml:space="preserve">conflicting </w:t>
      </w:r>
      <w:r w:rsidRPr="00D15768">
        <w:rPr>
          <w:sz w:val="24"/>
          <w:szCs w:val="24"/>
        </w:rPr>
        <w:t>placement to a</w:t>
      </w:r>
      <w:r w:rsidR="004437B2">
        <w:rPr>
          <w:sz w:val="24"/>
          <w:szCs w:val="24"/>
        </w:rPr>
        <w:t>nother new</w:t>
      </w:r>
      <w:r w:rsidRPr="00D15768">
        <w:rPr>
          <w:sz w:val="24"/>
          <w:szCs w:val="24"/>
        </w:rPr>
        <w:t xml:space="preserve"> available location. </w:t>
      </w:r>
      <w:r w:rsidR="002A0773">
        <w:rPr>
          <w:sz w:val="24"/>
          <w:szCs w:val="24"/>
        </w:rPr>
        <w:t>H</w:t>
      </w:r>
      <w:r w:rsidRPr="00D15768">
        <w:rPr>
          <w:sz w:val="24"/>
          <w:szCs w:val="24"/>
        </w:rPr>
        <w:t>aving to correct a collision translates to a longer processing time</w:t>
      </w:r>
      <w:r w:rsidR="002A0773">
        <w:rPr>
          <w:sz w:val="24"/>
          <w:szCs w:val="24"/>
        </w:rPr>
        <w:t>, not a desired effect.</w:t>
      </w:r>
      <w:r w:rsidRPr="00D15768">
        <w:rPr>
          <w:sz w:val="24"/>
          <w:szCs w:val="24"/>
        </w:rPr>
        <w:t xml:space="preserve"> </w:t>
      </w:r>
      <w:r w:rsidR="0041692F" w:rsidRPr="00D15768">
        <w:rPr>
          <w:sz w:val="24"/>
          <w:szCs w:val="24"/>
        </w:rPr>
        <w:t>Smaller data sets that address unique situations can implement a perfect hashed data structure</w:t>
      </w:r>
      <w:r w:rsidR="00D15768" w:rsidRPr="00D15768">
        <w:rPr>
          <w:sz w:val="24"/>
          <w:szCs w:val="24"/>
        </w:rPr>
        <w:t>,</w:t>
      </w:r>
      <w:r w:rsidR="0041692F" w:rsidRPr="00D15768">
        <w:rPr>
          <w:sz w:val="24"/>
          <w:szCs w:val="24"/>
        </w:rPr>
        <w:t xml:space="preserve"> but </w:t>
      </w:r>
      <w:r w:rsidR="00272948" w:rsidRPr="00D15768">
        <w:rPr>
          <w:sz w:val="24"/>
          <w:szCs w:val="24"/>
        </w:rPr>
        <w:t xml:space="preserve">overall </w:t>
      </w:r>
      <w:r w:rsidR="00D15768" w:rsidRPr="00D15768">
        <w:rPr>
          <w:sz w:val="24"/>
          <w:szCs w:val="24"/>
        </w:rPr>
        <w:t xml:space="preserve">that same structure </w:t>
      </w:r>
      <w:r w:rsidR="002A0773">
        <w:rPr>
          <w:sz w:val="24"/>
          <w:szCs w:val="24"/>
        </w:rPr>
        <w:t xml:space="preserve">design </w:t>
      </w:r>
      <w:r w:rsidR="00D15768" w:rsidRPr="00D15768">
        <w:rPr>
          <w:sz w:val="24"/>
          <w:szCs w:val="24"/>
        </w:rPr>
        <w:t>is</w:t>
      </w:r>
      <w:r w:rsidR="0041692F" w:rsidRPr="00D15768">
        <w:rPr>
          <w:sz w:val="24"/>
          <w:szCs w:val="24"/>
        </w:rPr>
        <w:t xml:space="preserve"> less likel</w:t>
      </w:r>
      <w:r w:rsidR="00272948" w:rsidRPr="00D15768">
        <w:rPr>
          <w:sz w:val="24"/>
          <w:szCs w:val="24"/>
        </w:rPr>
        <w:t>y</w:t>
      </w:r>
      <w:r w:rsidR="0041692F" w:rsidRPr="00D15768">
        <w:rPr>
          <w:sz w:val="24"/>
          <w:szCs w:val="24"/>
        </w:rPr>
        <w:t xml:space="preserve"> to be </w:t>
      </w:r>
      <w:r w:rsidR="00D15768" w:rsidRPr="00D15768">
        <w:rPr>
          <w:sz w:val="24"/>
          <w:szCs w:val="24"/>
        </w:rPr>
        <w:t xml:space="preserve">able to be </w:t>
      </w:r>
      <w:r w:rsidR="0041692F" w:rsidRPr="00D15768">
        <w:rPr>
          <w:sz w:val="24"/>
          <w:szCs w:val="24"/>
        </w:rPr>
        <w:t xml:space="preserve">applied perfectly to another situation. </w:t>
      </w:r>
      <w:r w:rsidR="00D15768" w:rsidRPr="00D15768">
        <w:rPr>
          <w:sz w:val="24"/>
          <w:szCs w:val="24"/>
        </w:rPr>
        <w:t xml:space="preserve">Two more </w:t>
      </w:r>
      <w:r w:rsidR="0041692F" w:rsidRPr="00D15768">
        <w:rPr>
          <w:sz w:val="24"/>
          <w:szCs w:val="24"/>
        </w:rPr>
        <w:t>aspect</w:t>
      </w:r>
      <w:r w:rsidR="00D15768" w:rsidRPr="00D15768">
        <w:rPr>
          <w:sz w:val="24"/>
          <w:szCs w:val="24"/>
        </w:rPr>
        <w:t>s</w:t>
      </w:r>
      <w:r w:rsidR="0041692F" w:rsidRPr="00D15768">
        <w:rPr>
          <w:sz w:val="24"/>
          <w:szCs w:val="24"/>
        </w:rPr>
        <w:t xml:space="preserve"> </w:t>
      </w:r>
      <w:r w:rsidR="00D15768" w:rsidRPr="00D15768">
        <w:rPr>
          <w:sz w:val="24"/>
          <w:szCs w:val="24"/>
        </w:rPr>
        <w:t>of</w:t>
      </w:r>
      <w:r w:rsidR="0041692F" w:rsidRPr="00D15768">
        <w:rPr>
          <w:sz w:val="24"/>
          <w:szCs w:val="24"/>
        </w:rPr>
        <w:t xml:space="preserve"> hashing structures are that they can use the main operations, insert, fetch, delete, and update</w:t>
      </w:r>
      <w:r w:rsidR="00D15768" w:rsidRPr="00D15768">
        <w:rPr>
          <w:sz w:val="24"/>
          <w:szCs w:val="24"/>
        </w:rPr>
        <w:t>.</w:t>
      </w:r>
      <w:r w:rsidR="002A0773">
        <w:rPr>
          <w:sz w:val="24"/>
          <w:szCs w:val="24"/>
        </w:rPr>
        <w:t xml:space="preserve"> They also should implement preprocessing, to minimize collisions, convert non-numeric references into numeric, and implement pseudo keys to address any text or non-negative variables that exist.</w:t>
      </w:r>
      <w:r w:rsidR="00D15768" w:rsidRPr="00D15768">
        <w:rPr>
          <w:sz w:val="24"/>
          <w:szCs w:val="24"/>
        </w:rPr>
        <w:t xml:space="preserve"> </w:t>
      </w:r>
      <w:bookmarkStart w:id="0" w:name="_GoBack"/>
      <w:bookmarkEnd w:id="0"/>
    </w:p>
    <w:sectPr w:rsidR="00381039" w:rsidRPr="00D1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D0"/>
    <w:rsid w:val="00272948"/>
    <w:rsid w:val="002A0773"/>
    <w:rsid w:val="00381039"/>
    <w:rsid w:val="0041692F"/>
    <w:rsid w:val="004437B2"/>
    <w:rsid w:val="004442D0"/>
    <w:rsid w:val="009630FB"/>
    <w:rsid w:val="00D15768"/>
    <w:rsid w:val="00F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0E8F"/>
  <w15:chartTrackingRefBased/>
  <w15:docId w15:val="{6850242E-15D1-46FE-B862-F78A9D93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5A7C-7ACF-4287-83A9-E5607D96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McCreery</dc:creator>
  <cp:keywords/>
  <dc:description/>
  <cp:lastModifiedBy>Henry McCreery</cp:lastModifiedBy>
  <cp:revision>5</cp:revision>
  <dcterms:created xsi:type="dcterms:W3CDTF">2019-10-15T11:53:00Z</dcterms:created>
  <dcterms:modified xsi:type="dcterms:W3CDTF">2019-10-15T12:30:00Z</dcterms:modified>
</cp:coreProperties>
</file>