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A2D3" w14:textId="228B65EE" w:rsidR="004416E6" w:rsidRDefault="0063461E"/>
    <w:tbl>
      <w:tblPr>
        <w:tblpPr w:leftFromText="141" w:rightFromText="141" w:vertAnchor="text" w:horzAnchor="margin" w:tblpXSpec="center" w:tblpY="-25"/>
        <w:tblW w:w="11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8"/>
        <w:gridCol w:w="3786"/>
        <w:gridCol w:w="975"/>
        <w:gridCol w:w="1139"/>
        <w:gridCol w:w="3499"/>
      </w:tblGrid>
      <w:tr w:rsidR="00B23D94" w14:paraId="369EC6CF" w14:textId="77777777" w:rsidTr="00F44565">
        <w:trPr>
          <w:trHeight w:val="346"/>
        </w:trPr>
        <w:tc>
          <w:tcPr>
            <w:tcW w:w="2258" w:type="dxa"/>
          </w:tcPr>
          <w:p w14:paraId="41D96E0A" w14:textId="77777777" w:rsidR="00B23D94" w:rsidRPr="0078223E" w:rsidRDefault="00B23D94" w:rsidP="00B23D94">
            <w:pPr>
              <w:jc w:val="center"/>
              <w:rPr>
                <w:b/>
              </w:rPr>
            </w:pPr>
            <w:r w:rsidRPr="0078223E">
              <w:rPr>
                <w:b/>
              </w:rPr>
              <w:t>AUTOR</w:t>
            </w:r>
          </w:p>
        </w:tc>
        <w:tc>
          <w:tcPr>
            <w:tcW w:w="3786" w:type="dxa"/>
            <w:shd w:val="clear" w:color="auto" w:fill="auto"/>
          </w:tcPr>
          <w:p w14:paraId="4D5F49DA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HENRY OLIVEIRA MODESTO DE JESUS</w:t>
            </w:r>
          </w:p>
        </w:tc>
        <w:tc>
          <w:tcPr>
            <w:tcW w:w="975" w:type="dxa"/>
            <w:shd w:val="clear" w:color="auto" w:fill="auto"/>
          </w:tcPr>
          <w:p w14:paraId="5BA11054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3 ANO</w:t>
            </w:r>
          </w:p>
        </w:tc>
        <w:tc>
          <w:tcPr>
            <w:tcW w:w="1139" w:type="dxa"/>
            <w:shd w:val="clear" w:color="auto" w:fill="auto"/>
          </w:tcPr>
          <w:p w14:paraId="4CFC4214" w14:textId="77777777" w:rsidR="00B23D94" w:rsidRPr="0078223E" w:rsidRDefault="00B23D94" w:rsidP="00B23D94">
            <w:pPr>
              <w:jc w:val="center"/>
              <w:rPr>
                <w:bCs/>
              </w:rPr>
            </w:pPr>
            <w:r w:rsidRPr="0078223E">
              <w:rPr>
                <w:bCs/>
              </w:rPr>
              <w:t>MTEC-DS</w:t>
            </w:r>
          </w:p>
        </w:tc>
        <w:tc>
          <w:tcPr>
            <w:tcW w:w="3499" w:type="dxa"/>
            <w:shd w:val="clear" w:color="auto" w:fill="auto"/>
          </w:tcPr>
          <w:p w14:paraId="047FD1C3" w14:textId="77777777" w:rsidR="00B23D94" w:rsidRPr="00B23D94" w:rsidRDefault="00B23D94" w:rsidP="00B23D94">
            <w:pPr>
              <w:jc w:val="center"/>
              <w:rPr>
                <w:bCs/>
              </w:rPr>
            </w:pPr>
            <w:r w:rsidRPr="00B23D94">
              <w:rPr>
                <w:bCs/>
              </w:rPr>
              <w:t>ETEC CIDADE TIRADENTES</w:t>
            </w:r>
          </w:p>
        </w:tc>
      </w:tr>
      <w:tr w:rsidR="00B23D94" w14:paraId="3C306019" w14:textId="77777777" w:rsidTr="00B23D94">
        <w:trPr>
          <w:trHeight w:val="465"/>
        </w:trPr>
        <w:tc>
          <w:tcPr>
            <w:tcW w:w="2258" w:type="dxa"/>
          </w:tcPr>
          <w:p w14:paraId="043DCA0C" w14:textId="77777777" w:rsidR="00B23D94" w:rsidRPr="0078223E" w:rsidRDefault="00B23D94" w:rsidP="00B23D94">
            <w:pPr>
              <w:jc w:val="center"/>
              <w:rPr>
                <w:b/>
                <w:bCs/>
              </w:rPr>
            </w:pPr>
            <w:r w:rsidRPr="0078223E">
              <w:rPr>
                <w:b/>
                <w:bCs/>
              </w:rPr>
              <w:t>OBJETIVO</w:t>
            </w:r>
          </w:p>
        </w:tc>
        <w:tc>
          <w:tcPr>
            <w:tcW w:w="9399" w:type="dxa"/>
            <w:gridSpan w:val="4"/>
            <w:shd w:val="clear" w:color="auto" w:fill="auto"/>
          </w:tcPr>
          <w:p w14:paraId="517CCF7A" w14:textId="1266004C" w:rsidR="00B23D94" w:rsidRDefault="00B23D94" w:rsidP="00B23D94">
            <w:r>
              <w:t xml:space="preserve">                             Relatório </w:t>
            </w:r>
            <w:r w:rsidR="00637889">
              <w:t>d</w:t>
            </w:r>
            <w:r w:rsidR="003410B2">
              <w:t xml:space="preserve">e </w:t>
            </w:r>
            <w:r w:rsidR="00637889">
              <w:t xml:space="preserve">casos de </w:t>
            </w:r>
            <w:r>
              <w:t xml:space="preserve">testes, </w:t>
            </w:r>
            <w:r w:rsidRPr="00B23D94">
              <w:t>visando os casos de uso possíveis</w:t>
            </w:r>
            <w:r w:rsidR="002225E3">
              <w:t>.</w:t>
            </w:r>
          </w:p>
        </w:tc>
      </w:tr>
    </w:tbl>
    <w:p w14:paraId="1FD810E2" w14:textId="404F309B" w:rsidR="0078223E" w:rsidRPr="0078223E" w:rsidRDefault="0078223E">
      <w:pPr>
        <w:rPr>
          <w:b/>
          <w:bCs/>
        </w:rPr>
      </w:pPr>
    </w:p>
    <w:tbl>
      <w:tblPr>
        <w:tblpPr w:leftFromText="141" w:rightFromText="141" w:vertAnchor="text" w:horzAnchor="margin" w:tblpX="-1581" w:tblpY="155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C9061F" w14:paraId="3C4F498A" w14:textId="56022A8C" w:rsidTr="00637889">
        <w:trPr>
          <w:trHeight w:val="325"/>
        </w:trPr>
        <w:tc>
          <w:tcPr>
            <w:tcW w:w="856" w:type="dxa"/>
          </w:tcPr>
          <w:p w14:paraId="4C7A348C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073EBB40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A2384E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4656C8B3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0A5E55FE" w14:textId="77777777" w:rsidR="002225E3" w:rsidRPr="00804C3D" w:rsidRDefault="002225E3" w:rsidP="00C9061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6015B861" w14:textId="77777777" w:rsidR="002225E3" w:rsidRPr="00804C3D" w:rsidRDefault="002225E3" w:rsidP="00C9061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2C272277" w14:textId="5BCA9467" w:rsidR="00C9061F" w:rsidRPr="00C9061F" w:rsidRDefault="00C9061F" w:rsidP="00C9061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C9061F" w14:paraId="202D31E5" w14:textId="18C90FE9" w:rsidTr="00637889">
        <w:trPr>
          <w:trHeight w:val="241"/>
        </w:trPr>
        <w:tc>
          <w:tcPr>
            <w:tcW w:w="856" w:type="dxa"/>
            <w:vMerge w:val="restart"/>
          </w:tcPr>
          <w:p w14:paraId="3E1EC260" w14:textId="49AAC75D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1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3D13B657" w14:textId="05E739B2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Verificar preenchimento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3846FCCD" w14:textId="1A5377FD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65D0C1B" w14:textId="387B3077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0AA6342A" w14:textId="36B48B3E" w:rsidR="00C9061F" w:rsidRPr="00E178E1" w:rsidRDefault="00C9061F" w:rsidP="00C9061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76E217AD" w14:textId="015E7ABB" w:rsidR="00C9061F" w:rsidRDefault="00C9061F" w:rsidP="00C9061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74740EF2" w14:textId="247AA6D8" w:rsidR="00C9061F" w:rsidRDefault="00637889" w:rsidP="00637889">
            <w:pPr>
              <w:jc w:val="center"/>
            </w:pPr>
            <w:r>
              <w:t>A tela se manterá estática</w:t>
            </w:r>
          </w:p>
        </w:tc>
      </w:tr>
      <w:tr w:rsidR="00C9061F" w14:paraId="3D803474" w14:textId="236E47B0" w:rsidTr="00637889">
        <w:trPr>
          <w:trHeight w:val="391"/>
        </w:trPr>
        <w:tc>
          <w:tcPr>
            <w:tcW w:w="856" w:type="dxa"/>
            <w:vMerge/>
          </w:tcPr>
          <w:p w14:paraId="179889D9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1ED15E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F6D66F5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3136F09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B97A8A6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42DD63A" w14:textId="0BA5191C" w:rsidR="00C9061F" w:rsidRDefault="00C9061F" w:rsidP="00C9061F">
            <w:r w:rsidRPr="00F44565">
              <w:rPr>
                <w:sz w:val="20"/>
                <w:szCs w:val="20"/>
              </w:rPr>
              <w:t>2 – Clique no botão concluir</w:t>
            </w:r>
          </w:p>
        </w:tc>
        <w:tc>
          <w:tcPr>
            <w:tcW w:w="1748" w:type="dxa"/>
            <w:vMerge/>
            <w:shd w:val="clear" w:color="auto" w:fill="auto"/>
          </w:tcPr>
          <w:p w14:paraId="58C0E275" w14:textId="77777777" w:rsidR="00C9061F" w:rsidRDefault="00C9061F" w:rsidP="00C9061F"/>
        </w:tc>
      </w:tr>
      <w:tr w:rsidR="00C9061F" w14:paraId="04C741EE" w14:textId="7ABC9331" w:rsidTr="00637889">
        <w:trPr>
          <w:trHeight w:val="513"/>
        </w:trPr>
        <w:tc>
          <w:tcPr>
            <w:tcW w:w="856" w:type="dxa"/>
            <w:vMerge/>
          </w:tcPr>
          <w:p w14:paraId="425F612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01E2FB7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1195B92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DAAC95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41BA0FB" w14:textId="77777777" w:rsidR="00C9061F" w:rsidRPr="00E178E1" w:rsidRDefault="00C9061F" w:rsidP="00C9061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FB7BC1" w14:textId="65C4EAD2" w:rsidR="00C9061F" w:rsidRDefault="00C9061F" w:rsidP="00C9061F">
            <w:r w:rsidRPr="00F44565">
              <w:rPr>
                <w:sz w:val="20"/>
                <w:szCs w:val="20"/>
              </w:rPr>
              <w:t>3 – O sistema solicita o preenchimento dos campos</w:t>
            </w:r>
          </w:p>
        </w:tc>
        <w:tc>
          <w:tcPr>
            <w:tcW w:w="1748" w:type="dxa"/>
            <w:vMerge/>
            <w:shd w:val="clear" w:color="auto" w:fill="auto"/>
          </w:tcPr>
          <w:p w14:paraId="2F67C633" w14:textId="77777777" w:rsidR="00C9061F" w:rsidRDefault="00C9061F" w:rsidP="00C9061F"/>
        </w:tc>
      </w:tr>
    </w:tbl>
    <w:p w14:paraId="4DEB42C7" w14:textId="16DD62A2" w:rsidR="0078223E" w:rsidRDefault="0078223E">
      <w:pPr>
        <w:rPr>
          <w:b/>
          <w:bCs/>
        </w:rPr>
      </w:pPr>
    </w:p>
    <w:tbl>
      <w:tblPr>
        <w:tblpPr w:leftFromText="141" w:rightFromText="141" w:vertAnchor="text" w:horzAnchor="margin" w:tblpXSpec="center" w:tblpY="141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08E2F9BD" w14:textId="77777777" w:rsidTr="003410B2">
        <w:trPr>
          <w:trHeight w:val="325"/>
        </w:trPr>
        <w:tc>
          <w:tcPr>
            <w:tcW w:w="856" w:type="dxa"/>
          </w:tcPr>
          <w:p w14:paraId="534239C5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2EAF0E43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C2F610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2E666F7F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2AD0310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0FF4D35A" w14:textId="77777777" w:rsidR="003410B2" w:rsidRPr="00804C3D" w:rsidRDefault="003410B2" w:rsidP="003410B2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3E5CCAF5" w14:textId="77777777" w:rsidR="003410B2" w:rsidRPr="00C9061F" w:rsidRDefault="003410B2" w:rsidP="003410B2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582653AB" w14:textId="77777777" w:rsidTr="003410B2">
        <w:trPr>
          <w:trHeight w:val="241"/>
        </w:trPr>
        <w:tc>
          <w:tcPr>
            <w:tcW w:w="856" w:type="dxa"/>
            <w:vMerge w:val="restart"/>
          </w:tcPr>
          <w:p w14:paraId="06938E3F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2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65C4BE68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Verificar preenchimento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7C98C79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A1EDEFE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2D5D725E" w14:textId="77777777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Campos preenchidos corretamente</w:t>
            </w:r>
          </w:p>
        </w:tc>
        <w:tc>
          <w:tcPr>
            <w:tcW w:w="2749" w:type="dxa"/>
            <w:shd w:val="clear" w:color="auto" w:fill="auto"/>
          </w:tcPr>
          <w:p w14:paraId="74F94D8C" w14:textId="77777777" w:rsidR="003410B2" w:rsidRDefault="003410B2" w:rsidP="003410B2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1B20E60D" w14:textId="77777777" w:rsidR="003410B2" w:rsidRDefault="003410B2" w:rsidP="003410B2">
            <w:pPr>
              <w:jc w:val="center"/>
            </w:pPr>
            <w:r>
              <w:t>A tela inicial estará sendo exibida</w:t>
            </w:r>
          </w:p>
        </w:tc>
      </w:tr>
      <w:tr w:rsidR="003410B2" w14:paraId="6540A396" w14:textId="77777777" w:rsidTr="003410B2">
        <w:trPr>
          <w:trHeight w:val="241"/>
        </w:trPr>
        <w:tc>
          <w:tcPr>
            <w:tcW w:w="856" w:type="dxa"/>
            <w:vMerge/>
          </w:tcPr>
          <w:p w14:paraId="5164A3E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CEFE9F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AF0ADC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E46C85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C7F80ED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81D21A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4965E64B" w14:textId="77777777" w:rsidR="003410B2" w:rsidRDefault="003410B2" w:rsidP="003410B2">
            <w:pPr>
              <w:jc w:val="center"/>
            </w:pPr>
          </w:p>
        </w:tc>
      </w:tr>
      <w:tr w:rsidR="003410B2" w14:paraId="4073FC96" w14:textId="77777777" w:rsidTr="003410B2">
        <w:trPr>
          <w:trHeight w:val="241"/>
        </w:trPr>
        <w:tc>
          <w:tcPr>
            <w:tcW w:w="856" w:type="dxa"/>
            <w:vMerge/>
          </w:tcPr>
          <w:p w14:paraId="7BD0A84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ED39BA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67065D6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A3A4A86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949FE87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6B640A9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68DB4F09" w14:textId="77777777" w:rsidR="003410B2" w:rsidRDefault="003410B2" w:rsidP="003410B2">
            <w:pPr>
              <w:jc w:val="center"/>
            </w:pPr>
          </w:p>
        </w:tc>
      </w:tr>
      <w:tr w:rsidR="003410B2" w14:paraId="34FBC30D" w14:textId="77777777" w:rsidTr="003410B2">
        <w:trPr>
          <w:trHeight w:val="241"/>
        </w:trPr>
        <w:tc>
          <w:tcPr>
            <w:tcW w:w="856" w:type="dxa"/>
            <w:vMerge/>
          </w:tcPr>
          <w:p w14:paraId="3CADEB0C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71EFC0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AB896F9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684D24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082F4F0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AFB4F30" w14:textId="77777777" w:rsidR="003410B2" w:rsidRPr="00E178E1" w:rsidRDefault="003410B2" w:rsidP="003410B2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 Informe sua renda</w:t>
            </w:r>
          </w:p>
        </w:tc>
        <w:tc>
          <w:tcPr>
            <w:tcW w:w="1748" w:type="dxa"/>
            <w:vMerge/>
            <w:shd w:val="clear" w:color="auto" w:fill="auto"/>
          </w:tcPr>
          <w:p w14:paraId="5619C086" w14:textId="77777777" w:rsidR="003410B2" w:rsidRDefault="003410B2" w:rsidP="003410B2">
            <w:pPr>
              <w:jc w:val="center"/>
            </w:pPr>
          </w:p>
        </w:tc>
      </w:tr>
      <w:tr w:rsidR="003410B2" w14:paraId="763EB2AC" w14:textId="77777777" w:rsidTr="003410B2">
        <w:trPr>
          <w:trHeight w:val="391"/>
        </w:trPr>
        <w:tc>
          <w:tcPr>
            <w:tcW w:w="856" w:type="dxa"/>
            <w:vMerge/>
          </w:tcPr>
          <w:p w14:paraId="3976928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4E11A5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1ABC63C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84BCF6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F5FCE8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981CD8E" w14:textId="77777777" w:rsidR="003410B2" w:rsidRDefault="003410B2" w:rsidP="003410B2">
            <w:r>
              <w:rPr>
                <w:sz w:val="20"/>
                <w:szCs w:val="20"/>
              </w:rPr>
              <w:t>5 – A página inicial se encerra</w:t>
            </w:r>
          </w:p>
        </w:tc>
        <w:tc>
          <w:tcPr>
            <w:tcW w:w="1748" w:type="dxa"/>
            <w:vMerge/>
            <w:shd w:val="clear" w:color="auto" w:fill="auto"/>
          </w:tcPr>
          <w:p w14:paraId="43B79E3F" w14:textId="77777777" w:rsidR="003410B2" w:rsidRDefault="003410B2" w:rsidP="003410B2"/>
        </w:tc>
      </w:tr>
      <w:tr w:rsidR="003410B2" w14:paraId="20AE3026" w14:textId="77777777" w:rsidTr="003410B2">
        <w:trPr>
          <w:trHeight w:val="513"/>
        </w:trPr>
        <w:tc>
          <w:tcPr>
            <w:tcW w:w="856" w:type="dxa"/>
            <w:vMerge/>
          </w:tcPr>
          <w:p w14:paraId="5E595DE1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573621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6862481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3334C2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1FCF4C5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046EE6D" w14:textId="77777777" w:rsidR="003410B2" w:rsidRDefault="003410B2" w:rsidP="003410B2">
            <w:r w:rsidRPr="00637889">
              <w:rPr>
                <w:sz w:val="20"/>
                <w:szCs w:val="20"/>
              </w:rPr>
              <w:t>6 – A página de resultados se inicia</w:t>
            </w:r>
          </w:p>
        </w:tc>
        <w:tc>
          <w:tcPr>
            <w:tcW w:w="1748" w:type="dxa"/>
            <w:vMerge/>
            <w:shd w:val="clear" w:color="auto" w:fill="auto"/>
          </w:tcPr>
          <w:p w14:paraId="2C35A2AA" w14:textId="77777777" w:rsidR="003410B2" w:rsidRDefault="003410B2" w:rsidP="003410B2"/>
        </w:tc>
      </w:tr>
    </w:tbl>
    <w:p w14:paraId="461DAF4D" w14:textId="3569ECFF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172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74F1164A" w14:textId="77777777" w:rsidTr="003410B2">
        <w:trPr>
          <w:trHeight w:val="325"/>
        </w:trPr>
        <w:tc>
          <w:tcPr>
            <w:tcW w:w="856" w:type="dxa"/>
          </w:tcPr>
          <w:p w14:paraId="14DDFCDE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233A970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19BFF0B6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73822671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309C352" w14:textId="77777777" w:rsidR="003410B2" w:rsidRPr="00804C3D" w:rsidRDefault="003410B2" w:rsidP="003410B2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08970DD0" w14:textId="77777777" w:rsidR="003410B2" w:rsidRPr="00804C3D" w:rsidRDefault="003410B2" w:rsidP="003410B2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25F9A30E" w14:textId="77777777" w:rsidR="003410B2" w:rsidRPr="00C9061F" w:rsidRDefault="003410B2" w:rsidP="003410B2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4C67EB72" w14:textId="77777777" w:rsidTr="003410B2">
        <w:trPr>
          <w:trHeight w:val="241"/>
        </w:trPr>
        <w:tc>
          <w:tcPr>
            <w:tcW w:w="856" w:type="dxa"/>
            <w:vMerge w:val="restart"/>
          </w:tcPr>
          <w:p w14:paraId="5FF11CA7" w14:textId="4F64284B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3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3FE5119A" w14:textId="004BA3F6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Consultar Imposto Isento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51E1201A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44997982" w14:textId="77777777" w:rsidR="003410B2" w:rsidRPr="00E178E1" w:rsidRDefault="003410B2" w:rsidP="003410B2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4ED757ED" w14:textId="133CDA6E" w:rsidR="003410B2" w:rsidRPr="00E178E1" w:rsidRDefault="003410B2" w:rsidP="003410B2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365507EC" w14:textId="77777777" w:rsidR="003410B2" w:rsidRDefault="003410B2" w:rsidP="003410B2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771DC6FE" w14:textId="3565BBFE" w:rsidR="003410B2" w:rsidRDefault="003410B2" w:rsidP="003410B2">
            <w:pPr>
              <w:jc w:val="center"/>
            </w:pPr>
            <w:r>
              <w:t>A tela inicial alíquota será exibida</w:t>
            </w:r>
          </w:p>
        </w:tc>
      </w:tr>
      <w:tr w:rsidR="003410B2" w14:paraId="64BB325E" w14:textId="77777777" w:rsidTr="003410B2">
        <w:trPr>
          <w:trHeight w:val="241"/>
        </w:trPr>
        <w:tc>
          <w:tcPr>
            <w:tcW w:w="856" w:type="dxa"/>
            <w:vMerge/>
          </w:tcPr>
          <w:p w14:paraId="40EBDDB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3A4BB59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1B41C5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5AF719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6A4CA94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6AFC4FC1" w14:textId="48B41CDF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C8C7D98" w14:textId="77777777" w:rsidR="003410B2" w:rsidRDefault="003410B2" w:rsidP="003410B2">
            <w:pPr>
              <w:jc w:val="center"/>
            </w:pPr>
          </w:p>
        </w:tc>
      </w:tr>
      <w:tr w:rsidR="003410B2" w14:paraId="1E1742CC" w14:textId="77777777" w:rsidTr="003410B2">
        <w:trPr>
          <w:trHeight w:val="241"/>
        </w:trPr>
        <w:tc>
          <w:tcPr>
            <w:tcW w:w="856" w:type="dxa"/>
            <w:vMerge/>
          </w:tcPr>
          <w:p w14:paraId="49C040E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F873C4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2215A5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94C6D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A9D78F5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63607BA" w14:textId="3F3A3C4D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01D3314F" w14:textId="77777777" w:rsidR="003410B2" w:rsidRDefault="003410B2" w:rsidP="003410B2">
            <w:pPr>
              <w:jc w:val="center"/>
            </w:pPr>
          </w:p>
        </w:tc>
      </w:tr>
      <w:tr w:rsidR="003410B2" w14:paraId="68478148" w14:textId="77777777" w:rsidTr="003410B2">
        <w:trPr>
          <w:trHeight w:val="635"/>
        </w:trPr>
        <w:tc>
          <w:tcPr>
            <w:tcW w:w="856" w:type="dxa"/>
            <w:vMerge/>
          </w:tcPr>
          <w:p w14:paraId="7D6A4E3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246CCF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13158A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D21BD93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272AD3C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46CA1F3" w14:textId="499ABC3B" w:rsidR="003410B2" w:rsidRPr="00E178E1" w:rsidRDefault="003410B2" w:rsidP="003410B2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22000</w:t>
            </w:r>
          </w:p>
        </w:tc>
        <w:tc>
          <w:tcPr>
            <w:tcW w:w="1748" w:type="dxa"/>
            <w:vMerge/>
            <w:shd w:val="clear" w:color="auto" w:fill="auto"/>
          </w:tcPr>
          <w:p w14:paraId="668DC83C" w14:textId="77777777" w:rsidR="003410B2" w:rsidRDefault="003410B2" w:rsidP="003410B2">
            <w:pPr>
              <w:jc w:val="center"/>
            </w:pPr>
          </w:p>
        </w:tc>
      </w:tr>
      <w:tr w:rsidR="003410B2" w14:paraId="0B5A517E" w14:textId="77777777" w:rsidTr="003410B2">
        <w:trPr>
          <w:trHeight w:val="645"/>
        </w:trPr>
        <w:tc>
          <w:tcPr>
            <w:tcW w:w="856" w:type="dxa"/>
            <w:vMerge/>
          </w:tcPr>
          <w:p w14:paraId="1A379F0B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2DD3472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B31F63E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6C099E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5DC92D9" w14:textId="77777777" w:rsidR="003410B2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9FA7290" w14:textId="1B794D08" w:rsidR="003410B2" w:rsidRPr="00E178E1" w:rsidRDefault="003410B2" w:rsidP="0034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5809CF16" w14:textId="77777777" w:rsidR="003410B2" w:rsidRDefault="003410B2" w:rsidP="003410B2">
            <w:pPr>
              <w:jc w:val="center"/>
            </w:pPr>
          </w:p>
        </w:tc>
      </w:tr>
      <w:tr w:rsidR="003410B2" w14:paraId="26504224" w14:textId="77777777" w:rsidTr="003410B2">
        <w:trPr>
          <w:trHeight w:val="391"/>
        </w:trPr>
        <w:tc>
          <w:tcPr>
            <w:tcW w:w="856" w:type="dxa"/>
            <w:vMerge/>
          </w:tcPr>
          <w:p w14:paraId="22F501BA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C5003D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14AFABE4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262156F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7DD015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48A35E8" w14:textId="62C69C11" w:rsidR="003410B2" w:rsidRDefault="003410B2" w:rsidP="003410B2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0%</w:t>
            </w:r>
          </w:p>
        </w:tc>
        <w:tc>
          <w:tcPr>
            <w:tcW w:w="1748" w:type="dxa"/>
            <w:vMerge/>
            <w:shd w:val="clear" w:color="auto" w:fill="auto"/>
          </w:tcPr>
          <w:p w14:paraId="7542FF7D" w14:textId="77777777" w:rsidR="003410B2" w:rsidRDefault="003410B2" w:rsidP="003410B2"/>
        </w:tc>
      </w:tr>
      <w:tr w:rsidR="003410B2" w14:paraId="6FF6D4B9" w14:textId="77777777" w:rsidTr="003410B2">
        <w:trPr>
          <w:trHeight w:val="377"/>
        </w:trPr>
        <w:tc>
          <w:tcPr>
            <w:tcW w:w="856" w:type="dxa"/>
            <w:vMerge/>
          </w:tcPr>
          <w:p w14:paraId="70062FEC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8697090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01019A8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4B51799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257330D" w14:textId="77777777" w:rsidR="003410B2" w:rsidRPr="00E178E1" w:rsidRDefault="003410B2" w:rsidP="003410B2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64E7E33" w14:textId="5BD24DD5" w:rsidR="003410B2" w:rsidRDefault="003410B2" w:rsidP="003410B2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R$0.00</w:t>
            </w:r>
          </w:p>
        </w:tc>
        <w:tc>
          <w:tcPr>
            <w:tcW w:w="1748" w:type="dxa"/>
            <w:vMerge/>
            <w:shd w:val="clear" w:color="auto" w:fill="auto"/>
          </w:tcPr>
          <w:p w14:paraId="5C4C2366" w14:textId="77777777" w:rsidR="003410B2" w:rsidRDefault="003410B2" w:rsidP="003410B2"/>
        </w:tc>
      </w:tr>
    </w:tbl>
    <w:p w14:paraId="3BB5B46D" w14:textId="44D77F81" w:rsidR="00C9061F" w:rsidRDefault="00C9061F">
      <w:pPr>
        <w:rPr>
          <w:b/>
          <w:bCs/>
        </w:rPr>
      </w:pPr>
    </w:p>
    <w:p w14:paraId="1A4363C3" w14:textId="024EA4F9" w:rsidR="00C9061F" w:rsidRDefault="00C9061F">
      <w:pPr>
        <w:rPr>
          <w:b/>
          <w:bCs/>
        </w:rPr>
      </w:pPr>
    </w:p>
    <w:p w14:paraId="1E1B91F1" w14:textId="22BA87D9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172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3410B2" w14:paraId="045C34E7" w14:textId="77777777" w:rsidTr="009B57F0">
        <w:trPr>
          <w:trHeight w:val="325"/>
        </w:trPr>
        <w:tc>
          <w:tcPr>
            <w:tcW w:w="856" w:type="dxa"/>
          </w:tcPr>
          <w:p w14:paraId="0E9C9FCD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lastRenderedPageBreak/>
              <w:t>ID</w:t>
            </w:r>
          </w:p>
        </w:tc>
        <w:tc>
          <w:tcPr>
            <w:tcW w:w="1722" w:type="dxa"/>
            <w:shd w:val="clear" w:color="auto" w:fill="auto"/>
          </w:tcPr>
          <w:p w14:paraId="29AB41D5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2A09515C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42830D1D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389AF172" w14:textId="77777777" w:rsidR="003410B2" w:rsidRPr="00804C3D" w:rsidRDefault="003410B2" w:rsidP="009B57F0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2B2D6913" w14:textId="77777777" w:rsidR="003410B2" w:rsidRPr="00804C3D" w:rsidRDefault="003410B2" w:rsidP="009B57F0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0824BC65" w14:textId="77777777" w:rsidR="003410B2" w:rsidRPr="00C9061F" w:rsidRDefault="003410B2" w:rsidP="009B57F0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3410B2" w14:paraId="497BF2ED" w14:textId="77777777" w:rsidTr="009B57F0">
        <w:trPr>
          <w:trHeight w:val="241"/>
        </w:trPr>
        <w:tc>
          <w:tcPr>
            <w:tcW w:w="856" w:type="dxa"/>
            <w:vMerge w:val="restart"/>
          </w:tcPr>
          <w:p w14:paraId="60663CF6" w14:textId="75AB3BDB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4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4D3D884D" w14:textId="235926C0" w:rsidR="003410B2" w:rsidRPr="00E178E1" w:rsidRDefault="003410B2" w:rsidP="009B57F0">
            <w:pPr>
              <w:jc w:val="center"/>
              <w:rPr>
                <w:bCs/>
              </w:rPr>
            </w:pPr>
            <w:r>
              <w:rPr>
                <w:bCs/>
              </w:rPr>
              <w:t>Consultar Imposto 7.5%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CA2D122" w14:textId="77777777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1D3DD30E" w14:textId="77777777" w:rsidR="003410B2" w:rsidRPr="00E178E1" w:rsidRDefault="003410B2" w:rsidP="009B57F0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7D6816C" w14:textId="77777777" w:rsidR="003410B2" w:rsidRPr="00E178E1" w:rsidRDefault="003410B2" w:rsidP="009B57F0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2B2FF510" w14:textId="77777777" w:rsidR="003410B2" w:rsidRDefault="003410B2" w:rsidP="009B57F0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69D91EB5" w14:textId="13CE962F" w:rsidR="003410B2" w:rsidRDefault="003410B2" w:rsidP="009B57F0">
            <w:pPr>
              <w:jc w:val="center"/>
            </w:pPr>
            <w:r>
              <w:t xml:space="preserve">A tela inicial alíquota </w:t>
            </w:r>
            <w:r w:rsidR="00FD4B2F">
              <w:t>estará sendo exibida</w:t>
            </w:r>
          </w:p>
        </w:tc>
      </w:tr>
      <w:tr w:rsidR="003410B2" w14:paraId="5B123ADB" w14:textId="77777777" w:rsidTr="009B57F0">
        <w:trPr>
          <w:trHeight w:val="241"/>
        </w:trPr>
        <w:tc>
          <w:tcPr>
            <w:tcW w:w="856" w:type="dxa"/>
            <w:vMerge/>
          </w:tcPr>
          <w:p w14:paraId="33233A87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9890B02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9782DE2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2850EFF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659D0295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37905F0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4E5B309" w14:textId="77777777" w:rsidR="003410B2" w:rsidRDefault="003410B2" w:rsidP="009B57F0">
            <w:pPr>
              <w:jc w:val="center"/>
            </w:pPr>
          </w:p>
        </w:tc>
      </w:tr>
      <w:tr w:rsidR="003410B2" w14:paraId="156FD801" w14:textId="77777777" w:rsidTr="009B57F0">
        <w:trPr>
          <w:trHeight w:val="241"/>
        </w:trPr>
        <w:tc>
          <w:tcPr>
            <w:tcW w:w="856" w:type="dxa"/>
            <w:vMerge/>
          </w:tcPr>
          <w:p w14:paraId="6568D48C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1AEFBC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0FD602D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35F6D41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EEF04FE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29F6ED3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296B5385" w14:textId="77777777" w:rsidR="003410B2" w:rsidRDefault="003410B2" w:rsidP="009B57F0">
            <w:pPr>
              <w:jc w:val="center"/>
            </w:pPr>
          </w:p>
        </w:tc>
      </w:tr>
      <w:tr w:rsidR="003410B2" w14:paraId="70008D0D" w14:textId="77777777" w:rsidTr="009B57F0">
        <w:trPr>
          <w:trHeight w:val="635"/>
        </w:trPr>
        <w:tc>
          <w:tcPr>
            <w:tcW w:w="856" w:type="dxa"/>
            <w:vMerge/>
          </w:tcPr>
          <w:p w14:paraId="7EBE6B29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A220B10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70F58B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2CBB15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3B5EFAF2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5CDF36D" w14:textId="101D4BBC" w:rsidR="003410B2" w:rsidRPr="00E178E1" w:rsidRDefault="003410B2" w:rsidP="009B57F0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23000</w:t>
            </w:r>
          </w:p>
        </w:tc>
        <w:tc>
          <w:tcPr>
            <w:tcW w:w="1748" w:type="dxa"/>
            <w:vMerge/>
            <w:shd w:val="clear" w:color="auto" w:fill="auto"/>
          </w:tcPr>
          <w:p w14:paraId="09006A74" w14:textId="77777777" w:rsidR="003410B2" w:rsidRDefault="003410B2" w:rsidP="009B57F0">
            <w:pPr>
              <w:jc w:val="center"/>
            </w:pPr>
          </w:p>
        </w:tc>
      </w:tr>
      <w:tr w:rsidR="003410B2" w14:paraId="462F9D74" w14:textId="77777777" w:rsidTr="009B57F0">
        <w:trPr>
          <w:trHeight w:val="645"/>
        </w:trPr>
        <w:tc>
          <w:tcPr>
            <w:tcW w:w="856" w:type="dxa"/>
            <w:vMerge/>
          </w:tcPr>
          <w:p w14:paraId="60300C4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E54EB6C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AD854F8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840738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B9DD0AC" w14:textId="77777777" w:rsidR="003410B2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05B3845" w14:textId="77777777" w:rsidR="003410B2" w:rsidRPr="00E178E1" w:rsidRDefault="003410B2" w:rsidP="009B5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468A641E" w14:textId="77777777" w:rsidR="003410B2" w:rsidRDefault="003410B2" w:rsidP="009B57F0">
            <w:pPr>
              <w:jc w:val="center"/>
            </w:pPr>
          </w:p>
        </w:tc>
      </w:tr>
      <w:tr w:rsidR="003410B2" w14:paraId="7AC2458B" w14:textId="77777777" w:rsidTr="009B57F0">
        <w:trPr>
          <w:trHeight w:val="391"/>
        </w:trPr>
        <w:tc>
          <w:tcPr>
            <w:tcW w:w="856" w:type="dxa"/>
            <w:vMerge/>
          </w:tcPr>
          <w:p w14:paraId="2BB8491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7D93BBE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3D5C4EF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AF0E7A7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6F3E1EA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52E8561" w14:textId="13DC8589" w:rsidR="003410B2" w:rsidRDefault="003410B2" w:rsidP="009B57F0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7.5%</w:t>
            </w:r>
          </w:p>
        </w:tc>
        <w:tc>
          <w:tcPr>
            <w:tcW w:w="1748" w:type="dxa"/>
            <w:vMerge/>
            <w:shd w:val="clear" w:color="auto" w:fill="auto"/>
          </w:tcPr>
          <w:p w14:paraId="74BFBCFE" w14:textId="77777777" w:rsidR="003410B2" w:rsidRDefault="003410B2" w:rsidP="009B57F0"/>
        </w:tc>
      </w:tr>
      <w:tr w:rsidR="003410B2" w14:paraId="72429886" w14:textId="77777777" w:rsidTr="009B57F0">
        <w:trPr>
          <w:trHeight w:val="377"/>
        </w:trPr>
        <w:tc>
          <w:tcPr>
            <w:tcW w:w="856" w:type="dxa"/>
            <w:vMerge/>
          </w:tcPr>
          <w:p w14:paraId="09F2EDA5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47938811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1D7C5B4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DC82F7B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3D25828" w14:textId="77777777" w:rsidR="003410B2" w:rsidRPr="00E178E1" w:rsidRDefault="003410B2" w:rsidP="009B57F0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78CB22E" w14:textId="50960A24" w:rsidR="003410B2" w:rsidRDefault="003410B2" w:rsidP="009B57F0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R$1725</w:t>
            </w:r>
          </w:p>
        </w:tc>
        <w:tc>
          <w:tcPr>
            <w:tcW w:w="1748" w:type="dxa"/>
            <w:vMerge/>
            <w:shd w:val="clear" w:color="auto" w:fill="auto"/>
          </w:tcPr>
          <w:p w14:paraId="3B9C324D" w14:textId="77777777" w:rsidR="003410B2" w:rsidRDefault="003410B2" w:rsidP="009B57F0"/>
        </w:tc>
      </w:tr>
    </w:tbl>
    <w:p w14:paraId="68FA4A46" w14:textId="65005358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257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743573E6" w14:textId="77777777" w:rsidTr="00FD4B2F">
        <w:trPr>
          <w:trHeight w:val="325"/>
        </w:trPr>
        <w:tc>
          <w:tcPr>
            <w:tcW w:w="856" w:type="dxa"/>
          </w:tcPr>
          <w:p w14:paraId="24C69BFE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725B1CA3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2C66905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75BC9F57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039B3DB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20B5BE17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774A308C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3F81D294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41AC474D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5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09381B7C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15%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4883149A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67BA2665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B5FD159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55EF294F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53109DC8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5DADAB3D" w14:textId="77777777" w:rsidTr="00FD4B2F">
        <w:trPr>
          <w:trHeight w:val="241"/>
        </w:trPr>
        <w:tc>
          <w:tcPr>
            <w:tcW w:w="856" w:type="dxa"/>
            <w:vMerge/>
          </w:tcPr>
          <w:p w14:paraId="7278583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DDC6D9A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C65751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B4A3D3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A1B277F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6EC6F5AC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61CBACB6" w14:textId="77777777" w:rsidR="00FD4B2F" w:rsidRDefault="00FD4B2F" w:rsidP="00FD4B2F">
            <w:pPr>
              <w:jc w:val="center"/>
            </w:pPr>
          </w:p>
        </w:tc>
      </w:tr>
      <w:tr w:rsidR="00FD4B2F" w14:paraId="2456C036" w14:textId="77777777" w:rsidTr="00FD4B2F">
        <w:trPr>
          <w:trHeight w:val="241"/>
        </w:trPr>
        <w:tc>
          <w:tcPr>
            <w:tcW w:w="856" w:type="dxa"/>
            <w:vMerge/>
          </w:tcPr>
          <w:p w14:paraId="6A8F3D4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42F42E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42798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2E1BD3F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CA093CE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753528D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1292C9DC" w14:textId="77777777" w:rsidR="00FD4B2F" w:rsidRDefault="00FD4B2F" w:rsidP="00FD4B2F">
            <w:pPr>
              <w:jc w:val="center"/>
            </w:pPr>
          </w:p>
        </w:tc>
      </w:tr>
      <w:tr w:rsidR="00FD4B2F" w14:paraId="1DB395CF" w14:textId="77777777" w:rsidTr="00FD4B2F">
        <w:trPr>
          <w:trHeight w:val="635"/>
        </w:trPr>
        <w:tc>
          <w:tcPr>
            <w:tcW w:w="856" w:type="dxa"/>
            <w:vMerge/>
          </w:tcPr>
          <w:p w14:paraId="2F188F7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C43A1E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9A6786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264DED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2C550B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6B582E0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34000</w:t>
            </w:r>
          </w:p>
        </w:tc>
        <w:tc>
          <w:tcPr>
            <w:tcW w:w="1748" w:type="dxa"/>
            <w:vMerge/>
            <w:shd w:val="clear" w:color="auto" w:fill="auto"/>
          </w:tcPr>
          <w:p w14:paraId="7C6A866A" w14:textId="77777777" w:rsidR="00FD4B2F" w:rsidRDefault="00FD4B2F" w:rsidP="00FD4B2F">
            <w:pPr>
              <w:jc w:val="center"/>
            </w:pPr>
          </w:p>
        </w:tc>
      </w:tr>
      <w:tr w:rsidR="00FD4B2F" w14:paraId="3B150E10" w14:textId="77777777" w:rsidTr="00FD4B2F">
        <w:trPr>
          <w:trHeight w:val="645"/>
        </w:trPr>
        <w:tc>
          <w:tcPr>
            <w:tcW w:w="856" w:type="dxa"/>
            <w:vMerge/>
          </w:tcPr>
          <w:p w14:paraId="0D86DF1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A288A3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04AF6D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6EC329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E5D328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867576E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1F91E543" w14:textId="77777777" w:rsidR="00FD4B2F" w:rsidRDefault="00FD4B2F" w:rsidP="00FD4B2F">
            <w:pPr>
              <w:jc w:val="center"/>
            </w:pPr>
          </w:p>
        </w:tc>
      </w:tr>
      <w:tr w:rsidR="00FD4B2F" w14:paraId="32F70974" w14:textId="77777777" w:rsidTr="00FD4B2F">
        <w:trPr>
          <w:trHeight w:val="391"/>
        </w:trPr>
        <w:tc>
          <w:tcPr>
            <w:tcW w:w="856" w:type="dxa"/>
            <w:vMerge/>
          </w:tcPr>
          <w:p w14:paraId="31C943A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135D86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9BAD2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F202F3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40BF847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E4A2B25" w14:textId="77777777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15%</w:t>
            </w:r>
          </w:p>
        </w:tc>
        <w:tc>
          <w:tcPr>
            <w:tcW w:w="1748" w:type="dxa"/>
            <w:vMerge/>
            <w:shd w:val="clear" w:color="auto" w:fill="auto"/>
          </w:tcPr>
          <w:p w14:paraId="4E65D05B" w14:textId="77777777" w:rsidR="00FD4B2F" w:rsidRDefault="00FD4B2F" w:rsidP="00FD4B2F"/>
        </w:tc>
      </w:tr>
      <w:tr w:rsidR="00FD4B2F" w14:paraId="6390A65F" w14:textId="77777777" w:rsidTr="00FD4B2F">
        <w:trPr>
          <w:trHeight w:val="377"/>
        </w:trPr>
        <w:tc>
          <w:tcPr>
            <w:tcW w:w="856" w:type="dxa"/>
            <w:vMerge/>
          </w:tcPr>
          <w:p w14:paraId="4A326B2D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B46747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28EFC2C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10FAD8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17FC83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E31A39A" w14:textId="77777777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R$5100</w:t>
            </w:r>
          </w:p>
        </w:tc>
        <w:tc>
          <w:tcPr>
            <w:tcW w:w="1748" w:type="dxa"/>
            <w:vMerge/>
            <w:shd w:val="clear" w:color="auto" w:fill="auto"/>
          </w:tcPr>
          <w:p w14:paraId="115E23D0" w14:textId="77777777" w:rsidR="00FD4B2F" w:rsidRDefault="00FD4B2F" w:rsidP="00FD4B2F"/>
        </w:tc>
      </w:tr>
    </w:tbl>
    <w:p w14:paraId="588A30BB" w14:textId="487C6700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271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33B185C5" w14:textId="77777777" w:rsidTr="00FD4B2F">
        <w:trPr>
          <w:trHeight w:val="325"/>
        </w:trPr>
        <w:tc>
          <w:tcPr>
            <w:tcW w:w="856" w:type="dxa"/>
          </w:tcPr>
          <w:p w14:paraId="15E87FA1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ID</w:t>
            </w:r>
          </w:p>
        </w:tc>
        <w:tc>
          <w:tcPr>
            <w:tcW w:w="1722" w:type="dxa"/>
            <w:shd w:val="clear" w:color="auto" w:fill="auto"/>
          </w:tcPr>
          <w:p w14:paraId="13750FC5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0CEABF9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24C531EA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3C18B5F9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1B09F4BD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67FEC3FC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3273BFC9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3C65ADA2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6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23C2FC3D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22.5%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0A538894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41AB5621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5140AF3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4CF4F9BF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6D1DFCAF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1F64C7FB" w14:textId="77777777" w:rsidTr="00FD4B2F">
        <w:trPr>
          <w:trHeight w:val="241"/>
        </w:trPr>
        <w:tc>
          <w:tcPr>
            <w:tcW w:w="856" w:type="dxa"/>
            <w:vMerge/>
          </w:tcPr>
          <w:p w14:paraId="1D913F6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83989BC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265EA2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AD4D9D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2B62117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020563B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0398FE6A" w14:textId="77777777" w:rsidR="00FD4B2F" w:rsidRDefault="00FD4B2F" w:rsidP="00FD4B2F">
            <w:pPr>
              <w:jc w:val="center"/>
            </w:pPr>
          </w:p>
        </w:tc>
      </w:tr>
      <w:tr w:rsidR="00FD4B2F" w14:paraId="7687BF45" w14:textId="77777777" w:rsidTr="00FD4B2F">
        <w:trPr>
          <w:trHeight w:val="241"/>
        </w:trPr>
        <w:tc>
          <w:tcPr>
            <w:tcW w:w="856" w:type="dxa"/>
            <w:vMerge/>
          </w:tcPr>
          <w:p w14:paraId="7858A6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C01E0E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6F1EC18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9F36BB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A789902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F92C4C8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1C940B71" w14:textId="77777777" w:rsidR="00FD4B2F" w:rsidRDefault="00FD4B2F" w:rsidP="00FD4B2F">
            <w:pPr>
              <w:jc w:val="center"/>
            </w:pPr>
          </w:p>
        </w:tc>
      </w:tr>
      <w:tr w:rsidR="00FD4B2F" w14:paraId="2DB56038" w14:textId="77777777" w:rsidTr="00FD4B2F">
        <w:trPr>
          <w:trHeight w:val="635"/>
        </w:trPr>
        <w:tc>
          <w:tcPr>
            <w:tcW w:w="856" w:type="dxa"/>
            <w:vMerge/>
          </w:tcPr>
          <w:p w14:paraId="50C1B65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27E418A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0A51B9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920E64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0E2FB50C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5741531E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46000</w:t>
            </w:r>
          </w:p>
        </w:tc>
        <w:tc>
          <w:tcPr>
            <w:tcW w:w="1748" w:type="dxa"/>
            <w:vMerge/>
            <w:shd w:val="clear" w:color="auto" w:fill="auto"/>
          </w:tcPr>
          <w:p w14:paraId="001E83DD" w14:textId="77777777" w:rsidR="00FD4B2F" w:rsidRDefault="00FD4B2F" w:rsidP="00FD4B2F">
            <w:pPr>
              <w:jc w:val="center"/>
            </w:pPr>
          </w:p>
        </w:tc>
      </w:tr>
      <w:tr w:rsidR="00FD4B2F" w14:paraId="2E15B1DD" w14:textId="77777777" w:rsidTr="00FD4B2F">
        <w:trPr>
          <w:trHeight w:val="645"/>
        </w:trPr>
        <w:tc>
          <w:tcPr>
            <w:tcW w:w="856" w:type="dxa"/>
            <w:vMerge/>
          </w:tcPr>
          <w:p w14:paraId="2239214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4BDABD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7B75CF7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1A4CDD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A798134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025E887A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7FA668F6" w14:textId="77777777" w:rsidR="00FD4B2F" w:rsidRDefault="00FD4B2F" w:rsidP="00FD4B2F">
            <w:pPr>
              <w:jc w:val="center"/>
            </w:pPr>
          </w:p>
        </w:tc>
      </w:tr>
      <w:tr w:rsidR="00FD4B2F" w14:paraId="0A6CAB7C" w14:textId="77777777" w:rsidTr="00FD4B2F">
        <w:trPr>
          <w:trHeight w:val="391"/>
        </w:trPr>
        <w:tc>
          <w:tcPr>
            <w:tcW w:w="856" w:type="dxa"/>
            <w:vMerge/>
          </w:tcPr>
          <w:p w14:paraId="1155258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0A8CA4E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09DE52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546C5FA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5C9E981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B3E291C" w14:textId="085E55AB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22.5%</w:t>
            </w:r>
          </w:p>
        </w:tc>
        <w:tc>
          <w:tcPr>
            <w:tcW w:w="1748" w:type="dxa"/>
            <w:vMerge/>
            <w:shd w:val="clear" w:color="auto" w:fill="auto"/>
          </w:tcPr>
          <w:p w14:paraId="2ABC0731" w14:textId="77777777" w:rsidR="00FD4B2F" w:rsidRDefault="00FD4B2F" w:rsidP="00FD4B2F"/>
        </w:tc>
      </w:tr>
      <w:tr w:rsidR="00FD4B2F" w14:paraId="618237DC" w14:textId="77777777" w:rsidTr="00FD4B2F">
        <w:trPr>
          <w:trHeight w:val="377"/>
        </w:trPr>
        <w:tc>
          <w:tcPr>
            <w:tcW w:w="856" w:type="dxa"/>
            <w:vMerge/>
          </w:tcPr>
          <w:p w14:paraId="05FB6ED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19D904AE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5954C5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3B9FA517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68D2F4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215AD0E5" w14:textId="12BD3163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R$10350</w:t>
            </w:r>
          </w:p>
        </w:tc>
        <w:tc>
          <w:tcPr>
            <w:tcW w:w="1748" w:type="dxa"/>
            <w:vMerge/>
            <w:shd w:val="clear" w:color="auto" w:fill="auto"/>
          </w:tcPr>
          <w:p w14:paraId="340C9378" w14:textId="77777777" w:rsidR="00FD4B2F" w:rsidRDefault="00FD4B2F" w:rsidP="00FD4B2F"/>
        </w:tc>
      </w:tr>
    </w:tbl>
    <w:p w14:paraId="67884882" w14:textId="77777777" w:rsidR="00C9061F" w:rsidRDefault="00C9061F">
      <w:pPr>
        <w:rPr>
          <w:b/>
          <w:bCs/>
        </w:rPr>
      </w:pPr>
    </w:p>
    <w:tbl>
      <w:tblPr>
        <w:tblpPr w:leftFromText="141" w:rightFromText="141" w:vertAnchor="text" w:horzAnchor="margin" w:tblpXSpec="center" w:tblpY="-98"/>
        <w:tblW w:w="11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6"/>
        <w:gridCol w:w="1722"/>
        <w:gridCol w:w="1578"/>
        <w:gridCol w:w="1004"/>
        <w:gridCol w:w="2009"/>
        <w:gridCol w:w="2749"/>
        <w:gridCol w:w="1748"/>
      </w:tblGrid>
      <w:tr w:rsidR="00FD4B2F" w14:paraId="23FE40E9" w14:textId="77777777" w:rsidTr="00FD4B2F">
        <w:trPr>
          <w:trHeight w:val="325"/>
        </w:trPr>
        <w:tc>
          <w:tcPr>
            <w:tcW w:w="856" w:type="dxa"/>
          </w:tcPr>
          <w:p w14:paraId="5DA22434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lastRenderedPageBreak/>
              <w:t>ID</w:t>
            </w:r>
          </w:p>
        </w:tc>
        <w:tc>
          <w:tcPr>
            <w:tcW w:w="1722" w:type="dxa"/>
            <w:shd w:val="clear" w:color="auto" w:fill="auto"/>
          </w:tcPr>
          <w:p w14:paraId="3053D701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NOME</w:t>
            </w:r>
          </w:p>
        </w:tc>
        <w:tc>
          <w:tcPr>
            <w:tcW w:w="1578" w:type="dxa"/>
            <w:shd w:val="clear" w:color="auto" w:fill="auto"/>
          </w:tcPr>
          <w:p w14:paraId="1B6BFB5C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AMBIENTE</w:t>
            </w:r>
          </w:p>
        </w:tc>
        <w:tc>
          <w:tcPr>
            <w:tcW w:w="1004" w:type="dxa"/>
            <w:shd w:val="clear" w:color="auto" w:fill="auto"/>
          </w:tcPr>
          <w:p w14:paraId="1896C287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ATOR</w:t>
            </w:r>
          </w:p>
        </w:tc>
        <w:tc>
          <w:tcPr>
            <w:tcW w:w="2009" w:type="dxa"/>
            <w:shd w:val="clear" w:color="auto" w:fill="auto"/>
          </w:tcPr>
          <w:p w14:paraId="6AB1812B" w14:textId="77777777" w:rsidR="00FD4B2F" w:rsidRPr="00804C3D" w:rsidRDefault="00FD4B2F" w:rsidP="00FD4B2F">
            <w:pPr>
              <w:jc w:val="center"/>
              <w:rPr>
                <w:b/>
              </w:rPr>
            </w:pPr>
            <w:r w:rsidRPr="00804C3D">
              <w:rPr>
                <w:b/>
              </w:rPr>
              <w:t>PRÉ-CONDIÇÕES</w:t>
            </w:r>
          </w:p>
        </w:tc>
        <w:tc>
          <w:tcPr>
            <w:tcW w:w="2749" w:type="dxa"/>
            <w:tcBorders>
              <w:bottom w:val="single" w:sz="4" w:space="0" w:color="auto"/>
            </w:tcBorders>
          </w:tcPr>
          <w:p w14:paraId="36B53D71" w14:textId="77777777" w:rsidR="00FD4B2F" w:rsidRPr="00804C3D" w:rsidRDefault="00FD4B2F" w:rsidP="00FD4B2F">
            <w:pPr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  <w:tc>
          <w:tcPr>
            <w:tcW w:w="1748" w:type="dxa"/>
            <w:shd w:val="clear" w:color="auto" w:fill="auto"/>
          </w:tcPr>
          <w:p w14:paraId="6202E453" w14:textId="77777777" w:rsidR="00FD4B2F" w:rsidRPr="00C9061F" w:rsidRDefault="00FD4B2F" w:rsidP="00FD4B2F">
            <w:pPr>
              <w:jc w:val="center"/>
              <w:rPr>
                <w:b/>
                <w:bCs/>
              </w:rPr>
            </w:pPr>
            <w:r w:rsidRPr="00C9061F">
              <w:rPr>
                <w:b/>
                <w:bCs/>
              </w:rPr>
              <w:t>PÓS-CONDIÇÕES</w:t>
            </w:r>
          </w:p>
        </w:tc>
      </w:tr>
      <w:tr w:rsidR="00FD4B2F" w14:paraId="4AF881DC" w14:textId="77777777" w:rsidTr="00FD4B2F">
        <w:trPr>
          <w:trHeight w:val="241"/>
        </w:trPr>
        <w:tc>
          <w:tcPr>
            <w:tcW w:w="856" w:type="dxa"/>
            <w:vMerge w:val="restart"/>
          </w:tcPr>
          <w:p w14:paraId="6C0CEEAD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 xml:space="preserve">TCS - </w:t>
            </w:r>
            <w:r>
              <w:rPr>
                <w:bCs/>
              </w:rPr>
              <w:t>7</w:t>
            </w:r>
          </w:p>
        </w:tc>
        <w:tc>
          <w:tcPr>
            <w:tcW w:w="1722" w:type="dxa"/>
            <w:vMerge w:val="restart"/>
            <w:shd w:val="clear" w:color="auto" w:fill="auto"/>
          </w:tcPr>
          <w:p w14:paraId="472D605A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Consultar Imposto 27.5%</w:t>
            </w:r>
          </w:p>
        </w:tc>
        <w:tc>
          <w:tcPr>
            <w:tcW w:w="1578" w:type="dxa"/>
            <w:vMerge w:val="restart"/>
            <w:shd w:val="clear" w:color="auto" w:fill="auto"/>
          </w:tcPr>
          <w:p w14:paraId="32D64020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WEB - Browser</w:t>
            </w:r>
          </w:p>
        </w:tc>
        <w:tc>
          <w:tcPr>
            <w:tcW w:w="1004" w:type="dxa"/>
            <w:vMerge w:val="restart"/>
            <w:shd w:val="clear" w:color="auto" w:fill="auto"/>
          </w:tcPr>
          <w:p w14:paraId="6066E6E3" w14:textId="77777777" w:rsidR="00FD4B2F" w:rsidRPr="00E178E1" w:rsidRDefault="00FD4B2F" w:rsidP="00FD4B2F">
            <w:pPr>
              <w:jc w:val="center"/>
              <w:rPr>
                <w:bCs/>
              </w:rPr>
            </w:pPr>
            <w:r w:rsidRPr="00E178E1">
              <w:rPr>
                <w:bCs/>
              </w:rPr>
              <w:t>Usuário</w:t>
            </w:r>
          </w:p>
        </w:tc>
        <w:tc>
          <w:tcPr>
            <w:tcW w:w="2009" w:type="dxa"/>
            <w:vMerge w:val="restart"/>
            <w:shd w:val="clear" w:color="auto" w:fill="auto"/>
          </w:tcPr>
          <w:p w14:paraId="66B47571" w14:textId="77777777" w:rsidR="00FD4B2F" w:rsidRPr="00E178E1" w:rsidRDefault="00FD4B2F" w:rsidP="00FD4B2F">
            <w:pPr>
              <w:jc w:val="center"/>
              <w:rPr>
                <w:bCs/>
              </w:rPr>
            </w:pPr>
            <w:r>
              <w:rPr>
                <w:bCs/>
              </w:rPr>
              <w:t>Não tem nenhum campo preenchido</w:t>
            </w:r>
          </w:p>
        </w:tc>
        <w:tc>
          <w:tcPr>
            <w:tcW w:w="2749" w:type="dxa"/>
            <w:shd w:val="clear" w:color="auto" w:fill="auto"/>
          </w:tcPr>
          <w:p w14:paraId="340A6E3B" w14:textId="77777777" w:rsidR="00FD4B2F" w:rsidRDefault="00FD4B2F" w:rsidP="00FD4B2F">
            <w:r w:rsidRPr="00E178E1">
              <w:rPr>
                <w:sz w:val="20"/>
                <w:szCs w:val="20"/>
              </w:rPr>
              <w:t>1 – Abrir a aplicação</w:t>
            </w:r>
          </w:p>
        </w:tc>
        <w:tc>
          <w:tcPr>
            <w:tcW w:w="1748" w:type="dxa"/>
            <w:vMerge w:val="restart"/>
            <w:shd w:val="clear" w:color="auto" w:fill="auto"/>
          </w:tcPr>
          <w:p w14:paraId="0F33A2C8" w14:textId="77777777" w:rsidR="00FD4B2F" w:rsidRDefault="00FD4B2F" w:rsidP="00FD4B2F">
            <w:pPr>
              <w:jc w:val="center"/>
            </w:pPr>
            <w:r>
              <w:t>A tela inicial alíquota estará sendo exibida</w:t>
            </w:r>
          </w:p>
        </w:tc>
      </w:tr>
      <w:tr w:rsidR="00FD4B2F" w14:paraId="18A6A555" w14:textId="77777777" w:rsidTr="00FD4B2F">
        <w:trPr>
          <w:trHeight w:val="241"/>
        </w:trPr>
        <w:tc>
          <w:tcPr>
            <w:tcW w:w="856" w:type="dxa"/>
            <w:vMerge/>
          </w:tcPr>
          <w:p w14:paraId="3A9ABF6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5DAD63CD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5FDA8EB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5EA18A6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764834D0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4B1EF8C3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Informe seu nome</w:t>
            </w:r>
          </w:p>
        </w:tc>
        <w:tc>
          <w:tcPr>
            <w:tcW w:w="1748" w:type="dxa"/>
            <w:vMerge/>
            <w:shd w:val="clear" w:color="auto" w:fill="auto"/>
          </w:tcPr>
          <w:p w14:paraId="7E3A2B93" w14:textId="77777777" w:rsidR="00FD4B2F" w:rsidRDefault="00FD4B2F" w:rsidP="00FD4B2F">
            <w:pPr>
              <w:jc w:val="center"/>
            </w:pPr>
          </w:p>
        </w:tc>
      </w:tr>
      <w:tr w:rsidR="00FD4B2F" w14:paraId="34436B44" w14:textId="77777777" w:rsidTr="00FD4B2F">
        <w:trPr>
          <w:trHeight w:val="241"/>
        </w:trPr>
        <w:tc>
          <w:tcPr>
            <w:tcW w:w="856" w:type="dxa"/>
            <w:vMerge/>
          </w:tcPr>
          <w:p w14:paraId="4C217C5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BAB832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DD414F6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0C35036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68CF43D4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26A0091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Informe seu CPF</w:t>
            </w:r>
          </w:p>
        </w:tc>
        <w:tc>
          <w:tcPr>
            <w:tcW w:w="1748" w:type="dxa"/>
            <w:vMerge/>
            <w:shd w:val="clear" w:color="auto" w:fill="auto"/>
          </w:tcPr>
          <w:p w14:paraId="67A4B1BC" w14:textId="77777777" w:rsidR="00FD4B2F" w:rsidRDefault="00FD4B2F" w:rsidP="00FD4B2F">
            <w:pPr>
              <w:jc w:val="center"/>
            </w:pPr>
          </w:p>
        </w:tc>
      </w:tr>
      <w:tr w:rsidR="00FD4B2F" w14:paraId="4D5A22DB" w14:textId="77777777" w:rsidTr="00FD4B2F">
        <w:trPr>
          <w:trHeight w:val="635"/>
        </w:trPr>
        <w:tc>
          <w:tcPr>
            <w:tcW w:w="856" w:type="dxa"/>
            <w:vMerge/>
          </w:tcPr>
          <w:p w14:paraId="1976CDBF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7DBFDB2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4447149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75ED28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62D8806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3BC81C55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 w:rsidRPr="00637889">
              <w:rPr>
                <w:sz w:val="20"/>
                <w:szCs w:val="20"/>
              </w:rPr>
              <w:t>4 –</w:t>
            </w:r>
            <w:r>
              <w:rPr>
                <w:sz w:val="20"/>
                <w:szCs w:val="20"/>
              </w:rPr>
              <w:t xml:space="preserve"> Preencha o rendimento com 60000</w:t>
            </w:r>
          </w:p>
        </w:tc>
        <w:tc>
          <w:tcPr>
            <w:tcW w:w="1748" w:type="dxa"/>
            <w:vMerge/>
            <w:shd w:val="clear" w:color="auto" w:fill="auto"/>
          </w:tcPr>
          <w:p w14:paraId="06F3ADAB" w14:textId="77777777" w:rsidR="00FD4B2F" w:rsidRDefault="00FD4B2F" w:rsidP="00FD4B2F">
            <w:pPr>
              <w:jc w:val="center"/>
            </w:pPr>
          </w:p>
        </w:tc>
      </w:tr>
      <w:tr w:rsidR="00FD4B2F" w14:paraId="526636EE" w14:textId="77777777" w:rsidTr="00FD4B2F">
        <w:trPr>
          <w:trHeight w:val="645"/>
        </w:trPr>
        <w:tc>
          <w:tcPr>
            <w:tcW w:w="856" w:type="dxa"/>
            <w:vMerge/>
          </w:tcPr>
          <w:p w14:paraId="15F80C12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67F3C037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D21E83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68D6E8A3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7A7A0D1" w14:textId="77777777" w:rsidR="00FD4B2F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14D11F1C" w14:textId="77777777" w:rsidR="00FD4B2F" w:rsidRPr="00E178E1" w:rsidRDefault="00FD4B2F" w:rsidP="00FD4B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A página de cálculo é exibida</w:t>
            </w:r>
          </w:p>
        </w:tc>
        <w:tc>
          <w:tcPr>
            <w:tcW w:w="1748" w:type="dxa"/>
            <w:vMerge/>
            <w:shd w:val="clear" w:color="auto" w:fill="auto"/>
          </w:tcPr>
          <w:p w14:paraId="35A33CF4" w14:textId="77777777" w:rsidR="00FD4B2F" w:rsidRDefault="00FD4B2F" w:rsidP="00FD4B2F">
            <w:pPr>
              <w:jc w:val="center"/>
            </w:pPr>
          </w:p>
        </w:tc>
      </w:tr>
      <w:tr w:rsidR="00FD4B2F" w14:paraId="663B32B7" w14:textId="77777777" w:rsidTr="00FD4B2F">
        <w:trPr>
          <w:trHeight w:val="391"/>
        </w:trPr>
        <w:tc>
          <w:tcPr>
            <w:tcW w:w="856" w:type="dxa"/>
            <w:vMerge/>
          </w:tcPr>
          <w:p w14:paraId="36561D9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20B99DC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0BE74539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42575254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2AFE4A51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875CB2E" w14:textId="77777777" w:rsidR="00FD4B2F" w:rsidRDefault="00FD4B2F" w:rsidP="00FD4B2F">
            <w:r w:rsidRPr="00637889">
              <w:rPr>
                <w:sz w:val="20"/>
                <w:szCs w:val="20"/>
              </w:rPr>
              <w:t xml:space="preserve">6 – A </w:t>
            </w:r>
            <w:r>
              <w:rPr>
                <w:sz w:val="20"/>
                <w:szCs w:val="20"/>
              </w:rPr>
              <w:t>alíquota é 27.5%</w:t>
            </w:r>
          </w:p>
        </w:tc>
        <w:tc>
          <w:tcPr>
            <w:tcW w:w="1748" w:type="dxa"/>
            <w:vMerge/>
            <w:shd w:val="clear" w:color="auto" w:fill="auto"/>
          </w:tcPr>
          <w:p w14:paraId="5A00A808" w14:textId="77777777" w:rsidR="00FD4B2F" w:rsidRDefault="00FD4B2F" w:rsidP="00FD4B2F"/>
        </w:tc>
      </w:tr>
      <w:tr w:rsidR="00FD4B2F" w14:paraId="7B4207AC" w14:textId="77777777" w:rsidTr="00FD4B2F">
        <w:trPr>
          <w:trHeight w:val="377"/>
        </w:trPr>
        <w:tc>
          <w:tcPr>
            <w:tcW w:w="856" w:type="dxa"/>
            <w:vMerge/>
          </w:tcPr>
          <w:p w14:paraId="08158155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722" w:type="dxa"/>
            <w:vMerge/>
            <w:shd w:val="clear" w:color="auto" w:fill="auto"/>
          </w:tcPr>
          <w:p w14:paraId="3C0F4E1B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578" w:type="dxa"/>
            <w:vMerge/>
            <w:shd w:val="clear" w:color="auto" w:fill="auto"/>
          </w:tcPr>
          <w:p w14:paraId="32342C70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1004" w:type="dxa"/>
            <w:vMerge/>
            <w:shd w:val="clear" w:color="auto" w:fill="auto"/>
          </w:tcPr>
          <w:p w14:paraId="16999B3C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009" w:type="dxa"/>
            <w:vMerge/>
            <w:shd w:val="clear" w:color="auto" w:fill="auto"/>
          </w:tcPr>
          <w:p w14:paraId="1DE4F868" w14:textId="77777777" w:rsidR="00FD4B2F" w:rsidRPr="00E178E1" w:rsidRDefault="00FD4B2F" w:rsidP="00FD4B2F">
            <w:pPr>
              <w:jc w:val="center"/>
              <w:rPr>
                <w:bCs/>
              </w:rPr>
            </w:pPr>
          </w:p>
        </w:tc>
        <w:tc>
          <w:tcPr>
            <w:tcW w:w="2749" w:type="dxa"/>
            <w:shd w:val="clear" w:color="auto" w:fill="auto"/>
          </w:tcPr>
          <w:p w14:paraId="741A7CAE" w14:textId="77777777" w:rsidR="00FD4B2F" w:rsidRDefault="00FD4B2F" w:rsidP="00FD4B2F">
            <w:r w:rsidRPr="003410B2">
              <w:rPr>
                <w:sz w:val="20"/>
                <w:szCs w:val="20"/>
              </w:rPr>
              <w:t>7 – O valor da parcela é</w:t>
            </w:r>
            <w:r>
              <w:rPr>
                <w:sz w:val="20"/>
                <w:szCs w:val="20"/>
              </w:rPr>
              <w:t xml:space="preserve"> R$16500</w:t>
            </w:r>
          </w:p>
        </w:tc>
        <w:tc>
          <w:tcPr>
            <w:tcW w:w="1748" w:type="dxa"/>
            <w:vMerge/>
            <w:shd w:val="clear" w:color="auto" w:fill="auto"/>
          </w:tcPr>
          <w:p w14:paraId="372E0351" w14:textId="77777777" w:rsidR="00FD4B2F" w:rsidRDefault="00FD4B2F" w:rsidP="00FD4B2F"/>
        </w:tc>
      </w:tr>
    </w:tbl>
    <w:p w14:paraId="637F33FE" w14:textId="5EBB07F6" w:rsidR="002225E3" w:rsidRDefault="002225E3">
      <w:pPr>
        <w:rPr>
          <w:b/>
          <w:bCs/>
        </w:rPr>
      </w:pPr>
    </w:p>
    <w:p w14:paraId="482D4B46" w14:textId="0CAD8D48" w:rsidR="0063461E" w:rsidRDefault="0063461E">
      <w:pPr>
        <w:rPr>
          <w:b/>
          <w:bCs/>
        </w:rPr>
      </w:pPr>
    </w:p>
    <w:p w14:paraId="7911B641" w14:textId="54DB0555" w:rsidR="0063461E" w:rsidRPr="0063461E" w:rsidRDefault="0063461E" w:rsidP="0063461E">
      <w:pPr>
        <w:jc w:val="center"/>
        <w:rPr>
          <w:rFonts w:ascii="Arial" w:hAnsi="Arial" w:cs="Arial"/>
          <w:b/>
          <w:bCs/>
          <w:sz w:val="32"/>
        </w:rPr>
      </w:pPr>
      <w:r w:rsidRPr="0063461E">
        <w:rPr>
          <w:rFonts w:ascii="Arial" w:hAnsi="Arial" w:cs="Arial"/>
          <w:b/>
          <w:bCs/>
          <w:sz w:val="32"/>
        </w:rPr>
        <w:t>TESTE RESUMO</w:t>
      </w:r>
      <w:bookmarkStart w:id="0" w:name="_GoBack"/>
      <w:bookmarkEnd w:id="0"/>
    </w:p>
    <w:tbl>
      <w:tblPr>
        <w:tblStyle w:val="Tabelacomgrade"/>
        <w:tblpPr w:leftFromText="141" w:rightFromText="141" w:vertAnchor="text" w:horzAnchor="page" w:tblpX="291" w:tblpY="128"/>
        <w:tblW w:w="11360" w:type="dxa"/>
        <w:tblLook w:val="04A0" w:firstRow="1" w:lastRow="0" w:firstColumn="1" w:lastColumn="0" w:noHBand="0" w:noVBand="1"/>
      </w:tblPr>
      <w:tblGrid>
        <w:gridCol w:w="1237"/>
        <w:gridCol w:w="2007"/>
        <w:gridCol w:w="1722"/>
        <w:gridCol w:w="1722"/>
        <w:gridCol w:w="2390"/>
        <w:gridCol w:w="2282"/>
      </w:tblGrid>
      <w:tr w:rsidR="0063461E" w:rsidRPr="0063461E" w14:paraId="48820CF7" w14:textId="77777777" w:rsidTr="0063461E">
        <w:trPr>
          <w:trHeight w:val="1014"/>
        </w:trPr>
        <w:tc>
          <w:tcPr>
            <w:tcW w:w="1237" w:type="dxa"/>
            <w:vAlign w:val="center"/>
          </w:tcPr>
          <w:p w14:paraId="5AC411A3" w14:textId="77777777" w:rsidR="0063461E" w:rsidRPr="0063461E" w:rsidRDefault="0063461E" w:rsidP="0063461E">
            <w:pPr>
              <w:spacing w:after="160" w:line="259" w:lineRule="auto"/>
              <w:rPr>
                <w:b/>
                <w:bCs/>
              </w:rPr>
            </w:pPr>
            <w:r w:rsidRPr="0063461E">
              <w:rPr>
                <w:b/>
                <w:bCs/>
              </w:rPr>
              <w:t>Caso</w:t>
            </w:r>
          </w:p>
          <w:p w14:paraId="2EE57445" w14:textId="77777777" w:rsidR="0063461E" w:rsidRPr="0063461E" w:rsidRDefault="0063461E" w:rsidP="0063461E">
            <w:pPr>
              <w:spacing w:after="160" w:line="259" w:lineRule="auto"/>
            </w:pPr>
            <w:r w:rsidRPr="0063461E">
              <w:rPr>
                <w:b/>
                <w:bCs/>
              </w:rPr>
              <w:t>Teste</w:t>
            </w:r>
          </w:p>
        </w:tc>
        <w:tc>
          <w:tcPr>
            <w:tcW w:w="2007" w:type="dxa"/>
            <w:vAlign w:val="center"/>
          </w:tcPr>
          <w:p w14:paraId="33AA525C" w14:textId="77777777" w:rsidR="0063461E" w:rsidRPr="0063461E" w:rsidRDefault="0063461E" w:rsidP="0063461E">
            <w:pPr>
              <w:spacing w:after="160" w:line="259" w:lineRule="auto"/>
            </w:pPr>
            <w:r w:rsidRPr="0063461E">
              <w:rPr>
                <w:b/>
                <w:bCs/>
              </w:rPr>
              <w:t>Cenário</w:t>
            </w:r>
          </w:p>
        </w:tc>
        <w:tc>
          <w:tcPr>
            <w:tcW w:w="1722" w:type="dxa"/>
            <w:vAlign w:val="center"/>
          </w:tcPr>
          <w:p w14:paraId="28265E5A" w14:textId="77777777" w:rsidR="0063461E" w:rsidRPr="0063461E" w:rsidRDefault="0063461E" w:rsidP="0063461E">
            <w:pPr>
              <w:spacing w:after="160" w:line="259" w:lineRule="auto"/>
            </w:pPr>
            <w:r w:rsidRPr="0063461E">
              <w:rPr>
                <w:b/>
                <w:bCs/>
              </w:rPr>
              <w:t>Nome</w:t>
            </w:r>
          </w:p>
        </w:tc>
        <w:tc>
          <w:tcPr>
            <w:tcW w:w="1722" w:type="dxa"/>
            <w:vAlign w:val="center"/>
          </w:tcPr>
          <w:p w14:paraId="62FE6EBF" w14:textId="77777777" w:rsidR="0063461E" w:rsidRPr="0063461E" w:rsidRDefault="0063461E" w:rsidP="0063461E">
            <w:pPr>
              <w:spacing w:after="160" w:line="259" w:lineRule="auto"/>
              <w:rPr>
                <w:b/>
                <w:bCs/>
              </w:rPr>
            </w:pPr>
            <w:r w:rsidRPr="0063461E">
              <w:rPr>
                <w:b/>
                <w:bCs/>
              </w:rPr>
              <w:t>CPF</w:t>
            </w:r>
          </w:p>
        </w:tc>
        <w:tc>
          <w:tcPr>
            <w:tcW w:w="2390" w:type="dxa"/>
            <w:vAlign w:val="center"/>
          </w:tcPr>
          <w:p w14:paraId="55EB7D3C" w14:textId="77777777" w:rsidR="0063461E" w:rsidRPr="0063461E" w:rsidRDefault="0063461E" w:rsidP="0063461E">
            <w:pPr>
              <w:spacing w:after="160" w:line="259" w:lineRule="auto"/>
            </w:pPr>
            <w:r w:rsidRPr="0063461E">
              <w:rPr>
                <w:b/>
                <w:bCs/>
              </w:rPr>
              <w:t>Rendimento</w:t>
            </w:r>
          </w:p>
        </w:tc>
        <w:tc>
          <w:tcPr>
            <w:tcW w:w="2282" w:type="dxa"/>
            <w:vAlign w:val="center"/>
          </w:tcPr>
          <w:p w14:paraId="46305D8F" w14:textId="77777777" w:rsidR="0063461E" w:rsidRPr="0063461E" w:rsidRDefault="0063461E" w:rsidP="0063461E">
            <w:pPr>
              <w:spacing w:after="160" w:line="259" w:lineRule="auto"/>
            </w:pPr>
            <w:r w:rsidRPr="0063461E">
              <w:rPr>
                <w:b/>
                <w:bCs/>
              </w:rPr>
              <w:t>Saída esperada</w:t>
            </w:r>
          </w:p>
        </w:tc>
      </w:tr>
      <w:tr w:rsidR="0063461E" w:rsidRPr="0063461E" w14:paraId="3AAA70E6" w14:textId="77777777" w:rsidTr="0063461E">
        <w:trPr>
          <w:trHeight w:val="1924"/>
        </w:trPr>
        <w:tc>
          <w:tcPr>
            <w:tcW w:w="1237" w:type="dxa"/>
            <w:vAlign w:val="center"/>
          </w:tcPr>
          <w:p w14:paraId="40384DA7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1</w:t>
            </w:r>
          </w:p>
        </w:tc>
        <w:tc>
          <w:tcPr>
            <w:tcW w:w="2007" w:type="dxa"/>
            <w:vAlign w:val="center"/>
          </w:tcPr>
          <w:p w14:paraId="4B07C50D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Consulta bem-sucedida</w:t>
            </w:r>
          </w:p>
        </w:tc>
        <w:tc>
          <w:tcPr>
            <w:tcW w:w="1722" w:type="dxa"/>
            <w:vAlign w:val="center"/>
          </w:tcPr>
          <w:p w14:paraId="041F6535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1722" w:type="dxa"/>
            <w:vAlign w:val="center"/>
          </w:tcPr>
          <w:p w14:paraId="437A61CB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390" w:type="dxa"/>
            <w:vAlign w:val="center"/>
          </w:tcPr>
          <w:p w14:paraId="490683C9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282" w:type="dxa"/>
            <w:vAlign w:val="center"/>
          </w:tcPr>
          <w:p w14:paraId="19FA8419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Percentual da alíquota e valor dos termos IR</w:t>
            </w:r>
          </w:p>
        </w:tc>
      </w:tr>
      <w:tr w:rsidR="0063461E" w:rsidRPr="0063461E" w14:paraId="6B1C8FEE" w14:textId="77777777" w:rsidTr="0063461E">
        <w:trPr>
          <w:trHeight w:val="1083"/>
        </w:trPr>
        <w:tc>
          <w:tcPr>
            <w:tcW w:w="1237" w:type="dxa"/>
            <w:vAlign w:val="center"/>
          </w:tcPr>
          <w:p w14:paraId="37B9FBC6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2</w:t>
            </w:r>
          </w:p>
        </w:tc>
        <w:tc>
          <w:tcPr>
            <w:tcW w:w="2007" w:type="dxa"/>
            <w:vAlign w:val="center"/>
          </w:tcPr>
          <w:p w14:paraId="74FCBB0F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Sequência A1</w:t>
            </w:r>
          </w:p>
        </w:tc>
        <w:tc>
          <w:tcPr>
            <w:tcW w:w="1722" w:type="dxa"/>
            <w:vAlign w:val="center"/>
          </w:tcPr>
          <w:p w14:paraId="1EA13061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Vazio</w:t>
            </w:r>
          </w:p>
        </w:tc>
        <w:tc>
          <w:tcPr>
            <w:tcW w:w="1722" w:type="dxa"/>
            <w:vAlign w:val="center"/>
          </w:tcPr>
          <w:p w14:paraId="28C9AB84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Vazio</w:t>
            </w:r>
          </w:p>
        </w:tc>
        <w:tc>
          <w:tcPr>
            <w:tcW w:w="2390" w:type="dxa"/>
            <w:vAlign w:val="center"/>
          </w:tcPr>
          <w:p w14:paraId="5BC5BC38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Vazio</w:t>
            </w:r>
          </w:p>
        </w:tc>
        <w:tc>
          <w:tcPr>
            <w:tcW w:w="2282" w:type="dxa"/>
            <w:vAlign w:val="center"/>
          </w:tcPr>
          <w:p w14:paraId="4BD2A54E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Mensagem de alerta</w:t>
            </w:r>
          </w:p>
        </w:tc>
      </w:tr>
      <w:tr w:rsidR="0063461E" w:rsidRPr="0063461E" w14:paraId="392589C7" w14:textId="77777777" w:rsidTr="0063461E">
        <w:trPr>
          <w:trHeight w:val="1083"/>
        </w:trPr>
        <w:tc>
          <w:tcPr>
            <w:tcW w:w="1237" w:type="dxa"/>
            <w:vAlign w:val="center"/>
          </w:tcPr>
          <w:p w14:paraId="41CA7B32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3</w:t>
            </w:r>
          </w:p>
        </w:tc>
        <w:tc>
          <w:tcPr>
            <w:tcW w:w="2007" w:type="dxa"/>
            <w:vAlign w:val="center"/>
          </w:tcPr>
          <w:p w14:paraId="0FE50FFF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Sequência A2</w:t>
            </w:r>
          </w:p>
        </w:tc>
        <w:tc>
          <w:tcPr>
            <w:tcW w:w="1722" w:type="dxa"/>
            <w:vAlign w:val="center"/>
          </w:tcPr>
          <w:p w14:paraId="61A37384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1722" w:type="dxa"/>
            <w:vAlign w:val="center"/>
          </w:tcPr>
          <w:p w14:paraId="56936C8A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Incorreto</w:t>
            </w:r>
          </w:p>
        </w:tc>
        <w:tc>
          <w:tcPr>
            <w:tcW w:w="2390" w:type="dxa"/>
            <w:vAlign w:val="center"/>
          </w:tcPr>
          <w:p w14:paraId="70B7BEF3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282" w:type="dxa"/>
            <w:vAlign w:val="center"/>
          </w:tcPr>
          <w:p w14:paraId="542561CB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Mensagem de alerta</w:t>
            </w:r>
          </w:p>
        </w:tc>
      </w:tr>
      <w:tr w:rsidR="0063461E" w:rsidRPr="0063461E" w14:paraId="1AD1DDB3" w14:textId="77777777" w:rsidTr="0063461E">
        <w:trPr>
          <w:trHeight w:val="1083"/>
        </w:trPr>
        <w:tc>
          <w:tcPr>
            <w:tcW w:w="1237" w:type="dxa"/>
            <w:vAlign w:val="center"/>
          </w:tcPr>
          <w:p w14:paraId="702379BF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4</w:t>
            </w:r>
          </w:p>
        </w:tc>
        <w:tc>
          <w:tcPr>
            <w:tcW w:w="2007" w:type="dxa"/>
            <w:vAlign w:val="center"/>
          </w:tcPr>
          <w:p w14:paraId="1C028827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Sequência A3</w:t>
            </w:r>
          </w:p>
        </w:tc>
        <w:tc>
          <w:tcPr>
            <w:tcW w:w="1722" w:type="dxa"/>
            <w:vAlign w:val="center"/>
          </w:tcPr>
          <w:p w14:paraId="282E0C12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Incorreto</w:t>
            </w:r>
          </w:p>
        </w:tc>
        <w:tc>
          <w:tcPr>
            <w:tcW w:w="1722" w:type="dxa"/>
            <w:vAlign w:val="center"/>
          </w:tcPr>
          <w:p w14:paraId="0991E875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390" w:type="dxa"/>
            <w:vAlign w:val="center"/>
          </w:tcPr>
          <w:p w14:paraId="3D8F82C8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282" w:type="dxa"/>
            <w:vAlign w:val="center"/>
          </w:tcPr>
          <w:p w14:paraId="459907ED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Mensagem de alerta</w:t>
            </w:r>
          </w:p>
        </w:tc>
      </w:tr>
      <w:tr w:rsidR="0063461E" w:rsidRPr="0063461E" w14:paraId="3A172D8F" w14:textId="77777777" w:rsidTr="0063461E">
        <w:trPr>
          <w:trHeight w:val="1083"/>
        </w:trPr>
        <w:tc>
          <w:tcPr>
            <w:tcW w:w="1237" w:type="dxa"/>
            <w:vAlign w:val="center"/>
          </w:tcPr>
          <w:p w14:paraId="0032E443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5</w:t>
            </w:r>
          </w:p>
        </w:tc>
        <w:tc>
          <w:tcPr>
            <w:tcW w:w="2007" w:type="dxa"/>
            <w:vAlign w:val="center"/>
          </w:tcPr>
          <w:p w14:paraId="3B6B95B6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Sequência A4</w:t>
            </w:r>
          </w:p>
        </w:tc>
        <w:tc>
          <w:tcPr>
            <w:tcW w:w="1722" w:type="dxa"/>
            <w:vAlign w:val="center"/>
          </w:tcPr>
          <w:p w14:paraId="295B49E0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1722" w:type="dxa"/>
            <w:vAlign w:val="center"/>
          </w:tcPr>
          <w:p w14:paraId="2E2DE7AC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Correto</w:t>
            </w:r>
          </w:p>
        </w:tc>
        <w:tc>
          <w:tcPr>
            <w:tcW w:w="2390" w:type="dxa"/>
            <w:vAlign w:val="center"/>
          </w:tcPr>
          <w:p w14:paraId="321D8E66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Incorreto</w:t>
            </w:r>
          </w:p>
        </w:tc>
        <w:tc>
          <w:tcPr>
            <w:tcW w:w="2282" w:type="dxa"/>
            <w:vAlign w:val="center"/>
          </w:tcPr>
          <w:p w14:paraId="32EC9B86" w14:textId="77777777" w:rsidR="0063461E" w:rsidRPr="0063461E" w:rsidRDefault="0063461E" w:rsidP="0063461E">
            <w:pPr>
              <w:spacing w:after="160" w:line="259" w:lineRule="auto"/>
            </w:pPr>
            <w:r w:rsidRPr="0063461E">
              <w:t>Mensagem de alerta</w:t>
            </w:r>
          </w:p>
        </w:tc>
      </w:tr>
    </w:tbl>
    <w:p w14:paraId="1002BBA5" w14:textId="53E571FF" w:rsidR="0078223E" w:rsidRPr="0078223E" w:rsidRDefault="0078223E" w:rsidP="0078223E"/>
    <w:p w14:paraId="2453214D" w14:textId="24313C66" w:rsidR="0078223E" w:rsidRPr="0078223E" w:rsidRDefault="0078223E" w:rsidP="0078223E"/>
    <w:p w14:paraId="0FE6DC17" w14:textId="471B05D7" w:rsidR="0078223E" w:rsidRDefault="0078223E" w:rsidP="0078223E">
      <w:pPr>
        <w:tabs>
          <w:tab w:val="left" w:pos="5230"/>
        </w:tabs>
      </w:pPr>
      <w:r>
        <w:lastRenderedPageBreak/>
        <w:tab/>
      </w:r>
    </w:p>
    <w:p w14:paraId="72BBE57D" w14:textId="77777777" w:rsidR="0078223E" w:rsidRPr="0078223E" w:rsidRDefault="0078223E" w:rsidP="0078223E">
      <w:pPr>
        <w:tabs>
          <w:tab w:val="left" w:pos="5230"/>
        </w:tabs>
      </w:pPr>
    </w:p>
    <w:p w14:paraId="67565D1E" w14:textId="773F2B2D" w:rsidR="0078223E" w:rsidRPr="0078223E" w:rsidRDefault="0078223E" w:rsidP="0078223E"/>
    <w:p w14:paraId="4D685109" w14:textId="77777777" w:rsidR="0078223E" w:rsidRPr="0078223E" w:rsidRDefault="0078223E" w:rsidP="0078223E"/>
    <w:sectPr w:rsidR="0078223E" w:rsidRPr="00782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BFF"/>
    <w:multiLevelType w:val="hybridMultilevel"/>
    <w:tmpl w:val="B752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A0B"/>
    <w:multiLevelType w:val="hybridMultilevel"/>
    <w:tmpl w:val="DE8E8ACA"/>
    <w:lvl w:ilvl="0" w:tplc="AAD64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04A50"/>
    <w:multiLevelType w:val="hybridMultilevel"/>
    <w:tmpl w:val="02B8A3CC"/>
    <w:lvl w:ilvl="0" w:tplc="4F6A2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F78"/>
    <w:rsid w:val="002225E3"/>
    <w:rsid w:val="002B5540"/>
    <w:rsid w:val="003410B2"/>
    <w:rsid w:val="0063461E"/>
    <w:rsid w:val="00637889"/>
    <w:rsid w:val="00686F78"/>
    <w:rsid w:val="0078223E"/>
    <w:rsid w:val="00797223"/>
    <w:rsid w:val="007C7286"/>
    <w:rsid w:val="00804C3D"/>
    <w:rsid w:val="009D1237"/>
    <w:rsid w:val="00B23D94"/>
    <w:rsid w:val="00C9061F"/>
    <w:rsid w:val="00E178E1"/>
    <w:rsid w:val="00E3713C"/>
    <w:rsid w:val="00F44565"/>
    <w:rsid w:val="00F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BCAB"/>
  <w15:chartTrackingRefBased/>
  <w15:docId w15:val="{14D7EA6E-20BF-458D-A81F-8703D952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B2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686F7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23D94"/>
    <w:pPr>
      <w:ind w:left="720"/>
      <w:contextualSpacing/>
    </w:pPr>
  </w:style>
  <w:style w:type="table" w:styleId="Tabelacomgrade">
    <w:name w:val="Table Grid"/>
    <w:basedOn w:val="Tabelanormal"/>
    <w:uiPriority w:val="39"/>
    <w:rsid w:val="0063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E918CEE46A9A4BB6F5D06C393BA491" ma:contentTypeVersion="10" ma:contentTypeDescription="Crie um novo documento." ma:contentTypeScope="" ma:versionID="d05ae10ce68253f41f47bbe05368ff7c">
  <xsd:schema xmlns:xsd="http://www.w3.org/2001/XMLSchema" xmlns:xs="http://www.w3.org/2001/XMLSchema" xmlns:p="http://schemas.microsoft.com/office/2006/metadata/properties" xmlns:ns2="21079f5d-64dc-4ca5-9593-778edc82e526" xmlns:ns3="83c2f287-64d5-4ad7-ab7f-9d368e9b840b" targetNamespace="http://schemas.microsoft.com/office/2006/metadata/properties" ma:root="true" ma:fieldsID="05773289a9ef94d2a6197fcbfe9abde4" ns2:_="" ns3:_="">
    <xsd:import namespace="21079f5d-64dc-4ca5-9593-778edc82e526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79f5d-64dc-4ca5-9593-778edc82e5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684a86c-de8b-4cd0-b726-686e43020765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079f5d-64dc-4ca5-9593-778edc82e526">
      <Terms xmlns="http://schemas.microsoft.com/office/infopath/2007/PartnerControls"/>
    </lcf76f155ced4ddcb4097134ff3c332f>
    <ReferenceId xmlns="21079f5d-64dc-4ca5-9593-778edc82e526" xsi:nil="true"/>
    <TaxCatchAll xmlns="83c2f287-64d5-4ad7-ab7f-9d368e9b84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335CF-25A5-4FBA-ADC8-55B33A356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79f5d-64dc-4ca5-9593-778edc82e526"/>
    <ds:schemaRef ds:uri="83c2f287-64d5-4ad7-ab7f-9d368e9b84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1343A-F50A-41C8-B7A8-96AA5BA437AF}">
  <ds:schemaRefs>
    <ds:schemaRef ds:uri="http://schemas.microsoft.com/office/2006/metadata/properties"/>
    <ds:schemaRef ds:uri="http://schemas.microsoft.com/office/infopath/2007/PartnerControls"/>
    <ds:schemaRef ds:uri="21079f5d-64dc-4ca5-9593-778edc82e526"/>
    <ds:schemaRef ds:uri="83c2f287-64d5-4ad7-ab7f-9d368e9b840b"/>
  </ds:schemaRefs>
</ds:datastoreItem>
</file>

<file path=customXml/itemProps3.xml><?xml version="1.0" encoding="utf-8"?>
<ds:datastoreItem xmlns:ds="http://schemas.openxmlformats.org/officeDocument/2006/customXml" ds:itemID="{F5A65725-B7BE-4014-AC33-704EE57444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LAB07</cp:lastModifiedBy>
  <cp:revision>2</cp:revision>
  <dcterms:created xsi:type="dcterms:W3CDTF">2023-04-03T13:06:00Z</dcterms:created>
  <dcterms:modified xsi:type="dcterms:W3CDTF">2023-04-03T13:06:00Z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0x0101005DE918CEE46A9A4BB6F5D06C393BA491</vt:lpwstr>
  </property>
</Properties>
</file>