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813B0" w14:textId="77777777" w:rsidR="00DF2D5B" w:rsidRDefault="00DF2D5B">
      <w:bookmarkStart w:id="0" w:name="_GoBack"/>
      <w:bookmarkEnd w:id="0"/>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29"/>
      </w:tblGrid>
      <w:tr w:rsidR="00C8036F" w14:paraId="6EF91568" w14:textId="77777777" w:rsidTr="00C8036F">
        <w:tc>
          <w:tcPr>
            <w:tcW w:w="9629" w:type="dxa"/>
          </w:tcPr>
          <w:p w14:paraId="57583BC0" w14:textId="77777777" w:rsidR="00C8036F" w:rsidRDefault="00AE5FCD" w:rsidP="00C8036F">
            <w:pPr>
              <w:pStyle w:val="RptTitel"/>
            </w:pPr>
            <w:bookmarkStart w:id="1" w:name="bmReportTitle" w:colFirst="0" w:colLast="0"/>
            <w:r>
              <w:t>GLV 10310 Renseignering premies AOV</w:t>
            </w:r>
          </w:p>
        </w:tc>
      </w:tr>
      <w:tr w:rsidR="00C8036F" w14:paraId="5FD7208E" w14:textId="77777777" w:rsidTr="00C8036F">
        <w:tc>
          <w:tcPr>
            <w:tcW w:w="9629" w:type="dxa"/>
          </w:tcPr>
          <w:p w14:paraId="64B71CC2" w14:textId="3256A23F" w:rsidR="00C8036F" w:rsidRDefault="00AE5FCD" w:rsidP="00C8036F">
            <w:pPr>
              <w:pStyle w:val="RptSubtitel"/>
            </w:pPr>
            <w:bookmarkStart w:id="2" w:name="bmReportSubTitle" w:colFirst="0" w:colLast="0"/>
            <w:bookmarkEnd w:id="1"/>
            <w:r>
              <w:t xml:space="preserve">Belastingdienst </w:t>
            </w:r>
            <w:r w:rsidR="00D51CAE">
              <w:t>(</w:t>
            </w:r>
            <w:r>
              <w:t>13800</w:t>
            </w:r>
            <w:r w:rsidR="00D51CAE">
              <w:t>)</w:t>
            </w:r>
          </w:p>
        </w:tc>
      </w:tr>
      <w:bookmarkEnd w:id="2"/>
    </w:tbl>
    <w:p w14:paraId="5B08DEDF" w14:textId="77777777" w:rsidR="00DF2D5B" w:rsidRDefault="00DF2D5B">
      <w:pPr>
        <w:spacing w:after="160" w:line="259" w:lineRule="auto"/>
      </w:pPr>
    </w:p>
    <w:p w14:paraId="7E5AF171" w14:textId="77777777" w:rsidR="00DF2D5B" w:rsidRDefault="00DF2D5B"/>
    <w:p w14:paraId="01ED737E" w14:textId="77777777" w:rsidR="00DF2D5B" w:rsidRDefault="00DF2D5B">
      <w:pPr>
        <w:sectPr w:rsidR="00DF2D5B" w:rsidSect="00DF2D5B">
          <w:headerReference w:type="default" r:id="rId13"/>
          <w:headerReference w:type="first" r:id="rId14"/>
          <w:pgSz w:w="11907" w:h="16839" w:code="9"/>
          <w:pgMar w:top="1900" w:right="1134" w:bottom="1985" w:left="1134" w:header="709" w:footer="709" w:gutter="0"/>
          <w:cols w:space="708"/>
          <w:docGrid w:linePitch="360"/>
        </w:sectPr>
      </w:pPr>
    </w:p>
    <w:sdt>
      <w:sdtPr>
        <w:tag w:val="Footer"/>
        <w:id w:val="-1731296796"/>
        <w:lock w:val="sdtContentLocked"/>
        <w:placeholder>
          <w:docPart w:val="925724775EA44A1A9FE9E9AE7C3D6600"/>
        </w:placeholder>
        <w15:appearance w15:val="hidden"/>
      </w:sdtPr>
      <w:sdtEndPr/>
      <w:sdtContent>
        <w:p w14:paraId="0D744A92" w14:textId="77777777" w:rsidR="00F97FD0" w:rsidRDefault="00E477D6" w:rsidP="00F97FD0">
          <w:r>
            <w:rPr>
              <w:noProof/>
              <w:lang w:eastAsia="nl-NL"/>
            </w:rPr>
            <mc:AlternateContent>
              <mc:Choice Requires="wps">
                <w:drawing>
                  <wp:anchor distT="0" distB="0" distL="114300" distR="114300" simplePos="0" relativeHeight="251659264" behindDoc="0" locked="1" layoutInCell="1" allowOverlap="0" wp14:anchorId="445D60E1" wp14:editId="4D5A7DCA">
                    <wp:simplePos x="0" y="0"/>
                    <wp:positionH relativeFrom="margin">
                      <wp:posOffset>-20320</wp:posOffset>
                    </wp:positionH>
                    <wp:positionV relativeFrom="page">
                      <wp:posOffset>9429750</wp:posOffset>
                    </wp:positionV>
                    <wp:extent cx="6161405" cy="774065"/>
                    <wp:effectExtent l="0" t="0" r="0" b="6985"/>
                    <wp:wrapNone/>
                    <wp:docPr id="5" name="Tekstvak 5"/>
                    <wp:cNvGraphicFramePr/>
                    <a:graphic xmlns:a="http://schemas.openxmlformats.org/drawingml/2006/main">
                      <a:graphicData uri="http://schemas.microsoft.com/office/word/2010/wordprocessingShape">
                        <wps:wsp>
                          <wps:cNvSpPr txBox="1"/>
                          <wps:spPr>
                            <a:xfrm>
                              <a:off x="0" y="0"/>
                              <a:ext cx="6161405" cy="774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29"/>
                                </w:tblGrid>
                                <w:tr w:rsidR="00454D7F" w14:paraId="56ADD1C7" w14:textId="77777777" w:rsidTr="00A66A4E">
                                  <w:trPr>
                                    <w:trHeight w:val="1086"/>
                                  </w:trPr>
                                  <w:tc>
                                    <w:tcPr>
                                      <w:tcW w:w="9629" w:type="dxa"/>
                                    </w:tcPr>
                                    <w:p w14:paraId="641D2FEB" w14:textId="77777777" w:rsidR="00AE5FCD" w:rsidRDefault="00AE5FCD" w:rsidP="00145C7F">
                                      <w:pPr>
                                        <w:pStyle w:val="Variabeleonderreferentiekopvoetnoot"/>
                                      </w:pPr>
                                      <w:bookmarkStart w:id="3" w:name="bmFooter" w:colFirst="0" w:colLast="0"/>
                                      <w:r>
                                        <w:t>© UWV Uitvoeringsinstituut werknemersverzekeringen.</w:t>
                                      </w:r>
                                    </w:p>
                                    <w:p w14:paraId="4EC42AE1" w14:textId="77777777" w:rsidR="00454D7F" w:rsidRDefault="00AE5FCD" w:rsidP="00145C7F">
                                      <w:pPr>
                                        <w:pStyle w:val="Variabeleonderreferentiekopvoetnoot"/>
                                      </w:pPr>
                                      <w:r>
                                        <w:t>Alle rechten voorbehouden. Niets uit deze uitgave mag worden verveelvoudigd, opgeslagen in een geautomatiseerd gegevensbestand of openbaar gemaakt, in enige vorm of op enige wijze, hetzij elektronisch, mechanisch, door fotokopieën, opnamen of op enig andere manier zonder voorafgaande schriftelijke toestemming van de uitgever.</w:t>
                                      </w:r>
                                    </w:p>
                                  </w:tc>
                                </w:tr>
                                <w:bookmarkEnd w:id="3"/>
                              </w:tbl>
                              <w:p w14:paraId="6555A98A" w14:textId="77777777" w:rsidR="00454D7F" w:rsidRDefault="00454D7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45D60E1" id="_x0000_t202" coordsize="21600,21600" o:spt="202" path="m,l,21600r21600,l21600,xe">
                    <v:stroke joinstyle="miter"/>
                    <v:path gradientshapeok="t" o:connecttype="rect"/>
                  </v:shapetype>
                  <v:shape id="Tekstvak 5" o:spid="_x0000_s1026" type="#_x0000_t202" style="position:absolute;margin-left:-1.6pt;margin-top:742.5pt;width:485.15pt;height:60.95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" o:allowoverlap="f" fillcolor="white [3201]" stroked="f" strokeweight=".5pt">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29"/>
                          </w:tblGrid>
                          <w:tr w:rsidR="00454D7F" w14:paraId="56ADD1C7" w14:textId="77777777" w:rsidTr="00A66A4E">
                            <w:trPr>
                              <w:trHeight w:val="1086"/>
                            </w:trPr>
                            <w:tc>
                              <w:tcPr>
                                <w:tcW w:w="9629" w:type="dxa"/>
                              </w:tcPr>
                              <w:p w14:paraId="641D2FEB" w14:textId="77777777" w:rsidR="00AE5FCD" w:rsidRDefault="00AE5FCD" w:rsidP="00145C7F">
                                <w:pPr>
                                  <w:pStyle w:val="Variabeleonderreferentiekopvoetnoot"/>
                                </w:pPr>
                                <w:bookmarkStart w:id="4" w:name="bmFooter" w:colFirst="0" w:colLast="0"/>
                                <w:r>
                                  <w:t>© UWV Uitvoeringsinstituut werknemersverzekeringen.</w:t>
                                </w:r>
                              </w:p>
                              <w:p w14:paraId="4EC42AE1" w14:textId="77777777" w:rsidR="00454D7F" w:rsidRDefault="00AE5FCD" w:rsidP="00145C7F">
                                <w:pPr>
                                  <w:pStyle w:val="Variabeleonderreferentiekopvoetnoot"/>
                                </w:pPr>
                                <w:r>
                                  <w:t>Alle rechten voorbehouden. Niets uit deze uitgave mag worden verveelvoudigd, opgeslagen in een geautomatiseerd gegevensbestand of openbaar gemaakt, in enige vorm of op enige wijze, hetzij elektronisch, mechanisch, door fotokopieën, opnamen of op enig andere manier zonder voorafgaande schriftelijke toestemming van de uitgever.</w:t>
                                </w:r>
                              </w:p>
                            </w:tc>
                          </w:tr>
                          <w:bookmarkEnd w:id="4"/>
                        </w:tbl>
                        <w:p w14:paraId="6555A98A" w14:textId="77777777" w:rsidR="00454D7F" w:rsidRDefault="00454D7F"/>
                      </w:txbxContent>
                    </v:textbox>
                    <w10:wrap anchorx="margin" anchory="page"/>
                    <w10:anchorlock/>
                  </v:shape>
                </w:pict>
              </mc:Fallback>
            </mc:AlternateContent>
          </w:r>
        </w:p>
      </w:sdtContent>
    </w:sdt>
    <w:p w14:paraId="415D7372" w14:textId="77777777" w:rsidR="00DF2D5B" w:rsidRDefault="000F2DAA" w:rsidP="00E85227">
      <w:pPr>
        <w:pStyle w:val="RptTitel"/>
      </w:pPr>
      <w:r>
        <w:t>Inhoud</w:t>
      </w:r>
    </w:p>
    <w:p w14:paraId="57100660" w14:textId="25308239" w:rsidR="00B8046E" w:rsidRDefault="00571215">
      <w:pPr>
        <w:pStyle w:val="Inhopg1"/>
        <w:rPr>
          <w:rFonts w:asciiTheme="minorHAnsi" w:eastAsiaTheme="minorEastAsia" w:hAnsiTheme="minorHAnsi" w:cstheme="minorBidi"/>
          <w:b w:val="0"/>
          <w:kern w:val="0"/>
          <w:sz w:val="22"/>
          <w:szCs w:val="22"/>
          <w:lang w:val="nl-NL"/>
        </w:rPr>
      </w:pPr>
      <w:r w:rsidRPr="00571215">
        <w:fldChar w:fldCharType="begin"/>
      </w:r>
      <w:r w:rsidR="0011295A" w:rsidRPr="000F2DAA">
        <w:rPr>
          <w:lang w:val="nl-NL"/>
        </w:rPr>
        <w:instrText xml:space="preserve"> TOC \t "Rpt_Hoofdstuk_1</w:instrText>
      </w:r>
      <w:r w:rsidR="008A02CC">
        <w:fldChar w:fldCharType="begin"/>
      </w:r>
      <w:r w:rsidR="008A02CC" w:rsidRPr="000F2DAA">
        <w:rPr>
          <w:lang w:val="nl-NL"/>
        </w:rPr>
        <w:instrText xml:space="preserve"> IF </w:instrText>
      </w:r>
      <w:r w:rsidR="008A02CC">
        <w:fldChar w:fldCharType="begin"/>
      </w:r>
      <w:r w:rsidR="008A02CC" w:rsidRPr="000F2DAA">
        <w:rPr>
          <w:lang w:val="nl-NL"/>
        </w:rPr>
        <w:instrText xml:space="preserve"> =PRODUCT(2;3) </w:instrText>
      </w:r>
      <w:r w:rsidR="008A02CC">
        <w:fldChar w:fldCharType="separate"/>
      </w:r>
      <w:r w:rsidR="00B8046E">
        <w:rPr>
          <w:lang w:val="nl-NL"/>
        </w:rPr>
        <w:instrText>6</w:instrText>
      </w:r>
      <w:r w:rsidR="008A02CC">
        <w:fldChar w:fldCharType="end"/>
      </w:r>
      <w:r w:rsidR="008A02CC" w:rsidRPr="000F2DAA">
        <w:rPr>
          <w:lang w:val="nl-NL"/>
        </w:rPr>
        <w:instrText xml:space="preserve"> = 6 ";" "," </w:instrText>
      </w:r>
      <w:r w:rsidR="008A02CC">
        <w:fldChar w:fldCharType="separate"/>
      </w:r>
      <w:r w:rsidR="00B8046E" w:rsidRPr="000F2DAA">
        <w:rPr>
          <w:lang w:val="nl-NL"/>
        </w:rPr>
        <w:instrText>;</w:instrText>
      </w:r>
      <w:r w:rsidR="008A02CC">
        <w:fldChar w:fldCharType="end"/>
      </w:r>
      <w:r w:rsidR="002A7672" w:rsidRPr="000F2DAA">
        <w:rPr>
          <w:lang w:val="nl-NL"/>
        </w:rPr>
        <w:instrText>1</w:instrText>
      </w:r>
      <w:r w:rsidR="008A02CC">
        <w:fldChar w:fldCharType="begin"/>
      </w:r>
      <w:r w:rsidR="008A02CC" w:rsidRPr="000F2DAA">
        <w:rPr>
          <w:lang w:val="nl-NL"/>
        </w:rPr>
        <w:instrText xml:space="preserve"> IF </w:instrText>
      </w:r>
      <w:r w:rsidR="008A02CC">
        <w:fldChar w:fldCharType="begin"/>
      </w:r>
      <w:r w:rsidR="008A02CC" w:rsidRPr="000F2DAA">
        <w:rPr>
          <w:lang w:val="nl-NL"/>
        </w:rPr>
        <w:instrText xml:space="preserve"> =PRODUCT(2;3) </w:instrText>
      </w:r>
      <w:r w:rsidR="008A02CC">
        <w:fldChar w:fldCharType="separate"/>
      </w:r>
      <w:r w:rsidR="00B8046E">
        <w:rPr>
          <w:lang w:val="nl-NL"/>
        </w:rPr>
        <w:instrText>6</w:instrText>
      </w:r>
      <w:r w:rsidR="008A02CC">
        <w:fldChar w:fldCharType="end"/>
      </w:r>
      <w:r w:rsidR="008A02CC" w:rsidRPr="000F2DAA">
        <w:rPr>
          <w:lang w:val="nl-NL"/>
        </w:rPr>
        <w:instrText xml:space="preserve"> = 6 ";" "," </w:instrText>
      </w:r>
      <w:r w:rsidR="008A02CC">
        <w:fldChar w:fldCharType="separate"/>
      </w:r>
      <w:r w:rsidR="00B8046E" w:rsidRPr="000F2DAA">
        <w:rPr>
          <w:lang w:val="nl-NL"/>
        </w:rPr>
        <w:instrText>;</w:instrText>
      </w:r>
      <w:r w:rsidR="008A02CC">
        <w:fldChar w:fldCharType="end"/>
      </w:r>
      <w:r w:rsidR="002A7672" w:rsidRPr="000F2DAA">
        <w:rPr>
          <w:lang w:val="nl-NL"/>
        </w:rPr>
        <w:instrText>Rpt_Paragraaf_Niveau_1</w:instrText>
      </w:r>
      <w:r w:rsidR="008A02CC">
        <w:fldChar w:fldCharType="begin"/>
      </w:r>
      <w:r w:rsidR="008A02CC" w:rsidRPr="000F2DAA">
        <w:rPr>
          <w:lang w:val="nl-NL"/>
        </w:rPr>
        <w:instrText xml:space="preserve"> IF </w:instrText>
      </w:r>
      <w:r w:rsidR="008A02CC">
        <w:fldChar w:fldCharType="begin"/>
      </w:r>
      <w:r w:rsidR="008A02CC" w:rsidRPr="000F2DAA">
        <w:rPr>
          <w:lang w:val="nl-NL"/>
        </w:rPr>
        <w:instrText xml:space="preserve"> =PRODUCT(2;3) </w:instrText>
      </w:r>
      <w:r w:rsidR="008A02CC">
        <w:fldChar w:fldCharType="separate"/>
      </w:r>
      <w:r w:rsidR="00B8046E">
        <w:rPr>
          <w:lang w:val="nl-NL"/>
        </w:rPr>
        <w:instrText>6</w:instrText>
      </w:r>
      <w:r w:rsidR="008A02CC">
        <w:fldChar w:fldCharType="end"/>
      </w:r>
      <w:r w:rsidR="008A02CC" w:rsidRPr="000F2DAA">
        <w:rPr>
          <w:lang w:val="nl-NL"/>
        </w:rPr>
        <w:instrText xml:space="preserve"> = 6 ";" "," </w:instrText>
      </w:r>
      <w:r w:rsidR="008A02CC">
        <w:fldChar w:fldCharType="separate"/>
      </w:r>
      <w:r w:rsidR="00B8046E" w:rsidRPr="000F2DAA">
        <w:rPr>
          <w:lang w:val="nl-NL"/>
        </w:rPr>
        <w:instrText>;</w:instrText>
      </w:r>
      <w:r w:rsidR="008A02CC">
        <w:fldChar w:fldCharType="end"/>
      </w:r>
      <w:r w:rsidR="002A7672" w:rsidRPr="000F2DAA">
        <w:rPr>
          <w:lang w:val="nl-NL"/>
        </w:rPr>
        <w:instrText>2</w:instrText>
      </w:r>
      <w:r w:rsidR="008A02CC">
        <w:fldChar w:fldCharType="begin"/>
      </w:r>
      <w:r w:rsidR="008A02CC" w:rsidRPr="000F2DAA">
        <w:rPr>
          <w:lang w:val="nl-NL"/>
        </w:rPr>
        <w:instrText xml:space="preserve"> IF </w:instrText>
      </w:r>
      <w:r w:rsidR="008A02CC">
        <w:fldChar w:fldCharType="begin"/>
      </w:r>
      <w:r w:rsidR="008A02CC" w:rsidRPr="000F2DAA">
        <w:rPr>
          <w:lang w:val="nl-NL"/>
        </w:rPr>
        <w:instrText xml:space="preserve"> =PRODUCT(2;3) </w:instrText>
      </w:r>
      <w:r w:rsidR="008A02CC">
        <w:fldChar w:fldCharType="separate"/>
      </w:r>
      <w:r w:rsidR="00B8046E">
        <w:rPr>
          <w:lang w:val="nl-NL"/>
        </w:rPr>
        <w:instrText>6</w:instrText>
      </w:r>
      <w:r w:rsidR="008A02CC">
        <w:fldChar w:fldCharType="end"/>
      </w:r>
      <w:r w:rsidR="008A02CC" w:rsidRPr="000F2DAA">
        <w:rPr>
          <w:lang w:val="nl-NL"/>
        </w:rPr>
        <w:instrText xml:space="preserve"> = 6 ";" "," </w:instrText>
      </w:r>
      <w:r w:rsidR="008A02CC">
        <w:fldChar w:fldCharType="separate"/>
      </w:r>
      <w:r w:rsidR="00B8046E" w:rsidRPr="000F2DAA">
        <w:rPr>
          <w:lang w:val="nl-NL"/>
        </w:rPr>
        <w:instrText>;</w:instrText>
      </w:r>
      <w:r w:rsidR="008A02CC">
        <w:fldChar w:fldCharType="end"/>
      </w:r>
      <w:r w:rsidR="002A7672" w:rsidRPr="000F2DAA">
        <w:rPr>
          <w:lang w:val="nl-NL"/>
        </w:rPr>
        <w:instrText>Rpt_Paragraaf_Niveau_2</w:instrText>
      </w:r>
      <w:r w:rsidR="008A02CC">
        <w:fldChar w:fldCharType="begin"/>
      </w:r>
      <w:r w:rsidR="008A02CC" w:rsidRPr="000F2DAA">
        <w:rPr>
          <w:lang w:val="nl-NL"/>
        </w:rPr>
        <w:instrText xml:space="preserve"> IF </w:instrText>
      </w:r>
      <w:r w:rsidR="008A02CC">
        <w:fldChar w:fldCharType="begin"/>
      </w:r>
      <w:r w:rsidR="008A02CC" w:rsidRPr="000F2DAA">
        <w:rPr>
          <w:lang w:val="nl-NL"/>
        </w:rPr>
        <w:instrText xml:space="preserve"> =PRODUCT(2;3) </w:instrText>
      </w:r>
      <w:r w:rsidR="008A02CC">
        <w:fldChar w:fldCharType="separate"/>
      </w:r>
      <w:r w:rsidR="00B8046E">
        <w:rPr>
          <w:lang w:val="nl-NL"/>
        </w:rPr>
        <w:instrText>6</w:instrText>
      </w:r>
      <w:r w:rsidR="008A02CC">
        <w:fldChar w:fldCharType="end"/>
      </w:r>
      <w:r w:rsidR="008A02CC" w:rsidRPr="000F2DAA">
        <w:rPr>
          <w:lang w:val="nl-NL"/>
        </w:rPr>
        <w:instrText xml:space="preserve"> = 6 ";" "," </w:instrText>
      </w:r>
      <w:r w:rsidR="008A02CC">
        <w:fldChar w:fldCharType="separate"/>
      </w:r>
      <w:r w:rsidR="00B8046E" w:rsidRPr="000F2DAA">
        <w:rPr>
          <w:lang w:val="nl-NL"/>
        </w:rPr>
        <w:instrText>;</w:instrText>
      </w:r>
      <w:r w:rsidR="008A02CC">
        <w:fldChar w:fldCharType="end"/>
      </w:r>
      <w:r w:rsidRPr="000F2DAA">
        <w:rPr>
          <w:lang w:val="nl-NL"/>
        </w:rPr>
        <w:instrText>3"</w:instrText>
      </w:r>
      <w:r w:rsidRPr="00571215">
        <w:fldChar w:fldCharType="separate"/>
      </w:r>
      <w:r w:rsidR="00B8046E" w:rsidRPr="00774FFD">
        <w:rPr>
          <w:lang w:val="nl-NL"/>
        </w:rPr>
        <w:t>1</w:t>
      </w:r>
      <w:r w:rsidR="00B8046E">
        <w:rPr>
          <w:rFonts w:asciiTheme="minorHAnsi" w:eastAsiaTheme="minorEastAsia" w:hAnsiTheme="minorHAnsi" w:cstheme="minorBidi"/>
          <w:b w:val="0"/>
          <w:kern w:val="0"/>
          <w:sz w:val="22"/>
          <w:szCs w:val="22"/>
          <w:lang w:val="nl-NL"/>
        </w:rPr>
        <w:tab/>
      </w:r>
      <w:r w:rsidR="00B8046E" w:rsidRPr="00774FFD">
        <w:rPr>
          <w:lang w:val="nl-NL"/>
        </w:rPr>
        <w:t>Inleiding</w:t>
      </w:r>
      <w:r w:rsidR="00B8046E" w:rsidRPr="00774FFD">
        <w:rPr>
          <w:lang w:val="nl-NL"/>
        </w:rPr>
        <w:tab/>
      </w:r>
      <w:r w:rsidR="00B8046E">
        <w:fldChar w:fldCharType="begin"/>
      </w:r>
      <w:r w:rsidR="00B8046E" w:rsidRPr="00774FFD">
        <w:rPr>
          <w:lang w:val="nl-NL"/>
        </w:rPr>
        <w:instrText xml:space="preserve"> PAGEREF _Toc91159115 \h </w:instrText>
      </w:r>
      <w:r w:rsidR="00B8046E">
        <w:fldChar w:fldCharType="separate"/>
      </w:r>
      <w:r w:rsidR="00B8046E" w:rsidRPr="00774FFD">
        <w:rPr>
          <w:lang w:val="nl-NL"/>
        </w:rPr>
        <w:t>3</w:t>
      </w:r>
      <w:r w:rsidR="00B8046E">
        <w:fldChar w:fldCharType="end"/>
      </w:r>
    </w:p>
    <w:p w14:paraId="1CD16B77" w14:textId="6D54DA64" w:rsidR="00B8046E" w:rsidRDefault="00B8046E">
      <w:pPr>
        <w:pStyle w:val="Inhopg2"/>
        <w:rPr>
          <w:rFonts w:asciiTheme="minorHAnsi" w:eastAsiaTheme="minorEastAsia" w:hAnsiTheme="minorHAnsi" w:cstheme="minorBidi"/>
          <w:kern w:val="0"/>
          <w:sz w:val="22"/>
          <w:lang w:val="nl-NL"/>
        </w:rPr>
      </w:pPr>
      <w:r w:rsidRPr="00774FFD">
        <w:rPr>
          <w:lang w:val="nl-NL"/>
        </w:rPr>
        <w:t>1.1</w:t>
      </w:r>
      <w:r>
        <w:rPr>
          <w:rFonts w:asciiTheme="minorHAnsi" w:eastAsiaTheme="minorEastAsia" w:hAnsiTheme="minorHAnsi" w:cstheme="minorBidi"/>
          <w:kern w:val="0"/>
          <w:sz w:val="22"/>
          <w:lang w:val="nl-NL"/>
        </w:rPr>
        <w:tab/>
      </w:r>
      <w:r w:rsidRPr="00774FFD">
        <w:rPr>
          <w:lang w:val="nl-NL"/>
        </w:rPr>
        <w:t>Afnemer</w:t>
      </w:r>
      <w:r w:rsidRPr="00774FFD">
        <w:rPr>
          <w:lang w:val="nl-NL"/>
        </w:rPr>
        <w:tab/>
      </w:r>
      <w:r>
        <w:fldChar w:fldCharType="begin"/>
      </w:r>
      <w:r w:rsidRPr="00774FFD">
        <w:rPr>
          <w:lang w:val="nl-NL"/>
        </w:rPr>
        <w:instrText xml:space="preserve"> PAGEREF _Toc91159116 \h </w:instrText>
      </w:r>
      <w:r>
        <w:fldChar w:fldCharType="separate"/>
      </w:r>
      <w:r w:rsidRPr="00774FFD">
        <w:rPr>
          <w:lang w:val="nl-NL"/>
        </w:rPr>
        <w:t>3</w:t>
      </w:r>
      <w:r>
        <w:fldChar w:fldCharType="end"/>
      </w:r>
    </w:p>
    <w:p w14:paraId="29147EDC" w14:textId="6316E499" w:rsidR="00B8046E" w:rsidRDefault="00B8046E">
      <w:pPr>
        <w:pStyle w:val="Inhopg2"/>
        <w:rPr>
          <w:rFonts w:asciiTheme="minorHAnsi" w:eastAsiaTheme="minorEastAsia" w:hAnsiTheme="minorHAnsi" w:cstheme="minorBidi"/>
          <w:kern w:val="0"/>
          <w:sz w:val="22"/>
          <w:lang w:val="nl-NL"/>
        </w:rPr>
      </w:pPr>
      <w:r w:rsidRPr="00774FFD">
        <w:rPr>
          <w:lang w:val="nl-NL"/>
        </w:rPr>
        <w:t>1.2</w:t>
      </w:r>
      <w:r>
        <w:rPr>
          <w:rFonts w:asciiTheme="minorHAnsi" w:eastAsiaTheme="minorEastAsia" w:hAnsiTheme="minorHAnsi" w:cstheme="minorBidi"/>
          <w:kern w:val="0"/>
          <w:sz w:val="22"/>
          <w:lang w:val="nl-NL"/>
        </w:rPr>
        <w:tab/>
      </w:r>
      <w:r w:rsidRPr="00774FFD">
        <w:rPr>
          <w:lang w:val="nl-NL"/>
        </w:rPr>
        <w:t>Betrokkenen</w:t>
      </w:r>
      <w:r w:rsidRPr="00774FFD">
        <w:rPr>
          <w:lang w:val="nl-NL"/>
        </w:rPr>
        <w:tab/>
      </w:r>
      <w:r>
        <w:fldChar w:fldCharType="begin"/>
      </w:r>
      <w:r w:rsidRPr="00774FFD">
        <w:rPr>
          <w:lang w:val="nl-NL"/>
        </w:rPr>
        <w:instrText xml:space="preserve"> PAGEREF _Toc91159117 \h </w:instrText>
      </w:r>
      <w:r>
        <w:fldChar w:fldCharType="separate"/>
      </w:r>
      <w:r w:rsidRPr="00774FFD">
        <w:rPr>
          <w:lang w:val="nl-NL"/>
        </w:rPr>
        <w:t>3</w:t>
      </w:r>
      <w:r>
        <w:fldChar w:fldCharType="end"/>
      </w:r>
    </w:p>
    <w:p w14:paraId="12539478" w14:textId="00EE567A" w:rsidR="00B8046E" w:rsidRDefault="00B8046E">
      <w:pPr>
        <w:pStyle w:val="Inhopg2"/>
        <w:rPr>
          <w:rFonts w:asciiTheme="minorHAnsi" w:eastAsiaTheme="minorEastAsia" w:hAnsiTheme="minorHAnsi" w:cstheme="minorBidi"/>
          <w:kern w:val="0"/>
          <w:sz w:val="22"/>
          <w:lang w:val="nl-NL"/>
        </w:rPr>
      </w:pPr>
      <w:r w:rsidRPr="00774FFD">
        <w:rPr>
          <w:lang w:val="nl-NL"/>
        </w:rPr>
        <w:t>1.3</w:t>
      </w:r>
      <w:r>
        <w:rPr>
          <w:rFonts w:asciiTheme="minorHAnsi" w:eastAsiaTheme="minorEastAsia" w:hAnsiTheme="minorHAnsi" w:cstheme="minorBidi"/>
          <w:kern w:val="0"/>
          <w:sz w:val="22"/>
          <w:lang w:val="nl-NL"/>
        </w:rPr>
        <w:tab/>
      </w:r>
      <w:r w:rsidRPr="00774FFD">
        <w:rPr>
          <w:lang w:val="nl-NL"/>
        </w:rPr>
        <w:t>Versie beheer</w:t>
      </w:r>
      <w:r w:rsidRPr="00774FFD">
        <w:rPr>
          <w:lang w:val="nl-NL"/>
        </w:rPr>
        <w:tab/>
      </w:r>
      <w:r>
        <w:fldChar w:fldCharType="begin"/>
      </w:r>
      <w:r w:rsidRPr="00774FFD">
        <w:rPr>
          <w:lang w:val="nl-NL"/>
        </w:rPr>
        <w:instrText xml:space="preserve"> PAGEREF _Toc91159118 \h </w:instrText>
      </w:r>
      <w:r>
        <w:fldChar w:fldCharType="separate"/>
      </w:r>
      <w:r w:rsidRPr="00774FFD">
        <w:rPr>
          <w:lang w:val="nl-NL"/>
        </w:rPr>
        <w:t>3</w:t>
      </w:r>
      <w:r>
        <w:fldChar w:fldCharType="end"/>
      </w:r>
    </w:p>
    <w:p w14:paraId="2B736B34" w14:textId="45069DFD" w:rsidR="00B8046E" w:rsidRDefault="00B8046E">
      <w:pPr>
        <w:pStyle w:val="Inhopg2"/>
        <w:rPr>
          <w:rFonts w:asciiTheme="minorHAnsi" w:eastAsiaTheme="minorEastAsia" w:hAnsiTheme="minorHAnsi" w:cstheme="minorBidi"/>
          <w:kern w:val="0"/>
          <w:sz w:val="22"/>
          <w:lang w:val="nl-NL"/>
        </w:rPr>
      </w:pPr>
      <w:r w:rsidRPr="00774FFD">
        <w:rPr>
          <w:lang w:val="nl-NL"/>
        </w:rPr>
        <w:t>1.4</w:t>
      </w:r>
      <w:r>
        <w:rPr>
          <w:rFonts w:asciiTheme="minorHAnsi" w:eastAsiaTheme="minorEastAsia" w:hAnsiTheme="minorHAnsi" w:cstheme="minorBidi"/>
          <w:kern w:val="0"/>
          <w:sz w:val="22"/>
          <w:lang w:val="nl-NL"/>
        </w:rPr>
        <w:tab/>
      </w:r>
      <w:r w:rsidRPr="00774FFD">
        <w:rPr>
          <w:lang w:val="nl-NL"/>
        </w:rPr>
        <w:t>Gerelateerde GLV</w:t>
      </w:r>
      <w:r w:rsidRPr="00774FFD">
        <w:rPr>
          <w:lang w:val="nl-NL"/>
        </w:rPr>
        <w:tab/>
      </w:r>
      <w:r>
        <w:fldChar w:fldCharType="begin"/>
      </w:r>
      <w:r w:rsidRPr="00774FFD">
        <w:rPr>
          <w:lang w:val="nl-NL"/>
        </w:rPr>
        <w:instrText xml:space="preserve"> PAGEREF _Toc91159119 \h </w:instrText>
      </w:r>
      <w:r>
        <w:fldChar w:fldCharType="separate"/>
      </w:r>
      <w:r w:rsidRPr="00774FFD">
        <w:rPr>
          <w:lang w:val="nl-NL"/>
        </w:rPr>
        <w:t>4</w:t>
      </w:r>
      <w:r>
        <w:fldChar w:fldCharType="end"/>
      </w:r>
    </w:p>
    <w:p w14:paraId="05E478CB" w14:textId="15269692" w:rsidR="00B8046E" w:rsidRDefault="00B8046E">
      <w:pPr>
        <w:pStyle w:val="Inhopg1"/>
        <w:rPr>
          <w:rFonts w:asciiTheme="minorHAnsi" w:eastAsiaTheme="minorEastAsia" w:hAnsiTheme="minorHAnsi" w:cstheme="minorBidi"/>
          <w:b w:val="0"/>
          <w:kern w:val="0"/>
          <w:sz w:val="22"/>
          <w:szCs w:val="22"/>
          <w:lang w:val="nl-NL"/>
        </w:rPr>
      </w:pPr>
      <w:r w:rsidRPr="00774FFD">
        <w:rPr>
          <w:lang w:val="nl-NL"/>
        </w:rPr>
        <w:t>2</w:t>
      </w:r>
      <w:r>
        <w:rPr>
          <w:rFonts w:asciiTheme="minorHAnsi" w:eastAsiaTheme="minorEastAsia" w:hAnsiTheme="minorHAnsi" w:cstheme="minorBidi"/>
          <w:b w:val="0"/>
          <w:kern w:val="0"/>
          <w:sz w:val="22"/>
          <w:szCs w:val="22"/>
          <w:lang w:val="nl-NL"/>
        </w:rPr>
        <w:tab/>
      </w:r>
      <w:r w:rsidRPr="00774FFD">
        <w:rPr>
          <w:lang w:val="nl-NL"/>
        </w:rPr>
        <w:t>Informatiebehoefte</w:t>
      </w:r>
      <w:r w:rsidRPr="00774FFD">
        <w:rPr>
          <w:lang w:val="nl-NL"/>
        </w:rPr>
        <w:tab/>
      </w:r>
      <w:r>
        <w:fldChar w:fldCharType="begin"/>
      </w:r>
      <w:r w:rsidRPr="00774FFD">
        <w:rPr>
          <w:lang w:val="nl-NL"/>
        </w:rPr>
        <w:instrText xml:space="preserve"> PAGEREF _Toc91159120 \h </w:instrText>
      </w:r>
      <w:r>
        <w:fldChar w:fldCharType="separate"/>
      </w:r>
      <w:r w:rsidRPr="00774FFD">
        <w:rPr>
          <w:lang w:val="nl-NL"/>
        </w:rPr>
        <w:t>4</w:t>
      </w:r>
      <w:r>
        <w:fldChar w:fldCharType="end"/>
      </w:r>
    </w:p>
    <w:p w14:paraId="28FAC17D" w14:textId="6C224828" w:rsidR="00B8046E" w:rsidRDefault="00B8046E">
      <w:pPr>
        <w:pStyle w:val="Inhopg2"/>
        <w:rPr>
          <w:rFonts w:asciiTheme="minorHAnsi" w:eastAsiaTheme="minorEastAsia" w:hAnsiTheme="minorHAnsi" w:cstheme="minorBidi"/>
          <w:kern w:val="0"/>
          <w:sz w:val="22"/>
          <w:lang w:val="nl-NL"/>
        </w:rPr>
      </w:pPr>
      <w:r w:rsidRPr="00774FFD">
        <w:rPr>
          <w:lang w:val="nl-NL"/>
        </w:rPr>
        <w:t>2.1</w:t>
      </w:r>
      <w:r>
        <w:rPr>
          <w:rFonts w:asciiTheme="minorHAnsi" w:eastAsiaTheme="minorEastAsia" w:hAnsiTheme="minorHAnsi" w:cstheme="minorBidi"/>
          <w:kern w:val="0"/>
          <w:sz w:val="22"/>
          <w:lang w:val="nl-NL"/>
        </w:rPr>
        <w:tab/>
      </w:r>
      <w:r w:rsidRPr="00774FFD">
        <w:rPr>
          <w:lang w:val="nl-NL"/>
        </w:rPr>
        <w:t>Algemeen</w:t>
      </w:r>
      <w:r w:rsidRPr="00774FFD">
        <w:rPr>
          <w:lang w:val="nl-NL"/>
        </w:rPr>
        <w:tab/>
      </w:r>
      <w:r>
        <w:fldChar w:fldCharType="begin"/>
      </w:r>
      <w:r w:rsidRPr="00774FFD">
        <w:rPr>
          <w:lang w:val="nl-NL"/>
        </w:rPr>
        <w:instrText xml:space="preserve"> PAGEREF _Toc91159121 \h </w:instrText>
      </w:r>
      <w:r>
        <w:fldChar w:fldCharType="separate"/>
      </w:r>
      <w:r w:rsidRPr="00774FFD">
        <w:rPr>
          <w:lang w:val="nl-NL"/>
        </w:rPr>
        <w:t>4</w:t>
      </w:r>
      <w:r>
        <w:fldChar w:fldCharType="end"/>
      </w:r>
    </w:p>
    <w:p w14:paraId="36DDA5AA" w14:textId="24F37195" w:rsidR="00B8046E" w:rsidRDefault="00B8046E">
      <w:pPr>
        <w:pStyle w:val="Inhopg2"/>
        <w:rPr>
          <w:rFonts w:asciiTheme="minorHAnsi" w:eastAsiaTheme="minorEastAsia" w:hAnsiTheme="minorHAnsi" w:cstheme="minorBidi"/>
          <w:kern w:val="0"/>
          <w:sz w:val="22"/>
          <w:lang w:val="nl-NL"/>
        </w:rPr>
      </w:pPr>
      <w:r w:rsidRPr="00774FFD">
        <w:rPr>
          <w:lang w:val="nl-NL"/>
        </w:rPr>
        <w:t>2.2</w:t>
      </w:r>
      <w:r>
        <w:rPr>
          <w:rFonts w:asciiTheme="minorHAnsi" w:eastAsiaTheme="minorEastAsia" w:hAnsiTheme="minorHAnsi" w:cstheme="minorBidi"/>
          <w:kern w:val="0"/>
          <w:sz w:val="22"/>
          <w:lang w:val="nl-NL"/>
        </w:rPr>
        <w:tab/>
      </w:r>
      <w:r w:rsidRPr="00774FFD">
        <w:rPr>
          <w:lang w:val="nl-NL"/>
        </w:rPr>
        <w:t>Extra informatie over de inhoud van de levering</w:t>
      </w:r>
      <w:r w:rsidRPr="00774FFD">
        <w:rPr>
          <w:lang w:val="nl-NL"/>
        </w:rPr>
        <w:tab/>
      </w:r>
      <w:r>
        <w:fldChar w:fldCharType="begin"/>
      </w:r>
      <w:r w:rsidRPr="00774FFD">
        <w:rPr>
          <w:lang w:val="nl-NL"/>
        </w:rPr>
        <w:instrText xml:space="preserve"> PAGEREF _Toc91159122 \h </w:instrText>
      </w:r>
      <w:r>
        <w:fldChar w:fldCharType="separate"/>
      </w:r>
      <w:r w:rsidRPr="00774FFD">
        <w:rPr>
          <w:lang w:val="nl-NL"/>
        </w:rPr>
        <w:t>4</w:t>
      </w:r>
      <w:r>
        <w:fldChar w:fldCharType="end"/>
      </w:r>
    </w:p>
    <w:p w14:paraId="702928A5" w14:textId="43D3602B" w:rsidR="00B8046E" w:rsidRDefault="00B8046E">
      <w:pPr>
        <w:pStyle w:val="Inhopg2"/>
        <w:rPr>
          <w:rFonts w:asciiTheme="minorHAnsi" w:eastAsiaTheme="minorEastAsia" w:hAnsiTheme="minorHAnsi" w:cstheme="minorBidi"/>
          <w:kern w:val="0"/>
          <w:sz w:val="22"/>
          <w:lang w:val="nl-NL"/>
        </w:rPr>
      </w:pPr>
      <w:r w:rsidRPr="00774FFD">
        <w:rPr>
          <w:lang w:val="nl-NL"/>
        </w:rPr>
        <w:t>2.3</w:t>
      </w:r>
      <w:r>
        <w:rPr>
          <w:rFonts w:asciiTheme="minorHAnsi" w:eastAsiaTheme="minorEastAsia" w:hAnsiTheme="minorHAnsi" w:cstheme="minorBidi"/>
          <w:kern w:val="0"/>
          <w:sz w:val="22"/>
          <w:lang w:val="nl-NL"/>
        </w:rPr>
        <w:tab/>
      </w:r>
      <w:r w:rsidRPr="00774FFD">
        <w:rPr>
          <w:lang w:val="nl-NL"/>
        </w:rPr>
        <w:t>Doel en gebruik</w:t>
      </w:r>
      <w:r w:rsidRPr="00774FFD">
        <w:rPr>
          <w:lang w:val="nl-NL"/>
        </w:rPr>
        <w:tab/>
      </w:r>
      <w:r>
        <w:fldChar w:fldCharType="begin"/>
      </w:r>
      <w:r w:rsidRPr="00774FFD">
        <w:rPr>
          <w:lang w:val="nl-NL"/>
        </w:rPr>
        <w:instrText xml:space="preserve"> PAGEREF _Toc91159123 \h </w:instrText>
      </w:r>
      <w:r>
        <w:fldChar w:fldCharType="separate"/>
      </w:r>
      <w:r w:rsidRPr="00774FFD">
        <w:rPr>
          <w:lang w:val="nl-NL"/>
        </w:rPr>
        <w:t>5</w:t>
      </w:r>
      <w:r>
        <w:fldChar w:fldCharType="end"/>
      </w:r>
    </w:p>
    <w:p w14:paraId="7609437D" w14:textId="1FE59E5C" w:rsidR="00B8046E" w:rsidRDefault="00B8046E">
      <w:pPr>
        <w:pStyle w:val="Inhopg2"/>
        <w:rPr>
          <w:rFonts w:asciiTheme="minorHAnsi" w:eastAsiaTheme="minorEastAsia" w:hAnsiTheme="minorHAnsi" w:cstheme="minorBidi"/>
          <w:kern w:val="0"/>
          <w:sz w:val="22"/>
          <w:lang w:val="nl-NL"/>
        </w:rPr>
      </w:pPr>
      <w:r w:rsidRPr="00774FFD">
        <w:rPr>
          <w:lang w:val="nl-NL"/>
        </w:rPr>
        <w:t>2.4</w:t>
      </w:r>
      <w:r>
        <w:rPr>
          <w:rFonts w:asciiTheme="minorHAnsi" w:eastAsiaTheme="minorEastAsia" w:hAnsiTheme="minorHAnsi" w:cstheme="minorBidi"/>
          <w:kern w:val="0"/>
          <w:sz w:val="22"/>
          <w:lang w:val="nl-NL"/>
        </w:rPr>
        <w:tab/>
      </w:r>
      <w:r w:rsidRPr="00774FFD">
        <w:rPr>
          <w:lang w:val="nl-NL"/>
        </w:rPr>
        <w:t>Wettelijke basis uit de aanvraag</w:t>
      </w:r>
      <w:r w:rsidRPr="00774FFD">
        <w:rPr>
          <w:lang w:val="nl-NL"/>
        </w:rPr>
        <w:tab/>
      </w:r>
      <w:r>
        <w:fldChar w:fldCharType="begin"/>
      </w:r>
      <w:r w:rsidRPr="00774FFD">
        <w:rPr>
          <w:lang w:val="nl-NL"/>
        </w:rPr>
        <w:instrText xml:space="preserve"> PAGEREF _Toc91159124 \h </w:instrText>
      </w:r>
      <w:r>
        <w:fldChar w:fldCharType="separate"/>
      </w:r>
      <w:r w:rsidRPr="00774FFD">
        <w:rPr>
          <w:lang w:val="nl-NL"/>
        </w:rPr>
        <w:t>5</w:t>
      </w:r>
      <w:r>
        <w:fldChar w:fldCharType="end"/>
      </w:r>
    </w:p>
    <w:p w14:paraId="5C6F14DC" w14:textId="7066DFA4" w:rsidR="00B8046E" w:rsidRDefault="00B8046E">
      <w:pPr>
        <w:pStyle w:val="Inhopg2"/>
        <w:rPr>
          <w:rFonts w:asciiTheme="minorHAnsi" w:eastAsiaTheme="minorEastAsia" w:hAnsiTheme="minorHAnsi" w:cstheme="minorBidi"/>
          <w:kern w:val="0"/>
          <w:sz w:val="22"/>
          <w:lang w:val="nl-NL"/>
        </w:rPr>
      </w:pPr>
      <w:r w:rsidRPr="00774FFD">
        <w:rPr>
          <w:lang w:val="nl-NL"/>
        </w:rPr>
        <w:t>2.5</w:t>
      </w:r>
      <w:r>
        <w:rPr>
          <w:rFonts w:asciiTheme="minorHAnsi" w:eastAsiaTheme="minorEastAsia" w:hAnsiTheme="minorHAnsi" w:cstheme="minorBidi"/>
          <w:kern w:val="0"/>
          <w:sz w:val="22"/>
          <w:lang w:val="nl-NL"/>
        </w:rPr>
        <w:tab/>
      </w:r>
      <w:r w:rsidRPr="00774FFD">
        <w:rPr>
          <w:lang w:val="nl-NL"/>
        </w:rPr>
        <w:t>Gevraagde gegevensset</w:t>
      </w:r>
      <w:r w:rsidRPr="00774FFD">
        <w:rPr>
          <w:lang w:val="nl-NL"/>
        </w:rPr>
        <w:tab/>
      </w:r>
      <w:r>
        <w:fldChar w:fldCharType="begin"/>
      </w:r>
      <w:r w:rsidRPr="00774FFD">
        <w:rPr>
          <w:lang w:val="nl-NL"/>
        </w:rPr>
        <w:instrText xml:space="preserve"> PAGEREF _Toc91159125 \h </w:instrText>
      </w:r>
      <w:r>
        <w:fldChar w:fldCharType="separate"/>
      </w:r>
      <w:r w:rsidRPr="00774FFD">
        <w:rPr>
          <w:lang w:val="nl-NL"/>
        </w:rPr>
        <w:t>5</w:t>
      </w:r>
      <w:r>
        <w:fldChar w:fldCharType="end"/>
      </w:r>
    </w:p>
    <w:p w14:paraId="2C801EE7" w14:textId="42FBD994" w:rsidR="00B8046E" w:rsidRDefault="00B8046E">
      <w:pPr>
        <w:pStyle w:val="Inhopg1"/>
        <w:rPr>
          <w:rFonts w:asciiTheme="minorHAnsi" w:eastAsiaTheme="minorEastAsia" w:hAnsiTheme="minorHAnsi" w:cstheme="minorBidi"/>
          <w:b w:val="0"/>
          <w:kern w:val="0"/>
          <w:sz w:val="22"/>
          <w:szCs w:val="22"/>
          <w:lang w:val="nl-NL"/>
        </w:rPr>
      </w:pPr>
      <w:r w:rsidRPr="00774FFD">
        <w:rPr>
          <w:lang w:val="nl-NL"/>
        </w:rPr>
        <w:t>3</w:t>
      </w:r>
      <w:r>
        <w:rPr>
          <w:rFonts w:asciiTheme="minorHAnsi" w:eastAsiaTheme="minorEastAsia" w:hAnsiTheme="minorHAnsi" w:cstheme="minorBidi"/>
          <w:b w:val="0"/>
          <w:kern w:val="0"/>
          <w:sz w:val="22"/>
          <w:szCs w:val="22"/>
          <w:lang w:val="nl-NL"/>
        </w:rPr>
        <w:tab/>
      </w:r>
      <w:r w:rsidRPr="00774FFD">
        <w:rPr>
          <w:lang w:val="nl-NL"/>
        </w:rPr>
        <w:t>Populatie</w:t>
      </w:r>
      <w:r w:rsidRPr="00774FFD">
        <w:rPr>
          <w:lang w:val="nl-NL"/>
        </w:rPr>
        <w:tab/>
      </w:r>
      <w:r>
        <w:fldChar w:fldCharType="begin"/>
      </w:r>
      <w:r w:rsidRPr="00774FFD">
        <w:rPr>
          <w:lang w:val="nl-NL"/>
        </w:rPr>
        <w:instrText xml:space="preserve"> PAGEREF _Toc91159126 \h </w:instrText>
      </w:r>
      <w:r>
        <w:fldChar w:fldCharType="separate"/>
      </w:r>
      <w:r w:rsidRPr="00774FFD">
        <w:rPr>
          <w:lang w:val="nl-NL"/>
        </w:rPr>
        <w:t>6</w:t>
      </w:r>
      <w:r>
        <w:fldChar w:fldCharType="end"/>
      </w:r>
    </w:p>
    <w:p w14:paraId="4A2E5BBC" w14:textId="0433959D" w:rsidR="00B8046E" w:rsidRDefault="00B8046E">
      <w:pPr>
        <w:pStyle w:val="Inhopg2"/>
        <w:rPr>
          <w:rFonts w:asciiTheme="minorHAnsi" w:eastAsiaTheme="minorEastAsia" w:hAnsiTheme="minorHAnsi" w:cstheme="minorBidi"/>
          <w:kern w:val="0"/>
          <w:sz w:val="22"/>
          <w:lang w:val="nl-NL"/>
        </w:rPr>
      </w:pPr>
      <w:r w:rsidRPr="00774FFD">
        <w:rPr>
          <w:lang w:val="nl-NL"/>
        </w:rPr>
        <w:t>3.1</w:t>
      </w:r>
      <w:r>
        <w:rPr>
          <w:rFonts w:asciiTheme="minorHAnsi" w:eastAsiaTheme="minorEastAsia" w:hAnsiTheme="minorHAnsi" w:cstheme="minorBidi"/>
          <w:kern w:val="0"/>
          <w:sz w:val="22"/>
          <w:lang w:val="nl-NL"/>
        </w:rPr>
        <w:tab/>
      </w:r>
      <w:r w:rsidRPr="00774FFD">
        <w:rPr>
          <w:lang w:val="nl-NL"/>
        </w:rPr>
        <w:t>Populatiebepaling</w:t>
      </w:r>
      <w:r w:rsidRPr="00774FFD">
        <w:rPr>
          <w:lang w:val="nl-NL"/>
        </w:rPr>
        <w:tab/>
      </w:r>
      <w:r>
        <w:fldChar w:fldCharType="begin"/>
      </w:r>
      <w:r w:rsidRPr="00774FFD">
        <w:rPr>
          <w:lang w:val="nl-NL"/>
        </w:rPr>
        <w:instrText xml:space="preserve"> PAGEREF _Toc91159127 \h </w:instrText>
      </w:r>
      <w:r>
        <w:fldChar w:fldCharType="separate"/>
      </w:r>
      <w:r w:rsidRPr="00774FFD">
        <w:rPr>
          <w:lang w:val="nl-NL"/>
        </w:rPr>
        <w:t>6</w:t>
      </w:r>
      <w:r>
        <w:fldChar w:fldCharType="end"/>
      </w:r>
    </w:p>
    <w:p w14:paraId="6F8210A3" w14:textId="6EF42CD7" w:rsidR="00B8046E" w:rsidRDefault="00B8046E">
      <w:pPr>
        <w:pStyle w:val="Inhopg2"/>
        <w:rPr>
          <w:rFonts w:asciiTheme="minorHAnsi" w:eastAsiaTheme="minorEastAsia" w:hAnsiTheme="minorHAnsi" w:cstheme="minorBidi"/>
          <w:kern w:val="0"/>
          <w:sz w:val="22"/>
          <w:lang w:val="nl-NL"/>
        </w:rPr>
      </w:pPr>
      <w:r w:rsidRPr="00774FFD">
        <w:rPr>
          <w:lang w:val="nl-NL"/>
        </w:rPr>
        <w:t>3.2</w:t>
      </w:r>
      <w:r>
        <w:rPr>
          <w:rFonts w:asciiTheme="minorHAnsi" w:eastAsiaTheme="minorEastAsia" w:hAnsiTheme="minorHAnsi" w:cstheme="minorBidi"/>
          <w:kern w:val="0"/>
          <w:sz w:val="22"/>
          <w:lang w:val="nl-NL"/>
        </w:rPr>
        <w:tab/>
      </w:r>
      <w:r w:rsidRPr="00774FFD">
        <w:rPr>
          <w:lang w:val="nl-NL"/>
        </w:rPr>
        <w:t>Beschouwingsperiode</w:t>
      </w:r>
      <w:r w:rsidRPr="00774FFD">
        <w:rPr>
          <w:lang w:val="nl-NL"/>
        </w:rPr>
        <w:tab/>
      </w:r>
      <w:r>
        <w:fldChar w:fldCharType="begin"/>
      </w:r>
      <w:r w:rsidRPr="00774FFD">
        <w:rPr>
          <w:lang w:val="nl-NL"/>
        </w:rPr>
        <w:instrText xml:space="preserve"> PAGEREF _Toc91159128 \h </w:instrText>
      </w:r>
      <w:r>
        <w:fldChar w:fldCharType="separate"/>
      </w:r>
      <w:r w:rsidRPr="00774FFD">
        <w:rPr>
          <w:lang w:val="nl-NL"/>
        </w:rPr>
        <w:t>6</w:t>
      </w:r>
      <w:r>
        <w:fldChar w:fldCharType="end"/>
      </w:r>
    </w:p>
    <w:p w14:paraId="6BC53925" w14:textId="2D2F3843" w:rsidR="00B8046E" w:rsidRDefault="00B8046E">
      <w:pPr>
        <w:pStyle w:val="Inhopg2"/>
        <w:rPr>
          <w:rFonts w:asciiTheme="minorHAnsi" w:eastAsiaTheme="minorEastAsia" w:hAnsiTheme="minorHAnsi" w:cstheme="minorBidi"/>
          <w:kern w:val="0"/>
          <w:sz w:val="22"/>
          <w:lang w:val="nl-NL"/>
        </w:rPr>
      </w:pPr>
      <w:r w:rsidRPr="00774FFD">
        <w:rPr>
          <w:lang w:val="nl-NL"/>
        </w:rPr>
        <w:t>3.3</w:t>
      </w:r>
      <w:r>
        <w:rPr>
          <w:rFonts w:asciiTheme="minorHAnsi" w:eastAsiaTheme="minorEastAsia" w:hAnsiTheme="minorHAnsi" w:cstheme="minorBidi"/>
          <w:kern w:val="0"/>
          <w:sz w:val="22"/>
          <w:lang w:val="nl-NL"/>
        </w:rPr>
        <w:tab/>
      </w:r>
      <w:r w:rsidRPr="00774FFD">
        <w:rPr>
          <w:lang w:val="nl-NL"/>
        </w:rPr>
        <w:t>Selectiecriteria</w:t>
      </w:r>
      <w:r w:rsidRPr="00774FFD">
        <w:rPr>
          <w:lang w:val="nl-NL"/>
        </w:rPr>
        <w:tab/>
      </w:r>
      <w:r>
        <w:fldChar w:fldCharType="begin"/>
      </w:r>
      <w:r w:rsidRPr="00774FFD">
        <w:rPr>
          <w:lang w:val="nl-NL"/>
        </w:rPr>
        <w:instrText xml:space="preserve"> PAGEREF _Toc91159129 \h </w:instrText>
      </w:r>
      <w:r>
        <w:fldChar w:fldCharType="separate"/>
      </w:r>
      <w:r w:rsidRPr="00774FFD">
        <w:rPr>
          <w:lang w:val="nl-NL"/>
        </w:rPr>
        <w:t>6</w:t>
      </w:r>
      <w:r>
        <w:fldChar w:fldCharType="end"/>
      </w:r>
    </w:p>
    <w:p w14:paraId="082E2B11" w14:textId="1FE23E72" w:rsidR="00B8046E" w:rsidRDefault="00B8046E">
      <w:pPr>
        <w:pStyle w:val="Inhopg1"/>
        <w:rPr>
          <w:rFonts w:asciiTheme="minorHAnsi" w:eastAsiaTheme="minorEastAsia" w:hAnsiTheme="minorHAnsi" w:cstheme="minorBidi"/>
          <w:b w:val="0"/>
          <w:kern w:val="0"/>
          <w:sz w:val="22"/>
          <w:szCs w:val="22"/>
          <w:lang w:val="nl-NL"/>
        </w:rPr>
      </w:pPr>
      <w:r w:rsidRPr="00774FFD">
        <w:rPr>
          <w:lang w:val="nl-NL"/>
        </w:rPr>
        <w:t>4</w:t>
      </w:r>
      <w:r>
        <w:rPr>
          <w:rFonts w:asciiTheme="minorHAnsi" w:eastAsiaTheme="minorEastAsia" w:hAnsiTheme="minorHAnsi" w:cstheme="minorBidi"/>
          <w:b w:val="0"/>
          <w:kern w:val="0"/>
          <w:sz w:val="22"/>
          <w:szCs w:val="22"/>
          <w:lang w:val="nl-NL"/>
        </w:rPr>
        <w:tab/>
      </w:r>
      <w:r w:rsidRPr="00774FFD">
        <w:rPr>
          <w:lang w:val="nl-NL"/>
        </w:rPr>
        <w:t>Levering</w:t>
      </w:r>
      <w:r w:rsidRPr="00774FFD">
        <w:rPr>
          <w:lang w:val="nl-NL"/>
        </w:rPr>
        <w:tab/>
      </w:r>
      <w:r>
        <w:fldChar w:fldCharType="begin"/>
      </w:r>
      <w:r w:rsidRPr="00774FFD">
        <w:rPr>
          <w:lang w:val="nl-NL"/>
        </w:rPr>
        <w:instrText xml:space="preserve"> PAGEREF _Toc91159130 \h </w:instrText>
      </w:r>
      <w:r>
        <w:fldChar w:fldCharType="separate"/>
      </w:r>
      <w:r w:rsidRPr="00774FFD">
        <w:rPr>
          <w:lang w:val="nl-NL"/>
        </w:rPr>
        <w:t>6</w:t>
      </w:r>
      <w:r>
        <w:fldChar w:fldCharType="end"/>
      </w:r>
    </w:p>
    <w:p w14:paraId="6E36F0EE" w14:textId="16687017" w:rsidR="00B8046E" w:rsidRDefault="00B8046E">
      <w:pPr>
        <w:pStyle w:val="Inhopg2"/>
        <w:rPr>
          <w:rFonts w:asciiTheme="minorHAnsi" w:eastAsiaTheme="minorEastAsia" w:hAnsiTheme="minorHAnsi" w:cstheme="minorBidi"/>
          <w:kern w:val="0"/>
          <w:sz w:val="22"/>
          <w:lang w:val="nl-NL"/>
        </w:rPr>
      </w:pPr>
      <w:r w:rsidRPr="00774FFD">
        <w:rPr>
          <w:lang w:val="nl-NL"/>
        </w:rPr>
        <w:t>4.1</w:t>
      </w:r>
      <w:r>
        <w:rPr>
          <w:rFonts w:asciiTheme="minorHAnsi" w:eastAsiaTheme="minorEastAsia" w:hAnsiTheme="minorHAnsi" w:cstheme="minorBidi"/>
          <w:kern w:val="0"/>
          <w:sz w:val="22"/>
          <w:lang w:val="nl-NL"/>
        </w:rPr>
        <w:tab/>
      </w:r>
      <w:r w:rsidRPr="00774FFD">
        <w:rPr>
          <w:lang w:val="nl-NL"/>
        </w:rPr>
        <w:t>Frequentie</w:t>
      </w:r>
      <w:r w:rsidRPr="00774FFD">
        <w:rPr>
          <w:lang w:val="nl-NL"/>
        </w:rPr>
        <w:tab/>
      </w:r>
      <w:r>
        <w:fldChar w:fldCharType="begin"/>
      </w:r>
      <w:r w:rsidRPr="00774FFD">
        <w:rPr>
          <w:lang w:val="nl-NL"/>
        </w:rPr>
        <w:instrText xml:space="preserve"> PAGEREF _Toc91159131 \h </w:instrText>
      </w:r>
      <w:r>
        <w:fldChar w:fldCharType="separate"/>
      </w:r>
      <w:r w:rsidRPr="00774FFD">
        <w:rPr>
          <w:lang w:val="nl-NL"/>
        </w:rPr>
        <w:t>6</w:t>
      </w:r>
      <w:r>
        <w:fldChar w:fldCharType="end"/>
      </w:r>
    </w:p>
    <w:p w14:paraId="4CC5DEC9" w14:textId="2A2C1C01" w:rsidR="00B8046E" w:rsidRDefault="00B8046E">
      <w:pPr>
        <w:pStyle w:val="Inhopg2"/>
        <w:rPr>
          <w:rFonts w:asciiTheme="minorHAnsi" w:eastAsiaTheme="minorEastAsia" w:hAnsiTheme="minorHAnsi" w:cstheme="minorBidi"/>
          <w:kern w:val="0"/>
          <w:sz w:val="22"/>
          <w:lang w:val="nl-NL"/>
        </w:rPr>
      </w:pPr>
      <w:r w:rsidRPr="00774FFD">
        <w:rPr>
          <w:lang w:val="nl-NL"/>
        </w:rPr>
        <w:t>4.2</w:t>
      </w:r>
      <w:r>
        <w:rPr>
          <w:rFonts w:asciiTheme="minorHAnsi" w:eastAsiaTheme="minorEastAsia" w:hAnsiTheme="minorHAnsi" w:cstheme="minorBidi"/>
          <w:kern w:val="0"/>
          <w:sz w:val="22"/>
          <w:lang w:val="nl-NL"/>
        </w:rPr>
        <w:tab/>
      </w:r>
      <w:r w:rsidRPr="00774FFD">
        <w:rPr>
          <w:lang w:val="nl-NL"/>
        </w:rPr>
        <w:t>Ingangsdatum</w:t>
      </w:r>
      <w:r w:rsidRPr="00774FFD">
        <w:rPr>
          <w:lang w:val="nl-NL"/>
        </w:rPr>
        <w:tab/>
      </w:r>
      <w:r>
        <w:fldChar w:fldCharType="begin"/>
      </w:r>
      <w:r w:rsidRPr="00774FFD">
        <w:rPr>
          <w:lang w:val="nl-NL"/>
        </w:rPr>
        <w:instrText xml:space="preserve"> PAGEREF _Toc91159132 \h </w:instrText>
      </w:r>
      <w:r>
        <w:fldChar w:fldCharType="separate"/>
      </w:r>
      <w:r w:rsidRPr="00774FFD">
        <w:rPr>
          <w:lang w:val="nl-NL"/>
        </w:rPr>
        <w:t>6</w:t>
      </w:r>
      <w:r>
        <w:fldChar w:fldCharType="end"/>
      </w:r>
    </w:p>
    <w:p w14:paraId="5E009677" w14:textId="16769A1B" w:rsidR="00B8046E" w:rsidRDefault="00B8046E">
      <w:pPr>
        <w:pStyle w:val="Inhopg2"/>
        <w:rPr>
          <w:rFonts w:asciiTheme="minorHAnsi" w:eastAsiaTheme="minorEastAsia" w:hAnsiTheme="minorHAnsi" w:cstheme="minorBidi"/>
          <w:kern w:val="0"/>
          <w:sz w:val="22"/>
          <w:lang w:val="nl-NL"/>
        </w:rPr>
      </w:pPr>
      <w:r w:rsidRPr="00774FFD">
        <w:rPr>
          <w:lang w:val="nl-NL"/>
        </w:rPr>
        <w:t>4.3</w:t>
      </w:r>
      <w:r>
        <w:rPr>
          <w:rFonts w:asciiTheme="minorHAnsi" w:eastAsiaTheme="minorEastAsia" w:hAnsiTheme="minorHAnsi" w:cstheme="minorBidi"/>
          <w:kern w:val="0"/>
          <w:sz w:val="22"/>
          <w:lang w:val="nl-NL"/>
        </w:rPr>
        <w:tab/>
      </w:r>
      <w:r w:rsidRPr="00774FFD">
        <w:rPr>
          <w:lang w:val="nl-NL"/>
        </w:rPr>
        <w:t>Formaat</w:t>
      </w:r>
      <w:r w:rsidRPr="00774FFD">
        <w:rPr>
          <w:lang w:val="nl-NL"/>
        </w:rPr>
        <w:tab/>
      </w:r>
      <w:r>
        <w:fldChar w:fldCharType="begin"/>
      </w:r>
      <w:r w:rsidRPr="00774FFD">
        <w:rPr>
          <w:lang w:val="nl-NL"/>
        </w:rPr>
        <w:instrText xml:space="preserve"> PAGEREF _Toc91159133 \h </w:instrText>
      </w:r>
      <w:r>
        <w:fldChar w:fldCharType="separate"/>
      </w:r>
      <w:r w:rsidRPr="00774FFD">
        <w:rPr>
          <w:lang w:val="nl-NL"/>
        </w:rPr>
        <w:t>6</w:t>
      </w:r>
      <w:r>
        <w:fldChar w:fldCharType="end"/>
      </w:r>
    </w:p>
    <w:p w14:paraId="57993E14" w14:textId="4F4D4712" w:rsidR="00B8046E" w:rsidRDefault="00B8046E">
      <w:pPr>
        <w:pStyle w:val="Inhopg2"/>
        <w:rPr>
          <w:rFonts w:asciiTheme="minorHAnsi" w:eastAsiaTheme="minorEastAsia" w:hAnsiTheme="minorHAnsi" w:cstheme="minorBidi"/>
          <w:kern w:val="0"/>
          <w:sz w:val="22"/>
          <w:lang w:val="nl-NL"/>
        </w:rPr>
      </w:pPr>
      <w:r w:rsidRPr="00774FFD">
        <w:rPr>
          <w:lang w:val="nl-NL"/>
        </w:rPr>
        <w:t>4.4</w:t>
      </w:r>
      <w:r>
        <w:rPr>
          <w:rFonts w:asciiTheme="minorHAnsi" w:eastAsiaTheme="minorEastAsia" w:hAnsiTheme="minorHAnsi" w:cstheme="minorBidi"/>
          <w:kern w:val="0"/>
          <w:sz w:val="22"/>
          <w:lang w:val="nl-NL"/>
        </w:rPr>
        <w:tab/>
      </w:r>
      <w:r w:rsidRPr="00774FFD">
        <w:rPr>
          <w:lang w:val="nl-NL"/>
        </w:rPr>
        <w:t>Distributie</w:t>
      </w:r>
      <w:r w:rsidRPr="00774FFD">
        <w:rPr>
          <w:lang w:val="nl-NL"/>
        </w:rPr>
        <w:tab/>
      </w:r>
      <w:r>
        <w:fldChar w:fldCharType="begin"/>
      </w:r>
      <w:r w:rsidRPr="00774FFD">
        <w:rPr>
          <w:lang w:val="nl-NL"/>
        </w:rPr>
        <w:instrText xml:space="preserve"> PAGEREF _Toc91159134 \h </w:instrText>
      </w:r>
      <w:r>
        <w:fldChar w:fldCharType="separate"/>
      </w:r>
      <w:r w:rsidRPr="00774FFD">
        <w:rPr>
          <w:lang w:val="nl-NL"/>
        </w:rPr>
        <w:t>6</w:t>
      </w:r>
      <w:r>
        <w:fldChar w:fldCharType="end"/>
      </w:r>
    </w:p>
    <w:p w14:paraId="2CEF5FDB" w14:textId="45990E5C" w:rsidR="00B8046E" w:rsidRDefault="00B8046E">
      <w:pPr>
        <w:pStyle w:val="Inhopg1"/>
        <w:rPr>
          <w:rFonts w:asciiTheme="minorHAnsi" w:eastAsiaTheme="minorEastAsia" w:hAnsiTheme="minorHAnsi" w:cstheme="minorBidi"/>
          <w:b w:val="0"/>
          <w:kern w:val="0"/>
          <w:sz w:val="22"/>
          <w:szCs w:val="22"/>
          <w:lang w:val="nl-NL"/>
        </w:rPr>
      </w:pPr>
      <w:r w:rsidRPr="00774FFD">
        <w:rPr>
          <w:lang w:val="nl-NL"/>
        </w:rPr>
        <w:t>5</w:t>
      </w:r>
      <w:r>
        <w:rPr>
          <w:rFonts w:asciiTheme="minorHAnsi" w:eastAsiaTheme="minorEastAsia" w:hAnsiTheme="minorHAnsi" w:cstheme="minorBidi"/>
          <w:b w:val="0"/>
          <w:kern w:val="0"/>
          <w:sz w:val="22"/>
          <w:szCs w:val="22"/>
          <w:lang w:val="nl-NL"/>
        </w:rPr>
        <w:tab/>
      </w:r>
      <w:r w:rsidRPr="00774FFD">
        <w:rPr>
          <w:lang w:val="nl-NL"/>
        </w:rPr>
        <w:t>Bijlagen</w:t>
      </w:r>
      <w:r w:rsidRPr="00774FFD">
        <w:rPr>
          <w:lang w:val="nl-NL"/>
        </w:rPr>
        <w:tab/>
      </w:r>
      <w:r>
        <w:fldChar w:fldCharType="begin"/>
      </w:r>
      <w:r w:rsidRPr="00774FFD">
        <w:rPr>
          <w:lang w:val="nl-NL"/>
        </w:rPr>
        <w:instrText xml:space="preserve"> PAGEREF _Toc91159135 \h </w:instrText>
      </w:r>
      <w:r>
        <w:fldChar w:fldCharType="separate"/>
      </w:r>
      <w:r w:rsidRPr="00774FFD">
        <w:rPr>
          <w:lang w:val="nl-NL"/>
        </w:rPr>
        <w:t>7</w:t>
      </w:r>
      <w:r>
        <w:fldChar w:fldCharType="end"/>
      </w:r>
    </w:p>
    <w:p w14:paraId="763D1F2F" w14:textId="593E9313" w:rsidR="00B8046E" w:rsidRDefault="00B8046E">
      <w:pPr>
        <w:pStyle w:val="Inhopg2"/>
        <w:rPr>
          <w:rFonts w:asciiTheme="minorHAnsi" w:eastAsiaTheme="minorEastAsia" w:hAnsiTheme="minorHAnsi" w:cstheme="minorBidi"/>
          <w:kern w:val="0"/>
          <w:sz w:val="22"/>
          <w:lang w:val="nl-NL"/>
        </w:rPr>
      </w:pPr>
      <w:r w:rsidRPr="00774FFD">
        <w:rPr>
          <w:lang w:val="nl-NL"/>
        </w:rPr>
        <w:t>5.1</w:t>
      </w:r>
      <w:r>
        <w:rPr>
          <w:rFonts w:asciiTheme="minorHAnsi" w:eastAsiaTheme="minorEastAsia" w:hAnsiTheme="minorHAnsi" w:cstheme="minorBidi"/>
          <w:kern w:val="0"/>
          <w:sz w:val="22"/>
          <w:lang w:val="nl-NL"/>
        </w:rPr>
        <w:tab/>
      </w:r>
      <w:r w:rsidRPr="00774FFD">
        <w:rPr>
          <w:lang w:val="nl-NL"/>
        </w:rPr>
        <w:t>Details van gegevenslevering</w:t>
      </w:r>
      <w:r w:rsidRPr="00774FFD">
        <w:rPr>
          <w:lang w:val="nl-NL"/>
        </w:rPr>
        <w:tab/>
      </w:r>
      <w:r>
        <w:fldChar w:fldCharType="begin"/>
      </w:r>
      <w:r w:rsidRPr="00774FFD">
        <w:rPr>
          <w:lang w:val="nl-NL"/>
        </w:rPr>
        <w:instrText xml:space="preserve"> PAGEREF _Toc91159136 \h </w:instrText>
      </w:r>
      <w:r>
        <w:fldChar w:fldCharType="separate"/>
      </w:r>
      <w:r w:rsidRPr="00774FFD">
        <w:rPr>
          <w:lang w:val="nl-NL"/>
        </w:rPr>
        <w:t>7</w:t>
      </w:r>
      <w:r>
        <w:fldChar w:fldCharType="end"/>
      </w:r>
    </w:p>
    <w:p w14:paraId="21E24AFB" w14:textId="13D6D5DE" w:rsidR="00B8046E" w:rsidRDefault="00B8046E">
      <w:pPr>
        <w:pStyle w:val="Inhopg2"/>
        <w:rPr>
          <w:rFonts w:asciiTheme="minorHAnsi" w:eastAsiaTheme="minorEastAsia" w:hAnsiTheme="minorHAnsi" w:cstheme="minorBidi"/>
          <w:kern w:val="0"/>
          <w:sz w:val="22"/>
          <w:lang w:val="nl-NL"/>
        </w:rPr>
      </w:pPr>
      <w:r w:rsidRPr="00774FFD">
        <w:rPr>
          <w:lang w:val="nl-NL"/>
        </w:rPr>
        <w:t>5.2</w:t>
      </w:r>
      <w:r>
        <w:rPr>
          <w:rFonts w:asciiTheme="minorHAnsi" w:eastAsiaTheme="minorEastAsia" w:hAnsiTheme="minorHAnsi" w:cstheme="minorBidi"/>
          <w:kern w:val="0"/>
          <w:sz w:val="22"/>
          <w:lang w:val="nl-NL"/>
        </w:rPr>
        <w:tab/>
      </w:r>
      <w:r w:rsidRPr="00774FFD">
        <w:rPr>
          <w:lang w:val="nl-NL"/>
        </w:rPr>
        <w:t>Proces levering premiebedragen aan Belastingdienst</w:t>
      </w:r>
      <w:r w:rsidRPr="00774FFD">
        <w:rPr>
          <w:lang w:val="nl-NL"/>
        </w:rPr>
        <w:tab/>
      </w:r>
      <w:r>
        <w:fldChar w:fldCharType="begin"/>
      </w:r>
      <w:r w:rsidRPr="00774FFD">
        <w:rPr>
          <w:lang w:val="nl-NL"/>
        </w:rPr>
        <w:instrText xml:space="preserve"> PAGEREF _Toc91159137 \h </w:instrText>
      </w:r>
      <w:r>
        <w:fldChar w:fldCharType="separate"/>
      </w:r>
      <w:r w:rsidRPr="00774FFD">
        <w:rPr>
          <w:lang w:val="nl-NL"/>
        </w:rPr>
        <w:t>8</w:t>
      </w:r>
      <w:r>
        <w:fldChar w:fldCharType="end"/>
      </w:r>
    </w:p>
    <w:p w14:paraId="0087C55F" w14:textId="7139F244" w:rsidR="00A13CE1" w:rsidRDefault="00571215" w:rsidP="00571215">
      <w:r w:rsidRPr="00571215">
        <w:fldChar w:fldCharType="end"/>
      </w:r>
    </w:p>
    <w:p w14:paraId="73AB76F2" w14:textId="77777777" w:rsidR="00DF2D5B" w:rsidRDefault="00DF2D5B">
      <w:pPr>
        <w:spacing w:after="160" w:line="259" w:lineRule="auto"/>
      </w:pPr>
      <w:r>
        <w:br w:type="page"/>
      </w:r>
    </w:p>
    <w:p w14:paraId="13FF0CEA" w14:textId="77777777" w:rsidR="00571215" w:rsidRDefault="000F2DAA" w:rsidP="0061463B">
      <w:pPr>
        <w:pStyle w:val="RptHoofdstuk1"/>
      </w:pPr>
      <w:bookmarkStart w:id="5" w:name="_Toc91159115"/>
      <w:r>
        <w:lastRenderedPageBreak/>
        <w:t>Inleiding</w:t>
      </w:r>
      <w:bookmarkEnd w:id="5"/>
    </w:p>
    <w:p w14:paraId="3A9F3AB6" w14:textId="77777777" w:rsidR="0061463B" w:rsidRPr="000F2DAA" w:rsidRDefault="000F2DAA" w:rsidP="000F2DAA">
      <w:pPr>
        <w:pStyle w:val="RptParagraafNiveau1"/>
      </w:pPr>
      <w:bookmarkStart w:id="6" w:name="_Toc91159116"/>
      <w:r w:rsidRPr="000F2DAA">
        <w:t>Afnemer</w:t>
      </w:r>
      <w:bookmarkEnd w:id="6"/>
    </w:p>
    <w:p w14:paraId="099C1975" w14:textId="77777777" w:rsidR="000F2DAA" w:rsidRDefault="000F2DAA" w:rsidP="000F2DAA"/>
    <w:p w14:paraId="44895FF7" w14:textId="5578204B" w:rsidR="00B64BDE" w:rsidRDefault="00B64BDE" w:rsidP="00B64BDE">
      <w:r>
        <w:t xml:space="preserve">De </w:t>
      </w:r>
      <w:r w:rsidRPr="00955DC2">
        <w:t>Belastingdienst</w:t>
      </w:r>
      <w:r w:rsidR="00FB3A47" w:rsidRPr="00955DC2">
        <w:t>(Klantnummer 13800)</w:t>
      </w:r>
      <w:r w:rsidRPr="00955DC2">
        <w:t xml:space="preserve"> is in Nederland belast met het heffen en innen van belasting</w:t>
      </w:r>
      <w:r w:rsidR="00774FFD" w:rsidRPr="00955DC2">
        <w:t>en</w:t>
      </w:r>
      <w:r w:rsidRPr="00955DC2">
        <w:t xml:space="preserve"> en sociale premies bij ondernemers en burgers. Naast het innen van belastingen worden er ook toeslagen uitgekeerd aan burgers als aanvulling op hun inkomen. </w:t>
      </w:r>
    </w:p>
    <w:p w14:paraId="653364FD" w14:textId="77777777" w:rsidR="00B64BDE" w:rsidRDefault="00B64BDE" w:rsidP="00B64BDE"/>
    <w:p w14:paraId="7FB62B14" w14:textId="77777777" w:rsidR="00097581" w:rsidRDefault="00B64BDE" w:rsidP="00B64BDE">
      <w:r>
        <w:t>De Nederlandse Belastingdienst is als organisatie opgericht in 1805 en maakt deel uit van het ministerie van Financiën. De Belastingdienst wordt ook wel de fiscus genoemd.</w:t>
      </w:r>
    </w:p>
    <w:p w14:paraId="0A9F910F" w14:textId="77777777" w:rsidR="000F2DAA" w:rsidRPr="0016047F" w:rsidRDefault="000F2DAA" w:rsidP="000F2DAA">
      <w:pPr>
        <w:pStyle w:val="RptParagraafNiveau1"/>
      </w:pPr>
      <w:bookmarkStart w:id="7" w:name="_Toc442972074"/>
      <w:bookmarkStart w:id="8" w:name="_Toc442972160"/>
      <w:bookmarkStart w:id="9" w:name="_Toc442972292"/>
      <w:bookmarkStart w:id="10" w:name="_Toc443044737"/>
      <w:bookmarkStart w:id="11" w:name="_Toc443309369"/>
      <w:bookmarkStart w:id="12" w:name="_Toc443309970"/>
      <w:bookmarkStart w:id="13" w:name="_Toc443310024"/>
      <w:bookmarkStart w:id="14" w:name="_Toc445466723"/>
      <w:bookmarkStart w:id="15" w:name="_Toc445466819"/>
      <w:bookmarkStart w:id="16" w:name="_Toc447887676"/>
      <w:bookmarkStart w:id="17" w:name="_Toc458504186"/>
      <w:bookmarkStart w:id="18" w:name="_Toc458504288"/>
      <w:bookmarkStart w:id="19" w:name="_Toc458763386"/>
      <w:bookmarkStart w:id="20" w:name="_Toc469399074"/>
      <w:bookmarkStart w:id="21" w:name="_Toc503784671"/>
      <w:bookmarkStart w:id="22" w:name="_Toc503784693"/>
      <w:bookmarkStart w:id="23" w:name="_Toc507057862"/>
      <w:bookmarkStart w:id="24" w:name="_Toc91159117"/>
      <w:r>
        <w:t>Betrokkenen</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68CAA6B" w14:textId="77777777" w:rsidR="000F2DAA" w:rsidRPr="0016047F" w:rsidRDefault="000F2DAA" w:rsidP="000F2DAA"/>
    <w:p w14:paraId="7D7286A9" w14:textId="77777777" w:rsidR="000F2DAA" w:rsidRDefault="000F2DAA" w:rsidP="000F2DAA"/>
    <w:tbl>
      <w:tblPr>
        <w:tblStyle w:val="Tabelraster"/>
        <w:tblW w:w="0" w:type="auto"/>
        <w:tblLook w:val="04A0" w:firstRow="1" w:lastRow="0" w:firstColumn="1" w:lastColumn="0" w:noHBand="0" w:noVBand="1"/>
      </w:tblPr>
      <w:tblGrid>
        <w:gridCol w:w="1445"/>
        <w:gridCol w:w="1873"/>
        <w:gridCol w:w="2058"/>
        <w:gridCol w:w="1361"/>
        <w:gridCol w:w="2892"/>
      </w:tblGrid>
      <w:tr w:rsidR="000F2DAA" w:rsidRPr="00160B95" w14:paraId="6789B752" w14:textId="77777777" w:rsidTr="00E72561">
        <w:tc>
          <w:tcPr>
            <w:tcW w:w="1445" w:type="dxa"/>
            <w:shd w:val="clear" w:color="auto" w:fill="D9D9D9"/>
          </w:tcPr>
          <w:p w14:paraId="2DA4FFA6" w14:textId="77777777" w:rsidR="000F2DAA" w:rsidRPr="00160B95" w:rsidRDefault="000F2DAA" w:rsidP="00A66A4E">
            <w:pPr>
              <w:rPr>
                <w:b/>
              </w:rPr>
            </w:pPr>
            <w:r w:rsidRPr="00160B95">
              <w:rPr>
                <w:b/>
              </w:rPr>
              <w:t>Naam</w:t>
            </w:r>
          </w:p>
        </w:tc>
        <w:tc>
          <w:tcPr>
            <w:tcW w:w="1873" w:type="dxa"/>
            <w:shd w:val="clear" w:color="auto" w:fill="D9D9D9"/>
          </w:tcPr>
          <w:p w14:paraId="2DF05FB1" w14:textId="77777777" w:rsidR="000F2DAA" w:rsidRPr="00160B95" w:rsidRDefault="000F2DAA" w:rsidP="00A66A4E">
            <w:pPr>
              <w:rPr>
                <w:b/>
              </w:rPr>
            </w:pPr>
            <w:r w:rsidRPr="00160B95">
              <w:rPr>
                <w:b/>
              </w:rPr>
              <w:t xml:space="preserve">Organisatie onderdeel </w:t>
            </w:r>
          </w:p>
        </w:tc>
        <w:tc>
          <w:tcPr>
            <w:tcW w:w="2058" w:type="dxa"/>
            <w:shd w:val="clear" w:color="auto" w:fill="D9D9D9"/>
          </w:tcPr>
          <w:p w14:paraId="7993E1B7" w14:textId="77777777" w:rsidR="000F2DAA" w:rsidRPr="00160B95" w:rsidRDefault="000F2DAA" w:rsidP="00A66A4E">
            <w:pPr>
              <w:rPr>
                <w:b/>
              </w:rPr>
            </w:pPr>
            <w:r>
              <w:rPr>
                <w:b/>
              </w:rPr>
              <w:t>Functie</w:t>
            </w:r>
          </w:p>
        </w:tc>
        <w:tc>
          <w:tcPr>
            <w:tcW w:w="1361" w:type="dxa"/>
            <w:shd w:val="clear" w:color="auto" w:fill="D9D9D9"/>
          </w:tcPr>
          <w:p w14:paraId="39471035" w14:textId="77777777" w:rsidR="000F2DAA" w:rsidRPr="00160B95" w:rsidRDefault="000F2DAA" w:rsidP="00A66A4E">
            <w:pPr>
              <w:rPr>
                <w:b/>
              </w:rPr>
            </w:pPr>
            <w:r w:rsidRPr="00160B95">
              <w:rPr>
                <w:b/>
              </w:rPr>
              <w:t xml:space="preserve">Tel </w:t>
            </w:r>
          </w:p>
        </w:tc>
        <w:tc>
          <w:tcPr>
            <w:tcW w:w="2892" w:type="dxa"/>
            <w:shd w:val="clear" w:color="auto" w:fill="D9D9D9"/>
          </w:tcPr>
          <w:p w14:paraId="76459C4A" w14:textId="77777777" w:rsidR="000F2DAA" w:rsidRPr="00160B95" w:rsidRDefault="000F2DAA" w:rsidP="00A66A4E">
            <w:pPr>
              <w:rPr>
                <w:b/>
              </w:rPr>
            </w:pPr>
            <w:r w:rsidRPr="00160B95">
              <w:rPr>
                <w:b/>
              </w:rPr>
              <w:t>e-mail</w:t>
            </w:r>
          </w:p>
        </w:tc>
      </w:tr>
      <w:tr w:rsidR="007B0EAA" w:rsidRPr="00160B95" w14:paraId="2E49A2F5" w14:textId="77777777" w:rsidTr="00E72561">
        <w:tc>
          <w:tcPr>
            <w:tcW w:w="1445" w:type="dxa"/>
          </w:tcPr>
          <w:p w14:paraId="294AA91F" w14:textId="77777777" w:rsidR="007B0EAA" w:rsidRDefault="00B64BDE" w:rsidP="007B0EAA">
            <w:r w:rsidRPr="00B64BDE">
              <w:t>Hendrik van de Koekelt</w:t>
            </w:r>
          </w:p>
        </w:tc>
        <w:tc>
          <w:tcPr>
            <w:tcW w:w="1873" w:type="dxa"/>
          </w:tcPr>
          <w:p w14:paraId="3046C60E" w14:textId="77777777" w:rsidR="007B0EAA" w:rsidRDefault="00B64BDE" w:rsidP="007B0EAA">
            <w:r>
              <w:t xml:space="preserve">Belastingdienst / </w:t>
            </w:r>
            <w:r w:rsidRPr="00B64BDE">
              <w:t>CAP Inwinnen en Beschikbaar</w:t>
            </w:r>
            <w:r>
              <w:t xml:space="preserve"> </w:t>
            </w:r>
            <w:r w:rsidRPr="00B64BDE">
              <w:t>stellen Gegevens</w:t>
            </w:r>
          </w:p>
        </w:tc>
        <w:tc>
          <w:tcPr>
            <w:tcW w:w="2058" w:type="dxa"/>
          </w:tcPr>
          <w:p w14:paraId="2628DEFB" w14:textId="77777777" w:rsidR="007B0EAA" w:rsidRPr="00160B95" w:rsidRDefault="00B64BDE" w:rsidP="007B0EAA">
            <w:r w:rsidRPr="00B64BDE">
              <w:t>Procesdeskundige</w:t>
            </w:r>
          </w:p>
        </w:tc>
        <w:tc>
          <w:tcPr>
            <w:tcW w:w="1361" w:type="dxa"/>
          </w:tcPr>
          <w:p w14:paraId="08FEF923" w14:textId="77777777" w:rsidR="007B0EAA" w:rsidRPr="00160B95" w:rsidRDefault="00B64BDE" w:rsidP="007B0EAA">
            <w:r w:rsidRPr="00B64BDE">
              <w:t>0621596149</w:t>
            </w:r>
          </w:p>
        </w:tc>
        <w:tc>
          <w:tcPr>
            <w:tcW w:w="2892" w:type="dxa"/>
          </w:tcPr>
          <w:p w14:paraId="38A85ECD" w14:textId="14D7739F" w:rsidR="007B0EAA" w:rsidRPr="00160B95" w:rsidRDefault="00B64BDE" w:rsidP="007B0EAA">
            <w:r w:rsidRPr="00B64BDE">
              <w:t>h.van.de.koekelt@</w:t>
            </w:r>
            <w:r w:rsidR="00C733C3">
              <w:t xml:space="preserve"> </w:t>
            </w:r>
            <w:r w:rsidRPr="00B64BDE">
              <w:t>belastingdienst.nl</w:t>
            </w:r>
          </w:p>
        </w:tc>
      </w:tr>
      <w:tr w:rsidR="00A652E7" w:rsidRPr="00160B95" w14:paraId="123D1C0A" w14:textId="77777777" w:rsidTr="00E72561">
        <w:tc>
          <w:tcPr>
            <w:tcW w:w="1445" w:type="dxa"/>
          </w:tcPr>
          <w:p w14:paraId="59FD6B97" w14:textId="77777777" w:rsidR="00A652E7" w:rsidRPr="00B64BDE" w:rsidRDefault="00A652E7" w:rsidP="007B0EAA">
            <w:r>
              <w:t>Ruud van Riessen</w:t>
            </w:r>
          </w:p>
        </w:tc>
        <w:tc>
          <w:tcPr>
            <w:tcW w:w="1873" w:type="dxa"/>
          </w:tcPr>
          <w:p w14:paraId="6A1570D8" w14:textId="77777777" w:rsidR="00A652E7" w:rsidRDefault="00A652E7" w:rsidP="007B0EAA">
            <w:r>
              <w:t>Belastingdienst</w:t>
            </w:r>
          </w:p>
        </w:tc>
        <w:tc>
          <w:tcPr>
            <w:tcW w:w="2058" w:type="dxa"/>
          </w:tcPr>
          <w:p w14:paraId="53970B60" w14:textId="77777777" w:rsidR="00A652E7" w:rsidRPr="00B64BDE" w:rsidRDefault="005A72BB" w:rsidP="007B0EAA">
            <w:r>
              <w:t>Materiedeskundige</w:t>
            </w:r>
          </w:p>
        </w:tc>
        <w:tc>
          <w:tcPr>
            <w:tcW w:w="1361" w:type="dxa"/>
          </w:tcPr>
          <w:p w14:paraId="649C33D8" w14:textId="77777777" w:rsidR="00A652E7" w:rsidRPr="00B64BDE" w:rsidRDefault="00A652E7" w:rsidP="007B0EAA"/>
        </w:tc>
        <w:tc>
          <w:tcPr>
            <w:tcW w:w="2892" w:type="dxa"/>
          </w:tcPr>
          <w:p w14:paraId="577DDABB" w14:textId="57C72308" w:rsidR="00A652E7" w:rsidRPr="00B64BDE" w:rsidRDefault="005A72BB" w:rsidP="007B0EAA">
            <w:r w:rsidRPr="005A72BB">
              <w:t>rw.van.riessen@</w:t>
            </w:r>
            <w:r w:rsidR="00C733C3">
              <w:t xml:space="preserve"> </w:t>
            </w:r>
            <w:r w:rsidRPr="005A72BB">
              <w:t>belastingdienst.nl</w:t>
            </w:r>
            <w:r w:rsidR="00C733C3">
              <w:t xml:space="preserve"> </w:t>
            </w:r>
          </w:p>
        </w:tc>
      </w:tr>
      <w:tr w:rsidR="007B0EAA" w:rsidRPr="00160B95" w14:paraId="743379BD" w14:textId="77777777" w:rsidTr="00E72561">
        <w:tc>
          <w:tcPr>
            <w:tcW w:w="1445" w:type="dxa"/>
          </w:tcPr>
          <w:p w14:paraId="4D6978E2" w14:textId="77777777" w:rsidR="007B0EAA" w:rsidRPr="00160B95" w:rsidRDefault="00B64BDE" w:rsidP="007B0EAA">
            <w:r>
              <w:t>Lucie Haaksma</w:t>
            </w:r>
          </w:p>
        </w:tc>
        <w:tc>
          <w:tcPr>
            <w:tcW w:w="1873" w:type="dxa"/>
          </w:tcPr>
          <w:p w14:paraId="624F5A5B" w14:textId="77777777" w:rsidR="007B0EAA" w:rsidRPr="00160B95" w:rsidRDefault="00B64BDE" w:rsidP="007B0EAA">
            <w:r>
              <w:t>UWV Gegevensdiensten</w:t>
            </w:r>
          </w:p>
        </w:tc>
        <w:tc>
          <w:tcPr>
            <w:tcW w:w="2058" w:type="dxa"/>
          </w:tcPr>
          <w:p w14:paraId="194A3040" w14:textId="77777777" w:rsidR="007B0EAA" w:rsidRPr="00160B95" w:rsidRDefault="00B64BDE" w:rsidP="007B0EAA">
            <w:r>
              <w:t>Intake analist</w:t>
            </w:r>
          </w:p>
        </w:tc>
        <w:tc>
          <w:tcPr>
            <w:tcW w:w="1361" w:type="dxa"/>
          </w:tcPr>
          <w:p w14:paraId="4E29BCE6" w14:textId="77777777" w:rsidR="007B0EAA" w:rsidRPr="00160B95" w:rsidRDefault="00C33F62" w:rsidP="007B0EAA">
            <w:r w:rsidRPr="00C33F62">
              <w:t>06 21 18 12 44</w:t>
            </w:r>
          </w:p>
        </w:tc>
        <w:tc>
          <w:tcPr>
            <w:tcW w:w="2892" w:type="dxa"/>
          </w:tcPr>
          <w:p w14:paraId="32409F7E" w14:textId="77777777" w:rsidR="007B0EAA" w:rsidRPr="00160B95" w:rsidRDefault="00C33F62" w:rsidP="007B0EAA">
            <w:r w:rsidRPr="00C33F62">
              <w:t>lucie.haaksma@uwv.nl</w:t>
            </w:r>
          </w:p>
        </w:tc>
      </w:tr>
      <w:tr w:rsidR="00B64BDE" w:rsidRPr="00160B95" w14:paraId="08F3531D" w14:textId="77777777" w:rsidTr="00E72561">
        <w:tc>
          <w:tcPr>
            <w:tcW w:w="1445" w:type="dxa"/>
          </w:tcPr>
          <w:p w14:paraId="75D2471C" w14:textId="77777777" w:rsidR="00B64BDE" w:rsidRPr="00160B95" w:rsidRDefault="00B64BDE" w:rsidP="00B64BDE">
            <w:r>
              <w:t>Ruud Brink</w:t>
            </w:r>
          </w:p>
        </w:tc>
        <w:tc>
          <w:tcPr>
            <w:tcW w:w="1873" w:type="dxa"/>
          </w:tcPr>
          <w:p w14:paraId="1EFEFC54" w14:textId="77777777" w:rsidR="00B64BDE" w:rsidRPr="00160B95" w:rsidRDefault="00B64BDE" w:rsidP="00B64BDE">
            <w:r>
              <w:t>UWV Gegevensdiensten</w:t>
            </w:r>
          </w:p>
        </w:tc>
        <w:tc>
          <w:tcPr>
            <w:tcW w:w="2058" w:type="dxa"/>
          </w:tcPr>
          <w:p w14:paraId="3722DF6F" w14:textId="77777777" w:rsidR="00B64BDE" w:rsidRPr="00160B95" w:rsidRDefault="00B64BDE" w:rsidP="00B64BDE">
            <w:r>
              <w:t>Intake analist</w:t>
            </w:r>
          </w:p>
        </w:tc>
        <w:tc>
          <w:tcPr>
            <w:tcW w:w="1361" w:type="dxa"/>
          </w:tcPr>
          <w:p w14:paraId="4FE272A6" w14:textId="77777777" w:rsidR="00B64BDE" w:rsidRPr="00160B95" w:rsidRDefault="00C33F62" w:rsidP="00B64BDE">
            <w:r w:rsidRPr="00C33F62">
              <w:t>06 11 34 24 54</w:t>
            </w:r>
          </w:p>
        </w:tc>
        <w:tc>
          <w:tcPr>
            <w:tcW w:w="2892" w:type="dxa"/>
          </w:tcPr>
          <w:p w14:paraId="3D553587" w14:textId="77777777" w:rsidR="00B64BDE" w:rsidRPr="00160B95" w:rsidRDefault="00C33F62" w:rsidP="00B64BDE">
            <w:r>
              <w:t>ruud.brink@uwv.nl</w:t>
            </w:r>
          </w:p>
        </w:tc>
      </w:tr>
      <w:tr w:rsidR="00E72561" w:rsidRPr="00160B95" w14:paraId="2DC8459A" w14:textId="77777777" w:rsidTr="00E72561">
        <w:tc>
          <w:tcPr>
            <w:tcW w:w="1445" w:type="dxa"/>
          </w:tcPr>
          <w:p w14:paraId="79C8358E" w14:textId="0F789B77" w:rsidR="00E72561" w:rsidRDefault="00E72561" w:rsidP="00B64BDE">
            <w:r>
              <w:t>Linda Lefevere</w:t>
            </w:r>
          </w:p>
        </w:tc>
        <w:tc>
          <w:tcPr>
            <w:tcW w:w="1873" w:type="dxa"/>
          </w:tcPr>
          <w:p w14:paraId="10BB875E" w14:textId="5236F06F" w:rsidR="00E72561" w:rsidRDefault="00E72561" w:rsidP="00B64BDE">
            <w:r>
              <w:t>UWV Gegevensdiensten</w:t>
            </w:r>
          </w:p>
        </w:tc>
        <w:tc>
          <w:tcPr>
            <w:tcW w:w="2058" w:type="dxa"/>
          </w:tcPr>
          <w:p w14:paraId="0544E184" w14:textId="035823DB" w:rsidR="00E72561" w:rsidRDefault="00E72561" w:rsidP="00B64BDE">
            <w:r w:rsidRPr="00AC0CFC">
              <w:t>Manager Gegevensdiensten Uitvoering AVV</w:t>
            </w:r>
          </w:p>
        </w:tc>
        <w:tc>
          <w:tcPr>
            <w:tcW w:w="1361" w:type="dxa"/>
          </w:tcPr>
          <w:p w14:paraId="3E8C398E" w14:textId="0860797A" w:rsidR="00E72561" w:rsidRPr="00C33F62" w:rsidRDefault="00E72561" w:rsidP="00B64BDE">
            <w:r w:rsidRPr="00AC0CFC">
              <w:t>06 11 62 23 12</w:t>
            </w:r>
          </w:p>
        </w:tc>
        <w:tc>
          <w:tcPr>
            <w:tcW w:w="2892" w:type="dxa"/>
          </w:tcPr>
          <w:p w14:paraId="2488C3B2" w14:textId="20DCC9A4" w:rsidR="00E72561" w:rsidRDefault="00E72561" w:rsidP="00B64BDE">
            <w:r w:rsidRPr="00AC0CFC">
              <w:t>linda.lefevere-01@uwv.nl</w:t>
            </w:r>
          </w:p>
        </w:tc>
      </w:tr>
      <w:tr w:rsidR="00E72561" w:rsidRPr="00160B95" w14:paraId="781F28F9" w14:textId="77777777" w:rsidTr="00E72561">
        <w:tc>
          <w:tcPr>
            <w:tcW w:w="1445" w:type="dxa"/>
          </w:tcPr>
          <w:p w14:paraId="7722F8C9" w14:textId="45B73D30" w:rsidR="00E72561" w:rsidRDefault="00E72561" w:rsidP="00B64BDE">
            <w:r>
              <w:t>Priscilla Laclé</w:t>
            </w:r>
          </w:p>
        </w:tc>
        <w:tc>
          <w:tcPr>
            <w:tcW w:w="1873" w:type="dxa"/>
          </w:tcPr>
          <w:p w14:paraId="13AF410A" w14:textId="7322D6E0" w:rsidR="00E72561" w:rsidRDefault="00E72561" w:rsidP="00B64BDE">
            <w:r w:rsidRPr="002B5055">
              <w:t>UWV Gegevensdiensten</w:t>
            </w:r>
          </w:p>
        </w:tc>
        <w:tc>
          <w:tcPr>
            <w:tcW w:w="2058" w:type="dxa"/>
          </w:tcPr>
          <w:p w14:paraId="455EE696" w14:textId="2BFFFD1E" w:rsidR="00E72561" w:rsidRDefault="00E72561" w:rsidP="00B64BDE">
            <w:r w:rsidRPr="002B5055">
              <w:t>Specialist Beheer Uitvoering</w:t>
            </w:r>
          </w:p>
        </w:tc>
        <w:tc>
          <w:tcPr>
            <w:tcW w:w="1361" w:type="dxa"/>
          </w:tcPr>
          <w:p w14:paraId="64C0ED0B" w14:textId="502D22C1" w:rsidR="00E72561" w:rsidRPr="00C33F62" w:rsidRDefault="00E72561" w:rsidP="00B64BDE">
            <w:r w:rsidRPr="002B5055">
              <w:t>06</w:t>
            </w:r>
            <w:r>
              <w:t xml:space="preserve"> </w:t>
            </w:r>
            <w:r w:rsidRPr="002B5055">
              <w:t>11</w:t>
            </w:r>
            <w:r>
              <w:t xml:space="preserve"> </w:t>
            </w:r>
            <w:r w:rsidRPr="002B5055">
              <w:t>08</w:t>
            </w:r>
            <w:r>
              <w:t xml:space="preserve"> </w:t>
            </w:r>
            <w:r w:rsidRPr="002B5055">
              <w:t>28</w:t>
            </w:r>
            <w:r>
              <w:t xml:space="preserve"> </w:t>
            </w:r>
            <w:r w:rsidRPr="002B5055">
              <w:t>35</w:t>
            </w:r>
          </w:p>
        </w:tc>
        <w:tc>
          <w:tcPr>
            <w:tcW w:w="2892" w:type="dxa"/>
          </w:tcPr>
          <w:p w14:paraId="5852B60E" w14:textId="511FBA0F" w:rsidR="00E72561" w:rsidRDefault="00E72561" w:rsidP="00B64BDE">
            <w:r w:rsidRPr="002B5055">
              <w:t>priscilla.lacle@uwv.nl</w:t>
            </w:r>
          </w:p>
        </w:tc>
      </w:tr>
      <w:tr w:rsidR="00E72561" w:rsidRPr="00160B95" w14:paraId="28D3FF44" w14:textId="77777777" w:rsidTr="00E72561">
        <w:tc>
          <w:tcPr>
            <w:tcW w:w="1445" w:type="dxa"/>
          </w:tcPr>
          <w:p w14:paraId="2AB6B118" w14:textId="1089394A" w:rsidR="00E72561" w:rsidRDefault="00E72561" w:rsidP="00B64BDE">
            <w:r>
              <w:t xml:space="preserve">Esther </w:t>
            </w:r>
            <w:r w:rsidR="00104D88">
              <w:t>Fakkeldij-</w:t>
            </w:r>
            <w:r>
              <w:t>Noordover</w:t>
            </w:r>
          </w:p>
        </w:tc>
        <w:tc>
          <w:tcPr>
            <w:tcW w:w="1873" w:type="dxa"/>
          </w:tcPr>
          <w:p w14:paraId="3DB4B0A6" w14:textId="25924D00" w:rsidR="00E72561" w:rsidRDefault="00E72561" w:rsidP="00B64BDE">
            <w:r>
              <w:t>UWV Uitkeren VFV</w:t>
            </w:r>
          </w:p>
        </w:tc>
        <w:tc>
          <w:tcPr>
            <w:tcW w:w="2058" w:type="dxa"/>
          </w:tcPr>
          <w:p w14:paraId="57E9B35C" w14:textId="7CB53916" w:rsidR="00E72561" w:rsidRPr="00AC0CFC" w:rsidRDefault="00104D88" w:rsidP="00B64BDE">
            <w:r>
              <w:t>S</w:t>
            </w:r>
            <w:r w:rsidRPr="00104D88">
              <w:t>r. informatie analist</w:t>
            </w:r>
          </w:p>
        </w:tc>
        <w:tc>
          <w:tcPr>
            <w:tcW w:w="1361" w:type="dxa"/>
          </w:tcPr>
          <w:p w14:paraId="3B92AF35" w14:textId="5BAB0572" w:rsidR="00E72561" w:rsidRPr="00AC0CFC" w:rsidRDefault="00104D88" w:rsidP="002B5055">
            <w:r>
              <w:t>06</w:t>
            </w:r>
            <w:r w:rsidR="00E72561" w:rsidRPr="00E72561">
              <w:t xml:space="preserve"> 52</w:t>
            </w:r>
            <w:r>
              <w:t xml:space="preserve"> </w:t>
            </w:r>
            <w:r w:rsidR="00E72561" w:rsidRPr="00E72561">
              <w:t>07</w:t>
            </w:r>
            <w:r>
              <w:t xml:space="preserve"> </w:t>
            </w:r>
            <w:r w:rsidR="00E72561" w:rsidRPr="00E72561">
              <w:t>77</w:t>
            </w:r>
            <w:r>
              <w:t xml:space="preserve"> </w:t>
            </w:r>
            <w:r w:rsidR="00E72561" w:rsidRPr="00E72561">
              <w:t>93</w:t>
            </w:r>
          </w:p>
        </w:tc>
        <w:tc>
          <w:tcPr>
            <w:tcW w:w="2892" w:type="dxa"/>
          </w:tcPr>
          <w:p w14:paraId="0558557B" w14:textId="7702D817" w:rsidR="00E72561" w:rsidRPr="00AC0CFC" w:rsidRDefault="00E72561" w:rsidP="00B64BDE">
            <w:r w:rsidRPr="00E72561">
              <w:t>Esther.Noordover@uwv.nl</w:t>
            </w:r>
          </w:p>
        </w:tc>
      </w:tr>
      <w:tr w:rsidR="00E72561" w:rsidRPr="00160B95" w14:paraId="166A4409" w14:textId="77777777" w:rsidTr="00E72561">
        <w:tc>
          <w:tcPr>
            <w:tcW w:w="1445" w:type="dxa"/>
          </w:tcPr>
          <w:p w14:paraId="4663A07D" w14:textId="7BDCE318" w:rsidR="00E72561" w:rsidRDefault="00767FCD" w:rsidP="00B64BDE">
            <w:r>
              <w:t>Nancy Pluer</w:t>
            </w:r>
          </w:p>
        </w:tc>
        <w:tc>
          <w:tcPr>
            <w:tcW w:w="1873" w:type="dxa"/>
          </w:tcPr>
          <w:p w14:paraId="7710A49D" w14:textId="2045D637" w:rsidR="00E72561" w:rsidRPr="002B5055" w:rsidRDefault="00767FCD" w:rsidP="00B64BDE">
            <w:r>
              <w:t>UWV Gegevensdiensten</w:t>
            </w:r>
          </w:p>
        </w:tc>
        <w:tc>
          <w:tcPr>
            <w:tcW w:w="2058" w:type="dxa"/>
          </w:tcPr>
          <w:p w14:paraId="548806A2" w14:textId="157613B3" w:rsidR="00E72561" w:rsidRPr="002B5055" w:rsidRDefault="00767FCD" w:rsidP="00B64BDE">
            <w:r>
              <w:t>Specialist</w:t>
            </w:r>
          </w:p>
        </w:tc>
        <w:tc>
          <w:tcPr>
            <w:tcW w:w="1361" w:type="dxa"/>
          </w:tcPr>
          <w:p w14:paraId="01734867" w14:textId="3B3908C7" w:rsidR="00E72561" w:rsidRPr="002B5055" w:rsidRDefault="00767FCD" w:rsidP="002B5055">
            <w:r w:rsidRPr="00767FCD">
              <w:t>06 11 51 54 05</w:t>
            </w:r>
          </w:p>
        </w:tc>
        <w:tc>
          <w:tcPr>
            <w:tcW w:w="2892" w:type="dxa"/>
          </w:tcPr>
          <w:p w14:paraId="3EAD38D6" w14:textId="627E5E5C" w:rsidR="00E72561" w:rsidRPr="002B5055" w:rsidRDefault="00767FCD" w:rsidP="00B64BDE">
            <w:r>
              <w:t>Nancy.pluer@uwv.nl</w:t>
            </w:r>
          </w:p>
        </w:tc>
      </w:tr>
    </w:tbl>
    <w:p w14:paraId="5E73DC41" w14:textId="77777777" w:rsidR="000F2DAA" w:rsidRDefault="000F2DAA" w:rsidP="000F2DAA"/>
    <w:p w14:paraId="1DD596F0" w14:textId="77777777" w:rsidR="000F2DAA" w:rsidRPr="0016047F" w:rsidRDefault="000F2DAA" w:rsidP="000F2DAA">
      <w:pPr>
        <w:pStyle w:val="RptParagraafNiveau1"/>
      </w:pPr>
      <w:bookmarkStart w:id="25" w:name="_Toc442972076"/>
      <w:bookmarkStart w:id="26" w:name="_Toc442972161"/>
      <w:bookmarkStart w:id="27" w:name="_Toc442972293"/>
      <w:bookmarkStart w:id="28" w:name="_Toc443044738"/>
      <w:bookmarkStart w:id="29" w:name="_Toc443309370"/>
      <w:bookmarkStart w:id="30" w:name="_Toc443309971"/>
      <w:bookmarkStart w:id="31" w:name="_Toc443310025"/>
      <w:bookmarkStart w:id="32" w:name="_Toc445466724"/>
      <w:bookmarkStart w:id="33" w:name="_Toc445466820"/>
      <w:bookmarkStart w:id="34" w:name="_Toc447887677"/>
      <w:bookmarkStart w:id="35" w:name="_Toc458504187"/>
      <w:bookmarkStart w:id="36" w:name="_Toc458504289"/>
      <w:bookmarkStart w:id="37" w:name="_Toc458763387"/>
      <w:bookmarkStart w:id="38" w:name="_Toc469399075"/>
      <w:bookmarkStart w:id="39" w:name="_Toc503784672"/>
      <w:bookmarkStart w:id="40" w:name="_Toc503784694"/>
      <w:bookmarkStart w:id="41" w:name="_Toc507057863"/>
      <w:bookmarkStart w:id="42" w:name="_Toc91159118"/>
      <w:r>
        <w:t>Versie beheer</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260C2931" w14:textId="77777777" w:rsidR="000F2DAA" w:rsidRDefault="000F2DAA" w:rsidP="000F2DAA"/>
    <w:tbl>
      <w:tblPr>
        <w:tblW w:w="9072"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869"/>
        <w:gridCol w:w="1811"/>
        <w:gridCol w:w="6392"/>
      </w:tblGrid>
      <w:tr w:rsidR="000F2DAA" w:rsidRPr="00160B95" w14:paraId="1D43CB13" w14:textId="77777777" w:rsidTr="00A66A4E">
        <w:tc>
          <w:tcPr>
            <w:tcW w:w="869" w:type="dxa"/>
            <w:tcBorders>
              <w:bottom w:val="single" w:sz="12" w:space="0" w:color="000000"/>
            </w:tcBorders>
            <w:shd w:val="pct10" w:color="auto" w:fill="FFFFFF"/>
          </w:tcPr>
          <w:p w14:paraId="3B94F286" w14:textId="77777777" w:rsidR="000F2DAA" w:rsidRPr="00160B95" w:rsidRDefault="000F2DAA" w:rsidP="00A66A4E">
            <w:pPr>
              <w:rPr>
                <w:b/>
              </w:rPr>
            </w:pPr>
            <w:r w:rsidRPr="00160B95">
              <w:rPr>
                <w:b/>
              </w:rPr>
              <w:t>Versie</w:t>
            </w:r>
          </w:p>
        </w:tc>
        <w:tc>
          <w:tcPr>
            <w:tcW w:w="1811" w:type="dxa"/>
            <w:tcBorders>
              <w:bottom w:val="single" w:sz="12" w:space="0" w:color="000000"/>
            </w:tcBorders>
            <w:shd w:val="pct10" w:color="auto" w:fill="FFFFFF"/>
          </w:tcPr>
          <w:p w14:paraId="5C28E195" w14:textId="77777777" w:rsidR="000F2DAA" w:rsidRPr="00160B95" w:rsidRDefault="000F2DAA" w:rsidP="00A66A4E">
            <w:pPr>
              <w:rPr>
                <w:b/>
              </w:rPr>
            </w:pPr>
            <w:r w:rsidRPr="00160B95">
              <w:rPr>
                <w:b/>
              </w:rPr>
              <w:t>Datum</w:t>
            </w:r>
          </w:p>
        </w:tc>
        <w:tc>
          <w:tcPr>
            <w:tcW w:w="6392" w:type="dxa"/>
            <w:tcBorders>
              <w:bottom w:val="single" w:sz="12" w:space="0" w:color="000000"/>
            </w:tcBorders>
            <w:shd w:val="pct10" w:color="auto" w:fill="FFFFFF"/>
          </w:tcPr>
          <w:p w14:paraId="27630857" w14:textId="77777777" w:rsidR="000F2DAA" w:rsidRPr="00160B95" w:rsidRDefault="000F2DAA" w:rsidP="00A66A4E">
            <w:pPr>
              <w:rPr>
                <w:b/>
              </w:rPr>
            </w:pPr>
            <w:r w:rsidRPr="00160B95">
              <w:rPr>
                <w:b/>
              </w:rPr>
              <w:t>Verschil met voorgaande versie</w:t>
            </w:r>
          </w:p>
        </w:tc>
      </w:tr>
      <w:tr w:rsidR="000F2DAA" w:rsidRPr="00160B95" w14:paraId="01A40FED" w14:textId="77777777" w:rsidTr="00A66A4E">
        <w:tc>
          <w:tcPr>
            <w:tcW w:w="869" w:type="dxa"/>
            <w:tcBorders>
              <w:top w:val="single" w:sz="12" w:space="0" w:color="000000"/>
            </w:tcBorders>
          </w:tcPr>
          <w:p w14:paraId="4CD246BB" w14:textId="77777777" w:rsidR="000F2DAA" w:rsidRPr="00160B95" w:rsidRDefault="000F2DAA" w:rsidP="00A66A4E">
            <w:r w:rsidRPr="00160B95">
              <w:t>0.1</w:t>
            </w:r>
          </w:p>
        </w:tc>
        <w:tc>
          <w:tcPr>
            <w:tcW w:w="1811" w:type="dxa"/>
            <w:tcBorders>
              <w:top w:val="single" w:sz="12" w:space="0" w:color="000000"/>
            </w:tcBorders>
          </w:tcPr>
          <w:p w14:paraId="39F061EE" w14:textId="77777777" w:rsidR="000F2DAA" w:rsidRPr="00160B95" w:rsidRDefault="002B1888" w:rsidP="00A66A4E">
            <w:r>
              <w:t>16-11-2021</w:t>
            </w:r>
          </w:p>
        </w:tc>
        <w:tc>
          <w:tcPr>
            <w:tcW w:w="6392" w:type="dxa"/>
            <w:tcBorders>
              <w:top w:val="single" w:sz="12" w:space="0" w:color="000000"/>
            </w:tcBorders>
          </w:tcPr>
          <w:p w14:paraId="55E9B3D0" w14:textId="77777777" w:rsidR="000F2DAA" w:rsidRPr="00160B95" w:rsidRDefault="000F2DAA" w:rsidP="00A66A4E">
            <w:r w:rsidRPr="00160B95">
              <w:t>Initiële versie</w:t>
            </w:r>
          </w:p>
        </w:tc>
      </w:tr>
      <w:tr w:rsidR="000F2DAA" w:rsidRPr="00160B95" w14:paraId="19E0A652" w14:textId="77777777" w:rsidTr="00A66A4E">
        <w:tc>
          <w:tcPr>
            <w:tcW w:w="869" w:type="dxa"/>
          </w:tcPr>
          <w:p w14:paraId="0E03B704" w14:textId="77777777" w:rsidR="000F2DAA" w:rsidRPr="00160B95" w:rsidRDefault="000F2DAA" w:rsidP="00A66A4E">
            <w:r w:rsidRPr="00160B95">
              <w:t>0.2</w:t>
            </w:r>
          </w:p>
        </w:tc>
        <w:tc>
          <w:tcPr>
            <w:tcW w:w="1811" w:type="dxa"/>
          </w:tcPr>
          <w:p w14:paraId="3F90C59C" w14:textId="1C2E1134" w:rsidR="000F2DAA" w:rsidRPr="00160B95" w:rsidRDefault="00E72561" w:rsidP="00A66A4E">
            <w:r>
              <w:t>14-12-2021</w:t>
            </w:r>
          </w:p>
        </w:tc>
        <w:tc>
          <w:tcPr>
            <w:tcW w:w="6392" w:type="dxa"/>
          </w:tcPr>
          <w:p w14:paraId="2FF9B6A5" w14:textId="3938F7E4" w:rsidR="000F2DAA" w:rsidRPr="00160B95" w:rsidRDefault="00E72561" w:rsidP="00A66A4E">
            <w:r>
              <w:t>Aanpassingen na gesprek met Esther Noordover en Peter van Leeuwen</w:t>
            </w:r>
          </w:p>
        </w:tc>
      </w:tr>
      <w:tr w:rsidR="00182D54" w:rsidRPr="00160B95" w14:paraId="218CCD6E" w14:textId="77777777" w:rsidTr="00A66A4E">
        <w:tc>
          <w:tcPr>
            <w:tcW w:w="869" w:type="dxa"/>
          </w:tcPr>
          <w:p w14:paraId="4FE1345D" w14:textId="5EED56FD" w:rsidR="00182D54" w:rsidRPr="00160B95" w:rsidRDefault="007502C2" w:rsidP="00A66A4E">
            <w:r>
              <w:lastRenderedPageBreak/>
              <w:t>0.8</w:t>
            </w:r>
          </w:p>
        </w:tc>
        <w:tc>
          <w:tcPr>
            <w:tcW w:w="1811" w:type="dxa"/>
          </w:tcPr>
          <w:p w14:paraId="0DA2B8A4" w14:textId="455848A5" w:rsidR="00182D54" w:rsidRDefault="00474D00" w:rsidP="00A66A4E">
            <w:r>
              <w:t>22</w:t>
            </w:r>
            <w:r w:rsidR="007502C2">
              <w:t>-12-2021</w:t>
            </w:r>
          </w:p>
        </w:tc>
        <w:tc>
          <w:tcPr>
            <w:tcW w:w="6392" w:type="dxa"/>
          </w:tcPr>
          <w:p w14:paraId="369231C9" w14:textId="79706755" w:rsidR="00182D54" w:rsidRDefault="007502C2" w:rsidP="00A66A4E">
            <w:r>
              <w:t>Voor review Triage</w:t>
            </w:r>
          </w:p>
        </w:tc>
      </w:tr>
      <w:tr w:rsidR="007502C2" w:rsidRPr="00160B95" w14:paraId="70B74820" w14:textId="77777777" w:rsidTr="00A66A4E">
        <w:tc>
          <w:tcPr>
            <w:tcW w:w="869" w:type="dxa"/>
          </w:tcPr>
          <w:p w14:paraId="18A73BC0" w14:textId="0B1EB323" w:rsidR="007502C2" w:rsidRDefault="00955DC2" w:rsidP="00A66A4E">
            <w:r>
              <w:t>1.0</w:t>
            </w:r>
          </w:p>
        </w:tc>
        <w:tc>
          <w:tcPr>
            <w:tcW w:w="1811" w:type="dxa"/>
          </w:tcPr>
          <w:p w14:paraId="62ABFCFB" w14:textId="66F895AA" w:rsidR="007502C2" w:rsidRDefault="00955DC2" w:rsidP="00A66A4E">
            <w:r>
              <w:t>11-1-2022</w:t>
            </w:r>
          </w:p>
        </w:tc>
        <w:tc>
          <w:tcPr>
            <w:tcW w:w="6392" w:type="dxa"/>
          </w:tcPr>
          <w:p w14:paraId="7B1506EA" w14:textId="20E88068" w:rsidR="007502C2" w:rsidRDefault="00955DC2" w:rsidP="00A66A4E">
            <w:r>
              <w:t>Definitieve versie voor juridische toets en na review BD</w:t>
            </w:r>
          </w:p>
        </w:tc>
      </w:tr>
    </w:tbl>
    <w:p w14:paraId="0F2C3387" w14:textId="74FB0F04" w:rsidR="000F2DAA" w:rsidRPr="0050672B" w:rsidRDefault="00182D54" w:rsidP="000F2DAA">
      <w:pPr>
        <w:pStyle w:val="RptParagraafNiveau1"/>
      </w:pPr>
      <w:bookmarkStart w:id="43" w:name="_Toc442972075"/>
      <w:bookmarkStart w:id="44" w:name="_Toc442972162"/>
      <w:bookmarkStart w:id="45" w:name="_Toc442972294"/>
      <w:bookmarkStart w:id="46" w:name="_Toc443044739"/>
      <w:bookmarkStart w:id="47" w:name="_Toc443309371"/>
      <w:bookmarkStart w:id="48" w:name="_Toc443309972"/>
      <w:bookmarkStart w:id="49" w:name="_Toc443310026"/>
      <w:bookmarkStart w:id="50" w:name="_Toc445466725"/>
      <w:bookmarkStart w:id="51" w:name="_Toc445466821"/>
      <w:bookmarkStart w:id="52" w:name="_Toc447887678"/>
      <w:bookmarkStart w:id="53" w:name="_Toc458504188"/>
      <w:bookmarkStart w:id="54" w:name="_Toc458504290"/>
      <w:bookmarkStart w:id="55" w:name="_Toc458763388"/>
      <w:bookmarkStart w:id="56" w:name="_Toc469399076"/>
      <w:bookmarkStart w:id="57" w:name="_Toc503784673"/>
      <w:bookmarkStart w:id="58" w:name="_Toc503784695"/>
      <w:bookmarkStart w:id="59" w:name="_Toc507057864"/>
      <w:bookmarkStart w:id="60" w:name="_Toc91159119"/>
      <w:r>
        <w:t>G</w:t>
      </w:r>
      <w:r w:rsidR="000F2DAA">
        <w:t>erelateerde GLV</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2DC16E7A" w14:textId="77777777" w:rsidR="000F2DAA" w:rsidRDefault="000F2DAA" w:rsidP="000F2DAA"/>
    <w:p w14:paraId="70B80D24" w14:textId="77777777" w:rsidR="005A72BB" w:rsidRDefault="00FA4A9B" w:rsidP="005A72BB">
      <w:r>
        <w:t xml:space="preserve">Er </w:t>
      </w:r>
      <w:r w:rsidR="00B64BDE">
        <w:t>zijn geen gerelateerde GLV’s.</w:t>
      </w:r>
      <w:bookmarkStart w:id="61" w:name="_Toc458763389"/>
      <w:bookmarkStart w:id="62" w:name="_Toc469399077"/>
      <w:bookmarkStart w:id="63" w:name="_Toc503784674"/>
      <w:bookmarkStart w:id="64" w:name="_Toc503784696"/>
      <w:bookmarkStart w:id="65" w:name="_Toc507057865"/>
    </w:p>
    <w:p w14:paraId="5FDD2193" w14:textId="77777777" w:rsidR="005A72BB" w:rsidRDefault="005A72BB" w:rsidP="005A72BB"/>
    <w:p w14:paraId="415DFC37" w14:textId="77777777" w:rsidR="000F2DAA" w:rsidRDefault="000F2DAA" w:rsidP="005A72BB">
      <w:pPr>
        <w:pStyle w:val="RptHoofdstuk1"/>
      </w:pPr>
      <w:bookmarkStart w:id="66" w:name="_Toc91159120"/>
      <w:r>
        <w:t>Informatiebehoefte</w:t>
      </w:r>
      <w:bookmarkEnd w:id="61"/>
      <w:bookmarkEnd w:id="62"/>
      <w:bookmarkEnd w:id="63"/>
      <w:bookmarkEnd w:id="64"/>
      <w:bookmarkEnd w:id="65"/>
      <w:bookmarkEnd w:id="66"/>
    </w:p>
    <w:p w14:paraId="4DA18E77" w14:textId="77777777" w:rsidR="000F2DAA" w:rsidRPr="0016047F" w:rsidRDefault="000F2DAA" w:rsidP="000F2DAA">
      <w:pPr>
        <w:pStyle w:val="RptParagraafNiveau1"/>
        <w:numPr>
          <w:ilvl w:val="1"/>
          <w:numId w:val="1"/>
        </w:numPr>
      </w:pPr>
      <w:bookmarkStart w:id="67" w:name="_Toc458763390"/>
      <w:bookmarkStart w:id="68" w:name="_Toc469399078"/>
      <w:bookmarkStart w:id="69" w:name="_Toc503784675"/>
      <w:bookmarkStart w:id="70" w:name="_Toc503784697"/>
      <w:bookmarkStart w:id="71" w:name="_Toc507057866"/>
      <w:bookmarkStart w:id="72" w:name="_Toc91159121"/>
      <w:r>
        <w:t>Algemeen</w:t>
      </w:r>
      <w:bookmarkEnd w:id="67"/>
      <w:bookmarkEnd w:id="68"/>
      <w:bookmarkEnd w:id="69"/>
      <w:bookmarkEnd w:id="70"/>
      <w:bookmarkEnd w:id="71"/>
      <w:bookmarkEnd w:id="72"/>
    </w:p>
    <w:p w14:paraId="49E345D2" w14:textId="77777777" w:rsidR="000F2DAA" w:rsidRDefault="000F2DAA" w:rsidP="000F2DAA"/>
    <w:p w14:paraId="5E2D735F" w14:textId="77777777" w:rsidR="00A33A99" w:rsidRPr="00955DC2" w:rsidRDefault="00E20DF3" w:rsidP="00E56132">
      <w:r w:rsidRPr="00955DC2">
        <w:t xml:space="preserve">Via UWV is het mogelijk om te worden verzekerd tegen verlies van inkomsten. Deze verzekering is er voor mensen die niet via hun werkgever zijn verzekerd, zoals in het geval van een zelfstandige zonder personeel(zzp-er), personen die in het buitenland werkzaam zijn of huishoudelijk personeel; zogeheten vrijwillig verzekerden. </w:t>
      </w:r>
    </w:p>
    <w:p w14:paraId="7751BA3B" w14:textId="2F82133A" w:rsidR="00774FFD" w:rsidRPr="00955DC2" w:rsidRDefault="00E20DF3" w:rsidP="00E56132">
      <w:r w:rsidRPr="00955DC2">
        <w:t xml:space="preserve">De premies mogen worden afgetrokken van de inkomsten </w:t>
      </w:r>
      <w:r w:rsidR="00331225" w:rsidRPr="00955DC2">
        <w:t xml:space="preserve">in </w:t>
      </w:r>
      <w:r w:rsidRPr="00955DC2">
        <w:t xml:space="preserve"> de </w:t>
      </w:r>
      <w:r w:rsidR="00774FFD" w:rsidRPr="00955DC2">
        <w:t>Aangifte Inkomstenbelasting</w:t>
      </w:r>
      <w:r w:rsidRPr="00955DC2">
        <w:t xml:space="preserve"> voor de Belastingdienst in het geval van een arbeidsongeschiktheidsverzekering</w:t>
      </w:r>
      <w:r w:rsidR="00FB3A47" w:rsidRPr="00955DC2">
        <w:t>(AO verzekering)</w:t>
      </w:r>
      <w:r w:rsidRPr="00955DC2">
        <w:t xml:space="preserve">. </w:t>
      </w:r>
    </w:p>
    <w:p w14:paraId="2EFA53EB" w14:textId="35D947C1" w:rsidR="00EF4AE6" w:rsidRPr="00955DC2" w:rsidRDefault="00774FFD" w:rsidP="00E56132">
      <w:r w:rsidRPr="00955DC2">
        <w:t>R</w:t>
      </w:r>
      <w:r w:rsidR="00E20DF3" w:rsidRPr="00955DC2">
        <w:t>enseigneren</w:t>
      </w:r>
      <w:r w:rsidRPr="00955DC2">
        <w:t xml:space="preserve"> = het leveren van gegevens aan de Belastingdienst</w:t>
      </w:r>
      <w:r w:rsidR="00E20DF3" w:rsidRPr="00955DC2">
        <w:t>. UWV voert deze verzekeringen uit voor circa 18.000 vrijwillig verzekerden</w:t>
      </w:r>
      <w:r w:rsidR="0026371B" w:rsidRPr="00955DC2">
        <w:t>.</w:t>
      </w:r>
    </w:p>
    <w:p w14:paraId="547234EA" w14:textId="77777777" w:rsidR="00901EB7" w:rsidRPr="00955DC2" w:rsidRDefault="00901EB7" w:rsidP="00993DB1"/>
    <w:p w14:paraId="3C64C6FB" w14:textId="0BA06A59" w:rsidR="008925D8" w:rsidRPr="00955DC2" w:rsidRDefault="00901EB7" w:rsidP="00901EB7">
      <w:r w:rsidRPr="00955DC2">
        <w:t xml:space="preserve">De Belastingdienst wil nu gegevens van UWV ontvangen waaruit blijkt </w:t>
      </w:r>
      <w:r w:rsidR="001370D2" w:rsidRPr="00955DC2">
        <w:t>wie</w:t>
      </w:r>
      <w:r w:rsidR="003439E9" w:rsidRPr="00955DC2">
        <w:t xml:space="preserve"> vrijwillig is verzekerd </w:t>
      </w:r>
      <w:r w:rsidR="0026371B" w:rsidRPr="00955DC2">
        <w:t xml:space="preserve">voor een arbeidsongeschiktheids verzekering </w:t>
      </w:r>
      <w:r w:rsidR="003439E9" w:rsidRPr="00955DC2">
        <w:t>bij UWV e</w:t>
      </w:r>
      <w:r w:rsidR="00596830" w:rsidRPr="00955DC2">
        <w:t>n welke premies er zijn betaald</w:t>
      </w:r>
      <w:r w:rsidR="00DA4699" w:rsidRPr="00955DC2">
        <w:t xml:space="preserve">. </w:t>
      </w:r>
      <w:r w:rsidRPr="00955DC2">
        <w:t xml:space="preserve">Hiermee wil de Belastingdienst </w:t>
      </w:r>
      <w:r w:rsidR="008925D8" w:rsidRPr="00955DC2">
        <w:t xml:space="preserve">de volgende </w:t>
      </w:r>
      <w:r w:rsidR="00D50BE3" w:rsidRPr="00955DC2">
        <w:t>situaties</w:t>
      </w:r>
      <w:r w:rsidR="008925D8" w:rsidRPr="00955DC2">
        <w:t xml:space="preserve"> aanpakken:</w:t>
      </w:r>
    </w:p>
    <w:p w14:paraId="6280BF13" w14:textId="2D727CE1" w:rsidR="00774FFD" w:rsidRPr="00955DC2" w:rsidRDefault="00774FFD" w:rsidP="008925D8">
      <w:pPr>
        <w:pStyle w:val="Lijstalinea"/>
        <w:numPr>
          <w:ilvl w:val="0"/>
          <w:numId w:val="27"/>
        </w:numPr>
      </w:pPr>
      <w:r w:rsidRPr="00955DC2">
        <w:t>Het controleren van de aangifte Inkomstenbelasting</w:t>
      </w:r>
    </w:p>
    <w:p w14:paraId="03B6BBBD" w14:textId="156E92C6" w:rsidR="008925D8" w:rsidRPr="00955DC2" w:rsidRDefault="008925D8" w:rsidP="008925D8">
      <w:pPr>
        <w:pStyle w:val="Lijstalinea"/>
        <w:numPr>
          <w:ilvl w:val="0"/>
          <w:numId w:val="27"/>
        </w:numPr>
      </w:pPr>
      <w:r w:rsidRPr="00955DC2">
        <w:t xml:space="preserve">Het gebruik van de gegevens voor </w:t>
      </w:r>
      <w:r w:rsidR="00D50BE3" w:rsidRPr="00955DC2">
        <w:t>de</w:t>
      </w:r>
      <w:r w:rsidRPr="00955DC2">
        <w:t xml:space="preserve"> voor</w:t>
      </w:r>
      <w:r w:rsidR="003439E9" w:rsidRPr="00955DC2">
        <w:t>-</w:t>
      </w:r>
      <w:r w:rsidRPr="00955DC2">
        <w:t>ingevuld</w:t>
      </w:r>
      <w:r w:rsidR="00D50BE3" w:rsidRPr="00955DC2">
        <w:t>e</w:t>
      </w:r>
      <w:r w:rsidRPr="00955DC2">
        <w:t xml:space="preserve"> aangifte(VIA)</w:t>
      </w:r>
      <w:r w:rsidR="003439E9" w:rsidRPr="00955DC2">
        <w:t>.</w:t>
      </w:r>
    </w:p>
    <w:p w14:paraId="144CE88D" w14:textId="6E71F5E4" w:rsidR="008925D8" w:rsidRPr="00955DC2" w:rsidRDefault="008925D8" w:rsidP="008925D8">
      <w:pPr>
        <w:pStyle w:val="Lijstalinea"/>
        <w:numPr>
          <w:ilvl w:val="0"/>
          <w:numId w:val="27"/>
        </w:numPr>
      </w:pPr>
      <w:r w:rsidRPr="00955DC2">
        <w:t>De</w:t>
      </w:r>
      <w:r w:rsidR="00DA4699" w:rsidRPr="00955DC2">
        <w:t xml:space="preserve"> circa 18.000 vrijwillig verzekerden</w:t>
      </w:r>
      <w:r w:rsidRPr="00955DC2">
        <w:t xml:space="preserve"> krijgen</w:t>
      </w:r>
      <w:r w:rsidR="00DA4699" w:rsidRPr="00955DC2">
        <w:t xml:space="preserve"> </w:t>
      </w:r>
      <w:r w:rsidR="00774FFD" w:rsidRPr="00955DC2">
        <w:t xml:space="preserve">mogelijk (dus niet allemaal) </w:t>
      </w:r>
      <w:r w:rsidR="00DA4699" w:rsidRPr="00955DC2">
        <w:t xml:space="preserve">tot nu toe jaarlijks een brief van de Belastingdienst </w:t>
      </w:r>
      <w:r w:rsidRPr="00955DC2">
        <w:t>met de vraag om aan te tonen</w:t>
      </w:r>
      <w:r w:rsidR="00DA4699" w:rsidRPr="00955DC2">
        <w:t xml:space="preserve"> dat de opgegeven premies ook </w:t>
      </w:r>
      <w:r w:rsidR="00D50BE3" w:rsidRPr="00955DC2">
        <w:t>daadwerkelijk zijn betaald. Een gegevenslevering vanuit UWV maakt dit onnodig.</w:t>
      </w:r>
    </w:p>
    <w:p w14:paraId="6582329C" w14:textId="77777777" w:rsidR="008925D8" w:rsidRDefault="008925D8" w:rsidP="008925D8">
      <w:pPr>
        <w:ind w:left="360"/>
      </w:pPr>
    </w:p>
    <w:p w14:paraId="4EDC6CE2" w14:textId="2938FB95" w:rsidR="00FF6AA2" w:rsidRDefault="00901EB7" w:rsidP="00F67929">
      <w:r>
        <w:t xml:space="preserve">Deze GLV is ingediend </w:t>
      </w:r>
      <w:r w:rsidR="004978AC">
        <w:t xml:space="preserve">om aan bovengenoemde punten </w:t>
      </w:r>
      <w:r w:rsidR="00EA1F1C">
        <w:t>invulling te geven.</w:t>
      </w:r>
    </w:p>
    <w:p w14:paraId="794A00D3" w14:textId="77777777" w:rsidR="002F7FD7" w:rsidRDefault="002F7FD7" w:rsidP="00F67929"/>
    <w:p w14:paraId="270E9FFB" w14:textId="77777777" w:rsidR="002F7FD7" w:rsidRPr="00D61254" w:rsidRDefault="002F7FD7" w:rsidP="002F7FD7">
      <w:pPr>
        <w:pStyle w:val="RptParagraafNiveau1"/>
      </w:pPr>
      <w:bookmarkStart w:id="73" w:name="_Toc91159122"/>
      <w:r w:rsidRPr="00D61254">
        <w:t>Extra informatie over de inhoud van de levering</w:t>
      </w:r>
      <w:bookmarkEnd w:id="73"/>
    </w:p>
    <w:p w14:paraId="771C2770" w14:textId="77777777" w:rsidR="00FF6AA2" w:rsidRDefault="00FF6AA2" w:rsidP="00F67929"/>
    <w:p w14:paraId="0E21E9ED" w14:textId="079F0F16" w:rsidR="00F67929" w:rsidRDefault="000B7AAF" w:rsidP="00F67929">
      <w:r>
        <w:t>In bijlage</w:t>
      </w:r>
      <w:r w:rsidR="00FF6AA2">
        <w:t xml:space="preserve"> 5.1</w:t>
      </w:r>
      <w:r>
        <w:t xml:space="preserve"> is een document toegevoegd die de details van de </w:t>
      </w:r>
      <w:r w:rsidR="00905C79">
        <w:t>inhoud van de gegevenslevering</w:t>
      </w:r>
      <w:r>
        <w:t xml:space="preserve"> uiteen zet</w:t>
      </w:r>
      <w:r w:rsidR="00D43DDC">
        <w:t xml:space="preserve"> </w:t>
      </w:r>
      <w:r w:rsidR="00D30D75">
        <w:t>zoals de Belastingdienst dit wenst</w:t>
      </w:r>
      <w:r>
        <w:t xml:space="preserve">. </w:t>
      </w:r>
      <w:r w:rsidR="0026371B">
        <w:t xml:space="preserve">Daaruit blijkt dat </w:t>
      </w:r>
      <w:r w:rsidR="00EA1F1C">
        <w:t xml:space="preserve">UWV  met onderstaande situaties rekening </w:t>
      </w:r>
      <w:r w:rsidR="0026371B">
        <w:t xml:space="preserve">moet </w:t>
      </w:r>
      <w:r w:rsidR="00EA1F1C">
        <w:t>houden:</w:t>
      </w:r>
    </w:p>
    <w:p w14:paraId="4617F4DA" w14:textId="77777777" w:rsidR="00F67929" w:rsidRDefault="00F67929" w:rsidP="00F67929"/>
    <w:p w14:paraId="20191B2D" w14:textId="6182AC0C" w:rsidR="008B5F35" w:rsidRDefault="000B7AAF" w:rsidP="00F67929">
      <w:pPr>
        <w:pStyle w:val="Lijstalinea"/>
        <w:numPr>
          <w:ilvl w:val="0"/>
          <w:numId w:val="27"/>
        </w:numPr>
      </w:pPr>
      <w:r>
        <w:t xml:space="preserve">Bepalend voor het aanleveren van de rechtstreeks aan de verzekeraar betaalde premies over een bepaald kalenderjaar, is de </w:t>
      </w:r>
      <w:r w:rsidRPr="00F67929">
        <w:rPr>
          <w:u w:val="single"/>
        </w:rPr>
        <w:t>datum van ontvangst van de betaalde premies</w:t>
      </w:r>
      <w:r>
        <w:t>.</w:t>
      </w:r>
    </w:p>
    <w:p w14:paraId="7E3447DD" w14:textId="787B59B6" w:rsidR="00F67929" w:rsidRPr="00F67929" w:rsidRDefault="000B7AAF" w:rsidP="00F67929">
      <w:pPr>
        <w:pStyle w:val="Lijstalinea"/>
        <w:numPr>
          <w:ilvl w:val="0"/>
          <w:numId w:val="27"/>
        </w:numPr>
      </w:pPr>
      <w:r>
        <w:t xml:space="preserve">Bepalend voor het aanleveren van de door tussenkomst van een tussenpersoon betaalde premies, zijn de </w:t>
      </w:r>
      <w:r w:rsidRPr="00F67929">
        <w:rPr>
          <w:u w:val="single"/>
        </w:rPr>
        <w:t>in een kalenderjaar verschuldigd geworden premies.</w:t>
      </w:r>
    </w:p>
    <w:p w14:paraId="36B5E42B" w14:textId="429F5AB3" w:rsidR="00F67929" w:rsidRDefault="00F67929" w:rsidP="00F67929">
      <w:pPr>
        <w:pStyle w:val="Lijstalinea"/>
        <w:numPr>
          <w:ilvl w:val="0"/>
          <w:numId w:val="27"/>
        </w:numPr>
      </w:pPr>
      <w:r w:rsidRPr="00F67929">
        <w:lastRenderedPageBreak/>
        <w:t>Premies voor lijfrenten en premies voor aanspraken op periodieke uitkeringen worden gerenseigneerd op naam van degene die de premie verschuldigd is. Dit zal in het algemeen de verzekeringnemer zijn</w:t>
      </w:r>
      <w:r w:rsidRPr="006E2F92">
        <w:t>.</w:t>
      </w:r>
      <w:r w:rsidR="00C733C3" w:rsidRPr="006E2F92">
        <w:t xml:space="preserve"> Zo niet, dan </w:t>
      </w:r>
      <w:r w:rsidR="00EA1F1C">
        <w:t xml:space="preserve">is dit de </w:t>
      </w:r>
      <w:r w:rsidR="00C733C3" w:rsidRPr="006E2F92">
        <w:t>premiebetaler</w:t>
      </w:r>
      <w:r w:rsidR="00EA1F1C">
        <w:t>. De verzekeringnemer ontvangt dan alleen de eventuele uitkering.</w:t>
      </w:r>
    </w:p>
    <w:p w14:paraId="418460C8" w14:textId="57DEE4F2" w:rsidR="00EA1F1C" w:rsidRPr="006E2F92" w:rsidRDefault="00F67929" w:rsidP="002D522B">
      <w:pPr>
        <w:pStyle w:val="Lijstalinea"/>
        <w:numPr>
          <w:ilvl w:val="0"/>
          <w:numId w:val="27"/>
        </w:numPr>
      </w:pPr>
      <w:r>
        <w:t xml:space="preserve">Teruggave van premies, storneringen en correcties </w:t>
      </w:r>
      <w:r w:rsidR="00FF6AA2">
        <w:t xml:space="preserve">van </w:t>
      </w:r>
      <w:r>
        <w:t xml:space="preserve">gerenseigneerde premies moet in </w:t>
      </w:r>
      <w:r w:rsidR="008B5F35">
        <w:t>de levering herkenbaar zijn</w:t>
      </w:r>
      <w:r w:rsidR="00FC4D25">
        <w:t xml:space="preserve">. </w:t>
      </w:r>
      <w:r w:rsidR="00EA1F1C">
        <w:t>UWV sluit met deze levering aan op een al langer bestaand systeem van gegevensuitwisseling tussen verzekeraars en de Belastingdienst. Om deze reden wordt UWV gevraagd om gebruik te maken van de huidige systematiek van aanlevering.</w:t>
      </w:r>
      <w:r w:rsidR="00377122">
        <w:t xml:space="preserve"> Dit staat beschreven in de “</w:t>
      </w:r>
      <w:r w:rsidR="00377122" w:rsidRPr="006E2F92">
        <w:t>Handleiding renseignering verzekeringsgegevens</w:t>
      </w:r>
      <w:r w:rsidR="00FC4D25">
        <w:t>”</w:t>
      </w:r>
      <w:r w:rsidR="00955DC2">
        <w:t>.</w:t>
      </w:r>
    </w:p>
    <w:p w14:paraId="6A0134CB" w14:textId="77777777" w:rsidR="00F67929" w:rsidRDefault="00F67929" w:rsidP="000B7AAF"/>
    <w:p w14:paraId="4B533D4A" w14:textId="77777777" w:rsidR="000F2DAA" w:rsidRPr="0016047F" w:rsidRDefault="000F2DAA" w:rsidP="000F2DAA">
      <w:pPr>
        <w:pStyle w:val="RptParagraafNiveau1"/>
        <w:numPr>
          <w:ilvl w:val="1"/>
          <w:numId w:val="1"/>
        </w:numPr>
      </w:pPr>
      <w:bookmarkStart w:id="74" w:name="_Toc442972079"/>
      <w:bookmarkStart w:id="75" w:name="_Toc442972165"/>
      <w:bookmarkStart w:id="76" w:name="_Toc442972297"/>
      <w:bookmarkStart w:id="77" w:name="_Toc443044742"/>
      <w:bookmarkStart w:id="78" w:name="_Toc443309374"/>
      <w:bookmarkStart w:id="79" w:name="_Toc443309975"/>
      <w:bookmarkStart w:id="80" w:name="_Toc443310029"/>
      <w:bookmarkStart w:id="81" w:name="_Toc445466728"/>
      <w:bookmarkStart w:id="82" w:name="_Toc445466824"/>
      <w:bookmarkStart w:id="83" w:name="_Toc447887681"/>
      <w:bookmarkStart w:id="84" w:name="_Toc458504191"/>
      <w:bookmarkStart w:id="85" w:name="_Toc458504293"/>
      <w:bookmarkStart w:id="86" w:name="_Toc458763391"/>
      <w:bookmarkStart w:id="87" w:name="_Toc469399079"/>
      <w:bookmarkStart w:id="88" w:name="_Toc503784676"/>
      <w:bookmarkStart w:id="89" w:name="_Toc503784698"/>
      <w:bookmarkStart w:id="90" w:name="_Toc507057867"/>
      <w:bookmarkStart w:id="91" w:name="_Toc91159123"/>
      <w:r>
        <w:t>Doel en gebruik</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t xml:space="preserve"> </w:t>
      </w:r>
    </w:p>
    <w:p w14:paraId="53632F27" w14:textId="77777777" w:rsidR="001A0DA9" w:rsidRDefault="001A0DA9" w:rsidP="004158FB"/>
    <w:p w14:paraId="1F14BAE5" w14:textId="17CF0F97" w:rsidR="00A66A4E" w:rsidRDefault="00350A89" w:rsidP="004158FB">
      <w:r>
        <w:t>Het doel van de levering is om de Belastingdienst inzicht te geven in de populatie van vrijwillig verzekerden bij UWV</w:t>
      </w:r>
      <w:r w:rsidR="001370D2">
        <w:t xml:space="preserve"> en de premies </w:t>
      </w:r>
      <w:r w:rsidR="0026371B">
        <w:t xml:space="preserve">voor ao </w:t>
      </w:r>
      <w:r w:rsidR="001370D2">
        <w:t>die zij betalen</w:t>
      </w:r>
      <w:r>
        <w:t xml:space="preserve">. </w:t>
      </w:r>
      <w:r w:rsidR="001A0DA9" w:rsidRPr="002A3E7C">
        <w:t xml:space="preserve">De </w:t>
      </w:r>
      <w:r w:rsidR="009F074C">
        <w:t xml:space="preserve">gevraagde </w:t>
      </w:r>
      <w:r w:rsidR="001A0DA9" w:rsidRPr="002A3E7C">
        <w:t>gegevens worden</w:t>
      </w:r>
      <w:r>
        <w:t xml:space="preserve"> gebruikt als contra-informatie </w:t>
      </w:r>
      <w:r w:rsidR="001A0DA9" w:rsidRPr="002A3E7C">
        <w:t xml:space="preserve">en </w:t>
      </w:r>
      <w:r>
        <w:t>voor</w:t>
      </w:r>
      <w:r w:rsidR="001A0DA9" w:rsidRPr="002A3E7C">
        <w:t xml:space="preserve"> h</w:t>
      </w:r>
      <w:r w:rsidR="00EF4AE6">
        <w:t xml:space="preserve">et vooraf invullen van </w:t>
      </w:r>
      <w:r w:rsidR="001370D2">
        <w:t xml:space="preserve">de </w:t>
      </w:r>
      <w:r w:rsidR="00EF4AE6">
        <w:t>aangifte</w:t>
      </w:r>
      <w:r w:rsidR="001A0DA9" w:rsidRPr="002A3E7C">
        <w:t xml:space="preserve"> inkomstenbelasting.</w:t>
      </w:r>
    </w:p>
    <w:p w14:paraId="7952A0DB" w14:textId="77777777" w:rsidR="000F2DAA" w:rsidRDefault="000F2DAA" w:rsidP="000F2DAA">
      <w:pPr>
        <w:pStyle w:val="RptParagraafNiveau1"/>
        <w:numPr>
          <w:ilvl w:val="1"/>
          <w:numId w:val="1"/>
        </w:numPr>
      </w:pPr>
      <w:bookmarkStart w:id="92" w:name="_Toc443309375"/>
      <w:bookmarkStart w:id="93" w:name="_Toc443309976"/>
      <w:bookmarkStart w:id="94" w:name="_Toc443310030"/>
      <w:bookmarkStart w:id="95" w:name="_Toc445466729"/>
      <w:bookmarkStart w:id="96" w:name="_Toc445466825"/>
      <w:bookmarkStart w:id="97" w:name="_Toc447887682"/>
      <w:bookmarkStart w:id="98" w:name="_Toc458504192"/>
      <w:bookmarkStart w:id="99" w:name="_Toc458504294"/>
      <w:bookmarkStart w:id="100" w:name="_Toc458763392"/>
      <w:bookmarkStart w:id="101" w:name="_Toc469399080"/>
      <w:bookmarkStart w:id="102" w:name="_Toc503784677"/>
      <w:bookmarkStart w:id="103" w:name="_Toc503784699"/>
      <w:bookmarkStart w:id="104" w:name="_Toc507057868"/>
      <w:bookmarkStart w:id="105" w:name="_Toc91159124"/>
      <w:r>
        <w:t>Wettelijke basis uit de aanvraag</w:t>
      </w:r>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71F1DE34" w14:textId="77777777" w:rsidR="000F2DAA" w:rsidRDefault="000F2DAA" w:rsidP="000F2DAA"/>
    <w:p w14:paraId="66E6596A" w14:textId="4541DD37" w:rsidR="000F2DAA" w:rsidRDefault="00EE4545" w:rsidP="000F2DAA">
      <w:r>
        <w:t>Art. 74 lid 2 sub a</w:t>
      </w:r>
      <w:r w:rsidR="00EF5945">
        <w:t xml:space="preserve"> Wet SUWI en </w:t>
      </w:r>
      <w:r>
        <w:t>artikel 1</w:t>
      </w:r>
      <w:r w:rsidR="002A3E7C" w:rsidRPr="002A3E7C">
        <w:t xml:space="preserve"> lid 1 AWR</w:t>
      </w:r>
      <w:r w:rsidR="00AA498C">
        <w:t>(Algemene Wet inzake Rijksbelastingen)</w:t>
      </w:r>
    </w:p>
    <w:p w14:paraId="2E012055" w14:textId="77777777" w:rsidR="000F2DAA" w:rsidRPr="00037468" w:rsidRDefault="000F2DAA" w:rsidP="000F2DAA"/>
    <w:p w14:paraId="7C423B23" w14:textId="77777777" w:rsidR="000F2DAA" w:rsidRPr="0016047F" w:rsidRDefault="000F2DAA" w:rsidP="000F2DAA">
      <w:pPr>
        <w:pStyle w:val="RptParagraafNiveau1"/>
        <w:numPr>
          <w:ilvl w:val="1"/>
          <w:numId w:val="1"/>
        </w:numPr>
      </w:pPr>
      <w:bookmarkStart w:id="106" w:name="_Toc442972080"/>
      <w:bookmarkStart w:id="107" w:name="_Toc442972166"/>
      <w:bookmarkStart w:id="108" w:name="_Toc442972298"/>
      <w:bookmarkStart w:id="109" w:name="_Toc443044743"/>
      <w:bookmarkStart w:id="110" w:name="_Toc443309376"/>
      <w:bookmarkStart w:id="111" w:name="_Toc443309977"/>
      <w:bookmarkStart w:id="112" w:name="_Toc443310031"/>
      <w:bookmarkStart w:id="113" w:name="_Toc445466730"/>
      <w:bookmarkStart w:id="114" w:name="_Toc445466826"/>
      <w:bookmarkStart w:id="115" w:name="_Toc447887683"/>
      <w:bookmarkStart w:id="116" w:name="_Toc458504193"/>
      <w:bookmarkStart w:id="117" w:name="_Toc458504295"/>
      <w:bookmarkStart w:id="118" w:name="_Toc458763393"/>
      <w:bookmarkStart w:id="119" w:name="_Toc469399081"/>
      <w:bookmarkStart w:id="120" w:name="_Toc503784678"/>
      <w:bookmarkStart w:id="121" w:name="_Toc503784700"/>
      <w:bookmarkStart w:id="122" w:name="_Toc507057870"/>
      <w:bookmarkStart w:id="123" w:name="_Toc91159125"/>
      <w:r>
        <w:t>Gevraagde gegevensset</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13E39AE3" w14:textId="77777777" w:rsidR="000F2DAA" w:rsidRDefault="000F2DAA" w:rsidP="000F2DAA"/>
    <w:p w14:paraId="1DB9C2F8" w14:textId="38CBBACB" w:rsidR="000533BD" w:rsidRDefault="000533BD" w:rsidP="00FA4A9B">
      <w:r>
        <w:t xml:space="preserve">De gevraagde gegevens </w:t>
      </w:r>
      <w:r w:rsidR="0026371B">
        <w:t>zijn beschikbaar in de bron Excasso (onderdeel Invorderen</w:t>
      </w:r>
      <w:r w:rsidR="00E778F2">
        <w:t>)</w:t>
      </w:r>
      <w:r w:rsidR="003479D4">
        <w:t xml:space="preserve"> van Uitkeren </w:t>
      </w:r>
      <w:r w:rsidR="00FB3A47">
        <w:t>e</w:t>
      </w:r>
      <w:r w:rsidR="003479D4">
        <w:t>n</w:t>
      </w:r>
      <w:r w:rsidR="004657F3">
        <w:t xml:space="preserve"> zijn in DWH ontsloten.</w:t>
      </w:r>
      <w:r w:rsidR="00FB3A47">
        <w:t xml:space="preserve"> Begin 2022 wordt deze bron in DIM ontsloten.</w:t>
      </w:r>
    </w:p>
    <w:p w14:paraId="1DA1EE4C" w14:textId="50F50D7D" w:rsidR="000533BD" w:rsidRDefault="000533BD" w:rsidP="00FA4A9B"/>
    <w:p w14:paraId="3BB8BD7A" w14:textId="1A851736" w:rsidR="00D8392D" w:rsidRDefault="00D8392D" w:rsidP="00654873">
      <w:pPr>
        <w:pStyle w:val="Lijstalinea"/>
        <w:numPr>
          <w:ilvl w:val="0"/>
          <w:numId w:val="27"/>
        </w:numPr>
      </w:pPr>
      <w:r>
        <w:t>BSN</w:t>
      </w:r>
    </w:p>
    <w:p w14:paraId="4E8E3620" w14:textId="4797EEC4" w:rsidR="003479D4" w:rsidRDefault="00714473" w:rsidP="00654873">
      <w:pPr>
        <w:pStyle w:val="Lijstalinea"/>
        <w:numPr>
          <w:ilvl w:val="0"/>
          <w:numId w:val="27"/>
        </w:numPr>
      </w:pPr>
      <w:r>
        <w:t xml:space="preserve">Relatienummer (voor identificatie van </w:t>
      </w:r>
      <w:r w:rsidR="00FC4D25">
        <w:t>tussenpersoon</w:t>
      </w:r>
      <w:r>
        <w:t>)</w:t>
      </w:r>
    </w:p>
    <w:p w14:paraId="7AA07A0B" w14:textId="05883B95" w:rsidR="003479D4" w:rsidRDefault="003479D4" w:rsidP="00654873">
      <w:pPr>
        <w:pStyle w:val="Lijstalinea"/>
        <w:numPr>
          <w:ilvl w:val="0"/>
          <w:numId w:val="27"/>
        </w:numPr>
      </w:pPr>
      <w:r w:rsidRPr="000533BD">
        <w:t>In rekening gebrachte premies</w:t>
      </w:r>
      <w:r>
        <w:t xml:space="preserve"> AO verzekering (Jaarbedrag)</w:t>
      </w:r>
    </w:p>
    <w:p w14:paraId="6CE185B4" w14:textId="19469195" w:rsidR="006F3C02" w:rsidRDefault="00EF5945" w:rsidP="00654873">
      <w:pPr>
        <w:pStyle w:val="Lijstalinea"/>
        <w:numPr>
          <w:ilvl w:val="0"/>
          <w:numId w:val="27"/>
        </w:numPr>
      </w:pPr>
      <w:r w:rsidRPr="000533BD">
        <w:t>Betaalde premies</w:t>
      </w:r>
      <w:r w:rsidR="001A1E9D">
        <w:t xml:space="preserve"> AO verzekering </w:t>
      </w:r>
      <w:r w:rsidR="00691283">
        <w:t>(jaarbedrag)</w:t>
      </w:r>
    </w:p>
    <w:p w14:paraId="12518B75" w14:textId="5F5CBD92" w:rsidR="003A63BA" w:rsidRDefault="003A63BA" w:rsidP="00654873"/>
    <w:p w14:paraId="2B3311E9" w14:textId="31ECCB84" w:rsidR="00654873" w:rsidRDefault="00654873" w:rsidP="00654873">
      <w:r>
        <w:t xml:space="preserve">Uit </w:t>
      </w:r>
      <w:r w:rsidR="00A33A99">
        <w:t>Polis(</w:t>
      </w:r>
      <w:r>
        <w:t>UPA</w:t>
      </w:r>
      <w:r w:rsidR="00A33A99">
        <w:t>)</w:t>
      </w:r>
    </w:p>
    <w:p w14:paraId="34BE83F6" w14:textId="77777777" w:rsidR="00654873" w:rsidRDefault="00654873" w:rsidP="00654873"/>
    <w:p w14:paraId="539E6B53" w14:textId="4435F55D" w:rsidR="00483878" w:rsidRDefault="00483878" w:rsidP="00654873">
      <w:pPr>
        <w:pStyle w:val="Lijstalinea"/>
        <w:numPr>
          <w:ilvl w:val="0"/>
          <w:numId w:val="27"/>
        </w:numPr>
      </w:pPr>
      <w:r>
        <w:t>BSN</w:t>
      </w:r>
    </w:p>
    <w:p w14:paraId="06168764" w14:textId="6C5D554D" w:rsidR="00654873" w:rsidRDefault="00654873" w:rsidP="00654873">
      <w:pPr>
        <w:pStyle w:val="Lijstalinea"/>
        <w:numPr>
          <w:ilvl w:val="0"/>
          <w:numId w:val="27"/>
        </w:numPr>
      </w:pPr>
      <w:r>
        <w:t>Voornaam</w:t>
      </w:r>
    </w:p>
    <w:p w14:paraId="7D3FCA00" w14:textId="34CF80ED" w:rsidR="00654873" w:rsidRDefault="00654873" w:rsidP="00654873">
      <w:pPr>
        <w:pStyle w:val="Lijstalinea"/>
        <w:numPr>
          <w:ilvl w:val="0"/>
          <w:numId w:val="27"/>
        </w:numPr>
      </w:pPr>
      <w:r>
        <w:t>Achternaam</w:t>
      </w:r>
    </w:p>
    <w:p w14:paraId="1791E13C" w14:textId="587B8BCB" w:rsidR="00654873" w:rsidRDefault="00654873" w:rsidP="00654873">
      <w:pPr>
        <w:pStyle w:val="Lijstalinea"/>
        <w:numPr>
          <w:ilvl w:val="0"/>
          <w:numId w:val="27"/>
        </w:numPr>
      </w:pPr>
      <w:r>
        <w:t>Voorvoegsel</w:t>
      </w:r>
    </w:p>
    <w:p w14:paraId="531B6476" w14:textId="3EB6B463" w:rsidR="001346D9" w:rsidRPr="000533BD" w:rsidRDefault="00654873" w:rsidP="00D37D52">
      <w:pPr>
        <w:pStyle w:val="Lijstalinea"/>
        <w:numPr>
          <w:ilvl w:val="0"/>
          <w:numId w:val="27"/>
        </w:numPr>
      </w:pPr>
      <w:r>
        <w:t>Geboortedatum</w:t>
      </w:r>
    </w:p>
    <w:p w14:paraId="3CF9B9BF" w14:textId="718B553F" w:rsidR="000F2DAA" w:rsidRPr="0016047F" w:rsidRDefault="000F2DAA" w:rsidP="005A72BB">
      <w:pPr>
        <w:pStyle w:val="RptHoofdstuk1"/>
      </w:pPr>
      <w:bookmarkStart w:id="124" w:name="_Toc442972081"/>
      <w:bookmarkStart w:id="125" w:name="_Toc442972167"/>
      <w:bookmarkStart w:id="126" w:name="_Toc442972299"/>
      <w:bookmarkStart w:id="127" w:name="_Toc443044745"/>
      <w:bookmarkStart w:id="128" w:name="_Toc443309378"/>
      <w:bookmarkStart w:id="129" w:name="_Toc443309979"/>
      <w:bookmarkStart w:id="130" w:name="_Toc443310033"/>
      <w:bookmarkStart w:id="131" w:name="_Toc445466731"/>
      <w:bookmarkStart w:id="132" w:name="_Toc445466827"/>
      <w:bookmarkStart w:id="133" w:name="_Toc447887684"/>
      <w:bookmarkStart w:id="134" w:name="_Toc458504194"/>
      <w:bookmarkStart w:id="135" w:name="_Toc458504296"/>
      <w:bookmarkStart w:id="136" w:name="_Toc458763395"/>
      <w:bookmarkStart w:id="137" w:name="_Toc469399082"/>
      <w:bookmarkStart w:id="138" w:name="_Toc503784679"/>
      <w:bookmarkStart w:id="139" w:name="_Toc503784701"/>
      <w:bookmarkStart w:id="140" w:name="_Toc507057871"/>
      <w:bookmarkStart w:id="141" w:name="_Toc91159126"/>
      <w:r>
        <w:lastRenderedPageBreak/>
        <w:t>P</w:t>
      </w:r>
      <w:r w:rsidR="00FA7811">
        <w:t>op</w:t>
      </w:r>
      <w:r>
        <w:t>ulatie</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5357A8C1" w14:textId="77777777" w:rsidR="000F2DAA" w:rsidRPr="0016047F" w:rsidRDefault="000F2DAA" w:rsidP="000F2DAA">
      <w:pPr>
        <w:pStyle w:val="RptParagraafNiveau1"/>
        <w:numPr>
          <w:ilvl w:val="1"/>
          <w:numId w:val="1"/>
        </w:numPr>
      </w:pPr>
      <w:bookmarkStart w:id="142" w:name="_Toc442972082"/>
      <w:bookmarkStart w:id="143" w:name="_Toc442972168"/>
      <w:bookmarkStart w:id="144" w:name="_Toc442972300"/>
      <w:bookmarkStart w:id="145" w:name="_Toc443044746"/>
      <w:bookmarkStart w:id="146" w:name="_Toc443309379"/>
      <w:bookmarkStart w:id="147" w:name="_Toc443309980"/>
      <w:bookmarkStart w:id="148" w:name="_Toc443310034"/>
      <w:bookmarkStart w:id="149" w:name="_Toc445466732"/>
      <w:bookmarkStart w:id="150" w:name="_Toc445466828"/>
      <w:bookmarkStart w:id="151" w:name="_Toc447887685"/>
      <w:bookmarkStart w:id="152" w:name="_Toc458504195"/>
      <w:bookmarkStart w:id="153" w:name="_Toc458504297"/>
      <w:bookmarkStart w:id="154" w:name="_Toc458763396"/>
      <w:bookmarkStart w:id="155" w:name="_Toc469399083"/>
      <w:bookmarkStart w:id="156" w:name="_Toc503784680"/>
      <w:bookmarkStart w:id="157" w:name="_Toc503784702"/>
      <w:bookmarkStart w:id="158" w:name="_Toc507057872"/>
      <w:bookmarkStart w:id="159" w:name="_Toc91159127"/>
      <w:r>
        <w:t>Populatiebepaling</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64F1E22E" w14:textId="77777777" w:rsidR="000F2DAA" w:rsidRDefault="000F2DAA" w:rsidP="000F2DAA"/>
    <w:p w14:paraId="2E7EF865" w14:textId="7AC9E033" w:rsidR="008F16E1" w:rsidRDefault="0026371B" w:rsidP="00F44C78">
      <w:r>
        <w:t>De populatie bestaat uit alle m</w:t>
      </w:r>
      <w:r w:rsidR="00FE602E">
        <w:t>ensen</w:t>
      </w:r>
      <w:r w:rsidR="00714473">
        <w:t xml:space="preserve"> </w:t>
      </w:r>
      <w:r w:rsidR="00F44C78">
        <w:t>met een vrijwillige arbei</w:t>
      </w:r>
      <w:r w:rsidR="00032DC4">
        <w:t>dsongeschiktheidsverzekering bij</w:t>
      </w:r>
      <w:r w:rsidR="00F44C78">
        <w:t xml:space="preserve"> UWV.</w:t>
      </w:r>
    </w:p>
    <w:p w14:paraId="6BA60E38" w14:textId="77777777" w:rsidR="00EE05B8" w:rsidRDefault="00EE05B8" w:rsidP="00F44C78"/>
    <w:p w14:paraId="580C13EE" w14:textId="77777777" w:rsidR="006D00FE" w:rsidRDefault="006D00FE" w:rsidP="006D00FE">
      <w:pPr>
        <w:pStyle w:val="RptParagraafNiveau1"/>
        <w:numPr>
          <w:ilvl w:val="1"/>
          <w:numId w:val="1"/>
        </w:numPr>
      </w:pPr>
      <w:bookmarkStart w:id="160" w:name="_Toc458504301"/>
      <w:bookmarkStart w:id="161" w:name="_Toc458763400"/>
      <w:bookmarkStart w:id="162" w:name="_Toc469399087"/>
      <w:bookmarkStart w:id="163" w:name="_Toc503784684"/>
      <w:bookmarkStart w:id="164" w:name="_Toc503784706"/>
      <w:bookmarkStart w:id="165" w:name="_Toc507057876"/>
      <w:bookmarkStart w:id="166" w:name="_Toc91159128"/>
      <w:r>
        <w:t>Beschouwingsperiode</w:t>
      </w:r>
      <w:bookmarkEnd w:id="160"/>
      <w:bookmarkEnd w:id="161"/>
      <w:bookmarkEnd w:id="162"/>
      <w:bookmarkEnd w:id="163"/>
      <w:bookmarkEnd w:id="164"/>
      <w:bookmarkEnd w:id="165"/>
      <w:bookmarkEnd w:id="166"/>
    </w:p>
    <w:p w14:paraId="6265781C" w14:textId="77777777" w:rsidR="006D00FE" w:rsidRDefault="006D00FE" w:rsidP="006D00FE"/>
    <w:p w14:paraId="69BDC487" w14:textId="7B8DB243" w:rsidR="00FB391C" w:rsidRDefault="00B537CC" w:rsidP="006D00FE">
      <w:r>
        <w:t xml:space="preserve">Het </w:t>
      </w:r>
      <w:r w:rsidR="00D8392D">
        <w:t>kalender</w:t>
      </w:r>
      <w:r>
        <w:t>jaar voorafgaand aan het huidige jaar.</w:t>
      </w:r>
    </w:p>
    <w:p w14:paraId="204F13A0" w14:textId="36F91F95" w:rsidR="00C733C3" w:rsidRDefault="00C733C3" w:rsidP="006D00FE"/>
    <w:p w14:paraId="6B1C3E0E" w14:textId="3EFF68E6" w:rsidR="00C733C3" w:rsidRDefault="00C733C3" w:rsidP="00C733C3">
      <w:pPr>
        <w:pStyle w:val="RptParagraafNiveau1"/>
        <w:numPr>
          <w:ilvl w:val="1"/>
          <w:numId w:val="1"/>
        </w:numPr>
      </w:pPr>
      <w:bookmarkStart w:id="167" w:name="_Toc91159129"/>
      <w:r>
        <w:t>Selectiecriteria</w:t>
      </w:r>
      <w:bookmarkEnd w:id="167"/>
    </w:p>
    <w:p w14:paraId="3585A0F0" w14:textId="77777777" w:rsidR="00C733C3" w:rsidRDefault="00C733C3" w:rsidP="00C733C3"/>
    <w:p w14:paraId="02908FD8" w14:textId="2DAAF84B" w:rsidR="00E72561" w:rsidRDefault="00AA23A8" w:rsidP="006D00FE">
      <w:r>
        <w:t>De selectie</w:t>
      </w:r>
      <w:r w:rsidR="00D0620C">
        <w:t xml:space="preserve"> vindt plaats op basis van AO</w:t>
      </w:r>
      <w:r w:rsidR="00D51CAE">
        <w:t>-</w:t>
      </w:r>
      <w:r w:rsidR="00D0620C">
        <w:t xml:space="preserve">premies. </w:t>
      </w:r>
      <w:r w:rsidR="00F3505B">
        <w:t xml:space="preserve">Alleen die </w:t>
      </w:r>
      <w:r w:rsidR="00D0620C">
        <w:t>gevallen worden</w:t>
      </w:r>
      <w:r w:rsidR="00861D7B">
        <w:t xml:space="preserve"> geselecteerd waarbij het een</w:t>
      </w:r>
      <w:r w:rsidR="00F3505B">
        <w:t xml:space="preserve"> in rekening gebrachte premie</w:t>
      </w:r>
      <w:r w:rsidR="00D51CAE">
        <w:t>bedrag</w:t>
      </w:r>
      <w:r w:rsidR="00F3505B">
        <w:t xml:space="preserve"> voor een arbeidsongeschiktheidsverzekering betreft. </w:t>
      </w:r>
      <w:r w:rsidR="00D51CAE">
        <w:br/>
      </w:r>
      <w:r w:rsidR="00F3505B">
        <w:t>Selectie = WIA, WAO, ZW (en dus WW niet).</w:t>
      </w:r>
      <w:r w:rsidR="006257A8">
        <w:t xml:space="preserve"> </w:t>
      </w:r>
    </w:p>
    <w:p w14:paraId="401781FE" w14:textId="5E6D8600" w:rsidR="00A33A99" w:rsidRDefault="00A33A99" w:rsidP="006D00FE"/>
    <w:p w14:paraId="2ABA9853" w14:textId="13042127" w:rsidR="00A33A99" w:rsidRDefault="00470A24" w:rsidP="006D00FE">
      <w:r>
        <w:t xml:space="preserve">Een aanvullende selectie is </w:t>
      </w:r>
      <w:r w:rsidR="00D51CAE">
        <w:t xml:space="preserve">nodig </w:t>
      </w:r>
      <w:r>
        <w:t xml:space="preserve">in het geval er </w:t>
      </w:r>
      <w:r>
        <w:rPr>
          <w:u w:val="single"/>
        </w:rPr>
        <w:t>geen</w:t>
      </w:r>
      <w:r>
        <w:t xml:space="preserve"> sprake is van betaling door een tussenpersoon</w:t>
      </w:r>
      <w:r w:rsidR="00D51CAE">
        <w:t xml:space="preserve"> </w:t>
      </w:r>
      <w:r>
        <w:t>(</w:t>
      </w:r>
      <w:r w:rsidR="00C524BE">
        <w:t xml:space="preserve">bij UWV bekend als </w:t>
      </w:r>
      <w:r>
        <w:t>gemachtige), dan is de datum van ontvangst van een betaling leidend voor het op te geven jaarbedrag.</w:t>
      </w:r>
    </w:p>
    <w:p w14:paraId="302960A3" w14:textId="1FAE3A53" w:rsidR="006D00FE" w:rsidRDefault="00FB391C" w:rsidP="00414491">
      <w:pPr>
        <w:pStyle w:val="RptHoofdstuk1"/>
        <w:numPr>
          <w:ilvl w:val="0"/>
          <w:numId w:val="1"/>
        </w:numPr>
      </w:pPr>
      <w:bookmarkStart w:id="168" w:name="_Toc91159130"/>
      <w:r>
        <w:t>L</w:t>
      </w:r>
      <w:r w:rsidR="006257A8">
        <w:t>ev</w:t>
      </w:r>
      <w:r w:rsidR="000A7C0B">
        <w:t>e</w:t>
      </w:r>
      <w:r w:rsidR="006D00FE">
        <w:t>ring</w:t>
      </w:r>
      <w:bookmarkEnd w:id="168"/>
    </w:p>
    <w:p w14:paraId="3E6D0EC7" w14:textId="77777777" w:rsidR="00414491" w:rsidRDefault="006D00FE" w:rsidP="00BB48A4">
      <w:pPr>
        <w:pStyle w:val="RptParagraafNiveau1"/>
        <w:numPr>
          <w:ilvl w:val="1"/>
          <w:numId w:val="1"/>
        </w:numPr>
        <w:tabs>
          <w:tab w:val="clear" w:pos="720"/>
        </w:tabs>
        <w:ind w:left="851" w:hanging="851"/>
      </w:pPr>
      <w:bookmarkStart w:id="169" w:name="_Toc91159131"/>
      <w:r w:rsidRPr="00BB48A4">
        <w:t>F</w:t>
      </w:r>
      <w:r w:rsidR="00ED208E" w:rsidRPr="00BB48A4">
        <w:t>requentie</w:t>
      </w:r>
      <w:bookmarkEnd w:id="169"/>
    </w:p>
    <w:p w14:paraId="78DCBFA8" w14:textId="77777777" w:rsidR="002A3E7C" w:rsidRPr="002A3E7C" w:rsidRDefault="002A3E7C" w:rsidP="002A3E7C">
      <w:pPr>
        <w:pStyle w:val="RptStandaard"/>
      </w:pPr>
    </w:p>
    <w:p w14:paraId="47B1884B" w14:textId="5FED60F6" w:rsidR="000F2DAA" w:rsidRPr="006D00FE" w:rsidRDefault="006257A8" w:rsidP="000F2DAA">
      <w:pPr>
        <w:rPr>
          <w:b/>
        </w:rPr>
      </w:pPr>
      <w:r>
        <w:t>1 keer per jaar.</w:t>
      </w:r>
    </w:p>
    <w:p w14:paraId="00C66D42" w14:textId="77777777" w:rsidR="000F2DAA" w:rsidRPr="00BB48A4" w:rsidRDefault="006D00FE" w:rsidP="00BB48A4">
      <w:pPr>
        <w:pStyle w:val="RptParagraafNiveau1"/>
        <w:numPr>
          <w:ilvl w:val="1"/>
          <w:numId w:val="1"/>
        </w:numPr>
        <w:tabs>
          <w:tab w:val="clear" w:pos="720"/>
        </w:tabs>
        <w:ind w:left="851" w:hanging="851"/>
      </w:pPr>
      <w:bookmarkStart w:id="170" w:name="_Toc458763401"/>
      <w:bookmarkStart w:id="171" w:name="_Toc469399088"/>
      <w:bookmarkStart w:id="172" w:name="_Toc503784685"/>
      <w:bookmarkStart w:id="173" w:name="_Toc503784707"/>
      <w:bookmarkStart w:id="174" w:name="_Toc507057877"/>
      <w:bookmarkStart w:id="175" w:name="_Toc91159132"/>
      <w:r w:rsidRPr="00BB48A4">
        <w:t>Ingangsdatum</w:t>
      </w:r>
      <w:bookmarkEnd w:id="170"/>
      <w:bookmarkEnd w:id="171"/>
      <w:bookmarkEnd w:id="172"/>
      <w:bookmarkEnd w:id="173"/>
      <w:bookmarkEnd w:id="174"/>
      <w:bookmarkEnd w:id="175"/>
      <w:r w:rsidR="000F2DAA" w:rsidRPr="00BB48A4">
        <w:t xml:space="preserve"> </w:t>
      </w:r>
    </w:p>
    <w:p w14:paraId="575A1F71" w14:textId="77777777" w:rsidR="000F2DAA" w:rsidRPr="006D00FE" w:rsidRDefault="000F2DAA" w:rsidP="000F2DAA">
      <w:pPr>
        <w:rPr>
          <w:b/>
        </w:rPr>
      </w:pPr>
    </w:p>
    <w:p w14:paraId="3775212C" w14:textId="300DFE65" w:rsidR="00BB48A4" w:rsidRPr="000A7C0B" w:rsidRDefault="008E4314" w:rsidP="006D00FE">
      <w:r>
        <w:t>De levering zoals beschreven in dit document zal in Q1 2023 worden uitgevoerd. Er is door de afnemer gevraagd om uiterlijk februari 2022 al een beperkte levering te doen. In deze levering zal alleen BSN en betaalde premies worden geleverd, eenmalig.</w:t>
      </w:r>
    </w:p>
    <w:p w14:paraId="2386623D" w14:textId="77777777" w:rsidR="006D00FE" w:rsidRPr="00BB48A4" w:rsidRDefault="006D00FE" w:rsidP="00BB48A4">
      <w:pPr>
        <w:pStyle w:val="RptParagraafNiveau1"/>
        <w:numPr>
          <w:ilvl w:val="1"/>
          <w:numId w:val="1"/>
        </w:numPr>
        <w:tabs>
          <w:tab w:val="clear" w:pos="720"/>
        </w:tabs>
        <w:ind w:left="851" w:hanging="851"/>
      </w:pPr>
      <w:bookmarkStart w:id="176" w:name="_Toc91159133"/>
      <w:r w:rsidRPr="00BB48A4">
        <w:t>Formaat</w:t>
      </w:r>
      <w:bookmarkStart w:id="177" w:name="_Toc442972086"/>
      <w:bookmarkStart w:id="178" w:name="_Toc442972172"/>
      <w:bookmarkStart w:id="179" w:name="_Toc442972304"/>
      <w:bookmarkStart w:id="180" w:name="_Toc443044750"/>
      <w:bookmarkStart w:id="181" w:name="_Toc443309383"/>
      <w:bookmarkStart w:id="182" w:name="_Toc443309984"/>
      <w:bookmarkStart w:id="183" w:name="_Toc443310038"/>
      <w:bookmarkStart w:id="184" w:name="_Toc445466736"/>
      <w:bookmarkStart w:id="185" w:name="_Toc445466832"/>
      <w:bookmarkStart w:id="186" w:name="_Toc447887689"/>
      <w:bookmarkStart w:id="187" w:name="_Toc458504199"/>
      <w:bookmarkStart w:id="188" w:name="_Toc458504303"/>
      <w:bookmarkStart w:id="189" w:name="_Toc458763402"/>
      <w:bookmarkStart w:id="190" w:name="_Toc469399089"/>
      <w:bookmarkStart w:id="191" w:name="_Toc503784686"/>
      <w:bookmarkStart w:id="192" w:name="_Toc503784708"/>
      <w:bookmarkStart w:id="193" w:name="_Toc507057878"/>
      <w:bookmarkEnd w:id="176"/>
    </w:p>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14:paraId="75737C0C" w14:textId="77777777" w:rsidR="000F2DAA" w:rsidRDefault="000F2DAA" w:rsidP="000F2DAA"/>
    <w:p w14:paraId="6A6AD9E8" w14:textId="2AC00E48" w:rsidR="006D00FE" w:rsidRPr="00955DC2" w:rsidRDefault="002A3E7C" w:rsidP="000F2DAA">
      <w:r w:rsidRPr="00955DC2">
        <w:t xml:space="preserve">De wens </w:t>
      </w:r>
      <w:r w:rsidR="00EA1F1C" w:rsidRPr="00955DC2">
        <w:t xml:space="preserve">vanuit de Belastingdienst </w:t>
      </w:r>
      <w:r w:rsidRPr="00955DC2">
        <w:t>is om de gegevens in XML aangeleverd te krijgen</w:t>
      </w:r>
      <w:r w:rsidR="00E72561" w:rsidRPr="00955DC2">
        <w:t xml:space="preserve"> volgens een wijze die </w:t>
      </w:r>
      <w:r w:rsidR="00774FFD" w:rsidRPr="00955DC2">
        <w:t>reeds is a</w:t>
      </w:r>
      <w:r w:rsidR="00E72561" w:rsidRPr="00955DC2">
        <w:t xml:space="preserve">angeleverd door de Belastingdienst in de vorm van het </w:t>
      </w:r>
      <w:r w:rsidR="00774FFD" w:rsidRPr="00955DC2">
        <w:t>Handleiding Verzekeringsproducten</w:t>
      </w:r>
      <w:r w:rsidR="00E72561" w:rsidRPr="00955DC2">
        <w:t>.</w:t>
      </w:r>
    </w:p>
    <w:p w14:paraId="20369BBC" w14:textId="77777777" w:rsidR="008F5762" w:rsidRPr="008F5762" w:rsidRDefault="000F2DAA" w:rsidP="008F5762">
      <w:pPr>
        <w:pStyle w:val="RptParagraafNiveau1"/>
        <w:numPr>
          <w:ilvl w:val="1"/>
          <w:numId w:val="1"/>
        </w:numPr>
        <w:tabs>
          <w:tab w:val="clear" w:pos="720"/>
        </w:tabs>
        <w:ind w:left="851" w:hanging="851"/>
      </w:pPr>
      <w:bookmarkStart w:id="194" w:name="_Toc442972088"/>
      <w:bookmarkStart w:id="195" w:name="_Toc442972174"/>
      <w:bookmarkStart w:id="196" w:name="_Toc442972306"/>
      <w:bookmarkStart w:id="197" w:name="_Toc443044752"/>
      <w:bookmarkStart w:id="198" w:name="_Toc443309385"/>
      <w:bookmarkStart w:id="199" w:name="_Toc443309986"/>
      <w:bookmarkStart w:id="200" w:name="_Toc443310040"/>
      <w:bookmarkStart w:id="201" w:name="_Toc445466738"/>
      <w:bookmarkStart w:id="202" w:name="_Toc445466834"/>
      <w:bookmarkStart w:id="203" w:name="_Toc447887691"/>
      <w:bookmarkStart w:id="204" w:name="_Toc458504201"/>
      <w:bookmarkStart w:id="205" w:name="_Toc458504305"/>
      <w:bookmarkStart w:id="206" w:name="_Toc458763404"/>
      <w:bookmarkStart w:id="207" w:name="_Toc469399091"/>
      <w:bookmarkStart w:id="208" w:name="_Toc503784688"/>
      <w:bookmarkStart w:id="209" w:name="_Toc503784710"/>
      <w:bookmarkStart w:id="210" w:name="_Toc507057880"/>
      <w:bookmarkStart w:id="211" w:name="_Toc91159134"/>
      <w:r w:rsidRPr="00BB48A4">
        <w:t>Distributie</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6A0137D6" w14:textId="77777777" w:rsidR="008F5762" w:rsidRDefault="008F5762" w:rsidP="00F7326A"/>
    <w:p w14:paraId="6CFFE466" w14:textId="5D7008AF" w:rsidR="00A845C9" w:rsidRDefault="001F3C33" w:rsidP="000F2DAA">
      <w:r w:rsidRPr="00F7326A">
        <w:lastRenderedPageBreak/>
        <w:t xml:space="preserve">Dit betreft een </w:t>
      </w:r>
      <w:r w:rsidR="008F5762" w:rsidRPr="00F7326A">
        <w:t>gegevenslevering met vertrouwelijkheidsklasse</w:t>
      </w:r>
      <w:r w:rsidR="00B537CC">
        <w:t xml:space="preserve"> VK2. </w:t>
      </w:r>
      <w:r w:rsidR="008F5762" w:rsidRPr="00F7326A">
        <w:t>H</w:t>
      </w:r>
      <w:r w:rsidR="008A6520">
        <w:t xml:space="preserve">et </w:t>
      </w:r>
      <w:r w:rsidR="00D51CAE">
        <w:t>distributie</w:t>
      </w:r>
      <w:r w:rsidR="008A6520">
        <w:t xml:space="preserve">kanaal </w:t>
      </w:r>
      <w:r w:rsidR="00B14F99">
        <w:t>is MGD.</w:t>
      </w:r>
    </w:p>
    <w:p w14:paraId="0769C482" w14:textId="0F318DE9" w:rsidR="00A845C9" w:rsidRDefault="00A845C9" w:rsidP="000F2DAA"/>
    <w:p w14:paraId="7B1DD82B" w14:textId="618C7DCD" w:rsidR="007001AA" w:rsidRDefault="007001AA" w:rsidP="008027D5">
      <w:pPr>
        <w:pStyle w:val="RptHoofdstuk1"/>
      </w:pPr>
      <w:bookmarkStart w:id="212" w:name="_Toc91159135"/>
      <w:r>
        <w:t>Bijlagen</w:t>
      </w:r>
      <w:bookmarkEnd w:id="212"/>
    </w:p>
    <w:p w14:paraId="65C30D11" w14:textId="4AD2701C" w:rsidR="007001AA" w:rsidRDefault="007001AA" w:rsidP="008027D5">
      <w:pPr>
        <w:pStyle w:val="RptParagraafNiveau1"/>
      </w:pPr>
      <w:bookmarkStart w:id="213" w:name="_Toc91159136"/>
      <w:r>
        <w:t>Details van gegevenslevering</w:t>
      </w:r>
      <w:bookmarkEnd w:id="213"/>
    </w:p>
    <w:p w14:paraId="0623C8C1" w14:textId="1BBDA019" w:rsidR="007001AA" w:rsidRDefault="007001AA" w:rsidP="008027D5">
      <w:pPr>
        <w:pStyle w:val="RptStandaard"/>
      </w:pPr>
    </w:p>
    <w:bookmarkStart w:id="214" w:name="_MON_1699166624"/>
    <w:bookmarkEnd w:id="214"/>
    <w:p w14:paraId="0D669502" w14:textId="64EEF8B3" w:rsidR="00371D52" w:rsidRDefault="007001AA" w:rsidP="008027D5">
      <w:r>
        <w:object w:dxaOrig="1534" w:dyaOrig="993" w14:anchorId="12DC1E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Word.Document.12" ShapeID="_x0000_i1025" DrawAspect="Icon" ObjectID="_1764060234" r:id="rId16">
            <o:FieldCodes>\s</o:FieldCodes>
          </o:OLEObject>
        </w:object>
      </w:r>
    </w:p>
    <w:p w14:paraId="3EC7C923" w14:textId="71896DAA" w:rsidR="003B411E" w:rsidRDefault="003B411E" w:rsidP="008027D5"/>
    <w:p w14:paraId="4041071F" w14:textId="535FBBE6" w:rsidR="003B411E" w:rsidRDefault="003B411E" w:rsidP="003B411E">
      <w:pPr>
        <w:pStyle w:val="RptParagraafNiveau1"/>
      </w:pPr>
      <w:bookmarkStart w:id="215" w:name="_Toc91159137"/>
      <w:r>
        <w:lastRenderedPageBreak/>
        <w:t>Proces levering premiebedragen aan Belastingdienst</w:t>
      </w:r>
      <w:bookmarkEnd w:id="215"/>
    </w:p>
    <w:p w14:paraId="1AB8377B" w14:textId="5EEC538E" w:rsidR="003B411E" w:rsidRDefault="003B411E" w:rsidP="003B411E">
      <w:pPr>
        <w:pStyle w:val="RptStandaard"/>
      </w:pPr>
    </w:p>
    <w:p w14:paraId="0CBD8B96" w14:textId="0418837E" w:rsidR="003B411E" w:rsidRPr="003B411E" w:rsidRDefault="00514551" w:rsidP="003B411E">
      <w:r>
        <w:rPr>
          <w:noProof/>
          <w:lang w:eastAsia="nl-NL"/>
        </w:rPr>
        <w:drawing>
          <wp:inline distT="0" distB="0" distL="0" distR="0" wp14:anchorId="3B793CBC" wp14:editId="351BC879">
            <wp:extent cx="4391025" cy="40100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4010025"/>
                    </a:xfrm>
                    <a:prstGeom prst="rect">
                      <a:avLst/>
                    </a:prstGeom>
                  </pic:spPr>
                </pic:pic>
              </a:graphicData>
            </a:graphic>
          </wp:inline>
        </w:drawing>
      </w:r>
    </w:p>
    <w:sectPr w:rsidR="003B411E" w:rsidRPr="003B411E" w:rsidSect="00DF2D5B">
      <w:headerReference w:type="default" r:id="rId18"/>
      <w:headerReference w:type="first" r:id="rId19"/>
      <w:footerReference w:type="first" r:id="rId20"/>
      <w:pgSz w:w="11907" w:h="16839" w:code="9"/>
      <w:pgMar w:top="1900" w:right="1134" w:bottom="198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B74D2" w14:textId="77777777" w:rsidR="00AE5FCD" w:rsidRDefault="00AE5FCD" w:rsidP="00E33294">
      <w:r>
        <w:separator/>
      </w:r>
    </w:p>
  </w:endnote>
  <w:endnote w:type="continuationSeparator" w:id="0">
    <w:p w14:paraId="2095A9D4" w14:textId="77777777" w:rsidR="00AE5FCD" w:rsidRDefault="00AE5FCD" w:rsidP="00E3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9828F" w14:textId="77777777" w:rsidR="00454D7F" w:rsidRDefault="00454D7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AA2D3" w14:textId="77777777" w:rsidR="00AE5FCD" w:rsidRDefault="00AE5FCD" w:rsidP="00E33294">
      <w:r>
        <w:separator/>
      </w:r>
    </w:p>
  </w:footnote>
  <w:footnote w:type="continuationSeparator" w:id="0">
    <w:p w14:paraId="12830841" w14:textId="77777777" w:rsidR="00AE5FCD" w:rsidRDefault="00AE5FCD" w:rsidP="00E33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811A" w14:textId="77777777" w:rsidR="00454D7F" w:rsidRPr="00D853A0" w:rsidRDefault="00454D7F" w:rsidP="00242819">
    <w:pPr>
      <w:pStyle w:val="Koptekst"/>
      <w:spacing w:after="2380"/>
    </w:pPr>
  </w:p>
  <w:sdt>
    <w:sdtPr>
      <w:tag w:val="Hidden"/>
      <w:id w:val="2137527195"/>
      <w:lock w:val="sdtContentLocked"/>
      <w:placeholder>
        <w:docPart w:val="D74DD2F0CFE442EFB7FC20A7ADCA3735"/>
      </w:placeholder>
      <w15:appearance w15:val="hidden"/>
    </w:sdtPr>
    <w:sdtEndPr/>
    <w:sdtContent>
      <w:p w14:paraId="34C396BE" w14:textId="77777777" w:rsidR="00454D7F" w:rsidRPr="00D853A0" w:rsidRDefault="00454D7F" w:rsidP="00D853A0">
        <w:pPr>
          <w:tabs>
            <w:tab w:val="center" w:pos="4703"/>
            <w:tab w:val="right" w:pos="9406"/>
          </w:tabs>
        </w:pPr>
        <w:r w:rsidRPr="00D853A0">
          <w:rPr>
            <w:noProof/>
            <w:lang w:eastAsia="nl-NL"/>
          </w:rPr>
          <w:drawing>
            <wp:anchor distT="0" distB="0" distL="114300" distR="114300" simplePos="0" relativeHeight="251701248" behindDoc="0" locked="1" layoutInCell="1" allowOverlap="1" wp14:anchorId="08E52BBF" wp14:editId="5ACBEB1E">
              <wp:simplePos x="0" y="0"/>
              <wp:positionH relativeFrom="page">
                <wp:posOffset>549626</wp:posOffset>
              </wp:positionH>
              <wp:positionV relativeFrom="page">
                <wp:posOffset>438715</wp:posOffset>
              </wp:positionV>
              <wp:extent cx="825500" cy="6965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Hidden"/>
      <w:id w:val="818692940"/>
      <w:lock w:val="sdtContentLocked"/>
      <w:placeholder>
        <w:docPart w:val="925724775EA44A1A9FE9E9AE7C3D6600"/>
      </w:placeholder>
      <w15:appearance w15:val="hidden"/>
    </w:sdtPr>
    <w:sdtEndPr/>
    <w:sdtContent>
      <w:p w14:paraId="54E88B48" w14:textId="77777777" w:rsidR="00454D7F" w:rsidRDefault="00454D7F">
        <w:pPr>
          <w:pStyle w:val="Koptekst"/>
        </w:pPr>
        <w:r>
          <w:rPr>
            <w:noProof/>
            <w:lang w:eastAsia="nl-NL"/>
          </w:rPr>
          <w:drawing>
            <wp:anchor distT="0" distB="0" distL="114300" distR="114300" simplePos="0" relativeHeight="251699200" behindDoc="0" locked="1" layoutInCell="1" allowOverlap="1" wp14:anchorId="5C07C898" wp14:editId="31A7623C">
              <wp:simplePos x="0" y="0"/>
              <wp:positionH relativeFrom="page">
                <wp:posOffset>549626</wp:posOffset>
              </wp:positionH>
              <wp:positionV relativeFrom="page">
                <wp:posOffset>438715</wp:posOffset>
              </wp:positionV>
              <wp:extent cx="825500" cy="696595"/>
              <wp:effectExtent l="0" t="0" r="0" b="825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78342205" w14:textId="77777777" w:rsidR="00454D7F" w:rsidRDefault="00454D7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7E996" w14:textId="77777777" w:rsidR="00454D7F" w:rsidRPr="00D853A0" w:rsidRDefault="00454D7F" w:rsidP="00242819">
    <w:pPr>
      <w:pStyle w:val="Koptekst"/>
      <w:spacing w:after="2380"/>
    </w:pPr>
  </w:p>
  <w:sdt>
    <w:sdtPr>
      <w:tag w:val="Hidden"/>
      <w:id w:val="1304805645"/>
      <w:lock w:val="sdtContentLocked"/>
      <w:placeholder>
        <w:docPart w:val="E35F16D09B174FEDB825E2D10F489E3E"/>
      </w:placeholder>
      <w15:appearance w15:val="hidden"/>
    </w:sdtPr>
    <w:sdtEndPr/>
    <w:sdtContent>
      <w:p w14:paraId="0BD8EFD2" w14:textId="77777777" w:rsidR="00454D7F" w:rsidRPr="00D853A0" w:rsidRDefault="00454D7F" w:rsidP="00D853A0">
        <w:pPr>
          <w:tabs>
            <w:tab w:val="center" w:pos="4703"/>
            <w:tab w:val="right" w:pos="9406"/>
          </w:tabs>
        </w:pPr>
        <w:r w:rsidRPr="00D853A0">
          <w:rPr>
            <w:noProof/>
            <w:lang w:eastAsia="nl-NL"/>
          </w:rPr>
          <w:drawing>
            <wp:anchor distT="0" distB="0" distL="114300" distR="114300" simplePos="0" relativeHeight="251709440" behindDoc="0" locked="1" layoutInCell="1" allowOverlap="1" wp14:anchorId="7D706AAA" wp14:editId="5CB8F7EA">
              <wp:simplePos x="0" y="0"/>
              <wp:positionH relativeFrom="page">
                <wp:posOffset>549626</wp:posOffset>
              </wp:positionH>
              <wp:positionV relativeFrom="page">
                <wp:posOffset>438715</wp:posOffset>
              </wp:positionV>
              <wp:extent cx="825500" cy="696595"/>
              <wp:effectExtent l="0" t="0" r="0" b="825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1C750AFB" w14:textId="77777777" w:rsidR="00454D7F" w:rsidRPr="00D853A0" w:rsidRDefault="00454D7F" w:rsidP="00571215">
    <w:pPr>
      <w:pStyle w:val="Koptekst"/>
      <w:spacing w:after="1000"/>
    </w:pPr>
    <w:r w:rsidRPr="00D853A0">
      <w:rPr>
        <w:noProof/>
        <w:lang w:eastAsia="nl-NL"/>
      </w:rPr>
      <mc:AlternateContent>
        <mc:Choice Requires="wps">
          <w:drawing>
            <wp:anchor distT="0" distB="0" distL="114300" distR="114300" simplePos="0" relativeHeight="251708416" behindDoc="0" locked="1" layoutInCell="1" allowOverlap="1" wp14:anchorId="3F0BA519" wp14:editId="3CC988CC">
              <wp:simplePos x="0" y="0"/>
              <wp:positionH relativeFrom="page">
                <wp:posOffset>5403850</wp:posOffset>
              </wp:positionH>
              <wp:positionV relativeFrom="page">
                <wp:posOffset>361950</wp:posOffset>
              </wp:positionV>
              <wp:extent cx="1439545" cy="2117090"/>
              <wp:effectExtent l="0" t="0" r="8255" b="1651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2117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454D7F" w:rsidRPr="003C02FC" w14:paraId="5CAB3F44" w14:textId="77777777" w:rsidTr="00713124">
                            <w:trPr>
                              <w:trHeight w:hRule="exact" w:val="870"/>
                            </w:trPr>
                            <w:tc>
                              <w:tcPr>
                                <w:tcW w:w="2272" w:type="dxa"/>
                              </w:tcPr>
                              <w:p w14:paraId="51CA65AB" w14:textId="77777777" w:rsidR="00454D7F" w:rsidRPr="00D853A0" w:rsidRDefault="00AE5FCD" w:rsidP="003C02FC">
                                <w:pPr>
                                  <w:rPr>
                                    <w:b/>
                                    <w:szCs w:val="18"/>
                                  </w:rPr>
                                </w:pPr>
                                <w:bookmarkStart w:id="216" w:name="bmReportTitleOP1" w:colFirst="0" w:colLast="0"/>
                                <w:r>
                                  <w:rPr>
                                    <w:b/>
                                    <w:szCs w:val="18"/>
                                  </w:rPr>
                                  <w:t>GLV 10310 Renseignering premies AOV</w:t>
                                </w:r>
                              </w:p>
                            </w:tc>
                          </w:tr>
                          <w:tr w:rsidR="00454D7F" w14:paraId="0F04FE65" w14:textId="77777777" w:rsidTr="001E3F4C">
                            <w:tc>
                              <w:tcPr>
                                <w:tcW w:w="2272" w:type="dxa"/>
                                <w:vAlign w:val="bottom"/>
                              </w:tcPr>
                              <w:p w14:paraId="30A6EDFE" w14:textId="77777777" w:rsidR="00454D7F" w:rsidRPr="00D853A0" w:rsidRDefault="00AE5FCD" w:rsidP="00557C43">
                                <w:pPr>
                                  <w:pStyle w:val="ReferentieKopje"/>
                                </w:pPr>
                                <w:bookmarkStart w:id="217" w:name="DateOP" w:colFirst="0" w:colLast="0"/>
                                <w:bookmarkEnd w:id="216"/>
                                <w:r>
                                  <w:t>Datum</w:t>
                                </w:r>
                              </w:p>
                            </w:tc>
                          </w:tr>
                          <w:tr w:rsidR="00454D7F" w14:paraId="145F5889" w14:textId="77777777" w:rsidTr="001E3F4C">
                            <w:trPr>
                              <w:trHeight w:val="280"/>
                            </w:trPr>
                            <w:tc>
                              <w:tcPr>
                                <w:tcW w:w="2272" w:type="dxa"/>
                              </w:tcPr>
                              <w:p w14:paraId="4DA0295B" w14:textId="59AD4C06" w:rsidR="00454D7F" w:rsidRPr="00D853A0" w:rsidRDefault="00955DC2" w:rsidP="00955DC2">
                                <w:pPr>
                                  <w:pStyle w:val="ReferentieStandaard"/>
                                </w:pPr>
                                <w:bookmarkStart w:id="218" w:name="bmDateOP" w:colFirst="0" w:colLast="0"/>
                                <w:bookmarkEnd w:id="217"/>
                                <w:r>
                                  <w:t>11</w:t>
                                </w:r>
                                <w:r w:rsidR="00AE5FCD">
                                  <w:t xml:space="preserve"> </w:t>
                                </w:r>
                                <w:r>
                                  <w:t>januari 2022</w:t>
                                </w:r>
                              </w:p>
                            </w:tc>
                          </w:tr>
                          <w:tr w:rsidR="00454D7F" w:rsidRPr="00270557" w14:paraId="70378420" w14:textId="77777777" w:rsidTr="00270557">
                            <w:trPr>
                              <w:trHeight w:hRule="exact" w:val="390"/>
                            </w:trPr>
                            <w:tc>
                              <w:tcPr>
                                <w:tcW w:w="2272" w:type="dxa"/>
                                <w:vAlign w:val="bottom"/>
                              </w:tcPr>
                              <w:p w14:paraId="28D43665" w14:textId="77777777" w:rsidR="00454D7F" w:rsidRPr="00270557" w:rsidRDefault="00AE5FCD" w:rsidP="00270557">
                                <w:pPr>
                                  <w:pStyle w:val="ReferentieKopje"/>
                                </w:pPr>
                                <w:bookmarkStart w:id="219" w:name="VersionOP" w:colFirst="0" w:colLast="0"/>
                                <w:bookmarkEnd w:id="218"/>
                                <w:r>
                                  <w:t>Versie</w:t>
                                </w:r>
                              </w:p>
                            </w:tc>
                          </w:tr>
                          <w:tr w:rsidR="00454D7F" w:rsidRPr="00270557" w14:paraId="25CD9C6C" w14:textId="77777777" w:rsidTr="00A66A4E">
                            <w:trPr>
                              <w:trHeight w:val="280"/>
                            </w:trPr>
                            <w:tc>
                              <w:tcPr>
                                <w:tcW w:w="2272" w:type="dxa"/>
                              </w:tcPr>
                              <w:p w14:paraId="1CD4ABC0" w14:textId="4C5CF7F4" w:rsidR="00454D7F" w:rsidRPr="00270557" w:rsidRDefault="00955DC2" w:rsidP="00270557">
                                <w:pPr>
                                  <w:pStyle w:val="ReferentieStandaard"/>
                                </w:pPr>
                                <w:bookmarkStart w:id="220" w:name="bmVersionOP" w:colFirst="0" w:colLast="0"/>
                                <w:bookmarkEnd w:id="219"/>
                                <w:r>
                                  <w:t>1.0</w:t>
                                </w:r>
                              </w:p>
                            </w:tc>
                          </w:tr>
                          <w:tr w:rsidR="00454D7F" w14:paraId="22510E4B" w14:textId="77777777" w:rsidTr="001E3F4C">
                            <w:trPr>
                              <w:trHeight w:hRule="exact" w:val="390"/>
                            </w:trPr>
                            <w:tc>
                              <w:tcPr>
                                <w:tcW w:w="2272" w:type="dxa"/>
                                <w:vAlign w:val="bottom"/>
                              </w:tcPr>
                              <w:p w14:paraId="5BF6B380" w14:textId="77777777" w:rsidR="00454D7F" w:rsidRPr="00D853A0" w:rsidRDefault="00AE5FCD" w:rsidP="001E3F4C">
                                <w:pPr>
                                  <w:pStyle w:val="ReferentieKopje"/>
                                </w:pPr>
                                <w:bookmarkStart w:id="221" w:name="PageOP" w:colFirst="0" w:colLast="0"/>
                                <w:bookmarkEnd w:id="220"/>
                                <w:r>
                                  <w:t>Pagina</w:t>
                                </w:r>
                              </w:p>
                            </w:tc>
                          </w:tr>
                          <w:bookmarkEnd w:id="221"/>
                          <w:tr w:rsidR="00454D7F" w14:paraId="3CDC08B7" w14:textId="77777777" w:rsidTr="001E3F4C">
                            <w:tc>
                              <w:tcPr>
                                <w:tcW w:w="2272" w:type="dxa"/>
                              </w:tcPr>
                              <w:p w14:paraId="1A9E1017" w14:textId="67F17570" w:rsidR="00454D7F" w:rsidRPr="00D853A0" w:rsidRDefault="00454D7F" w:rsidP="00F90E17">
                                <w:pPr>
                                  <w:pStyle w:val="ReferentieStandaard"/>
                                </w:pPr>
                                <w:r w:rsidRPr="00D853A0">
                                  <w:fldChar w:fldCharType="begin"/>
                                </w:r>
                                <w:r w:rsidRPr="00D853A0">
                                  <w:instrText xml:space="preserve"> PAGE   \* MERGEFORMAT </w:instrText>
                                </w:r>
                                <w:r w:rsidRPr="00D853A0">
                                  <w:fldChar w:fldCharType="separate"/>
                                </w:r>
                                <w:r w:rsidR="00592847">
                                  <w:rPr>
                                    <w:noProof/>
                                  </w:rPr>
                                  <w:t>3</w:t>
                                </w:r>
                                <w:r w:rsidRPr="00D853A0">
                                  <w:fldChar w:fldCharType="end"/>
                                </w:r>
                                <w:r w:rsidRPr="00D853A0">
                                  <w:t xml:space="preserve"> </w:t>
                                </w:r>
                                <w:r>
                                  <w:t>van</w:t>
                                </w:r>
                                <w:r w:rsidRPr="00D853A0">
                                  <w:t xml:space="preserve"> </w:t>
                                </w:r>
                                <w:r>
                                  <w:rPr>
                                    <w:noProof/>
                                  </w:rPr>
                                  <w:fldChar w:fldCharType="begin"/>
                                </w:r>
                                <w:r>
                                  <w:rPr>
                                    <w:noProof/>
                                  </w:rPr>
                                  <w:instrText xml:space="preserve"> NUMPAGES   \* MERGEFORMAT </w:instrText>
                                </w:r>
                                <w:r>
                                  <w:rPr>
                                    <w:noProof/>
                                  </w:rPr>
                                  <w:fldChar w:fldCharType="separate"/>
                                </w:r>
                                <w:r w:rsidR="00592847">
                                  <w:rPr>
                                    <w:noProof/>
                                  </w:rPr>
                                  <w:t>8</w:t>
                                </w:r>
                                <w:r>
                                  <w:rPr>
                                    <w:noProof/>
                                  </w:rPr>
                                  <w:fldChar w:fldCharType="end"/>
                                </w:r>
                              </w:p>
                            </w:tc>
                          </w:tr>
                        </w:tbl>
                        <w:p w14:paraId="60471D75" w14:textId="77777777" w:rsidR="00454D7F" w:rsidRPr="0066290C" w:rsidRDefault="00454D7F"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BA519" id="_x0000_t202" coordsize="21600,21600" o:spt="202" path="m,l,21600r21600,l21600,xe">
              <v:stroke joinstyle="miter"/>
              <v:path gradientshapeok="t" o:connecttype="rect"/>
            </v:shapetype>
            <v:shape id="Text Box 14" o:spid="_x0000_s1027" type="#_x0000_t202" style="position:absolute;margin-left:425.5pt;margin-top:28.5pt;width:113.35pt;height:166.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oGrwIAAKs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454D7F" w:rsidRPr="003C02FC" w14:paraId="5CAB3F44" w14:textId="77777777" w:rsidTr="00713124">
                      <w:trPr>
                        <w:trHeight w:hRule="exact" w:val="870"/>
                      </w:trPr>
                      <w:tc>
                        <w:tcPr>
                          <w:tcW w:w="2272" w:type="dxa"/>
                        </w:tcPr>
                        <w:p w14:paraId="51CA65AB" w14:textId="77777777" w:rsidR="00454D7F" w:rsidRPr="00D853A0" w:rsidRDefault="00AE5FCD" w:rsidP="003C02FC">
                          <w:pPr>
                            <w:rPr>
                              <w:b/>
                              <w:szCs w:val="18"/>
                            </w:rPr>
                          </w:pPr>
                          <w:bookmarkStart w:id="222" w:name="bmReportTitleOP1" w:colFirst="0" w:colLast="0"/>
                          <w:r>
                            <w:rPr>
                              <w:b/>
                              <w:szCs w:val="18"/>
                            </w:rPr>
                            <w:t>GLV 10310 Renseignering premies AOV</w:t>
                          </w:r>
                        </w:p>
                      </w:tc>
                    </w:tr>
                    <w:tr w:rsidR="00454D7F" w14:paraId="0F04FE65" w14:textId="77777777" w:rsidTr="001E3F4C">
                      <w:tc>
                        <w:tcPr>
                          <w:tcW w:w="2272" w:type="dxa"/>
                          <w:vAlign w:val="bottom"/>
                        </w:tcPr>
                        <w:p w14:paraId="30A6EDFE" w14:textId="77777777" w:rsidR="00454D7F" w:rsidRPr="00D853A0" w:rsidRDefault="00AE5FCD" w:rsidP="00557C43">
                          <w:pPr>
                            <w:pStyle w:val="ReferentieKopje"/>
                          </w:pPr>
                          <w:bookmarkStart w:id="223" w:name="DateOP" w:colFirst="0" w:colLast="0"/>
                          <w:bookmarkEnd w:id="222"/>
                          <w:r>
                            <w:t>Datum</w:t>
                          </w:r>
                        </w:p>
                      </w:tc>
                    </w:tr>
                    <w:tr w:rsidR="00454D7F" w14:paraId="145F5889" w14:textId="77777777" w:rsidTr="001E3F4C">
                      <w:trPr>
                        <w:trHeight w:val="280"/>
                      </w:trPr>
                      <w:tc>
                        <w:tcPr>
                          <w:tcW w:w="2272" w:type="dxa"/>
                        </w:tcPr>
                        <w:p w14:paraId="4DA0295B" w14:textId="59AD4C06" w:rsidR="00454D7F" w:rsidRPr="00D853A0" w:rsidRDefault="00955DC2" w:rsidP="00955DC2">
                          <w:pPr>
                            <w:pStyle w:val="ReferentieStandaard"/>
                          </w:pPr>
                          <w:bookmarkStart w:id="224" w:name="bmDateOP" w:colFirst="0" w:colLast="0"/>
                          <w:bookmarkEnd w:id="223"/>
                          <w:r>
                            <w:t>11</w:t>
                          </w:r>
                          <w:r w:rsidR="00AE5FCD">
                            <w:t xml:space="preserve"> </w:t>
                          </w:r>
                          <w:r>
                            <w:t>januari 2022</w:t>
                          </w:r>
                        </w:p>
                      </w:tc>
                    </w:tr>
                    <w:tr w:rsidR="00454D7F" w:rsidRPr="00270557" w14:paraId="70378420" w14:textId="77777777" w:rsidTr="00270557">
                      <w:trPr>
                        <w:trHeight w:hRule="exact" w:val="390"/>
                      </w:trPr>
                      <w:tc>
                        <w:tcPr>
                          <w:tcW w:w="2272" w:type="dxa"/>
                          <w:vAlign w:val="bottom"/>
                        </w:tcPr>
                        <w:p w14:paraId="28D43665" w14:textId="77777777" w:rsidR="00454D7F" w:rsidRPr="00270557" w:rsidRDefault="00AE5FCD" w:rsidP="00270557">
                          <w:pPr>
                            <w:pStyle w:val="ReferentieKopje"/>
                          </w:pPr>
                          <w:bookmarkStart w:id="225" w:name="VersionOP" w:colFirst="0" w:colLast="0"/>
                          <w:bookmarkEnd w:id="224"/>
                          <w:r>
                            <w:t>Versie</w:t>
                          </w:r>
                        </w:p>
                      </w:tc>
                    </w:tr>
                    <w:tr w:rsidR="00454D7F" w:rsidRPr="00270557" w14:paraId="25CD9C6C" w14:textId="77777777" w:rsidTr="00A66A4E">
                      <w:trPr>
                        <w:trHeight w:val="280"/>
                      </w:trPr>
                      <w:tc>
                        <w:tcPr>
                          <w:tcW w:w="2272" w:type="dxa"/>
                        </w:tcPr>
                        <w:p w14:paraId="1CD4ABC0" w14:textId="4C5CF7F4" w:rsidR="00454D7F" w:rsidRPr="00270557" w:rsidRDefault="00955DC2" w:rsidP="00270557">
                          <w:pPr>
                            <w:pStyle w:val="ReferentieStandaard"/>
                          </w:pPr>
                          <w:bookmarkStart w:id="226" w:name="bmVersionOP" w:colFirst="0" w:colLast="0"/>
                          <w:bookmarkEnd w:id="225"/>
                          <w:r>
                            <w:t>1.0</w:t>
                          </w:r>
                        </w:p>
                      </w:tc>
                    </w:tr>
                    <w:tr w:rsidR="00454D7F" w14:paraId="22510E4B" w14:textId="77777777" w:rsidTr="001E3F4C">
                      <w:trPr>
                        <w:trHeight w:hRule="exact" w:val="390"/>
                      </w:trPr>
                      <w:tc>
                        <w:tcPr>
                          <w:tcW w:w="2272" w:type="dxa"/>
                          <w:vAlign w:val="bottom"/>
                        </w:tcPr>
                        <w:p w14:paraId="5BF6B380" w14:textId="77777777" w:rsidR="00454D7F" w:rsidRPr="00D853A0" w:rsidRDefault="00AE5FCD" w:rsidP="001E3F4C">
                          <w:pPr>
                            <w:pStyle w:val="ReferentieKopje"/>
                          </w:pPr>
                          <w:bookmarkStart w:id="227" w:name="PageOP" w:colFirst="0" w:colLast="0"/>
                          <w:bookmarkEnd w:id="226"/>
                          <w:r>
                            <w:t>Pagina</w:t>
                          </w:r>
                        </w:p>
                      </w:tc>
                    </w:tr>
                    <w:bookmarkEnd w:id="227"/>
                    <w:tr w:rsidR="00454D7F" w14:paraId="3CDC08B7" w14:textId="77777777" w:rsidTr="001E3F4C">
                      <w:tc>
                        <w:tcPr>
                          <w:tcW w:w="2272" w:type="dxa"/>
                        </w:tcPr>
                        <w:p w14:paraId="1A9E1017" w14:textId="67F17570" w:rsidR="00454D7F" w:rsidRPr="00D853A0" w:rsidRDefault="00454D7F" w:rsidP="00F90E17">
                          <w:pPr>
                            <w:pStyle w:val="ReferentieStandaard"/>
                          </w:pPr>
                          <w:r w:rsidRPr="00D853A0">
                            <w:fldChar w:fldCharType="begin"/>
                          </w:r>
                          <w:r w:rsidRPr="00D853A0">
                            <w:instrText xml:space="preserve"> PAGE   \* MERGEFORMAT </w:instrText>
                          </w:r>
                          <w:r w:rsidRPr="00D853A0">
                            <w:fldChar w:fldCharType="separate"/>
                          </w:r>
                          <w:r w:rsidR="00592847">
                            <w:rPr>
                              <w:noProof/>
                            </w:rPr>
                            <w:t>3</w:t>
                          </w:r>
                          <w:r w:rsidRPr="00D853A0">
                            <w:fldChar w:fldCharType="end"/>
                          </w:r>
                          <w:r w:rsidRPr="00D853A0">
                            <w:t xml:space="preserve"> </w:t>
                          </w:r>
                          <w:r>
                            <w:t>van</w:t>
                          </w:r>
                          <w:r w:rsidRPr="00D853A0">
                            <w:t xml:space="preserve"> </w:t>
                          </w:r>
                          <w:r>
                            <w:rPr>
                              <w:noProof/>
                            </w:rPr>
                            <w:fldChar w:fldCharType="begin"/>
                          </w:r>
                          <w:r>
                            <w:rPr>
                              <w:noProof/>
                            </w:rPr>
                            <w:instrText xml:space="preserve"> NUMPAGES   \* MERGEFORMAT </w:instrText>
                          </w:r>
                          <w:r>
                            <w:rPr>
                              <w:noProof/>
                            </w:rPr>
                            <w:fldChar w:fldCharType="separate"/>
                          </w:r>
                          <w:r w:rsidR="00592847">
                            <w:rPr>
                              <w:noProof/>
                            </w:rPr>
                            <w:t>8</w:t>
                          </w:r>
                          <w:r>
                            <w:rPr>
                              <w:noProof/>
                            </w:rPr>
                            <w:fldChar w:fldCharType="end"/>
                          </w:r>
                        </w:p>
                      </w:tc>
                    </w:tr>
                  </w:tbl>
                  <w:p w14:paraId="60471D75" w14:textId="77777777" w:rsidR="00454D7F" w:rsidRPr="0066290C" w:rsidRDefault="00454D7F" w:rsidP="00591EC0">
                    <w:pPr>
                      <w:pStyle w:val="ReferentieStandaard"/>
                    </w:pPr>
                  </w:p>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Hidden"/>
      <w:id w:val="1492757141"/>
      <w:lock w:val="sdtContentLocked"/>
      <w:placeholder>
        <w:docPart w:val="FB70382E4429469F852CE84EF3608E56"/>
      </w:placeholder>
      <w15:appearance w15:val="hidden"/>
    </w:sdtPr>
    <w:sdtEndPr/>
    <w:sdtContent>
      <w:p w14:paraId="2CD8B4F2" w14:textId="77777777" w:rsidR="00454D7F" w:rsidRDefault="00454D7F">
        <w:pPr>
          <w:pStyle w:val="Koptekst"/>
        </w:pPr>
        <w:r>
          <w:rPr>
            <w:noProof/>
            <w:lang w:eastAsia="nl-NL"/>
          </w:rPr>
          <w:drawing>
            <wp:anchor distT="0" distB="0" distL="114300" distR="114300" simplePos="0" relativeHeight="251704320" behindDoc="0" locked="1" layoutInCell="1" allowOverlap="1" wp14:anchorId="1A91D659" wp14:editId="67D8DECF">
              <wp:simplePos x="0" y="0"/>
              <wp:positionH relativeFrom="page">
                <wp:posOffset>549626</wp:posOffset>
              </wp:positionH>
              <wp:positionV relativeFrom="page">
                <wp:posOffset>438715</wp:posOffset>
              </wp:positionV>
              <wp:extent cx="825500" cy="696595"/>
              <wp:effectExtent l="0" t="0" r="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10A2667B" w14:textId="77777777" w:rsidR="00454D7F" w:rsidRDefault="00454D7F">
    <w:pPr>
      <w:pStyle w:val="Koptekst"/>
    </w:pPr>
    <w:r>
      <w:rPr>
        <w:noProof/>
        <w:lang w:eastAsia="nl-NL"/>
      </w:rPr>
      <mc:AlternateContent>
        <mc:Choice Requires="wps">
          <w:drawing>
            <wp:anchor distT="0" distB="0" distL="114300" distR="114300" simplePos="0" relativeHeight="251703296" behindDoc="0" locked="1" layoutInCell="1" allowOverlap="1" wp14:anchorId="05E89A2C" wp14:editId="476F3DD6">
              <wp:simplePos x="0" y="0"/>
              <wp:positionH relativeFrom="page">
                <wp:posOffset>5403850</wp:posOffset>
              </wp:positionH>
              <wp:positionV relativeFrom="page">
                <wp:posOffset>361950</wp:posOffset>
              </wp:positionV>
              <wp:extent cx="1439545" cy="3129915"/>
              <wp:effectExtent l="0" t="0" r="8255" b="133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129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454D7F" w:rsidRPr="00DF2D5B" w14:paraId="7344B594" w14:textId="77777777" w:rsidTr="00A66A4E">
                            <w:trPr>
                              <w:trHeight w:hRule="exact" w:val="870"/>
                            </w:trPr>
                            <w:tc>
                              <w:tcPr>
                                <w:tcW w:w="2272" w:type="dxa"/>
                              </w:tcPr>
                              <w:p w14:paraId="383563DC" w14:textId="77777777" w:rsidR="00454D7F" w:rsidRPr="00DF2D5B" w:rsidRDefault="00AE5FCD" w:rsidP="00DF2D5B">
                                <w:pPr>
                                  <w:pStyle w:val="ReferentieStandaard"/>
                                  <w:rPr>
                                    <w:b/>
                                  </w:rPr>
                                </w:pPr>
                                <w:bookmarkStart w:id="228" w:name="bmReportTitleOP" w:colFirst="0" w:colLast="0"/>
                                <w:r>
                                  <w:rPr>
                                    <w:b/>
                                  </w:rPr>
                                  <w:t>GLV 10310 Renseignering premies AOV</w:t>
                                </w:r>
                              </w:p>
                            </w:tc>
                          </w:tr>
                          <w:tr w:rsidR="00454D7F" w:rsidRPr="00DF2D5B" w14:paraId="7121411E" w14:textId="77777777" w:rsidTr="00A66A4E">
                            <w:tc>
                              <w:tcPr>
                                <w:tcW w:w="2272" w:type="dxa"/>
                                <w:vAlign w:val="bottom"/>
                              </w:tcPr>
                              <w:p w14:paraId="2DF6D39F" w14:textId="77777777" w:rsidR="00454D7F" w:rsidRPr="00DF2D5B" w:rsidRDefault="00AE5FCD" w:rsidP="004E5F43">
                                <w:pPr>
                                  <w:pStyle w:val="ReferentieKopje"/>
                                </w:pPr>
                                <w:bookmarkStart w:id="229" w:name="Date" w:colFirst="0" w:colLast="0"/>
                                <w:bookmarkEnd w:id="228"/>
                                <w:r>
                                  <w:t>Datum</w:t>
                                </w:r>
                              </w:p>
                            </w:tc>
                          </w:tr>
                          <w:tr w:rsidR="00454D7F" w:rsidRPr="00DF2D5B" w14:paraId="65D8205D" w14:textId="77777777" w:rsidTr="00A66A4E">
                            <w:trPr>
                              <w:trHeight w:val="280"/>
                            </w:trPr>
                            <w:tc>
                              <w:tcPr>
                                <w:tcW w:w="2272" w:type="dxa"/>
                              </w:tcPr>
                              <w:p w14:paraId="23CC0B3E" w14:textId="03573FF0" w:rsidR="00454D7F" w:rsidRPr="00DF2D5B" w:rsidRDefault="00955DC2" w:rsidP="00474D00">
                                <w:pPr>
                                  <w:pStyle w:val="ReferentieStandaard"/>
                                </w:pPr>
                                <w:bookmarkStart w:id="230" w:name="bmDate" w:colFirst="0" w:colLast="0"/>
                                <w:bookmarkEnd w:id="229"/>
                                <w:r>
                                  <w:t>11 januari 2022</w:t>
                                </w:r>
                              </w:p>
                            </w:tc>
                          </w:tr>
                          <w:tr w:rsidR="00454D7F" w:rsidRPr="00DF2D5B" w14:paraId="57066E44" w14:textId="77777777" w:rsidTr="00A66A4E">
                            <w:trPr>
                              <w:trHeight w:hRule="exact" w:val="390"/>
                            </w:trPr>
                            <w:tc>
                              <w:tcPr>
                                <w:tcW w:w="2272" w:type="dxa"/>
                                <w:vAlign w:val="bottom"/>
                              </w:tcPr>
                              <w:p w14:paraId="2F5E7DA2" w14:textId="77777777" w:rsidR="00454D7F" w:rsidRPr="00DF2D5B" w:rsidRDefault="00AE5FCD" w:rsidP="004E5F43">
                                <w:pPr>
                                  <w:pStyle w:val="ReferentieKopje"/>
                                </w:pPr>
                                <w:bookmarkStart w:id="231" w:name="Author" w:colFirst="0" w:colLast="0"/>
                                <w:bookmarkEnd w:id="230"/>
                                <w:r>
                                  <w:t>Auteur</w:t>
                                </w:r>
                              </w:p>
                            </w:tc>
                          </w:tr>
                          <w:tr w:rsidR="00454D7F" w:rsidRPr="008F3D54" w14:paraId="7ABD0625" w14:textId="77777777" w:rsidTr="00A66A4E">
                            <w:trPr>
                              <w:trHeight w:val="1050"/>
                            </w:trPr>
                            <w:tc>
                              <w:tcPr>
                                <w:tcW w:w="2272" w:type="dxa"/>
                              </w:tcPr>
                              <w:p w14:paraId="2CC10C4F" w14:textId="77777777" w:rsidR="00AE5FCD" w:rsidRPr="002B1888" w:rsidRDefault="00AE5FCD" w:rsidP="00DF2D5B">
                                <w:pPr>
                                  <w:pStyle w:val="ReferentieStandaard"/>
                                </w:pPr>
                                <w:bookmarkStart w:id="232" w:name="bmContact" w:colFirst="0" w:colLast="0"/>
                                <w:bookmarkEnd w:id="231"/>
                                <w:r w:rsidRPr="002B1888">
                                  <w:t>Ruud Brink</w:t>
                                </w:r>
                              </w:p>
                              <w:p w14:paraId="0501F1DE" w14:textId="77777777" w:rsidR="00AE5FCD" w:rsidRPr="002B1888" w:rsidRDefault="00AE5FCD" w:rsidP="00DF2D5B">
                                <w:pPr>
                                  <w:pStyle w:val="ReferentieStandaard"/>
                                </w:pPr>
                                <w:r w:rsidRPr="002B1888">
                                  <w:t>06 11 34 24 54</w:t>
                                </w:r>
                              </w:p>
                              <w:p w14:paraId="36A889D8" w14:textId="77777777" w:rsidR="00454D7F" w:rsidRPr="002B1888" w:rsidRDefault="00454D7F" w:rsidP="00DF2D5B">
                                <w:pPr>
                                  <w:pStyle w:val="ReferentieStandaard"/>
                                </w:pPr>
                              </w:p>
                            </w:tc>
                          </w:tr>
                          <w:tr w:rsidR="00454D7F" w:rsidRPr="00DF2D5B" w14:paraId="18A09201" w14:textId="77777777" w:rsidTr="00A66A4E">
                            <w:trPr>
                              <w:trHeight w:hRule="exact" w:val="390"/>
                            </w:trPr>
                            <w:tc>
                              <w:tcPr>
                                <w:tcW w:w="2272" w:type="dxa"/>
                                <w:vAlign w:val="bottom"/>
                              </w:tcPr>
                              <w:p w14:paraId="40A1C21C" w14:textId="77777777" w:rsidR="00454D7F" w:rsidRPr="00DF2D5B" w:rsidRDefault="00AE5FCD" w:rsidP="004E5F43">
                                <w:pPr>
                                  <w:pStyle w:val="ReferentieKopje"/>
                                </w:pPr>
                                <w:bookmarkStart w:id="233" w:name="OurRef" w:colFirst="0" w:colLast="0"/>
                                <w:bookmarkEnd w:id="232"/>
                                <w:r>
                                  <w:t>Ons kenmerk</w:t>
                                </w:r>
                              </w:p>
                            </w:tc>
                          </w:tr>
                          <w:tr w:rsidR="00454D7F" w:rsidRPr="00DF2D5B" w14:paraId="260D2ABD" w14:textId="77777777" w:rsidTr="00A66A4E">
                            <w:trPr>
                              <w:trHeight w:val="280"/>
                            </w:trPr>
                            <w:tc>
                              <w:tcPr>
                                <w:tcW w:w="2272" w:type="dxa"/>
                              </w:tcPr>
                              <w:p w14:paraId="630DDE11" w14:textId="77777777" w:rsidR="00454D7F" w:rsidRPr="00DF2D5B" w:rsidRDefault="00AE5FCD" w:rsidP="00DF2D5B">
                                <w:pPr>
                                  <w:pStyle w:val="ReferentieStandaard"/>
                                </w:pPr>
                                <w:bookmarkStart w:id="234" w:name="bmOurRef" w:colFirst="0" w:colLast="0"/>
                                <w:bookmarkEnd w:id="233"/>
                                <w:r>
                                  <w:t>GLV 10310</w:t>
                                </w:r>
                              </w:p>
                            </w:tc>
                          </w:tr>
                          <w:tr w:rsidR="00454D7F" w:rsidRPr="00DF2D5B" w14:paraId="7FB3872F" w14:textId="77777777" w:rsidTr="00A66A4E">
                            <w:trPr>
                              <w:trHeight w:hRule="exact" w:val="390"/>
                            </w:trPr>
                            <w:tc>
                              <w:tcPr>
                                <w:tcW w:w="2272" w:type="dxa"/>
                                <w:vAlign w:val="bottom"/>
                              </w:tcPr>
                              <w:p w14:paraId="622D5219" w14:textId="77777777" w:rsidR="00454D7F" w:rsidRPr="00DF2D5B" w:rsidRDefault="00AE5FCD" w:rsidP="004E5F43">
                                <w:pPr>
                                  <w:pStyle w:val="ReferentieKopje"/>
                                </w:pPr>
                                <w:bookmarkStart w:id="235" w:name="Page" w:colFirst="0" w:colLast="0"/>
                                <w:bookmarkEnd w:id="234"/>
                                <w:r>
                                  <w:t>Pagina</w:t>
                                </w:r>
                              </w:p>
                            </w:tc>
                          </w:tr>
                          <w:bookmarkEnd w:id="235"/>
                          <w:tr w:rsidR="00454D7F" w:rsidRPr="00DF2D5B" w14:paraId="70E9A766" w14:textId="77777777" w:rsidTr="00A66A4E">
                            <w:tc>
                              <w:tcPr>
                                <w:tcW w:w="2272" w:type="dxa"/>
                              </w:tcPr>
                              <w:p w14:paraId="25560AD1" w14:textId="0DC5CB73" w:rsidR="00454D7F" w:rsidRPr="00DF2D5B" w:rsidRDefault="00454D7F" w:rsidP="00F90E17">
                                <w:pPr>
                                  <w:pStyle w:val="ReferentieStandaard"/>
                                </w:pPr>
                                <w:r w:rsidRPr="00F90E17">
                                  <w:fldChar w:fldCharType="begin"/>
                                </w:r>
                                <w:r w:rsidRPr="00F90E17">
                                  <w:instrText xml:space="preserve"> PAGE   \* MERGEFORMAT </w:instrText>
                                </w:r>
                                <w:r w:rsidRPr="00F90E17">
                                  <w:fldChar w:fldCharType="separate"/>
                                </w:r>
                                <w:r w:rsidR="00592847">
                                  <w:rPr>
                                    <w:noProof/>
                                  </w:rPr>
                                  <w:t>2</w:t>
                                </w:r>
                                <w:r w:rsidRPr="00F90E17">
                                  <w:fldChar w:fldCharType="end"/>
                                </w:r>
                                <w:r w:rsidRPr="00F90E17">
                                  <w:t xml:space="preserve"> </w:t>
                                </w:r>
                                <w:r>
                                  <w:t>van</w:t>
                                </w:r>
                                <w:r w:rsidRPr="00F90E17">
                                  <w:t xml:space="preserve"> </w:t>
                                </w:r>
                                <w:r>
                                  <w:rPr>
                                    <w:noProof/>
                                  </w:rPr>
                                  <w:fldChar w:fldCharType="begin"/>
                                </w:r>
                                <w:r>
                                  <w:rPr>
                                    <w:noProof/>
                                  </w:rPr>
                                  <w:instrText xml:space="preserve"> NUMPAGES   \* MERGEFORMAT </w:instrText>
                                </w:r>
                                <w:r>
                                  <w:rPr>
                                    <w:noProof/>
                                  </w:rPr>
                                  <w:fldChar w:fldCharType="separate"/>
                                </w:r>
                                <w:r w:rsidR="00592847">
                                  <w:rPr>
                                    <w:noProof/>
                                  </w:rPr>
                                  <w:t>8</w:t>
                                </w:r>
                                <w:r>
                                  <w:rPr>
                                    <w:noProof/>
                                  </w:rPr>
                                  <w:fldChar w:fldCharType="end"/>
                                </w:r>
                              </w:p>
                            </w:tc>
                          </w:tr>
                        </w:tbl>
                        <w:p w14:paraId="4EC7EC17" w14:textId="77777777" w:rsidR="00454D7F" w:rsidRPr="0066290C" w:rsidRDefault="00454D7F"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89A2C" id="_x0000_t202" coordsize="21600,21600" o:spt="202" path="m,l,21600r21600,l21600,xe">
              <v:stroke joinstyle="miter"/>
              <v:path gradientshapeok="t" o:connecttype="rect"/>
            </v:shapetype>
            <v:shape id="Text Box 5" o:spid="_x0000_s1028" type="#_x0000_t202" style="position:absolute;margin-left:425.5pt;margin-top:28.5pt;width:113.35pt;height:246.4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454D7F" w:rsidRPr="00DF2D5B" w14:paraId="7344B594" w14:textId="77777777" w:rsidTr="00A66A4E">
                      <w:trPr>
                        <w:trHeight w:hRule="exact" w:val="870"/>
                      </w:trPr>
                      <w:tc>
                        <w:tcPr>
                          <w:tcW w:w="2272" w:type="dxa"/>
                        </w:tcPr>
                        <w:p w14:paraId="383563DC" w14:textId="77777777" w:rsidR="00454D7F" w:rsidRPr="00DF2D5B" w:rsidRDefault="00AE5FCD" w:rsidP="00DF2D5B">
                          <w:pPr>
                            <w:pStyle w:val="ReferentieStandaard"/>
                            <w:rPr>
                              <w:b/>
                            </w:rPr>
                          </w:pPr>
                          <w:bookmarkStart w:id="236" w:name="bmReportTitleOP" w:colFirst="0" w:colLast="0"/>
                          <w:r>
                            <w:rPr>
                              <w:b/>
                            </w:rPr>
                            <w:t>GLV 10310 Renseignering premies AOV</w:t>
                          </w:r>
                        </w:p>
                      </w:tc>
                    </w:tr>
                    <w:tr w:rsidR="00454D7F" w:rsidRPr="00DF2D5B" w14:paraId="7121411E" w14:textId="77777777" w:rsidTr="00A66A4E">
                      <w:tc>
                        <w:tcPr>
                          <w:tcW w:w="2272" w:type="dxa"/>
                          <w:vAlign w:val="bottom"/>
                        </w:tcPr>
                        <w:p w14:paraId="2DF6D39F" w14:textId="77777777" w:rsidR="00454D7F" w:rsidRPr="00DF2D5B" w:rsidRDefault="00AE5FCD" w:rsidP="004E5F43">
                          <w:pPr>
                            <w:pStyle w:val="ReferentieKopje"/>
                          </w:pPr>
                          <w:bookmarkStart w:id="237" w:name="Date" w:colFirst="0" w:colLast="0"/>
                          <w:bookmarkEnd w:id="236"/>
                          <w:r>
                            <w:t>Datum</w:t>
                          </w:r>
                        </w:p>
                      </w:tc>
                    </w:tr>
                    <w:tr w:rsidR="00454D7F" w:rsidRPr="00DF2D5B" w14:paraId="65D8205D" w14:textId="77777777" w:rsidTr="00A66A4E">
                      <w:trPr>
                        <w:trHeight w:val="280"/>
                      </w:trPr>
                      <w:tc>
                        <w:tcPr>
                          <w:tcW w:w="2272" w:type="dxa"/>
                        </w:tcPr>
                        <w:p w14:paraId="23CC0B3E" w14:textId="03573FF0" w:rsidR="00454D7F" w:rsidRPr="00DF2D5B" w:rsidRDefault="00955DC2" w:rsidP="00474D00">
                          <w:pPr>
                            <w:pStyle w:val="ReferentieStandaard"/>
                          </w:pPr>
                          <w:bookmarkStart w:id="238" w:name="bmDate" w:colFirst="0" w:colLast="0"/>
                          <w:bookmarkEnd w:id="237"/>
                          <w:r>
                            <w:t>11 januari 2022</w:t>
                          </w:r>
                        </w:p>
                      </w:tc>
                    </w:tr>
                    <w:tr w:rsidR="00454D7F" w:rsidRPr="00DF2D5B" w14:paraId="57066E44" w14:textId="77777777" w:rsidTr="00A66A4E">
                      <w:trPr>
                        <w:trHeight w:hRule="exact" w:val="390"/>
                      </w:trPr>
                      <w:tc>
                        <w:tcPr>
                          <w:tcW w:w="2272" w:type="dxa"/>
                          <w:vAlign w:val="bottom"/>
                        </w:tcPr>
                        <w:p w14:paraId="2F5E7DA2" w14:textId="77777777" w:rsidR="00454D7F" w:rsidRPr="00DF2D5B" w:rsidRDefault="00AE5FCD" w:rsidP="004E5F43">
                          <w:pPr>
                            <w:pStyle w:val="ReferentieKopje"/>
                          </w:pPr>
                          <w:bookmarkStart w:id="239" w:name="Author" w:colFirst="0" w:colLast="0"/>
                          <w:bookmarkEnd w:id="238"/>
                          <w:r>
                            <w:t>Auteur</w:t>
                          </w:r>
                        </w:p>
                      </w:tc>
                    </w:tr>
                    <w:tr w:rsidR="00454D7F" w:rsidRPr="008F3D54" w14:paraId="7ABD0625" w14:textId="77777777" w:rsidTr="00A66A4E">
                      <w:trPr>
                        <w:trHeight w:val="1050"/>
                      </w:trPr>
                      <w:tc>
                        <w:tcPr>
                          <w:tcW w:w="2272" w:type="dxa"/>
                        </w:tcPr>
                        <w:p w14:paraId="2CC10C4F" w14:textId="77777777" w:rsidR="00AE5FCD" w:rsidRPr="002B1888" w:rsidRDefault="00AE5FCD" w:rsidP="00DF2D5B">
                          <w:pPr>
                            <w:pStyle w:val="ReferentieStandaard"/>
                          </w:pPr>
                          <w:bookmarkStart w:id="240" w:name="bmContact" w:colFirst="0" w:colLast="0"/>
                          <w:bookmarkEnd w:id="239"/>
                          <w:r w:rsidRPr="002B1888">
                            <w:t>Ruud Brink</w:t>
                          </w:r>
                        </w:p>
                        <w:p w14:paraId="0501F1DE" w14:textId="77777777" w:rsidR="00AE5FCD" w:rsidRPr="002B1888" w:rsidRDefault="00AE5FCD" w:rsidP="00DF2D5B">
                          <w:pPr>
                            <w:pStyle w:val="ReferentieStandaard"/>
                          </w:pPr>
                          <w:r w:rsidRPr="002B1888">
                            <w:t>06 11 34 24 54</w:t>
                          </w:r>
                        </w:p>
                        <w:p w14:paraId="36A889D8" w14:textId="77777777" w:rsidR="00454D7F" w:rsidRPr="002B1888" w:rsidRDefault="00454D7F" w:rsidP="00DF2D5B">
                          <w:pPr>
                            <w:pStyle w:val="ReferentieStandaard"/>
                          </w:pPr>
                        </w:p>
                      </w:tc>
                    </w:tr>
                    <w:tr w:rsidR="00454D7F" w:rsidRPr="00DF2D5B" w14:paraId="18A09201" w14:textId="77777777" w:rsidTr="00A66A4E">
                      <w:trPr>
                        <w:trHeight w:hRule="exact" w:val="390"/>
                      </w:trPr>
                      <w:tc>
                        <w:tcPr>
                          <w:tcW w:w="2272" w:type="dxa"/>
                          <w:vAlign w:val="bottom"/>
                        </w:tcPr>
                        <w:p w14:paraId="40A1C21C" w14:textId="77777777" w:rsidR="00454D7F" w:rsidRPr="00DF2D5B" w:rsidRDefault="00AE5FCD" w:rsidP="004E5F43">
                          <w:pPr>
                            <w:pStyle w:val="ReferentieKopje"/>
                          </w:pPr>
                          <w:bookmarkStart w:id="241" w:name="OurRef" w:colFirst="0" w:colLast="0"/>
                          <w:bookmarkEnd w:id="240"/>
                          <w:r>
                            <w:t>Ons kenmerk</w:t>
                          </w:r>
                        </w:p>
                      </w:tc>
                    </w:tr>
                    <w:tr w:rsidR="00454D7F" w:rsidRPr="00DF2D5B" w14:paraId="260D2ABD" w14:textId="77777777" w:rsidTr="00A66A4E">
                      <w:trPr>
                        <w:trHeight w:val="280"/>
                      </w:trPr>
                      <w:tc>
                        <w:tcPr>
                          <w:tcW w:w="2272" w:type="dxa"/>
                        </w:tcPr>
                        <w:p w14:paraId="630DDE11" w14:textId="77777777" w:rsidR="00454D7F" w:rsidRPr="00DF2D5B" w:rsidRDefault="00AE5FCD" w:rsidP="00DF2D5B">
                          <w:pPr>
                            <w:pStyle w:val="ReferentieStandaard"/>
                          </w:pPr>
                          <w:bookmarkStart w:id="242" w:name="bmOurRef" w:colFirst="0" w:colLast="0"/>
                          <w:bookmarkEnd w:id="241"/>
                          <w:r>
                            <w:t>GLV 10310</w:t>
                          </w:r>
                        </w:p>
                      </w:tc>
                    </w:tr>
                    <w:tr w:rsidR="00454D7F" w:rsidRPr="00DF2D5B" w14:paraId="7FB3872F" w14:textId="77777777" w:rsidTr="00A66A4E">
                      <w:trPr>
                        <w:trHeight w:hRule="exact" w:val="390"/>
                      </w:trPr>
                      <w:tc>
                        <w:tcPr>
                          <w:tcW w:w="2272" w:type="dxa"/>
                          <w:vAlign w:val="bottom"/>
                        </w:tcPr>
                        <w:p w14:paraId="622D5219" w14:textId="77777777" w:rsidR="00454D7F" w:rsidRPr="00DF2D5B" w:rsidRDefault="00AE5FCD" w:rsidP="004E5F43">
                          <w:pPr>
                            <w:pStyle w:val="ReferentieKopje"/>
                          </w:pPr>
                          <w:bookmarkStart w:id="243" w:name="Page" w:colFirst="0" w:colLast="0"/>
                          <w:bookmarkEnd w:id="242"/>
                          <w:r>
                            <w:t>Pagina</w:t>
                          </w:r>
                        </w:p>
                      </w:tc>
                    </w:tr>
                    <w:bookmarkEnd w:id="243"/>
                    <w:tr w:rsidR="00454D7F" w:rsidRPr="00DF2D5B" w14:paraId="70E9A766" w14:textId="77777777" w:rsidTr="00A66A4E">
                      <w:tc>
                        <w:tcPr>
                          <w:tcW w:w="2272" w:type="dxa"/>
                        </w:tcPr>
                        <w:p w14:paraId="25560AD1" w14:textId="0DC5CB73" w:rsidR="00454D7F" w:rsidRPr="00DF2D5B" w:rsidRDefault="00454D7F" w:rsidP="00F90E17">
                          <w:pPr>
                            <w:pStyle w:val="ReferentieStandaard"/>
                          </w:pPr>
                          <w:r w:rsidRPr="00F90E17">
                            <w:fldChar w:fldCharType="begin"/>
                          </w:r>
                          <w:r w:rsidRPr="00F90E17">
                            <w:instrText xml:space="preserve"> PAGE   \* MERGEFORMAT </w:instrText>
                          </w:r>
                          <w:r w:rsidRPr="00F90E17">
                            <w:fldChar w:fldCharType="separate"/>
                          </w:r>
                          <w:r w:rsidR="00592847">
                            <w:rPr>
                              <w:noProof/>
                            </w:rPr>
                            <w:t>2</w:t>
                          </w:r>
                          <w:r w:rsidRPr="00F90E17">
                            <w:fldChar w:fldCharType="end"/>
                          </w:r>
                          <w:r w:rsidRPr="00F90E17">
                            <w:t xml:space="preserve"> </w:t>
                          </w:r>
                          <w:r>
                            <w:t>van</w:t>
                          </w:r>
                          <w:r w:rsidRPr="00F90E17">
                            <w:t xml:space="preserve"> </w:t>
                          </w:r>
                          <w:r>
                            <w:rPr>
                              <w:noProof/>
                            </w:rPr>
                            <w:fldChar w:fldCharType="begin"/>
                          </w:r>
                          <w:r>
                            <w:rPr>
                              <w:noProof/>
                            </w:rPr>
                            <w:instrText xml:space="preserve"> NUMPAGES   \* MERGEFORMAT </w:instrText>
                          </w:r>
                          <w:r>
                            <w:rPr>
                              <w:noProof/>
                            </w:rPr>
                            <w:fldChar w:fldCharType="separate"/>
                          </w:r>
                          <w:r w:rsidR="00592847">
                            <w:rPr>
                              <w:noProof/>
                            </w:rPr>
                            <w:t>8</w:t>
                          </w:r>
                          <w:r>
                            <w:rPr>
                              <w:noProof/>
                            </w:rPr>
                            <w:fldChar w:fldCharType="end"/>
                          </w:r>
                        </w:p>
                      </w:tc>
                    </w:tr>
                  </w:tbl>
                  <w:p w14:paraId="4EC7EC17" w14:textId="77777777" w:rsidR="00454D7F" w:rsidRPr="0066290C" w:rsidRDefault="00454D7F" w:rsidP="00591EC0">
                    <w:pPr>
                      <w:pStyle w:val="ReferentieStandaard"/>
                    </w:pPr>
                  </w:p>
                </w:txbxContent>
              </v:textbox>
              <w10:wrap anchorx="page" anchory="page"/>
              <w10:anchorlock/>
            </v:shape>
          </w:pict>
        </mc:Fallback>
      </mc:AlternateContent>
    </w:r>
    <w:r w:rsidRPr="00D853A0">
      <w:rPr>
        <w:noProof/>
        <w:lang w:eastAsia="nl-NL"/>
      </w:rPr>
      <mc:AlternateContent>
        <mc:Choice Requires="wps">
          <w:drawing>
            <wp:anchor distT="0" distB="0" distL="114300" distR="114300" simplePos="0" relativeHeight="251706368" behindDoc="0" locked="1" layoutInCell="1" allowOverlap="0" wp14:anchorId="11A408E5" wp14:editId="5CF5FDF9">
              <wp:simplePos x="0" y="0"/>
              <wp:positionH relativeFrom="page">
                <wp:posOffset>716692</wp:posOffset>
              </wp:positionH>
              <wp:positionV relativeFrom="page">
                <wp:posOffset>1243914</wp:posOffset>
              </wp:positionV>
              <wp:extent cx="4258945" cy="826770"/>
              <wp:effectExtent l="0" t="0" r="8255"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945" cy="826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00"/>
                          </w:tblGrid>
                          <w:tr w:rsidR="00454D7F" w14:paraId="765D3E91" w14:textId="77777777" w:rsidTr="001E3F4C">
                            <w:trPr>
                              <w:trHeight w:hRule="exact" w:val="390"/>
                            </w:trPr>
                            <w:tc>
                              <w:tcPr>
                                <w:tcW w:w="6600" w:type="dxa"/>
                                <w:vAlign w:val="bottom"/>
                              </w:tcPr>
                              <w:p w14:paraId="6370B85A" w14:textId="77777777" w:rsidR="00454D7F" w:rsidRPr="00D853A0" w:rsidRDefault="00AE5FCD" w:rsidP="001E3F4C">
                                <w:pPr>
                                  <w:pStyle w:val="ReferentieKopje"/>
                                </w:pPr>
                                <w:bookmarkStart w:id="244" w:name="Status" w:colFirst="0" w:colLast="0"/>
                                <w:r>
                                  <w:t>Status</w:t>
                                </w:r>
                              </w:p>
                            </w:tc>
                          </w:tr>
                          <w:tr w:rsidR="00454D7F" w14:paraId="246CC00B" w14:textId="77777777" w:rsidTr="001E3F4C">
                            <w:trPr>
                              <w:trHeight w:val="280"/>
                            </w:trPr>
                            <w:tc>
                              <w:tcPr>
                                <w:tcW w:w="6600" w:type="dxa"/>
                              </w:tcPr>
                              <w:p w14:paraId="723633C3" w14:textId="0058EA05" w:rsidR="00454D7F" w:rsidRPr="00D853A0" w:rsidRDefault="00955DC2" w:rsidP="00E33294">
                                <w:pPr>
                                  <w:pStyle w:val="ReferentieStandaard"/>
                                </w:pPr>
                                <w:bookmarkStart w:id="245" w:name="bmStatus" w:colFirst="0" w:colLast="0"/>
                                <w:bookmarkEnd w:id="244"/>
                                <w:r>
                                  <w:t>Definitief</w:t>
                                </w:r>
                              </w:p>
                            </w:tc>
                          </w:tr>
                          <w:tr w:rsidR="00454D7F" w14:paraId="38375462" w14:textId="77777777" w:rsidTr="001E3F4C">
                            <w:trPr>
                              <w:trHeight w:hRule="exact" w:val="390"/>
                            </w:trPr>
                            <w:tc>
                              <w:tcPr>
                                <w:tcW w:w="6600" w:type="dxa"/>
                                <w:vAlign w:val="bottom"/>
                              </w:tcPr>
                              <w:p w14:paraId="7B1037BD" w14:textId="77777777" w:rsidR="00454D7F" w:rsidRPr="00D853A0" w:rsidRDefault="00AE5FCD" w:rsidP="00414574">
                                <w:pPr>
                                  <w:pStyle w:val="ReferentieKopje"/>
                                </w:pPr>
                                <w:bookmarkStart w:id="246" w:name="Version" w:colFirst="0" w:colLast="0"/>
                                <w:bookmarkEnd w:id="245"/>
                                <w:r>
                                  <w:t>Versie</w:t>
                                </w:r>
                              </w:p>
                            </w:tc>
                          </w:tr>
                          <w:tr w:rsidR="00454D7F" w14:paraId="309394A0" w14:textId="77777777" w:rsidTr="001E3F4C">
                            <w:trPr>
                              <w:trHeight w:val="280"/>
                            </w:trPr>
                            <w:tc>
                              <w:tcPr>
                                <w:tcW w:w="6600" w:type="dxa"/>
                              </w:tcPr>
                              <w:p w14:paraId="3DACFDDB" w14:textId="6E2D6602" w:rsidR="00454D7F" w:rsidRPr="00D853A0" w:rsidRDefault="00955DC2" w:rsidP="00E33294">
                                <w:pPr>
                                  <w:pStyle w:val="ReferentieStandaard"/>
                                </w:pPr>
                                <w:bookmarkStart w:id="247" w:name="bmVersion" w:colFirst="0" w:colLast="0"/>
                                <w:bookmarkEnd w:id="246"/>
                                <w:r>
                                  <w:t>1.0</w:t>
                                </w:r>
                              </w:p>
                            </w:tc>
                          </w:tr>
                          <w:bookmarkEnd w:id="247"/>
                        </w:tbl>
                        <w:p w14:paraId="28B97E57" w14:textId="77777777" w:rsidR="00454D7F" w:rsidRPr="0066290C" w:rsidRDefault="00454D7F" w:rsidP="00DF2D5B">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408E5" id="Text Box 18" o:spid="_x0000_s1029" type="#_x0000_t202" style="position:absolute;margin-left:56.45pt;margin-top:97.95pt;width:335.35pt;height:65.1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" o:allowoverlap="f"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00"/>
                    </w:tblGrid>
                    <w:tr w:rsidR="00454D7F" w14:paraId="765D3E91" w14:textId="77777777" w:rsidTr="001E3F4C">
                      <w:trPr>
                        <w:trHeight w:hRule="exact" w:val="390"/>
                      </w:trPr>
                      <w:tc>
                        <w:tcPr>
                          <w:tcW w:w="6600" w:type="dxa"/>
                          <w:vAlign w:val="bottom"/>
                        </w:tcPr>
                        <w:p w14:paraId="6370B85A" w14:textId="77777777" w:rsidR="00454D7F" w:rsidRPr="00D853A0" w:rsidRDefault="00AE5FCD" w:rsidP="001E3F4C">
                          <w:pPr>
                            <w:pStyle w:val="ReferentieKopje"/>
                          </w:pPr>
                          <w:bookmarkStart w:id="248" w:name="Status" w:colFirst="0" w:colLast="0"/>
                          <w:r>
                            <w:t>Status</w:t>
                          </w:r>
                        </w:p>
                      </w:tc>
                    </w:tr>
                    <w:tr w:rsidR="00454D7F" w14:paraId="246CC00B" w14:textId="77777777" w:rsidTr="001E3F4C">
                      <w:trPr>
                        <w:trHeight w:val="280"/>
                      </w:trPr>
                      <w:tc>
                        <w:tcPr>
                          <w:tcW w:w="6600" w:type="dxa"/>
                        </w:tcPr>
                        <w:p w14:paraId="723633C3" w14:textId="0058EA05" w:rsidR="00454D7F" w:rsidRPr="00D853A0" w:rsidRDefault="00955DC2" w:rsidP="00E33294">
                          <w:pPr>
                            <w:pStyle w:val="ReferentieStandaard"/>
                          </w:pPr>
                          <w:bookmarkStart w:id="249" w:name="bmStatus" w:colFirst="0" w:colLast="0"/>
                          <w:bookmarkEnd w:id="248"/>
                          <w:r>
                            <w:t>Definitief</w:t>
                          </w:r>
                        </w:p>
                      </w:tc>
                    </w:tr>
                    <w:tr w:rsidR="00454D7F" w14:paraId="38375462" w14:textId="77777777" w:rsidTr="001E3F4C">
                      <w:trPr>
                        <w:trHeight w:hRule="exact" w:val="390"/>
                      </w:trPr>
                      <w:tc>
                        <w:tcPr>
                          <w:tcW w:w="6600" w:type="dxa"/>
                          <w:vAlign w:val="bottom"/>
                        </w:tcPr>
                        <w:p w14:paraId="7B1037BD" w14:textId="77777777" w:rsidR="00454D7F" w:rsidRPr="00D853A0" w:rsidRDefault="00AE5FCD" w:rsidP="00414574">
                          <w:pPr>
                            <w:pStyle w:val="ReferentieKopje"/>
                          </w:pPr>
                          <w:bookmarkStart w:id="250" w:name="Version" w:colFirst="0" w:colLast="0"/>
                          <w:bookmarkEnd w:id="249"/>
                          <w:r>
                            <w:t>Versie</w:t>
                          </w:r>
                        </w:p>
                      </w:tc>
                    </w:tr>
                    <w:tr w:rsidR="00454D7F" w14:paraId="309394A0" w14:textId="77777777" w:rsidTr="001E3F4C">
                      <w:trPr>
                        <w:trHeight w:val="280"/>
                      </w:trPr>
                      <w:tc>
                        <w:tcPr>
                          <w:tcW w:w="6600" w:type="dxa"/>
                        </w:tcPr>
                        <w:p w14:paraId="3DACFDDB" w14:textId="6E2D6602" w:rsidR="00454D7F" w:rsidRPr="00D853A0" w:rsidRDefault="00955DC2" w:rsidP="00E33294">
                          <w:pPr>
                            <w:pStyle w:val="ReferentieStandaard"/>
                          </w:pPr>
                          <w:bookmarkStart w:id="251" w:name="bmVersion" w:colFirst="0" w:colLast="0"/>
                          <w:bookmarkEnd w:id="250"/>
                          <w:r>
                            <w:t>1.0</w:t>
                          </w:r>
                        </w:p>
                      </w:tc>
                    </w:tr>
                    <w:bookmarkEnd w:id="251"/>
                  </w:tbl>
                  <w:p w14:paraId="28B97E57" w14:textId="77777777" w:rsidR="00454D7F" w:rsidRPr="0066290C" w:rsidRDefault="00454D7F" w:rsidP="00DF2D5B">
                    <w:pPr>
                      <w:pStyle w:val="ReferentieStandaard"/>
                    </w:pPr>
                  </w:p>
                </w:txbxContent>
              </v:textbox>
              <w10:wrap anchorx="page" anchory="page"/>
              <w10:anchorlock/>
            </v:shape>
          </w:pict>
        </mc:Fallback>
      </mc:AlternateContent>
    </w:r>
  </w:p>
  <w:p w14:paraId="414249DC" w14:textId="77777777" w:rsidR="00454D7F" w:rsidRDefault="00454D7F" w:rsidP="004B109C">
    <w:pPr>
      <w:pStyle w:val="Koptekst"/>
      <w:spacing w:after="40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50ECD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53C2AD2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938FBF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06B8223E"/>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1A46B5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866E1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64709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505D0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640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1506F64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3B6BE8"/>
    <w:multiLevelType w:val="hybridMultilevel"/>
    <w:tmpl w:val="E6E8EB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05A94E05"/>
    <w:multiLevelType w:val="hybridMultilevel"/>
    <w:tmpl w:val="9C4A44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8A007C2"/>
    <w:multiLevelType w:val="hybridMultilevel"/>
    <w:tmpl w:val="94BC96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4233DA6"/>
    <w:multiLevelType w:val="multilevel"/>
    <w:tmpl w:val="99F61232"/>
    <w:lvl w:ilvl="0">
      <w:start w:val="1"/>
      <w:numFmt w:val="decimal"/>
      <w:pStyle w:val="RptHoofdstuk1"/>
      <w:lvlText w:val="%1"/>
      <w:lvlJc w:val="left"/>
      <w:pPr>
        <w:tabs>
          <w:tab w:val="num" w:pos="360"/>
        </w:tabs>
        <w:ind w:left="0" w:firstLine="0"/>
      </w:pPr>
    </w:lvl>
    <w:lvl w:ilvl="1">
      <w:start w:val="1"/>
      <w:numFmt w:val="decimal"/>
      <w:pStyle w:val="RptParagraafNiveau1"/>
      <w:lvlText w:val="%1.%2"/>
      <w:lvlJc w:val="left"/>
      <w:pPr>
        <w:tabs>
          <w:tab w:val="num" w:pos="720"/>
        </w:tabs>
        <w:ind w:left="0" w:firstLine="0"/>
      </w:pPr>
    </w:lvl>
    <w:lvl w:ilvl="2">
      <w:start w:val="1"/>
      <w:numFmt w:val="decimal"/>
      <w:pStyle w:val="RptParagraafNiveau2"/>
      <w:lvlText w:val="%1.%2.%3"/>
      <w:lvlJc w:val="left"/>
      <w:pPr>
        <w:tabs>
          <w:tab w:val="num" w:pos="720"/>
        </w:tabs>
        <w:ind w:left="0" w:firstLine="0"/>
      </w:pPr>
    </w:lvl>
    <w:lvl w:ilvl="3">
      <w:start w:val="1"/>
      <w:numFmt w:val="decimal"/>
      <w:pStyle w:val="Kop4"/>
      <w:lvlText w:val="%1.%2.%3.%4"/>
      <w:lvlJc w:val="left"/>
      <w:pPr>
        <w:tabs>
          <w:tab w:val="num" w:pos="0"/>
        </w:tabs>
        <w:ind w:left="0" w:firstLine="0"/>
      </w:pPr>
    </w:lvl>
    <w:lvl w:ilvl="4">
      <w:start w:val="1"/>
      <w:numFmt w:val="decimal"/>
      <w:pStyle w:val="Kop5"/>
      <w:lvlText w:val="%1.%2.%3.%4.%5"/>
      <w:lvlJc w:val="left"/>
      <w:pPr>
        <w:tabs>
          <w:tab w:val="num" w:pos="0"/>
        </w:tabs>
        <w:ind w:left="0" w:firstLine="0"/>
      </w:pPr>
    </w:lvl>
    <w:lvl w:ilvl="5">
      <w:start w:val="1"/>
      <w:numFmt w:val="decimal"/>
      <w:pStyle w:val="Kop6"/>
      <w:lvlText w:val="%1.%2.%3.%4.%5.%6"/>
      <w:lvlJc w:val="left"/>
      <w:pPr>
        <w:tabs>
          <w:tab w:val="num" w:pos="0"/>
        </w:tabs>
        <w:ind w:left="0" w:firstLine="0"/>
      </w:pPr>
    </w:lvl>
    <w:lvl w:ilvl="6">
      <w:start w:val="1"/>
      <w:numFmt w:val="decimal"/>
      <w:pStyle w:val="Kop7"/>
      <w:lvlText w:val="%1.%2.%3.%4.%5.%6.%7"/>
      <w:lvlJc w:val="left"/>
      <w:pPr>
        <w:tabs>
          <w:tab w:val="num" w:pos="0"/>
        </w:tabs>
        <w:ind w:left="0" w:firstLine="0"/>
      </w:pPr>
    </w:lvl>
    <w:lvl w:ilvl="7">
      <w:start w:val="1"/>
      <w:numFmt w:val="decimal"/>
      <w:pStyle w:val="Kop8"/>
      <w:lvlText w:val="%1.%2.%3.%4.%5.%6.%7.%8."/>
      <w:lvlJc w:val="left"/>
      <w:pPr>
        <w:tabs>
          <w:tab w:val="num" w:pos="0"/>
        </w:tabs>
        <w:ind w:left="0" w:firstLine="0"/>
      </w:pPr>
    </w:lvl>
    <w:lvl w:ilvl="8">
      <w:start w:val="1"/>
      <w:numFmt w:val="decimal"/>
      <w:pStyle w:val="Kop9"/>
      <w:lvlText w:val="%1.%2.%3.%4.%5.%6.%7.%8.%9"/>
      <w:lvlJc w:val="left"/>
      <w:pPr>
        <w:tabs>
          <w:tab w:val="num" w:pos="0"/>
        </w:tabs>
        <w:ind w:left="0" w:firstLine="0"/>
      </w:pPr>
    </w:lvl>
  </w:abstractNum>
  <w:abstractNum w:abstractNumId="14" w15:restartNumberingAfterBreak="0">
    <w:nsid w:val="2516057D"/>
    <w:multiLevelType w:val="hybridMultilevel"/>
    <w:tmpl w:val="671CF6E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BA519BF"/>
    <w:multiLevelType w:val="hybridMultilevel"/>
    <w:tmpl w:val="BEDA3F6C"/>
    <w:lvl w:ilvl="0" w:tplc="9664E872">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C9A3DCC"/>
    <w:multiLevelType w:val="multilevel"/>
    <w:tmpl w:val="40A2073E"/>
    <w:lvl w:ilvl="0">
      <w:start w:val="1"/>
      <w:numFmt w:val="bullet"/>
      <w:lvlText w:val=""/>
      <w:lvlJc w:val="left"/>
      <w:pPr>
        <w:tabs>
          <w:tab w:val="num" w:pos="360"/>
        </w:tabs>
        <w:ind w:left="360" w:hanging="360"/>
      </w:pPr>
      <w:rPr>
        <w:rFonts w:ascii="Symbol" w:hAnsi="Symbol" w:hint="default"/>
        <w:color w:val="auto"/>
      </w:rPr>
    </w:lvl>
    <w:lvl w:ilvl="1">
      <w:numFmt w:val="bullet"/>
      <w:lvlText w:val="-"/>
      <w:lvlJc w:val="left"/>
      <w:pPr>
        <w:tabs>
          <w:tab w:val="num" w:pos="720"/>
        </w:tabs>
        <w:ind w:left="720" w:hanging="360"/>
      </w:pPr>
      <w:rPr>
        <w:rFonts w:ascii="Verdana" w:eastAsia="Times New Roman" w:hAnsi="Verdana"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2E2464F5"/>
    <w:multiLevelType w:val="hybridMultilevel"/>
    <w:tmpl w:val="92AE8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6A21C33"/>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9407C15"/>
    <w:multiLevelType w:val="hybridMultilevel"/>
    <w:tmpl w:val="B82049BE"/>
    <w:lvl w:ilvl="0" w:tplc="99CA7DC6">
      <w:numFmt w:val="bullet"/>
      <w:lvlText w:val="-"/>
      <w:lvlJc w:val="left"/>
      <w:pPr>
        <w:ind w:left="360" w:hanging="360"/>
      </w:pPr>
      <w:rPr>
        <w:rFonts w:ascii="Verdana" w:eastAsia="MS Mincho"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B016359"/>
    <w:multiLevelType w:val="multilevel"/>
    <w:tmpl w:val="40A2073E"/>
    <w:lvl w:ilvl="0">
      <w:start w:val="1"/>
      <w:numFmt w:val="bullet"/>
      <w:lvlText w:val=""/>
      <w:lvlJc w:val="left"/>
      <w:pPr>
        <w:tabs>
          <w:tab w:val="num" w:pos="360"/>
        </w:tabs>
        <w:ind w:left="360" w:hanging="360"/>
      </w:pPr>
      <w:rPr>
        <w:rFonts w:ascii="Symbol" w:hAnsi="Symbol" w:hint="default"/>
        <w:color w:val="auto"/>
      </w:rPr>
    </w:lvl>
    <w:lvl w:ilvl="1">
      <w:numFmt w:val="bullet"/>
      <w:lvlText w:val="-"/>
      <w:lvlJc w:val="left"/>
      <w:pPr>
        <w:tabs>
          <w:tab w:val="num" w:pos="720"/>
        </w:tabs>
        <w:ind w:left="720" w:hanging="360"/>
      </w:pPr>
      <w:rPr>
        <w:rFonts w:ascii="Verdana" w:eastAsia="Times New Roman" w:hAnsi="Verdana"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56D452C1"/>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C7334"/>
    <w:multiLevelType w:val="multilevel"/>
    <w:tmpl w:val="EFDC7040"/>
    <w:lvl w:ilvl="0">
      <w:start w:val="1"/>
      <w:numFmt w:val="bullet"/>
      <w:pStyle w:val="Bullet1"/>
      <w:lvlText w:val=""/>
      <w:lvlJc w:val="left"/>
      <w:pPr>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5EE5394B"/>
    <w:multiLevelType w:val="hybridMultilevel"/>
    <w:tmpl w:val="7A58F61A"/>
    <w:lvl w:ilvl="0" w:tplc="9664E872">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1425CA1"/>
    <w:multiLevelType w:val="hybridMultilevel"/>
    <w:tmpl w:val="9CAA9BF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1F67441"/>
    <w:multiLevelType w:val="hybridMultilevel"/>
    <w:tmpl w:val="56C41584"/>
    <w:lvl w:ilvl="0" w:tplc="BB80A39E">
      <w:start w:val="20"/>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73F6D49"/>
    <w:multiLevelType w:val="hybridMultilevel"/>
    <w:tmpl w:val="7922943C"/>
    <w:lvl w:ilvl="0" w:tplc="800CBFD8">
      <w:start w:val="20"/>
      <w:numFmt w:val="bullet"/>
      <w:lvlText w:val="-"/>
      <w:lvlJc w:val="left"/>
      <w:pPr>
        <w:ind w:left="720" w:hanging="360"/>
      </w:pPr>
      <w:rPr>
        <w:rFonts w:ascii="Verdana" w:eastAsia="MS Mincho"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8814AC5"/>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3"/>
  </w:num>
  <w:num w:numId="3">
    <w:abstractNumId w:val="21"/>
  </w:num>
  <w:num w:numId="4">
    <w:abstractNumId w:val="27"/>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20"/>
  </w:num>
  <w:num w:numId="18">
    <w:abstractNumId w:val="14"/>
  </w:num>
  <w:num w:numId="19">
    <w:abstractNumId w:val="17"/>
  </w:num>
  <w:num w:numId="20">
    <w:abstractNumId w:val="12"/>
  </w:num>
  <w:num w:numId="21">
    <w:abstractNumId w:val="16"/>
  </w:num>
  <w:num w:numId="22">
    <w:abstractNumId w:val="24"/>
  </w:num>
  <w:num w:numId="23">
    <w:abstractNumId w:val="10"/>
  </w:num>
  <w:num w:numId="24">
    <w:abstractNumId w:val="11"/>
  </w:num>
  <w:num w:numId="25">
    <w:abstractNumId w:val="19"/>
  </w:num>
  <w:num w:numId="26">
    <w:abstractNumId w:val="25"/>
  </w:num>
  <w:num w:numId="27">
    <w:abstractNumId w:val="26"/>
  </w:num>
  <w:num w:numId="28">
    <w:abstractNumId w:val="15"/>
  </w:num>
  <w:num w:numId="29">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nl-NL" w:vendorID="64" w:dllVersion="131078" w:nlCheck="1" w:checkStyle="0"/>
  <w:activeWritingStyle w:appName="MSWord" w:lang="en-US" w:vendorID="64" w:dllVersion="131078" w:nlCheck="1" w:checkStyle="1"/>
  <w:activeWritingStyle w:appName="MSWord" w:lang="de-DE" w:vendorID="64" w:dllVersion="131078"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igner" w:val="&lt;?xml version=&quot;1.0&quot;?&gt;_x000d__x000a_&lt;Profile xmlns:xsi=&quot;http://www.w3.org/2001/XMLSchema-instance&quot; xmlns:xsd=&quot;http://www.w3.org/2001/XMLSchema&quot;&gt;_x000d__x000a_  &lt;ID&gt;ba74c890-5652-44f7-8c9c-955c6533fe9f&lt;/ID&gt;_x000d__x000a_  &lt;profileAlias&gt;Lucie Haaksma&lt;/profileAlias&gt;_x000d__x000a_  &lt;name&gt;Lucie Haaksma&lt;/name&gt;_x000d__x000a_  &lt;functionNL&gt;Informatie analist&lt;/functionNL&gt;_x000d__x000a_  &lt;phone&gt;0621181244&lt;/phone&gt;_x000d__x000a_  &lt;fax /&gt;_x000d__x000a_  &lt;email /&gt;_x000d__x000a_  &lt;department&gt;Gegevensdiensten P&amp;amp;D&lt;/department&gt;_x000d__x000a_  &lt;poboxaddress&gt;Postbus 58285&lt;/poboxaddress&gt;_x000d__x000a_  &lt;poboxpostalcode&gt;1040HG&lt;/poboxpostalcode&gt;_x000d__x000a_  &lt;poboxcity&gt;Amsterdam&lt;/poboxcity&gt;_x000d__x000a_  &lt;address /&gt;_x000d__x000a_  &lt;postalcode /&gt;_x000d__x000a_  &lt;city /&gt;_x000d__x000a_&lt;/Profile&gt;"/>
  </w:docVars>
  <w:rsids>
    <w:rsidRoot w:val="00AE5FCD"/>
    <w:rsid w:val="000324E8"/>
    <w:rsid w:val="00032DC4"/>
    <w:rsid w:val="00047919"/>
    <w:rsid w:val="000507CA"/>
    <w:rsid w:val="000533BD"/>
    <w:rsid w:val="00054A2F"/>
    <w:rsid w:val="000626F3"/>
    <w:rsid w:val="00062AF5"/>
    <w:rsid w:val="00075C05"/>
    <w:rsid w:val="000760AA"/>
    <w:rsid w:val="000804F8"/>
    <w:rsid w:val="000847D5"/>
    <w:rsid w:val="000949AB"/>
    <w:rsid w:val="00095C21"/>
    <w:rsid w:val="00097581"/>
    <w:rsid w:val="000A7C0B"/>
    <w:rsid w:val="000B7AAF"/>
    <w:rsid w:val="000D5C91"/>
    <w:rsid w:val="000D71EA"/>
    <w:rsid w:val="000F1C12"/>
    <w:rsid w:val="000F2A1B"/>
    <w:rsid w:val="000F2DAA"/>
    <w:rsid w:val="000F7BE2"/>
    <w:rsid w:val="00104D88"/>
    <w:rsid w:val="0011295A"/>
    <w:rsid w:val="00130714"/>
    <w:rsid w:val="001309F3"/>
    <w:rsid w:val="001311A9"/>
    <w:rsid w:val="001346D9"/>
    <w:rsid w:val="00135964"/>
    <w:rsid w:val="0013692E"/>
    <w:rsid w:val="001370D2"/>
    <w:rsid w:val="00145C7F"/>
    <w:rsid w:val="00174F03"/>
    <w:rsid w:val="00182D54"/>
    <w:rsid w:val="00185AF8"/>
    <w:rsid w:val="0019070A"/>
    <w:rsid w:val="001A0DA9"/>
    <w:rsid w:val="001A1E9D"/>
    <w:rsid w:val="001A3857"/>
    <w:rsid w:val="001A61C8"/>
    <w:rsid w:val="001B019D"/>
    <w:rsid w:val="001B2799"/>
    <w:rsid w:val="001B42BA"/>
    <w:rsid w:val="001C1307"/>
    <w:rsid w:val="001D3EFE"/>
    <w:rsid w:val="001D5A3B"/>
    <w:rsid w:val="001E3BBF"/>
    <w:rsid w:val="001E3F4C"/>
    <w:rsid w:val="001F3C33"/>
    <w:rsid w:val="00232CAE"/>
    <w:rsid w:val="0023482E"/>
    <w:rsid w:val="00241DA6"/>
    <w:rsid w:val="00242819"/>
    <w:rsid w:val="00247451"/>
    <w:rsid w:val="00252CF5"/>
    <w:rsid w:val="00260A81"/>
    <w:rsid w:val="0026229C"/>
    <w:rsid w:val="0026371B"/>
    <w:rsid w:val="0026620C"/>
    <w:rsid w:val="00267146"/>
    <w:rsid w:val="00270557"/>
    <w:rsid w:val="00271F27"/>
    <w:rsid w:val="00280A39"/>
    <w:rsid w:val="00294344"/>
    <w:rsid w:val="002947F4"/>
    <w:rsid w:val="002A3E7C"/>
    <w:rsid w:val="002A7672"/>
    <w:rsid w:val="002B1888"/>
    <w:rsid w:val="002B21D5"/>
    <w:rsid w:val="002B5055"/>
    <w:rsid w:val="002C4652"/>
    <w:rsid w:val="002D6227"/>
    <w:rsid w:val="002E1AE0"/>
    <w:rsid w:val="002E291F"/>
    <w:rsid w:val="002F7FD7"/>
    <w:rsid w:val="00302601"/>
    <w:rsid w:val="00306669"/>
    <w:rsid w:val="00312923"/>
    <w:rsid w:val="003202B3"/>
    <w:rsid w:val="00327CB5"/>
    <w:rsid w:val="00331225"/>
    <w:rsid w:val="003337DD"/>
    <w:rsid w:val="003439E9"/>
    <w:rsid w:val="003479D4"/>
    <w:rsid w:val="00350A89"/>
    <w:rsid w:val="00353C65"/>
    <w:rsid w:val="003549D7"/>
    <w:rsid w:val="003663F7"/>
    <w:rsid w:val="00371D52"/>
    <w:rsid w:val="00377122"/>
    <w:rsid w:val="003861C1"/>
    <w:rsid w:val="003A63BA"/>
    <w:rsid w:val="003B1524"/>
    <w:rsid w:val="003B411E"/>
    <w:rsid w:val="003C02FC"/>
    <w:rsid w:val="003D79BA"/>
    <w:rsid w:val="003E3FC1"/>
    <w:rsid w:val="00402868"/>
    <w:rsid w:val="00407F0D"/>
    <w:rsid w:val="00412193"/>
    <w:rsid w:val="00414491"/>
    <w:rsid w:val="00414574"/>
    <w:rsid w:val="004158FB"/>
    <w:rsid w:val="00416963"/>
    <w:rsid w:val="00417373"/>
    <w:rsid w:val="00423B80"/>
    <w:rsid w:val="00446B1E"/>
    <w:rsid w:val="004519C3"/>
    <w:rsid w:val="00453469"/>
    <w:rsid w:val="00454D7F"/>
    <w:rsid w:val="00456EB5"/>
    <w:rsid w:val="004574B6"/>
    <w:rsid w:val="00457EEB"/>
    <w:rsid w:val="004632EF"/>
    <w:rsid w:val="004657F3"/>
    <w:rsid w:val="00470A24"/>
    <w:rsid w:val="00474D00"/>
    <w:rsid w:val="00483878"/>
    <w:rsid w:val="00487378"/>
    <w:rsid w:val="004963AE"/>
    <w:rsid w:val="004978AC"/>
    <w:rsid w:val="004A45BC"/>
    <w:rsid w:val="004B109C"/>
    <w:rsid w:val="004B394B"/>
    <w:rsid w:val="004C1CE6"/>
    <w:rsid w:val="004C7B2F"/>
    <w:rsid w:val="004D1497"/>
    <w:rsid w:val="004D7D9C"/>
    <w:rsid w:val="004E5F43"/>
    <w:rsid w:val="005113FF"/>
    <w:rsid w:val="0051171B"/>
    <w:rsid w:val="00514551"/>
    <w:rsid w:val="0052029D"/>
    <w:rsid w:val="00537635"/>
    <w:rsid w:val="00541CFC"/>
    <w:rsid w:val="005423E4"/>
    <w:rsid w:val="00546DD5"/>
    <w:rsid w:val="00556890"/>
    <w:rsid w:val="00557C43"/>
    <w:rsid w:val="00571215"/>
    <w:rsid w:val="00571402"/>
    <w:rsid w:val="005728E3"/>
    <w:rsid w:val="00591EC0"/>
    <w:rsid w:val="00592847"/>
    <w:rsid w:val="00596830"/>
    <w:rsid w:val="005A5776"/>
    <w:rsid w:val="005A72BB"/>
    <w:rsid w:val="005B06D8"/>
    <w:rsid w:val="005B26CB"/>
    <w:rsid w:val="005C40B3"/>
    <w:rsid w:val="005C47C8"/>
    <w:rsid w:val="005D0201"/>
    <w:rsid w:val="005D347A"/>
    <w:rsid w:val="005E1FE4"/>
    <w:rsid w:val="006014CD"/>
    <w:rsid w:val="006028A1"/>
    <w:rsid w:val="00605734"/>
    <w:rsid w:val="00610EF5"/>
    <w:rsid w:val="00613720"/>
    <w:rsid w:val="00613DD7"/>
    <w:rsid w:val="0061463B"/>
    <w:rsid w:val="006179D7"/>
    <w:rsid w:val="006257A8"/>
    <w:rsid w:val="00631333"/>
    <w:rsid w:val="006405C1"/>
    <w:rsid w:val="00654873"/>
    <w:rsid w:val="00672DD9"/>
    <w:rsid w:val="00674180"/>
    <w:rsid w:val="006750E4"/>
    <w:rsid w:val="006770F1"/>
    <w:rsid w:val="00691283"/>
    <w:rsid w:val="00694222"/>
    <w:rsid w:val="0069724C"/>
    <w:rsid w:val="006B316C"/>
    <w:rsid w:val="006B79FB"/>
    <w:rsid w:val="006C04A6"/>
    <w:rsid w:val="006C2E28"/>
    <w:rsid w:val="006D00FE"/>
    <w:rsid w:val="006D3331"/>
    <w:rsid w:val="006D5006"/>
    <w:rsid w:val="006D5AF2"/>
    <w:rsid w:val="006E2F92"/>
    <w:rsid w:val="006F1555"/>
    <w:rsid w:val="006F3C02"/>
    <w:rsid w:val="007001AA"/>
    <w:rsid w:val="00707948"/>
    <w:rsid w:val="00712F3F"/>
    <w:rsid w:val="00713124"/>
    <w:rsid w:val="00714473"/>
    <w:rsid w:val="0072247F"/>
    <w:rsid w:val="00724C7F"/>
    <w:rsid w:val="00725E14"/>
    <w:rsid w:val="007273EF"/>
    <w:rsid w:val="00741142"/>
    <w:rsid w:val="007441C2"/>
    <w:rsid w:val="00746E2A"/>
    <w:rsid w:val="00746F9E"/>
    <w:rsid w:val="007502C2"/>
    <w:rsid w:val="00757884"/>
    <w:rsid w:val="00763DFC"/>
    <w:rsid w:val="00767FCD"/>
    <w:rsid w:val="00774FFD"/>
    <w:rsid w:val="00795014"/>
    <w:rsid w:val="007A7740"/>
    <w:rsid w:val="007B0978"/>
    <w:rsid w:val="007B0EAA"/>
    <w:rsid w:val="007B1395"/>
    <w:rsid w:val="007D5E0A"/>
    <w:rsid w:val="007F0C5D"/>
    <w:rsid w:val="007F1006"/>
    <w:rsid w:val="007F4EAA"/>
    <w:rsid w:val="008027D5"/>
    <w:rsid w:val="00826C1B"/>
    <w:rsid w:val="0082785C"/>
    <w:rsid w:val="0083087E"/>
    <w:rsid w:val="00847B78"/>
    <w:rsid w:val="00852F74"/>
    <w:rsid w:val="00855726"/>
    <w:rsid w:val="00861D7B"/>
    <w:rsid w:val="008745EB"/>
    <w:rsid w:val="008925D8"/>
    <w:rsid w:val="008A02CC"/>
    <w:rsid w:val="008A0A0E"/>
    <w:rsid w:val="008A6520"/>
    <w:rsid w:val="008A751D"/>
    <w:rsid w:val="008B5F35"/>
    <w:rsid w:val="008B75C2"/>
    <w:rsid w:val="008C2B21"/>
    <w:rsid w:val="008D4E77"/>
    <w:rsid w:val="008E4314"/>
    <w:rsid w:val="008E4483"/>
    <w:rsid w:val="008E4490"/>
    <w:rsid w:val="008E4B6E"/>
    <w:rsid w:val="008F16E1"/>
    <w:rsid w:val="008F3D54"/>
    <w:rsid w:val="008F424E"/>
    <w:rsid w:val="008F5762"/>
    <w:rsid w:val="008F5A5B"/>
    <w:rsid w:val="008F7953"/>
    <w:rsid w:val="00901EB7"/>
    <w:rsid w:val="00905C79"/>
    <w:rsid w:val="00906B0E"/>
    <w:rsid w:val="00925D4B"/>
    <w:rsid w:val="0093654C"/>
    <w:rsid w:val="0093751E"/>
    <w:rsid w:val="00955DC2"/>
    <w:rsid w:val="00972653"/>
    <w:rsid w:val="00987FB1"/>
    <w:rsid w:val="009928AF"/>
    <w:rsid w:val="00993DB1"/>
    <w:rsid w:val="0099562E"/>
    <w:rsid w:val="009975DF"/>
    <w:rsid w:val="009C2D24"/>
    <w:rsid w:val="009C75EC"/>
    <w:rsid w:val="009F074C"/>
    <w:rsid w:val="009F123E"/>
    <w:rsid w:val="009F7C07"/>
    <w:rsid w:val="00A13CE1"/>
    <w:rsid w:val="00A264C3"/>
    <w:rsid w:val="00A33A99"/>
    <w:rsid w:val="00A34F3B"/>
    <w:rsid w:val="00A41ADC"/>
    <w:rsid w:val="00A43A77"/>
    <w:rsid w:val="00A47E74"/>
    <w:rsid w:val="00A56A67"/>
    <w:rsid w:val="00A60204"/>
    <w:rsid w:val="00A60F13"/>
    <w:rsid w:val="00A63D81"/>
    <w:rsid w:val="00A64946"/>
    <w:rsid w:val="00A652E7"/>
    <w:rsid w:val="00A65AF9"/>
    <w:rsid w:val="00A66A4E"/>
    <w:rsid w:val="00A75AA4"/>
    <w:rsid w:val="00A845C9"/>
    <w:rsid w:val="00AA23A8"/>
    <w:rsid w:val="00AA3C32"/>
    <w:rsid w:val="00AA498C"/>
    <w:rsid w:val="00AA60F0"/>
    <w:rsid w:val="00AA75C0"/>
    <w:rsid w:val="00AB2175"/>
    <w:rsid w:val="00AC0CFC"/>
    <w:rsid w:val="00AC5D0B"/>
    <w:rsid w:val="00AD6680"/>
    <w:rsid w:val="00AE5FCD"/>
    <w:rsid w:val="00B00765"/>
    <w:rsid w:val="00B14F99"/>
    <w:rsid w:val="00B23739"/>
    <w:rsid w:val="00B25825"/>
    <w:rsid w:val="00B26B61"/>
    <w:rsid w:val="00B42FB7"/>
    <w:rsid w:val="00B434E4"/>
    <w:rsid w:val="00B45FE1"/>
    <w:rsid w:val="00B537CC"/>
    <w:rsid w:val="00B64B94"/>
    <w:rsid w:val="00B64BDE"/>
    <w:rsid w:val="00B71CDF"/>
    <w:rsid w:val="00B72968"/>
    <w:rsid w:val="00B74DA9"/>
    <w:rsid w:val="00B800E1"/>
    <w:rsid w:val="00B8046E"/>
    <w:rsid w:val="00B8284D"/>
    <w:rsid w:val="00BA7857"/>
    <w:rsid w:val="00BB48A4"/>
    <w:rsid w:val="00BE142E"/>
    <w:rsid w:val="00BF7905"/>
    <w:rsid w:val="00C018F7"/>
    <w:rsid w:val="00C06604"/>
    <w:rsid w:val="00C128E3"/>
    <w:rsid w:val="00C1428D"/>
    <w:rsid w:val="00C33DCC"/>
    <w:rsid w:val="00C33F62"/>
    <w:rsid w:val="00C524BE"/>
    <w:rsid w:val="00C56A09"/>
    <w:rsid w:val="00C733C3"/>
    <w:rsid w:val="00C8036F"/>
    <w:rsid w:val="00C86330"/>
    <w:rsid w:val="00C951EB"/>
    <w:rsid w:val="00C96187"/>
    <w:rsid w:val="00CC2D46"/>
    <w:rsid w:val="00CD41FF"/>
    <w:rsid w:val="00CF05C3"/>
    <w:rsid w:val="00CF433C"/>
    <w:rsid w:val="00D0620C"/>
    <w:rsid w:val="00D15184"/>
    <w:rsid w:val="00D17129"/>
    <w:rsid w:val="00D2686B"/>
    <w:rsid w:val="00D30D23"/>
    <w:rsid w:val="00D30D75"/>
    <w:rsid w:val="00D37D52"/>
    <w:rsid w:val="00D423E0"/>
    <w:rsid w:val="00D42A96"/>
    <w:rsid w:val="00D43DDC"/>
    <w:rsid w:val="00D50BE3"/>
    <w:rsid w:val="00D51CAE"/>
    <w:rsid w:val="00D538C6"/>
    <w:rsid w:val="00D55222"/>
    <w:rsid w:val="00D61254"/>
    <w:rsid w:val="00D61D51"/>
    <w:rsid w:val="00D70510"/>
    <w:rsid w:val="00D7341C"/>
    <w:rsid w:val="00D81D18"/>
    <w:rsid w:val="00D83168"/>
    <w:rsid w:val="00D8392D"/>
    <w:rsid w:val="00D83975"/>
    <w:rsid w:val="00D853A0"/>
    <w:rsid w:val="00D873FC"/>
    <w:rsid w:val="00D939A6"/>
    <w:rsid w:val="00D9638D"/>
    <w:rsid w:val="00DA4699"/>
    <w:rsid w:val="00DB09D7"/>
    <w:rsid w:val="00DC0FFE"/>
    <w:rsid w:val="00DE3579"/>
    <w:rsid w:val="00DE791E"/>
    <w:rsid w:val="00DF2D5B"/>
    <w:rsid w:val="00E02C9E"/>
    <w:rsid w:val="00E030B0"/>
    <w:rsid w:val="00E1582D"/>
    <w:rsid w:val="00E20DF3"/>
    <w:rsid w:val="00E26824"/>
    <w:rsid w:val="00E33294"/>
    <w:rsid w:val="00E477D6"/>
    <w:rsid w:val="00E548BD"/>
    <w:rsid w:val="00E56132"/>
    <w:rsid w:val="00E565CD"/>
    <w:rsid w:val="00E6136F"/>
    <w:rsid w:val="00E6476E"/>
    <w:rsid w:val="00E66CC9"/>
    <w:rsid w:val="00E72561"/>
    <w:rsid w:val="00E778F2"/>
    <w:rsid w:val="00E85227"/>
    <w:rsid w:val="00EA1F1C"/>
    <w:rsid w:val="00EC45B9"/>
    <w:rsid w:val="00ED208E"/>
    <w:rsid w:val="00ED22CA"/>
    <w:rsid w:val="00EE05B8"/>
    <w:rsid w:val="00EE4545"/>
    <w:rsid w:val="00EF4AE6"/>
    <w:rsid w:val="00EF5945"/>
    <w:rsid w:val="00F0555B"/>
    <w:rsid w:val="00F11C90"/>
    <w:rsid w:val="00F329B1"/>
    <w:rsid w:val="00F34D6F"/>
    <w:rsid w:val="00F3505B"/>
    <w:rsid w:val="00F44C78"/>
    <w:rsid w:val="00F470CB"/>
    <w:rsid w:val="00F67929"/>
    <w:rsid w:val="00F7326A"/>
    <w:rsid w:val="00F83F35"/>
    <w:rsid w:val="00F90E17"/>
    <w:rsid w:val="00F921F6"/>
    <w:rsid w:val="00F971A7"/>
    <w:rsid w:val="00F97FD0"/>
    <w:rsid w:val="00FA4A9B"/>
    <w:rsid w:val="00FA6C78"/>
    <w:rsid w:val="00FA7811"/>
    <w:rsid w:val="00FB391C"/>
    <w:rsid w:val="00FB39C7"/>
    <w:rsid w:val="00FB3A47"/>
    <w:rsid w:val="00FC4D25"/>
    <w:rsid w:val="00FD625E"/>
    <w:rsid w:val="00FE0DD5"/>
    <w:rsid w:val="00FE602E"/>
    <w:rsid w:val="00FF1635"/>
    <w:rsid w:val="00FF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7420D8F7"/>
  <w15:chartTrackingRefBased/>
  <w15:docId w15:val="{91A47EC1-DE27-47C1-B101-5619947A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qFormat="1"/>
    <w:lsdException w:name="heading 3" w:semiHidden="1" w:uiPriority="11" w:qFormat="1"/>
    <w:lsdException w:name="heading 4" w:semiHidden="1" w:uiPriority="0"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0" w:qFormat="1"/>
    <w:lsdException w:name="toc 8" w:semiHidden="1" w:uiPriority="39" w:qFormat="1"/>
    <w:lsdException w:name="toc 9" w:semiHidden="1" w:uiPriority="39" w:qFormat="1"/>
    <w:lsdException w:name="Normal Indent" w:semiHidden="1" w:qFormat="1"/>
    <w:lsdException w:name="footnote text" w:semiHidden="1" w:uiPriority="0" w:qFormat="1"/>
    <w:lsdException w:name="annotation text" w:semiHidden="1" w:uiPriority="0" w:qFormat="1"/>
    <w:lsdException w:name="header" w:semiHidden="1" w:uiPriority="0" w:qFormat="1"/>
    <w:lsdException w:name="footer" w:semiHidden="1" w:uiPriority="0" w:qFormat="1"/>
    <w:lsdException w:name="index heading" w:semiHidden="1" w:qFormat="1"/>
    <w:lsdException w:name="caption" w:semiHidden="1" w:uiPriority="35" w:qFormat="1"/>
    <w:lsdException w:name="table of figures" w:semiHidden="1" w:qFormat="1"/>
    <w:lsdException w:name="envelope address" w:semiHidden="1" w:qFormat="1"/>
    <w:lsdException w:name="envelope return" w:semiHidden="1" w:qFormat="1"/>
    <w:lsdException w:name="footnote reference" w:semiHidden="1" w:uiPriority="0" w:qFormat="1"/>
    <w:lsdException w:name="annotation reference" w:semiHidden="1" w:uiPriority="0" w:qFormat="1"/>
    <w:lsdException w:name="line number" w:semiHidden="1" w:qFormat="1"/>
    <w:lsdException w:name="page number" w:semiHidden="1" w:qFormat="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uiPriority="10" w:qFormat="1"/>
    <w:lsdException w:name="Closing" w:semiHidden="1" w:qFormat="1"/>
    <w:lsdException w:name="Signature" w:semiHidden="1" w:qFormat="1"/>
    <w:lsdException w:name="Default Paragraph Font" w:semiHidden="1" w:uiPriority="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semiHidden="1" w:uiPriority="11" w:qFormat="1"/>
    <w:lsdException w:name="Salutation" w:semiHidden="1" w:qFormat="1"/>
    <w:lsdException w:name="Date" w:semiHidden="1" w:uiPriority="0"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uiPriority="0" w:qFormat="1"/>
    <w:lsdException w:name="FollowedHyperlink" w:semiHidden="1" w:qFormat="1"/>
    <w:lsdException w:name="Strong" w:semiHidden="1" w:uiPriority="22" w:qFormat="1"/>
    <w:lsdException w:name="Emphasis" w:semiHidden="1" w:uiPriority="20" w:qFormat="1"/>
    <w:lsdException w:name="Document Map" w:semiHidden="1" w:qFormat="1"/>
    <w:lsdException w:name="Plain Text" w:semiHidden="1" w:qFormat="1"/>
    <w:lsdException w:name="E-mail Signature" w:semiHidden="1" w:qFormat="1"/>
    <w:lsdException w:name="HTML Top of Form" w:semiHidden="1" w:unhideWhenUsed="1"/>
    <w:lsdException w:name="HTML Bottom of Form" w:semiHidden="1" w:unhideWhenUsed="1"/>
    <w:lsdException w:name="Normal (Web)" w:semiHidden="1"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nhideWhenUsed="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qFormat="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qFormat="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1DA6"/>
    <w:pPr>
      <w:spacing w:after="0" w:line="240" w:lineRule="auto"/>
    </w:pPr>
    <w:rPr>
      <w:rFonts w:ascii="Verdana" w:eastAsia="MS Mincho" w:hAnsi="Verdana" w:cs="Times New Roman"/>
      <w:sz w:val="18"/>
      <w:szCs w:val="24"/>
      <w:lang w:val="nl-NL" w:eastAsia="ja-JP"/>
    </w:rPr>
  </w:style>
  <w:style w:type="paragraph" w:styleId="Kop1">
    <w:name w:val="heading 1"/>
    <w:basedOn w:val="Standaard"/>
    <w:next w:val="Standaard"/>
    <w:link w:val="Kop1Char"/>
    <w:uiPriority w:val="9"/>
    <w:semiHidden/>
    <w:qFormat/>
    <w:rsid w:val="00B800E1"/>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10"/>
    <w:semiHidden/>
    <w:qFormat/>
    <w:rsid w:val="00B800E1"/>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11"/>
    <w:semiHidden/>
    <w:qFormat/>
    <w:rsid w:val="00B800E1"/>
    <w:pPr>
      <w:keepNext/>
      <w:spacing w:before="240" w:after="60"/>
      <w:outlineLvl w:val="2"/>
    </w:pPr>
    <w:rPr>
      <w:rFonts w:ascii="Arial" w:hAnsi="Arial" w:cs="Arial"/>
      <w:b/>
      <w:bCs/>
      <w:sz w:val="26"/>
      <w:szCs w:val="26"/>
    </w:rPr>
  </w:style>
  <w:style w:type="paragraph" w:styleId="Kop4">
    <w:name w:val="heading 4"/>
    <w:basedOn w:val="Standaard"/>
    <w:next w:val="Standaard"/>
    <w:link w:val="Kop4Char"/>
    <w:qFormat/>
    <w:rsid w:val="00B800E1"/>
    <w:pPr>
      <w:keepNext/>
      <w:numPr>
        <w:ilvl w:val="3"/>
        <w:numId w:val="2"/>
      </w:numPr>
      <w:spacing w:before="240" w:after="60" w:line="240" w:lineRule="exact"/>
      <w:outlineLvl w:val="3"/>
    </w:pPr>
    <w:rPr>
      <w:rFonts w:ascii="Arial" w:eastAsia="Times New Roman" w:hAnsi="Arial"/>
      <w:b/>
      <w:sz w:val="24"/>
      <w:szCs w:val="20"/>
      <w:lang w:eastAsia="nl-NL"/>
    </w:rPr>
  </w:style>
  <w:style w:type="paragraph" w:styleId="Kop5">
    <w:name w:val="heading 5"/>
    <w:basedOn w:val="Standaard"/>
    <w:next w:val="Standaard"/>
    <w:link w:val="Kop5Char"/>
    <w:qFormat/>
    <w:rsid w:val="00B800E1"/>
    <w:pPr>
      <w:numPr>
        <w:ilvl w:val="4"/>
        <w:numId w:val="2"/>
      </w:numPr>
      <w:spacing w:before="240" w:after="60" w:line="240" w:lineRule="exact"/>
      <w:outlineLvl w:val="4"/>
    </w:pPr>
    <w:rPr>
      <w:rFonts w:ascii="Arial" w:eastAsia="Times New Roman" w:hAnsi="Arial"/>
      <w:sz w:val="22"/>
      <w:szCs w:val="20"/>
      <w:lang w:eastAsia="nl-NL"/>
    </w:rPr>
  </w:style>
  <w:style w:type="paragraph" w:styleId="Kop6">
    <w:name w:val="heading 6"/>
    <w:basedOn w:val="Standaard"/>
    <w:next w:val="Standaard"/>
    <w:link w:val="Kop6Char"/>
    <w:qFormat/>
    <w:rsid w:val="00B800E1"/>
    <w:pPr>
      <w:numPr>
        <w:ilvl w:val="5"/>
        <w:numId w:val="2"/>
      </w:numPr>
      <w:spacing w:before="240" w:after="60" w:line="240" w:lineRule="exact"/>
      <w:outlineLvl w:val="5"/>
    </w:pPr>
    <w:rPr>
      <w:rFonts w:ascii="Arial" w:eastAsia="Times New Roman" w:hAnsi="Arial"/>
      <w:i/>
      <w:sz w:val="22"/>
      <w:szCs w:val="20"/>
      <w:lang w:eastAsia="nl-NL"/>
    </w:rPr>
  </w:style>
  <w:style w:type="paragraph" w:styleId="Kop7">
    <w:name w:val="heading 7"/>
    <w:basedOn w:val="Standaard"/>
    <w:next w:val="Standaard"/>
    <w:link w:val="Kop7Char"/>
    <w:qFormat/>
    <w:rsid w:val="00B800E1"/>
    <w:pPr>
      <w:numPr>
        <w:ilvl w:val="6"/>
        <w:numId w:val="2"/>
      </w:numPr>
      <w:spacing w:before="240" w:after="60" w:line="240" w:lineRule="exact"/>
      <w:outlineLvl w:val="6"/>
    </w:pPr>
    <w:rPr>
      <w:rFonts w:ascii="Arial" w:eastAsia="Times New Roman" w:hAnsi="Arial"/>
      <w:sz w:val="20"/>
      <w:szCs w:val="20"/>
      <w:lang w:eastAsia="nl-NL"/>
    </w:rPr>
  </w:style>
  <w:style w:type="paragraph" w:styleId="Kop8">
    <w:name w:val="heading 8"/>
    <w:basedOn w:val="Standaard"/>
    <w:next w:val="Standaard"/>
    <w:link w:val="Kop8Char"/>
    <w:qFormat/>
    <w:rsid w:val="00B800E1"/>
    <w:pPr>
      <w:numPr>
        <w:ilvl w:val="7"/>
        <w:numId w:val="2"/>
      </w:numPr>
      <w:spacing w:before="240" w:after="60" w:line="240" w:lineRule="exact"/>
      <w:outlineLvl w:val="7"/>
    </w:pPr>
    <w:rPr>
      <w:rFonts w:ascii="Arial" w:eastAsia="Times New Roman" w:hAnsi="Arial"/>
      <w:i/>
      <w:sz w:val="20"/>
      <w:szCs w:val="20"/>
      <w:lang w:eastAsia="nl-NL"/>
    </w:rPr>
  </w:style>
  <w:style w:type="paragraph" w:styleId="Kop9">
    <w:name w:val="heading 9"/>
    <w:basedOn w:val="Standaard"/>
    <w:next w:val="Standaard"/>
    <w:link w:val="Kop9Char"/>
    <w:qFormat/>
    <w:rsid w:val="00B800E1"/>
    <w:pPr>
      <w:numPr>
        <w:ilvl w:val="8"/>
        <w:numId w:val="2"/>
      </w:numPr>
      <w:spacing w:before="240" w:after="60" w:line="240" w:lineRule="exact"/>
      <w:outlineLvl w:val="8"/>
    </w:pPr>
    <w:rPr>
      <w:rFonts w:ascii="Arial" w:eastAsia="Times New Roman" w:hAnsi="Arial"/>
      <w:b/>
      <w:i/>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doaNumbered">
    <w:name w:val="do_a_Numbered"/>
    <w:uiPriority w:val="8"/>
    <w:semiHidden/>
    <w:rsid w:val="000760AA"/>
  </w:style>
  <w:style w:type="numbering" w:customStyle="1" w:styleId="doBullet">
    <w:name w:val="doBullet"/>
    <w:uiPriority w:val="9"/>
    <w:semiHidden/>
    <w:rsid w:val="000760AA"/>
  </w:style>
  <w:style w:type="numbering" w:customStyle="1" w:styleId="doNumbered1">
    <w:name w:val="doNumbered_1"/>
    <w:uiPriority w:val="10"/>
    <w:semiHidden/>
    <w:rsid w:val="008E4B6E"/>
  </w:style>
  <w:style w:type="character" w:customStyle="1" w:styleId="Kop1Char">
    <w:name w:val="Kop 1 Char"/>
    <w:basedOn w:val="Standaardalinea-lettertype"/>
    <w:link w:val="Kop1"/>
    <w:uiPriority w:val="9"/>
    <w:semiHidden/>
    <w:rsid w:val="00FA6C78"/>
    <w:rPr>
      <w:rFonts w:eastAsia="MS Mincho" w:cs="Arial"/>
      <w:b/>
      <w:bCs/>
      <w:kern w:val="32"/>
      <w:sz w:val="32"/>
      <w:szCs w:val="32"/>
      <w:lang w:val="nl-NL" w:eastAsia="ja-JP"/>
    </w:rPr>
  </w:style>
  <w:style w:type="character" w:customStyle="1" w:styleId="Kop2Char">
    <w:name w:val="Kop 2 Char"/>
    <w:basedOn w:val="Standaardalinea-lettertype"/>
    <w:link w:val="Kop2"/>
    <w:uiPriority w:val="10"/>
    <w:semiHidden/>
    <w:rsid w:val="00FA6C78"/>
    <w:rPr>
      <w:rFonts w:eastAsia="MS Mincho" w:cs="Arial"/>
      <w:b/>
      <w:bCs/>
      <w:i/>
      <w:iCs/>
      <w:sz w:val="28"/>
      <w:szCs w:val="28"/>
      <w:lang w:val="nl-NL" w:eastAsia="ja-JP"/>
    </w:rPr>
  </w:style>
  <w:style w:type="character" w:customStyle="1" w:styleId="Kop3Char">
    <w:name w:val="Kop 3 Char"/>
    <w:basedOn w:val="Standaardalinea-lettertype"/>
    <w:link w:val="Kop3"/>
    <w:uiPriority w:val="11"/>
    <w:semiHidden/>
    <w:rsid w:val="00FA6C78"/>
    <w:rPr>
      <w:rFonts w:eastAsia="MS Mincho" w:cs="Arial"/>
      <w:b/>
      <w:bCs/>
      <w:sz w:val="26"/>
      <w:szCs w:val="26"/>
      <w:lang w:val="nl-NL" w:eastAsia="ja-JP"/>
    </w:rPr>
  </w:style>
  <w:style w:type="character" w:customStyle="1" w:styleId="Kop4Char">
    <w:name w:val="Kop 4 Char"/>
    <w:basedOn w:val="Standaardalinea-lettertype"/>
    <w:link w:val="Kop4"/>
    <w:rsid w:val="00FA6C78"/>
    <w:rPr>
      <w:rFonts w:eastAsia="Times New Roman" w:cs="Times New Roman"/>
      <w:b/>
      <w:sz w:val="24"/>
      <w:szCs w:val="20"/>
      <w:lang w:val="nl-NL" w:eastAsia="nl-NL"/>
    </w:rPr>
  </w:style>
  <w:style w:type="character" w:customStyle="1" w:styleId="Kop5Char">
    <w:name w:val="Kop 5 Char"/>
    <w:link w:val="Kop5"/>
    <w:rsid w:val="00FA6C78"/>
    <w:rPr>
      <w:rFonts w:eastAsia="Times New Roman" w:cs="Times New Roman"/>
      <w:szCs w:val="20"/>
      <w:lang w:val="nl-NL" w:eastAsia="nl-NL"/>
    </w:rPr>
  </w:style>
  <w:style w:type="numbering" w:customStyle="1" w:styleId="doNumberingi">
    <w:name w:val="do_Numbering_i"/>
    <w:uiPriority w:val="99"/>
    <w:semiHidden/>
    <w:rsid w:val="000760AA"/>
  </w:style>
  <w:style w:type="paragraph" w:styleId="Koptekst">
    <w:name w:val="header"/>
    <w:basedOn w:val="Standaard"/>
    <w:link w:val="KoptekstChar"/>
    <w:semiHidden/>
    <w:qFormat/>
    <w:rsid w:val="00B800E1"/>
    <w:pPr>
      <w:tabs>
        <w:tab w:val="center" w:pos="4536"/>
        <w:tab w:val="right" w:pos="9072"/>
      </w:tabs>
    </w:pPr>
  </w:style>
  <w:style w:type="character" w:customStyle="1" w:styleId="KoptekstChar">
    <w:name w:val="Koptekst Char"/>
    <w:basedOn w:val="Standaardalinea-lettertype"/>
    <w:link w:val="Koptekst"/>
    <w:semiHidden/>
    <w:rsid w:val="00FA6C78"/>
    <w:rPr>
      <w:rFonts w:ascii="Verdana" w:eastAsia="MS Mincho" w:hAnsi="Verdana" w:cs="Times New Roman"/>
      <w:sz w:val="18"/>
      <w:szCs w:val="24"/>
      <w:lang w:val="nl-NL" w:eastAsia="ja-JP"/>
    </w:rPr>
  </w:style>
  <w:style w:type="paragraph" w:styleId="Voettekst">
    <w:name w:val="footer"/>
    <w:basedOn w:val="Standaard"/>
    <w:link w:val="VoettekstChar"/>
    <w:semiHidden/>
    <w:qFormat/>
    <w:rsid w:val="00B800E1"/>
    <w:pPr>
      <w:tabs>
        <w:tab w:val="center" w:pos="4536"/>
        <w:tab w:val="right" w:pos="9072"/>
      </w:tabs>
    </w:pPr>
  </w:style>
  <w:style w:type="character" w:customStyle="1" w:styleId="VoettekstChar">
    <w:name w:val="Voettekst Char"/>
    <w:basedOn w:val="Standaardalinea-lettertype"/>
    <w:link w:val="Voettekst"/>
    <w:semiHidden/>
    <w:rsid w:val="00FA6C78"/>
    <w:rPr>
      <w:rFonts w:ascii="Verdana" w:eastAsia="MS Mincho" w:hAnsi="Verdana" w:cs="Times New Roman"/>
      <w:sz w:val="18"/>
      <w:szCs w:val="24"/>
      <w:lang w:val="nl-NL" w:eastAsia="ja-JP"/>
    </w:rPr>
  </w:style>
  <w:style w:type="paragraph" w:customStyle="1" w:styleId="ReferentieKopje">
    <w:name w:val="ReferentieKopje"/>
    <w:basedOn w:val="Standaard"/>
    <w:next w:val="ReferentieStandaard"/>
    <w:uiPriority w:val="17"/>
    <w:qFormat/>
    <w:rsid w:val="008A02CC"/>
    <w:pPr>
      <w:spacing w:line="255" w:lineRule="exact"/>
    </w:pPr>
    <w:rPr>
      <w:rFonts w:eastAsia="Times New Roman"/>
      <w:b/>
      <w:sz w:val="12"/>
      <w:szCs w:val="20"/>
      <w:lang w:eastAsia="en-US"/>
    </w:rPr>
  </w:style>
  <w:style w:type="paragraph" w:customStyle="1" w:styleId="ReferentieStandaard">
    <w:name w:val="ReferentieStandaard"/>
    <w:basedOn w:val="Standaard"/>
    <w:uiPriority w:val="18"/>
    <w:qFormat/>
    <w:rsid w:val="008A02CC"/>
    <w:pPr>
      <w:spacing w:line="220" w:lineRule="exact"/>
    </w:pPr>
    <w:rPr>
      <w:rFonts w:eastAsia="Times New Roman"/>
      <w:sz w:val="16"/>
      <w:szCs w:val="20"/>
      <w:lang w:eastAsia="en-US"/>
    </w:rPr>
  </w:style>
  <w:style w:type="table" w:styleId="Tabelraster">
    <w:name w:val="Table Grid"/>
    <w:basedOn w:val="Standaardtabel"/>
    <w:uiPriority w:val="59"/>
    <w:unhideWhenUsed/>
    <w:rsid w:val="00E33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us">
    <w:name w:val="Status"/>
    <w:basedOn w:val="Standaard"/>
    <w:semiHidden/>
    <w:qFormat/>
    <w:rsid w:val="00241DA6"/>
    <w:pPr>
      <w:spacing w:after="100"/>
      <w:jc w:val="right"/>
    </w:pPr>
    <w:rPr>
      <w:b/>
      <w:sz w:val="16"/>
    </w:rPr>
  </w:style>
  <w:style w:type="paragraph" w:customStyle="1" w:styleId="Rubricering">
    <w:name w:val="Rubricering"/>
    <w:basedOn w:val="Standaard"/>
    <w:uiPriority w:val="19"/>
    <w:qFormat/>
    <w:rsid w:val="00B800E1"/>
    <w:pPr>
      <w:keepNext/>
      <w:spacing w:line="255" w:lineRule="exact"/>
      <w:outlineLvl w:val="0"/>
    </w:pPr>
    <w:rPr>
      <w:rFonts w:eastAsia="Times New Roman"/>
      <w:b/>
      <w:kern w:val="28"/>
      <w:szCs w:val="22"/>
      <w:lang w:eastAsia="nl-NL"/>
    </w:rPr>
  </w:style>
  <w:style w:type="paragraph" w:customStyle="1" w:styleId="RptTussenkop">
    <w:name w:val="Rpt_Tussenkop"/>
    <w:basedOn w:val="RptStandaard"/>
    <w:next w:val="RptStandaard"/>
    <w:qFormat/>
    <w:rsid w:val="00B800E1"/>
    <w:pPr>
      <w:spacing w:before="260"/>
    </w:pPr>
    <w:rPr>
      <w:b/>
    </w:rPr>
  </w:style>
  <w:style w:type="paragraph" w:customStyle="1" w:styleId="RptSubtussenkop">
    <w:name w:val="Rpt_Subtussenkop"/>
    <w:basedOn w:val="RptStandaard"/>
    <w:next w:val="RptStandaard"/>
    <w:qFormat/>
    <w:rsid w:val="00B800E1"/>
    <w:pPr>
      <w:spacing w:before="260"/>
    </w:pPr>
    <w:rPr>
      <w:i/>
    </w:rPr>
  </w:style>
  <w:style w:type="paragraph" w:customStyle="1" w:styleId="RptTitel">
    <w:name w:val="Rpt_Titel"/>
    <w:basedOn w:val="RptTussenkop"/>
    <w:uiPriority w:val="13"/>
    <w:qFormat/>
    <w:rsid w:val="00B800E1"/>
    <w:pPr>
      <w:spacing w:before="0" w:after="120"/>
    </w:pPr>
    <w:rPr>
      <w:sz w:val="24"/>
    </w:rPr>
  </w:style>
  <w:style w:type="paragraph" w:customStyle="1" w:styleId="RptSubtitel">
    <w:name w:val="Rpt_Subtitel"/>
    <w:basedOn w:val="RptStandaard"/>
    <w:uiPriority w:val="14"/>
    <w:qFormat/>
    <w:rsid w:val="00B800E1"/>
    <w:rPr>
      <w:sz w:val="20"/>
    </w:rPr>
  </w:style>
  <w:style w:type="character" w:styleId="Tekstvantijdelijkeaanduiding">
    <w:name w:val="Placeholder Text"/>
    <w:basedOn w:val="Standaardalinea-lettertype"/>
    <w:uiPriority w:val="99"/>
    <w:semiHidden/>
    <w:qFormat/>
    <w:rsid w:val="00D853A0"/>
    <w:rPr>
      <w:color w:val="808080"/>
      <w:lang w:val="nl-NL"/>
    </w:rPr>
  </w:style>
  <w:style w:type="paragraph" w:styleId="Titel">
    <w:name w:val="Title"/>
    <w:basedOn w:val="Standaard"/>
    <w:next w:val="Standaard"/>
    <w:link w:val="TitelChar"/>
    <w:uiPriority w:val="10"/>
    <w:semiHidden/>
    <w:qFormat/>
    <w:rsid w:val="00C8036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semiHidden/>
    <w:rsid w:val="00FA6C78"/>
    <w:rPr>
      <w:rFonts w:asciiTheme="majorHAnsi" w:eastAsiaTheme="majorEastAsia" w:hAnsiTheme="majorHAnsi" w:cstheme="majorBidi"/>
      <w:spacing w:val="-10"/>
      <w:kern w:val="28"/>
      <w:sz w:val="56"/>
      <w:szCs w:val="56"/>
      <w:lang w:val="nl-NL" w:eastAsia="ja-JP"/>
    </w:rPr>
  </w:style>
  <w:style w:type="paragraph" w:styleId="Inhopg1">
    <w:name w:val="toc 1"/>
    <w:basedOn w:val="Standaard"/>
    <w:next w:val="Standaard"/>
    <w:autoRedefine/>
    <w:uiPriority w:val="39"/>
    <w:qFormat/>
    <w:rsid w:val="00B800E1"/>
    <w:pPr>
      <w:keepNext/>
      <w:tabs>
        <w:tab w:val="right" w:pos="9639"/>
      </w:tabs>
      <w:spacing w:before="240" w:line="255" w:lineRule="exact"/>
      <w:ind w:left="851" w:right="1922" w:hanging="851"/>
      <w:outlineLvl w:val="0"/>
    </w:pPr>
    <w:rPr>
      <w:rFonts w:eastAsia="Times New Roman"/>
      <w:b/>
      <w:noProof/>
      <w:kern w:val="28"/>
      <w:szCs w:val="18"/>
      <w:lang w:val="en-US" w:eastAsia="nl-NL"/>
    </w:rPr>
  </w:style>
  <w:style w:type="character" w:customStyle="1" w:styleId="Kop6Char">
    <w:name w:val="Kop 6 Char"/>
    <w:basedOn w:val="Standaardalinea-lettertype"/>
    <w:link w:val="Kop6"/>
    <w:rsid w:val="00FA6C78"/>
    <w:rPr>
      <w:rFonts w:eastAsia="Times New Roman" w:cs="Times New Roman"/>
      <w:i/>
      <w:szCs w:val="20"/>
      <w:lang w:val="nl-NL" w:eastAsia="nl-NL"/>
    </w:rPr>
  </w:style>
  <w:style w:type="character" w:customStyle="1" w:styleId="Kop7Char">
    <w:name w:val="Kop 7 Char"/>
    <w:basedOn w:val="Standaardalinea-lettertype"/>
    <w:link w:val="Kop7"/>
    <w:rsid w:val="00FA6C78"/>
    <w:rPr>
      <w:rFonts w:eastAsia="Times New Roman" w:cs="Times New Roman"/>
      <w:sz w:val="20"/>
      <w:szCs w:val="20"/>
      <w:lang w:val="nl-NL" w:eastAsia="nl-NL"/>
    </w:rPr>
  </w:style>
  <w:style w:type="character" w:customStyle="1" w:styleId="Kop8Char">
    <w:name w:val="Kop 8 Char"/>
    <w:basedOn w:val="Standaardalinea-lettertype"/>
    <w:link w:val="Kop8"/>
    <w:rsid w:val="00FA6C78"/>
    <w:rPr>
      <w:rFonts w:eastAsia="Times New Roman" w:cs="Times New Roman"/>
      <w:i/>
      <w:sz w:val="20"/>
      <w:szCs w:val="20"/>
      <w:lang w:val="nl-NL" w:eastAsia="nl-NL"/>
    </w:rPr>
  </w:style>
  <w:style w:type="character" w:customStyle="1" w:styleId="Kop9Char">
    <w:name w:val="Kop 9 Char"/>
    <w:basedOn w:val="Standaardalinea-lettertype"/>
    <w:link w:val="Kop9"/>
    <w:rsid w:val="00FA6C78"/>
    <w:rPr>
      <w:rFonts w:eastAsia="Times New Roman" w:cs="Times New Roman"/>
      <w:b/>
      <w:i/>
      <w:sz w:val="18"/>
      <w:szCs w:val="20"/>
      <w:lang w:val="nl-NL" w:eastAsia="nl-NL"/>
    </w:rPr>
  </w:style>
  <w:style w:type="paragraph" w:customStyle="1" w:styleId="Bodycopy">
    <w:name w:val="Body copy"/>
    <w:basedOn w:val="Standaard"/>
    <w:semiHidden/>
    <w:qFormat/>
    <w:rsid w:val="00B800E1"/>
    <w:pPr>
      <w:spacing w:after="200"/>
    </w:pPr>
    <w:rPr>
      <w:rFonts w:ascii="Arial" w:hAnsi="Arial"/>
      <w:sz w:val="20"/>
    </w:rPr>
  </w:style>
  <w:style w:type="paragraph" w:customStyle="1" w:styleId="Bodyheading">
    <w:name w:val="Body heading"/>
    <w:basedOn w:val="Bodycopy"/>
    <w:next w:val="Bodycopy"/>
    <w:semiHidden/>
    <w:qFormat/>
    <w:rsid w:val="00B800E1"/>
    <w:pPr>
      <w:spacing w:after="0"/>
    </w:pPr>
    <w:rPr>
      <w:b/>
      <w:color w:val="005192"/>
      <w:szCs w:val="20"/>
    </w:rPr>
  </w:style>
  <w:style w:type="paragraph" w:customStyle="1" w:styleId="Contenttablecopy">
    <w:name w:val="Content table copy"/>
    <w:basedOn w:val="Standaard"/>
    <w:semiHidden/>
    <w:qFormat/>
    <w:rsid w:val="00B800E1"/>
    <w:rPr>
      <w:rFonts w:ascii="Arial" w:hAnsi="Arial"/>
      <w:color w:val="B7B9BA"/>
      <w:szCs w:val="18"/>
    </w:rPr>
  </w:style>
  <w:style w:type="paragraph" w:customStyle="1" w:styleId="Contenttableheading">
    <w:name w:val="Content table heading"/>
    <w:basedOn w:val="Contenttablecopy"/>
    <w:next w:val="Contenttablecopy"/>
    <w:semiHidden/>
    <w:qFormat/>
    <w:rsid w:val="00B800E1"/>
    <w:rPr>
      <w:b/>
    </w:rPr>
  </w:style>
  <w:style w:type="paragraph" w:customStyle="1" w:styleId="Extrasmallcopy">
    <w:name w:val="Extra small copy"/>
    <w:basedOn w:val="Standaard"/>
    <w:semiHidden/>
    <w:qFormat/>
    <w:rsid w:val="00B800E1"/>
    <w:rPr>
      <w:rFonts w:ascii="Arial" w:hAnsi="Arial"/>
      <w:color w:val="B7B9BA"/>
      <w:sz w:val="16"/>
      <w:szCs w:val="16"/>
    </w:rPr>
  </w:style>
  <w:style w:type="paragraph" w:customStyle="1" w:styleId="Extrasmallheading">
    <w:name w:val="Extra small heading"/>
    <w:basedOn w:val="Extrasmallcopy"/>
    <w:next w:val="Extrasmallcopy"/>
    <w:semiHidden/>
    <w:qFormat/>
    <w:rsid w:val="00B800E1"/>
    <w:rPr>
      <w:b/>
    </w:rPr>
  </w:style>
  <w:style w:type="paragraph" w:customStyle="1" w:styleId="Headingextralarge">
    <w:name w:val="Heading extra large"/>
    <w:basedOn w:val="Standaard"/>
    <w:semiHidden/>
    <w:qFormat/>
    <w:rsid w:val="00B800E1"/>
    <w:pPr>
      <w:framePr w:w="10206" w:h="3402" w:wrap="around" w:vAnchor="page" w:hAnchor="text" w:y="1135" w:anchorLock="1"/>
    </w:pPr>
    <w:rPr>
      <w:rFonts w:ascii="Arial" w:hAnsi="Arial"/>
      <w:b/>
      <w:color w:val="005192"/>
      <w:sz w:val="80"/>
      <w:szCs w:val="80"/>
    </w:rPr>
  </w:style>
  <w:style w:type="paragraph" w:customStyle="1" w:styleId="Headingregulair">
    <w:name w:val="Heading regulair"/>
    <w:basedOn w:val="Standaard"/>
    <w:semiHidden/>
    <w:qFormat/>
    <w:rsid w:val="00B800E1"/>
    <w:rPr>
      <w:rFonts w:ascii="Arial" w:hAnsi="Arial"/>
      <w:b/>
      <w:color w:val="005192"/>
      <w:sz w:val="40"/>
      <w:szCs w:val="40"/>
    </w:rPr>
  </w:style>
  <w:style w:type="paragraph" w:customStyle="1" w:styleId="Pulloutcopy">
    <w:name w:val="Pull out copy"/>
    <w:basedOn w:val="Standaard"/>
    <w:semiHidden/>
    <w:qFormat/>
    <w:rsid w:val="00B800E1"/>
    <w:rPr>
      <w:rFonts w:ascii="Arial" w:hAnsi="Arial"/>
      <w:b/>
      <w:color w:val="005192"/>
      <w:sz w:val="28"/>
      <w:szCs w:val="28"/>
    </w:rPr>
  </w:style>
  <w:style w:type="paragraph" w:customStyle="1" w:styleId="Smallcopy">
    <w:name w:val="Small copy"/>
    <w:basedOn w:val="Standaard"/>
    <w:semiHidden/>
    <w:qFormat/>
    <w:rsid w:val="00B800E1"/>
    <w:rPr>
      <w:rFonts w:ascii="Arial" w:hAnsi="Arial"/>
      <w:color w:val="B7B9BA"/>
      <w:szCs w:val="18"/>
    </w:rPr>
  </w:style>
  <w:style w:type="paragraph" w:customStyle="1" w:styleId="Smallcopyheading">
    <w:name w:val="Small copy heading"/>
    <w:basedOn w:val="Smallcopy"/>
    <w:next w:val="Smallcopy"/>
    <w:semiHidden/>
    <w:qFormat/>
    <w:rsid w:val="00B800E1"/>
    <w:rPr>
      <w:b/>
    </w:rPr>
  </w:style>
  <w:style w:type="paragraph" w:styleId="Datum">
    <w:name w:val="Date"/>
    <w:basedOn w:val="Standaard"/>
    <w:next w:val="Standaard"/>
    <w:link w:val="DatumChar"/>
    <w:semiHidden/>
    <w:qFormat/>
    <w:rsid w:val="00B800E1"/>
  </w:style>
  <w:style w:type="character" w:customStyle="1" w:styleId="DatumChar">
    <w:name w:val="Datum Char"/>
    <w:basedOn w:val="Standaardalinea-lettertype"/>
    <w:link w:val="Datum"/>
    <w:semiHidden/>
    <w:rsid w:val="00FA6C78"/>
    <w:rPr>
      <w:rFonts w:ascii="Verdana" w:eastAsia="MS Mincho" w:hAnsi="Verdana" w:cs="Times New Roman"/>
      <w:sz w:val="18"/>
      <w:szCs w:val="24"/>
      <w:lang w:val="nl-NL" w:eastAsia="ja-JP"/>
    </w:rPr>
  </w:style>
  <w:style w:type="character" w:styleId="Hyperlink">
    <w:name w:val="Hyperlink"/>
    <w:basedOn w:val="Standaardalinea-lettertype"/>
    <w:semiHidden/>
    <w:qFormat/>
    <w:rsid w:val="00B800E1"/>
    <w:rPr>
      <w:rFonts w:ascii="Verdana" w:hAnsi="Verdana"/>
      <w:color w:val="0000FF"/>
      <w:sz w:val="18"/>
      <w:u w:val="single"/>
      <w:lang w:val="nl-NL"/>
    </w:rPr>
  </w:style>
  <w:style w:type="paragraph" w:customStyle="1" w:styleId="Variabeleonderreferentiekopvoetnoot">
    <w:name w:val="Variabele onder referentiekop/voetnoot"/>
    <w:basedOn w:val="Standaard"/>
    <w:semiHidden/>
    <w:qFormat/>
    <w:rsid w:val="00B800E1"/>
    <w:pPr>
      <w:tabs>
        <w:tab w:val="left" w:pos="284"/>
      </w:tabs>
      <w:spacing w:line="224" w:lineRule="exact"/>
    </w:pPr>
    <w:rPr>
      <w:rFonts w:eastAsia="Times New Roman"/>
      <w:sz w:val="16"/>
      <w:szCs w:val="20"/>
      <w:lang w:eastAsia="nl-NL"/>
    </w:rPr>
  </w:style>
  <w:style w:type="paragraph" w:styleId="Inhopg2">
    <w:name w:val="toc 2"/>
    <w:basedOn w:val="Standaard"/>
    <w:next w:val="Standaard"/>
    <w:autoRedefine/>
    <w:uiPriority w:val="39"/>
    <w:qFormat/>
    <w:rsid w:val="00B800E1"/>
    <w:pPr>
      <w:keepNext/>
      <w:tabs>
        <w:tab w:val="left" w:pos="1702"/>
        <w:tab w:val="right" w:pos="9639"/>
      </w:tabs>
      <w:spacing w:line="255" w:lineRule="exact"/>
      <w:ind w:left="1702" w:right="1924" w:hanging="851"/>
      <w:outlineLvl w:val="0"/>
    </w:pPr>
    <w:rPr>
      <w:rFonts w:eastAsia="Times New Roman"/>
      <w:noProof/>
      <w:kern w:val="28"/>
      <w:szCs w:val="22"/>
      <w:lang w:val="en-US" w:eastAsia="nl-NL"/>
    </w:rPr>
  </w:style>
  <w:style w:type="paragraph" w:styleId="Inhopg3">
    <w:name w:val="toc 3"/>
    <w:basedOn w:val="Standaard"/>
    <w:next w:val="Standaard"/>
    <w:autoRedefine/>
    <w:uiPriority w:val="39"/>
    <w:qFormat/>
    <w:rsid w:val="00B800E1"/>
    <w:pPr>
      <w:keepNext/>
      <w:tabs>
        <w:tab w:val="left" w:pos="1702"/>
        <w:tab w:val="right" w:pos="9639"/>
      </w:tabs>
      <w:spacing w:line="255" w:lineRule="exact"/>
      <w:ind w:left="1702" w:right="1924" w:hanging="851"/>
      <w:outlineLvl w:val="0"/>
    </w:pPr>
    <w:rPr>
      <w:rFonts w:eastAsia="Times New Roman"/>
      <w:noProof/>
      <w:kern w:val="28"/>
      <w:szCs w:val="18"/>
      <w:lang w:val="en-US" w:eastAsia="nl-NL"/>
    </w:rPr>
  </w:style>
  <w:style w:type="paragraph" w:customStyle="1" w:styleId="RptStandaard">
    <w:name w:val="Rpt_Standaard"/>
    <w:basedOn w:val="RptHoofdstuk1"/>
    <w:uiPriority w:val="1"/>
    <w:qFormat/>
    <w:rsid w:val="00B800E1"/>
    <w:pPr>
      <w:numPr>
        <w:numId w:val="0"/>
      </w:numPr>
      <w:tabs>
        <w:tab w:val="clear" w:pos="851"/>
      </w:tabs>
      <w:spacing w:before="0" w:after="0"/>
    </w:pPr>
    <w:rPr>
      <w:b w:val="0"/>
      <w:sz w:val="18"/>
    </w:rPr>
  </w:style>
  <w:style w:type="paragraph" w:styleId="Inhopg7">
    <w:name w:val="toc 7"/>
    <w:basedOn w:val="Standaard"/>
    <w:next w:val="Standaard"/>
    <w:autoRedefine/>
    <w:semiHidden/>
    <w:qFormat/>
    <w:rsid w:val="00B800E1"/>
    <w:pPr>
      <w:spacing w:line="240" w:lineRule="exact"/>
      <w:ind w:left="1200"/>
    </w:pPr>
    <w:rPr>
      <w:rFonts w:ascii="Arial" w:eastAsia="Times New Roman" w:hAnsi="Arial"/>
      <w:sz w:val="20"/>
      <w:szCs w:val="20"/>
      <w:lang w:eastAsia="nl-NL"/>
    </w:rPr>
  </w:style>
  <w:style w:type="paragraph" w:customStyle="1" w:styleId="RptHoofdstuk1">
    <w:name w:val="Rpt_Hoofdstuk_1"/>
    <w:basedOn w:val="Kop1"/>
    <w:next w:val="RptStandaard"/>
    <w:qFormat/>
    <w:rsid w:val="00B800E1"/>
    <w:pPr>
      <w:numPr>
        <w:numId w:val="2"/>
      </w:numPr>
      <w:tabs>
        <w:tab w:val="left" w:pos="851"/>
      </w:tabs>
      <w:spacing w:before="520" w:after="240" w:line="255" w:lineRule="exact"/>
    </w:pPr>
    <w:rPr>
      <w:rFonts w:ascii="Verdana" w:eastAsia="Times New Roman" w:hAnsi="Verdana" w:cs="Times New Roman"/>
      <w:bCs w:val="0"/>
      <w:kern w:val="28"/>
      <w:sz w:val="22"/>
      <w:szCs w:val="22"/>
      <w:lang w:eastAsia="nl-NL"/>
    </w:rPr>
  </w:style>
  <w:style w:type="paragraph" w:customStyle="1" w:styleId="RptParagraafNiveau1">
    <w:name w:val="Rpt_Paragraaf_Niveau_1"/>
    <w:basedOn w:val="Kop2"/>
    <w:next w:val="RptStandaard"/>
    <w:qFormat/>
    <w:rsid w:val="00B800E1"/>
    <w:pPr>
      <w:numPr>
        <w:ilvl w:val="1"/>
        <w:numId w:val="2"/>
      </w:numPr>
      <w:tabs>
        <w:tab w:val="left" w:pos="851"/>
      </w:tabs>
      <w:spacing w:before="260" w:after="0" w:line="255" w:lineRule="exact"/>
    </w:pPr>
    <w:rPr>
      <w:rFonts w:ascii="Verdana" w:eastAsia="Times New Roman" w:hAnsi="Verdana" w:cs="Times New Roman"/>
      <w:bCs w:val="0"/>
      <w:i w:val="0"/>
      <w:iCs w:val="0"/>
      <w:sz w:val="20"/>
      <w:szCs w:val="20"/>
      <w:lang w:eastAsia="nl-NL"/>
    </w:rPr>
  </w:style>
  <w:style w:type="paragraph" w:customStyle="1" w:styleId="RptParagraafNiveau2">
    <w:name w:val="Rpt_Paragraaf_Niveau_2"/>
    <w:basedOn w:val="Kop3"/>
    <w:next w:val="RptStandaard"/>
    <w:qFormat/>
    <w:rsid w:val="00B800E1"/>
    <w:pPr>
      <w:numPr>
        <w:ilvl w:val="2"/>
        <w:numId w:val="2"/>
      </w:numPr>
      <w:tabs>
        <w:tab w:val="clear" w:pos="720"/>
        <w:tab w:val="left" w:pos="851"/>
      </w:tabs>
      <w:spacing w:before="260" w:after="0" w:line="255" w:lineRule="exact"/>
    </w:pPr>
    <w:rPr>
      <w:rFonts w:ascii="Verdana" w:eastAsia="Times New Roman" w:hAnsi="Verdana" w:cs="Times New Roman"/>
      <w:bCs w:val="0"/>
      <w:i/>
      <w:sz w:val="18"/>
      <w:szCs w:val="20"/>
      <w:lang w:eastAsia="nl-NL"/>
    </w:rPr>
  </w:style>
  <w:style w:type="numbering" w:styleId="111111">
    <w:name w:val="Outline List 2"/>
    <w:basedOn w:val="Geenlijst"/>
    <w:uiPriority w:val="99"/>
    <w:semiHidden/>
    <w:rsid w:val="002E291F"/>
    <w:pPr>
      <w:numPr>
        <w:numId w:val="3"/>
      </w:numPr>
    </w:pPr>
  </w:style>
  <w:style w:type="numbering" w:styleId="1ai">
    <w:name w:val="Outline List 1"/>
    <w:basedOn w:val="Geenlijst"/>
    <w:uiPriority w:val="99"/>
    <w:semiHidden/>
    <w:rsid w:val="002E291F"/>
    <w:pPr>
      <w:numPr>
        <w:numId w:val="4"/>
      </w:numPr>
    </w:pPr>
  </w:style>
  <w:style w:type="table" w:styleId="3D-effectenvoortabel1">
    <w:name w:val="Table 3D effects 1"/>
    <w:basedOn w:val="Standaardtabel"/>
    <w:uiPriority w:val="99"/>
    <w:unhideWhenUsed/>
    <w:rsid w:val="002E291F"/>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unhideWhenUsed/>
    <w:rsid w:val="002E291F"/>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unhideWhenUsed/>
    <w:rsid w:val="002E291F"/>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qFormat/>
    <w:rsid w:val="002E291F"/>
  </w:style>
  <w:style w:type="character" w:customStyle="1" w:styleId="AanhefChar">
    <w:name w:val="Aanhef Char"/>
    <w:basedOn w:val="Standaardalinea-lettertype"/>
    <w:link w:val="Aanhef"/>
    <w:uiPriority w:val="99"/>
    <w:semiHidden/>
    <w:rsid w:val="002E291F"/>
    <w:rPr>
      <w:rFonts w:ascii="Verdana" w:eastAsia="MS Mincho" w:hAnsi="Verdana" w:cs="Times New Roman"/>
      <w:sz w:val="18"/>
      <w:szCs w:val="24"/>
      <w:lang w:val="nl-NL" w:eastAsia="ja-JP"/>
    </w:rPr>
  </w:style>
  <w:style w:type="paragraph" w:styleId="Adresenvelop">
    <w:name w:val="envelope address"/>
    <w:basedOn w:val="Standaard"/>
    <w:uiPriority w:val="99"/>
    <w:semiHidden/>
    <w:qFormat/>
    <w:rsid w:val="002E291F"/>
    <w:pPr>
      <w:framePr w:w="7920" w:h="1980" w:hRule="exact" w:hSpace="141" w:wrap="auto" w:hAnchor="page" w:xAlign="center" w:yAlign="bottom"/>
      <w:ind w:left="2880"/>
    </w:pPr>
    <w:rPr>
      <w:rFonts w:asciiTheme="majorHAnsi" w:eastAsiaTheme="majorEastAsia" w:hAnsiTheme="majorHAnsi" w:cstheme="majorBidi"/>
      <w:sz w:val="24"/>
    </w:rPr>
  </w:style>
  <w:style w:type="paragraph" w:styleId="Afsluiting">
    <w:name w:val="Closing"/>
    <w:basedOn w:val="Standaard"/>
    <w:link w:val="AfsluitingChar"/>
    <w:uiPriority w:val="99"/>
    <w:semiHidden/>
    <w:qFormat/>
    <w:rsid w:val="002E291F"/>
    <w:pPr>
      <w:ind w:left="4252"/>
    </w:pPr>
  </w:style>
  <w:style w:type="character" w:customStyle="1" w:styleId="AfsluitingChar">
    <w:name w:val="Afsluiting Char"/>
    <w:basedOn w:val="Standaardalinea-lettertype"/>
    <w:link w:val="Afsluiting"/>
    <w:uiPriority w:val="99"/>
    <w:semiHidden/>
    <w:rsid w:val="002E291F"/>
    <w:rPr>
      <w:rFonts w:ascii="Verdana" w:eastAsia="MS Mincho" w:hAnsi="Verdana" w:cs="Times New Roman"/>
      <w:sz w:val="18"/>
      <w:szCs w:val="24"/>
      <w:lang w:val="nl-NL" w:eastAsia="ja-JP"/>
    </w:rPr>
  </w:style>
  <w:style w:type="paragraph" w:styleId="Afzender">
    <w:name w:val="envelope return"/>
    <w:basedOn w:val="Standaard"/>
    <w:uiPriority w:val="99"/>
    <w:semiHidden/>
    <w:qFormat/>
    <w:rsid w:val="002E291F"/>
    <w:rPr>
      <w:rFonts w:asciiTheme="majorHAnsi" w:eastAsiaTheme="majorEastAsia" w:hAnsiTheme="majorHAnsi" w:cstheme="majorBidi"/>
      <w:sz w:val="20"/>
      <w:szCs w:val="20"/>
    </w:rPr>
  </w:style>
  <w:style w:type="numbering" w:styleId="Artikelsectie">
    <w:name w:val="Outline List 3"/>
    <w:basedOn w:val="Geenlijst"/>
    <w:uiPriority w:val="99"/>
    <w:semiHidden/>
    <w:rsid w:val="002E291F"/>
    <w:pPr>
      <w:numPr>
        <w:numId w:val="5"/>
      </w:numPr>
    </w:pPr>
  </w:style>
  <w:style w:type="paragraph" w:styleId="Ballontekst">
    <w:name w:val="Balloon Text"/>
    <w:basedOn w:val="Standaard"/>
    <w:link w:val="BallontekstChar"/>
    <w:uiPriority w:val="99"/>
    <w:semiHidden/>
    <w:qFormat/>
    <w:rsid w:val="002E291F"/>
    <w:rPr>
      <w:rFonts w:ascii="Segoe UI" w:hAnsi="Segoe UI" w:cs="Segoe UI"/>
      <w:szCs w:val="18"/>
    </w:rPr>
  </w:style>
  <w:style w:type="character" w:customStyle="1" w:styleId="BallontekstChar">
    <w:name w:val="Ballontekst Char"/>
    <w:basedOn w:val="Standaardalinea-lettertype"/>
    <w:link w:val="Ballontekst"/>
    <w:uiPriority w:val="99"/>
    <w:semiHidden/>
    <w:rsid w:val="002E291F"/>
    <w:rPr>
      <w:rFonts w:ascii="Segoe UI" w:eastAsia="MS Mincho" w:hAnsi="Segoe UI" w:cs="Segoe UI"/>
      <w:sz w:val="18"/>
      <w:szCs w:val="18"/>
      <w:lang w:val="nl-NL" w:eastAsia="ja-JP"/>
    </w:rPr>
  </w:style>
  <w:style w:type="paragraph" w:styleId="Berichtkop">
    <w:name w:val="Message Header"/>
    <w:basedOn w:val="Standaard"/>
    <w:link w:val="BerichtkopChar"/>
    <w:uiPriority w:val="99"/>
    <w:semiHidden/>
    <w:qFormat/>
    <w:rsid w:val="002E291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uiPriority w:val="99"/>
    <w:semiHidden/>
    <w:rsid w:val="002E291F"/>
    <w:rPr>
      <w:rFonts w:asciiTheme="majorHAnsi" w:eastAsiaTheme="majorEastAsia" w:hAnsiTheme="majorHAnsi" w:cstheme="majorBidi"/>
      <w:sz w:val="24"/>
      <w:szCs w:val="24"/>
      <w:shd w:val="pct20" w:color="auto" w:fill="auto"/>
      <w:lang w:val="nl-NL" w:eastAsia="ja-JP"/>
    </w:rPr>
  </w:style>
  <w:style w:type="paragraph" w:styleId="Bibliografie">
    <w:name w:val="Bibliography"/>
    <w:basedOn w:val="Standaard"/>
    <w:next w:val="Standaard"/>
    <w:uiPriority w:val="37"/>
    <w:semiHidden/>
    <w:qFormat/>
    <w:rsid w:val="002E291F"/>
  </w:style>
  <w:style w:type="paragraph" w:styleId="Bijschrift">
    <w:name w:val="caption"/>
    <w:basedOn w:val="Standaard"/>
    <w:next w:val="Standaard"/>
    <w:uiPriority w:val="35"/>
    <w:semiHidden/>
    <w:qFormat/>
    <w:rsid w:val="002E291F"/>
    <w:pPr>
      <w:spacing w:after="200"/>
    </w:pPr>
    <w:rPr>
      <w:i/>
      <w:iCs/>
      <w:color w:val="44546A" w:themeColor="text2"/>
      <w:szCs w:val="18"/>
    </w:rPr>
  </w:style>
  <w:style w:type="paragraph" w:styleId="Bloktekst">
    <w:name w:val="Block Text"/>
    <w:basedOn w:val="Standaard"/>
    <w:uiPriority w:val="99"/>
    <w:semiHidden/>
    <w:qFormat/>
    <w:rsid w:val="002E291F"/>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ronvermelding">
    <w:name w:val="table of authorities"/>
    <w:basedOn w:val="Standaard"/>
    <w:next w:val="Standaard"/>
    <w:uiPriority w:val="99"/>
    <w:semiHidden/>
    <w:qFormat/>
    <w:rsid w:val="002E291F"/>
    <w:pPr>
      <w:ind w:left="180" w:hanging="180"/>
    </w:pPr>
  </w:style>
  <w:style w:type="paragraph" w:styleId="Citaat">
    <w:name w:val="Quote"/>
    <w:basedOn w:val="Standaard"/>
    <w:next w:val="Standaard"/>
    <w:link w:val="CitaatChar"/>
    <w:uiPriority w:val="29"/>
    <w:semiHidden/>
    <w:qFormat/>
    <w:rsid w:val="002E291F"/>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2E291F"/>
    <w:rPr>
      <w:rFonts w:ascii="Verdana" w:eastAsia="MS Mincho" w:hAnsi="Verdana" w:cs="Times New Roman"/>
      <w:i/>
      <w:iCs/>
      <w:color w:val="404040" w:themeColor="text1" w:themeTint="BF"/>
      <w:sz w:val="18"/>
      <w:szCs w:val="24"/>
      <w:lang w:val="nl-NL" w:eastAsia="ja-JP"/>
    </w:rPr>
  </w:style>
  <w:style w:type="paragraph" w:styleId="Documentstructuur">
    <w:name w:val="Document Map"/>
    <w:basedOn w:val="Standaard"/>
    <w:link w:val="DocumentstructuurChar"/>
    <w:uiPriority w:val="99"/>
    <w:semiHidden/>
    <w:qFormat/>
    <w:rsid w:val="002E291F"/>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2E291F"/>
    <w:rPr>
      <w:rFonts w:ascii="Segoe UI" w:eastAsia="MS Mincho" w:hAnsi="Segoe UI" w:cs="Segoe UI"/>
      <w:sz w:val="16"/>
      <w:szCs w:val="16"/>
      <w:lang w:val="nl-NL" w:eastAsia="ja-JP"/>
    </w:rPr>
  </w:style>
  <w:style w:type="table" w:styleId="Donkerelijst">
    <w:name w:val="Dark List"/>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uidelijkcitaat">
    <w:name w:val="Intense Quote"/>
    <w:basedOn w:val="Standaard"/>
    <w:next w:val="Standaard"/>
    <w:link w:val="DuidelijkcitaatChar"/>
    <w:uiPriority w:val="30"/>
    <w:semiHidden/>
    <w:qFormat/>
    <w:rsid w:val="002E29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semiHidden/>
    <w:rsid w:val="002E291F"/>
    <w:rPr>
      <w:rFonts w:ascii="Verdana" w:eastAsia="MS Mincho" w:hAnsi="Verdana" w:cs="Times New Roman"/>
      <w:i/>
      <w:iCs/>
      <w:color w:val="5B9BD5" w:themeColor="accent1"/>
      <w:sz w:val="18"/>
      <w:szCs w:val="24"/>
      <w:lang w:val="nl-NL" w:eastAsia="ja-JP"/>
    </w:rPr>
  </w:style>
  <w:style w:type="table" w:styleId="Eenvoudigetabel1">
    <w:name w:val="Table Simple 1"/>
    <w:basedOn w:val="Standaardtabel"/>
    <w:uiPriority w:val="99"/>
    <w:unhideWhenUsed/>
    <w:rsid w:val="002E291F"/>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unhideWhenUsed/>
    <w:rsid w:val="002E291F"/>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unhideWhenUsed/>
    <w:rsid w:val="002E291F"/>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qFormat/>
    <w:rsid w:val="002E291F"/>
    <w:rPr>
      <w:vertAlign w:val="superscript"/>
      <w:lang w:val="nl-NL"/>
    </w:rPr>
  </w:style>
  <w:style w:type="paragraph" w:styleId="Eindnoottekst">
    <w:name w:val="endnote text"/>
    <w:basedOn w:val="Standaard"/>
    <w:link w:val="EindnoottekstChar"/>
    <w:uiPriority w:val="99"/>
    <w:semiHidden/>
    <w:qFormat/>
    <w:rsid w:val="002E291F"/>
    <w:rPr>
      <w:sz w:val="20"/>
      <w:szCs w:val="20"/>
    </w:rPr>
  </w:style>
  <w:style w:type="character" w:customStyle="1" w:styleId="EindnoottekstChar">
    <w:name w:val="Eindnoottekst Char"/>
    <w:basedOn w:val="Standaardalinea-lettertype"/>
    <w:link w:val="Eindnoottekst"/>
    <w:uiPriority w:val="99"/>
    <w:semiHidden/>
    <w:rsid w:val="002E291F"/>
    <w:rPr>
      <w:rFonts w:ascii="Verdana" w:eastAsia="MS Mincho" w:hAnsi="Verdana" w:cs="Times New Roman"/>
      <w:sz w:val="20"/>
      <w:szCs w:val="20"/>
      <w:lang w:val="nl-NL" w:eastAsia="ja-JP"/>
    </w:rPr>
  </w:style>
  <w:style w:type="table" w:styleId="Elegantetabel">
    <w:name w:val="Table Elegant"/>
    <w:basedOn w:val="Standaardtabel"/>
    <w:uiPriority w:val="99"/>
    <w:unhideWhenUsed/>
    <w:rsid w:val="002E291F"/>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qFormat/>
    <w:rsid w:val="002E291F"/>
  </w:style>
  <w:style w:type="character" w:customStyle="1" w:styleId="E-mailhandtekeningChar">
    <w:name w:val="E-mailhandtekening Char"/>
    <w:basedOn w:val="Standaardalinea-lettertype"/>
    <w:link w:val="E-mailhandtekening"/>
    <w:uiPriority w:val="99"/>
    <w:semiHidden/>
    <w:rsid w:val="002E291F"/>
    <w:rPr>
      <w:rFonts w:ascii="Verdana" w:eastAsia="MS Mincho" w:hAnsi="Verdana" w:cs="Times New Roman"/>
      <w:sz w:val="18"/>
      <w:szCs w:val="24"/>
      <w:lang w:val="nl-NL" w:eastAsia="ja-JP"/>
    </w:rPr>
  </w:style>
  <w:style w:type="paragraph" w:styleId="Geenafstand">
    <w:name w:val="No Spacing"/>
    <w:uiPriority w:val="1"/>
    <w:semiHidden/>
    <w:qFormat/>
    <w:rsid w:val="002E291F"/>
    <w:pPr>
      <w:spacing w:after="0" w:line="240" w:lineRule="auto"/>
    </w:pPr>
    <w:rPr>
      <w:rFonts w:ascii="Verdana" w:eastAsia="MS Mincho" w:hAnsi="Verdana" w:cs="Times New Roman"/>
      <w:sz w:val="18"/>
      <w:szCs w:val="24"/>
      <w:lang w:val="nl-NL" w:eastAsia="ja-JP"/>
    </w:rPr>
  </w:style>
  <w:style w:type="table" w:styleId="Gemiddeldraster1">
    <w:name w:val="Medium Grid 1"/>
    <w:basedOn w:val="Standaardtabel"/>
    <w:uiPriority w:val="67"/>
    <w:semiHidden/>
    <w:rsid w:val="002E29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rsid w:val="002E291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rsid w:val="002E291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rsid w:val="002E291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rsid w:val="002E291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rsid w:val="002E291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rsid w:val="002E291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arcering1">
    <w:name w:val="Medium Shading 1"/>
    <w:basedOn w:val="Standaardtabel"/>
    <w:uiPriority w:val="63"/>
    <w:semiHidden/>
    <w:rsid w:val="002E29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rsid w:val="002E291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rsid w:val="002E291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rsid w:val="002E291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rsid w:val="002E291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rsid w:val="002E291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rsid w:val="002E291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qFormat/>
    <w:rsid w:val="002E291F"/>
    <w:rPr>
      <w:color w:val="954F72" w:themeColor="followedHyperlink"/>
      <w:u w:val="single"/>
      <w:lang w:val="nl-NL"/>
    </w:rPr>
  </w:style>
  <w:style w:type="paragraph" w:styleId="Handtekening">
    <w:name w:val="Signature"/>
    <w:basedOn w:val="Standaard"/>
    <w:link w:val="HandtekeningChar"/>
    <w:uiPriority w:val="99"/>
    <w:semiHidden/>
    <w:qFormat/>
    <w:rsid w:val="002E291F"/>
    <w:pPr>
      <w:ind w:left="4252"/>
    </w:pPr>
  </w:style>
  <w:style w:type="character" w:customStyle="1" w:styleId="HandtekeningChar">
    <w:name w:val="Handtekening Char"/>
    <w:basedOn w:val="Standaardalinea-lettertype"/>
    <w:link w:val="Handtekening"/>
    <w:uiPriority w:val="99"/>
    <w:semiHidden/>
    <w:rsid w:val="002E291F"/>
    <w:rPr>
      <w:rFonts w:ascii="Verdana" w:eastAsia="MS Mincho" w:hAnsi="Verdana" w:cs="Times New Roman"/>
      <w:sz w:val="18"/>
      <w:szCs w:val="24"/>
      <w:lang w:val="nl-NL" w:eastAsia="ja-JP"/>
    </w:rPr>
  </w:style>
  <w:style w:type="paragraph" w:styleId="HTML-voorafopgemaakt">
    <w:name w:val="HTML Preformatted"/>
    <w:basedOn w:val="Standaard"/>
    <w:link w:val="HTML-voorafopgemaaktChar"/>
    <w:uiPriority w:val="99"/>
    <w:semiHidden/>
    <w:qFormat/>
    <w:rsid w:val="002E291F"/>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2E291F"/>
    <w:rPr>
      <w:rFonts w:ascii="Consolas" w:eastAsia="MS Mincho" w:hAnsi="Consolas" w:cs="Times New Roman"/>
      <w:sz w:val="20"/>
      <w:szCs w:val="20"/>
      <w:lang w:val="nl-NL" w:eastAsia="ja-JP"/>
    </w:rPr>
  </w:style>
  <w:style w:type="character" w:styleId="HTMLCode">
    <w:name w:val="HTML Code"/>
    <w:basedOn w:val="Standaardalinea-lettertype"/>
    <w:uiPriority w:val="99"/>
    <w:semiHidden/>
    <w:qFormat/>
    <w:rsid w:val="002E291F"/>
    <w:rPr>
      <w:rFonts w:ascii="Consolas" w:hAnsi="Consolas"/>
      <w:sz w:val="20"/>
      <w:szCs w:val="20"/>
      <w:lang w:val="nl-NL"/>
    </w:rPr>
  </w:style>
  <w:style w:type="character" w:styleId="HTMLDefinition">
    <w:name w:val="HTML Definition"/>
    <w:basedOn w:val="Standaardalinea-lettertype"/>
    <w:uiPriority w:val="99"/>
    <w:semiHidden/>
    <w:qFormat/>
    <w:rsid w:val="002E291F"/>
    <w:rPr>
      <w:i/>
      <w:iCs/>
      <w:lang w:val="nl-NL"/>
    </w:rPr>
  </w:style>
  <w:style w:type="character" w:styleId="HTMLVariable">
    <w:name w:val="HTML Variable"/>
    <w:basedOn w:val="Standaardalinea-lettertype"/>
    <w:uiPriority w:val="99"/>
    <w:semiHidden/>
    <w:qFormat/>
    <w:rsid w:val="002E291F"/>
    <w:rPr>
      <w:i/>
      <w:iCs/>
      <w:lang w:val="nl-NL"/>
    </w:rPr>
  </w:style>
  <w:style w:type="character" w:styleId="HTML-acroniem">
    <w:name w:val="HTML Acronym"/>
    <w:basedOn w:val="Standaardalinea-lettertype"/>
    <w:uiPriority w:val="99"/>
    <w:semiHidden/>
    <w:qFormat/>
    <w:rsid w:val="002E291F"/>
    <w:rPr>
      <w:lang w:val="nl-NL"/>
    </w:rPr>
  </w:style>
  <w:style w:type="paragraph" w:styleId="HTML-adres">
    <w:name w:val="HTML Address"/>
    <w:basedOn w:val="Standaard"/>
    <w:link w:val="HTML-adresChar"/>
    <w:uiPriority w:val="99"/>
    <w:semiHidden/>
    <w:qFormat/>
    <w:rsid w:val="002E291F"/>
    <w:rPr>
      <w:i/>
      <w:iCs/>
    </w:rPr>
  </w:style>
  <w:style w:type="character" w:customStyle="1" w:styleId="HTML-adresChar">
    <w:name w:val="HTML-adres Char"/>
    <w:basedOn w:val="Standaardalinea-lettertype"/>
    <w:link w:val="HTML-adres"/>
    <w:uiPriority w:val="99"/>
    <w:semiHidden/>
    <w:rsid w:val="002E291F"/>
    <w:rPr>
      <w:rFonts w:ascii="Verdana" w:eastAsia="MS Mincho" w:hAnsi="Verdana" w:cs="Times New Roman"/>
      <w:i/>
      <w:iCs/>
      <w:sz w:val="18"/>
      <w:szCs w:val="24"/>
      <w:lang w:val="nl-NL" w:eastAsia="ja-JP"/>
    </w:rPr>
  </w:style>
  <w:style w:type="character" w:styleId="HTML-citaat">
    <w:name w:val="HTML Cite"/>
    <w:basedOn w:val="Standaardalinea-lettertype"/>
    <w:uiPriority w:val="99"/>
    <w:semiHidden/>
    <w:qFormat/>
    <w:rsid w:val="002E291F"/>
    <w:rPr>
      <w:i/>
      <w:iCs/>
      <w:lang w:val="nl-NL"/>
    </w:rPr>
  </w:style>
  <w:style w:type="character" w:styleId="HTML-schrijfmachine">
    <w:name w:val="HTML Typewriter"/>
    <w:basedOn w:val="Standaardalinea-lettertype"/>
    <w:uiPriority w:val="99"/>
    <w:semiHidden/>
    <w:qFormat/>
    <w:rsid w:val="002E291F"/>
    <w:rPr>
      <w:rFonts w:ascii="Consolas" w:hAnsi="Consolas"/>
      <w:sz w:val="20"/>
      <w:szCs w:val="20"/>
      <w:lang w:val="nl-NL"/>
    </w:rPr>
  </w:style>
  <w:style w:type="character" w:styleId="HTML-toetsenbord">
    <w:name w:val="HTML Keyboard"/>
    <w:basedOn w:val="Standaardalinea-lettertype"/>
    <w:uiPriority w:val="99"/>
    <w:semiHidden/>
    <w:qFormat/>
    <w:rsid w:val="002E291F"/>
    <w:rPr>
      <w:rFonts w:ascii="Consolas" w:hAnsi="Consolas"/>
      <w:sz w:val="20"/>
      <w:szCs w:val="20"/>
      <w:lang w:val="nl-NL"/>
    </w:rPr>
  </w:style>
  <w:style w:type="character" w:styleId="HTML-voorbeeld">
    <w:name w:val="HTML Sample"/>
    <w:basedOn w:val="Standaardalinea-lettertype"/>
    <w:uiPriority w:val="99"/>
    <w:semiHidden/>
    <w:qFormat/>
    <w:rsid w:val="002E291F"/>
    <w:rPr>
      <w:rFonts w:ascii="Consolas" w:hAnsi="Consolas"/>
      <w:sz w:val="24"/>
      <w:szCs w:val="24"/>
      <w:lang w:val="nl-NL"/>
    </w:rPr>
  </w:style>
  <w:style w:type="paragraph" w:styleId="Index1">
    <w:name w:val="index 1"/>
    <w:basedOn w:val="Standaard"/>
    <w:next w:val="Standaard"/>
    <w:autoRedefine/>
    <w:uiPriority w:val="99"/>
    <w:semiHidden/>
    <w:qFormat/>
    <w:rsid w:val="002E291F"/>
    <w:pPr>
      <w:ind w:left="180" w:hanging="180"/>
    </w:pPr>
  </w:style>
  <w:style w:type="paragraph" w:styleId="Index2">
    <w:name w:val="index 2"/>
    <w:basedOn w:val="Standaard"/>
    <w:next w:val="Standaard"/>
    <w:autoRedefine/>
    <w:uiPriority w:val="99"/>
    <w:semiHidden/>
    <w:qFormat/>
    <w:rsid w:val="002E291F"/>
    <w:pPr>
      <w:ind w:left="360" w:hanging="180"/>
    </w:pPr>
  </w:style>
  <w:style w:type="paragraph" w:styleId="Index3">
    <w:name w:val="index 3"/>
    <w:basedOn w:val="Standaard"/>
    <w:next w:val="Standaard"/>
    <w:autoRedefine/>
    <w:uiPriority w:val="99"/>
    <w:semiHidden/>
    <w:qFormat/>
    <w:rsid w:val="002E291F"/>
    <w:pPr>
      <w:ind w:left="540" w:hanging="180"/>
    </w:pPr>
  </w:style>
  <w:style w:type="paragraph" w:styleId="Index4">
    <w:name w:val="index 4"/>
    <w:basedOn w:val="Standaard"/>
    <w:next w:val="Standaard"/>
    <w:autoRedefine/>
    <w:uiPriority w:val="99"/>
    <w:semiHidden/>
    <w:qFormat/>
    <w:rsid w:val="002E291F"/>
    <w:pPr>
      <w:ind w:left="720" w:hanging="180"/>
    </w:pPr>
  </w:style>
  <w:style w:type="paragraph" w:styleId="Index5">
    <w:name w:val="index 5"/>
    <w:basedOn w:val="Standaard"/>
    <w:next w:val="Standaard"/>
    <w:autoRedefine/>
    <w:uiPriority w:val="99"/>
    <w:semiHidden/>
    <w:qFormat/>
    <w:rsid w:val="002E291F"/>
    <w:pPr>
      <w:ind w:left="900" w:hanging="180"/>
    </w:pPr>
  </w:style>
  <w:style w:type="paragraph" w:styleId="Index6">
    <w:name w:val="index 6"/>
    <w:basedOn w:val="Standaard"/>
    <w:next w:val="Standaard"/>
    <w:autoRedefine/>
    <w:uiPriority w:val="99"/>
    <w:semiHidden/>
    <w:qFormat/>
    <w:rsid w:val="002E291F"/>
    <w:pPr>
      <w:ind w:left="1080" w:hanging="180"/>
    </w:pPr>
  </w:style>
  <w:style w:type="paragraph" w:styleId="Index7">
    <w:name w:val="index 7"/>
    <w:basedOn w:val="Standaard"/>
    <w:next w:val="Standaard"/>
    <w:autoRedefine/>
    <w:uiPriority w:val="99"/>
    <w:semiHidden/>
    <w:qFormat/>
    <w:rsid w:val="002E291F"/>
    <w:pPr>
      <w:ind w:left="1260" w:hanging="180"/>
    </w:pPr>
  </w:style>
  <w:style w:type="paragraph" w:styleId="Index8">
    <w:name w:val="index 8"/>
    <w:basedOn w:val="Standaard"/>
    <w:next w:val="Standaard"/>
    <w:autoRedefine/>
    <w:uiPriority w:val="99"/>
    <w:semiHidden/>
    <w:qFormat/>
    <w:rsid w:val="002E291F"/>
    <w:pPr>
      <w:ind w:left="1440" w:hanging="180"/>
    </w:pPr>
  </w:style>
  <w:style w:type="paragraph" w:styleId="Index9">
    <w:name w:val="index 9"/>
    <w:basedOn w:val="Standaard"/>
    <w:next w:val="Standaard"/>
    <w:autoRedefine/>
    <w:uiPriority w:val="99"/>
    <w:semiHidden/>
    <w:qFormat/>
    <w:rsid w:val="002E291F"/>
    <w:pPr>
      <w:ind w:left="1620" w:hanging="180"/>
    </w:pPr>
  </w:style>
  <w:style w:type="paragraph" w:styleId="Indexkop">
    <w:name w:val="index heading"/>
    <w:basedOn w:val="Standaard"/>
    <w:next w:val="Index1"/>
    <w:uiPriority w:val="99"/>
    <w:semiHidden/>
    <w:qFormat/>
    <w:rsid w:val="002E291F"/>
    <w:rPr>
      <w:rFonts w:asciiTheme="majorHAnsi" w:eastAsiaTheme="majorEastAsia" w:hAnsiTheme="majorHAnsi" w:cstheme="majorBidi"/>
      <w:b/>
      <w:bCs/>
    </w:rPr>
  </w:style>
  <w:style w:type="paragraph" w:styleId="Inhopg4">
    <w:name w:val="toc 4"/>
    <w:basedOn w:val="Standaard"/>
    <w:next w:val="Standaard"/>
    <w:autoRedefine/>
    <w:uiPriority w:val="39"/>
    <w:semiHidden/>
    <w:qFormat/>
    <w:rsid w:val="002E291F"/>
    <w:pPr>
      <w:spacing w:after="100"/>
      <w:ind w:left="540"/>
    </w:pPr>
  </w:style>
  <w:style w:type="paragraph" w:styleId="Inhopg5">
    <w:name w:val="toc 5"/>
    <w:basedOn w:val="Standaard"/>
    <w:next w:val="Standaard"/>
    <w:autoRedefine/>
    <w:uiPriority w:val="39"/>
    <w:semiHidden/>
    <w:qFormat/>
    <w:rsid w:val="002E291F"/>
    <w:pPr>
      <w:spacing w:after="100"/>
      <w:ind w:left="720"/>
    </w:pPr>
  </w:style>
  <w:style w:type="paragraph" w:styleId="Inhopg6">
    <w:name w:val="toc 6"/>
    <w:basedOn w:val="Standaard"/>
    <w:next w:val="Standaard"/>
    <w:autoRedefine/>
    <w:uiPriority w:val="39"/>
    <w:semiHidden/>
    <w:qFormat/>
    <w:rsid w:val="002E291F"/>
    <w:pPr>
      <w:spacing w:after="100"/>
      <w:ind w:left="900"/>
    </w:pPr>
  </w:style>
  <w:style w:type="paragraph" w:styleId="Inhopg8">
    <w:name w:val="toc 8"/>
    <w:basedOn w:val="Standaard"/>
    <w:next w:val="Standaard"/>
    <w:autoRedefine/>
    <w:uiPriority w:val="39"/>
    <w:semiHidden/>
    <w:qFormat/>
    <w:rsid w:val="002E291F"/>
    <w:pPr>
      <w:spacing w:after="100"/>
      <w:ind w:left="1260"/>
    </w:pPr>
  </w:style>
  <w:style w:type="paragraph" w:styleId="Inhopg9">
    <w:name w:val="toc 9"/>
    <w:basedOn w:val="Standaard"/>
    <w:next w:val="Standaard"/>
    <w:autoRedefine/>
    <w:uiPriority w:val="39"/>
    <w:semiHidden/>
    <w:qFormat/>
    <w:rsid w:val="002E291F"/>
    <w:pPr>
      <w:spacing w:after="100"/>
      <w:ind w:left="1440"/>
    </w:pPr>
  </w:style>
  <w:style w:type="character" w:styleId="Intensievebenadrukking">
    <w:name w:val="Intense Emphasis"/>
    <w:basedOn w:val="Standaardalinea-lettertype"/>
    <w:uiPriority w:val="21"/>
    <w:semiHidden/>
    <w:qFormat/>
    <w:rsid w:val="002E291F"/>
    <w:rPr>
      <w:i/>
      <w:iCs/>
      <w:color w:val="5B9BD5" w:themeColor="accent1"/>
      <w:lang w:val="nl-NL"/>
    </w:rPr>
  </w:style>
  <w:style w:type="character" w:styleId="Intensieveverwijzing">
    <w:name w:val="Intense Reference"/>
    <w:basedOn w:val="Standaardalinea-lettertype"/>
    <w:uiPriority w:val="32"/>
    <w:semiHidden/>
    <w:qFormat/>
    <w:rsid w:val="002E291F"/>
    <w:rPr>
      <w:b/>
      <w:bCs/>
      <w:smallCaps/>
      <w:color w:val="5B9BD5" w:themeColor="accent1"/>
      <w:spacing w:val="5"/>
      <w:lang w:val="nl-NL"/>
    </w:rPr>
  </w:style>
  <w:style w:type="table" w:styleId="Klassieketabel1">
    <w:name w:val="Table Classic 1"/>
    <w:basedOn w:val="Standaardtabel"/>
    <w:uiPriority w:val="99"/>
    <w:unhideWhenUsed/>
    <w:rsid w:val="002E291F"/>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unhideWhenUsed/>
    <w:rsid w:val="002E291F"/>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unhideWhenUsed/>
    <w:rsid w:val="002E291F"/>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unhideWhenUsed/>
    <w:rsid w:val="002E291F"/>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arcering">
    <w:name w:val="Colorful Shading"/>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rsid w:val="002E291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rsid w:val="002E291F"/>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rsid w:val="002E291F"/>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tabel1">
    <w:name w:val="Table Colorful 1"/>
    <w:basedOn w:val="Standaardtabel"/>
    <w:uiPriority w:val="99"/>
    <w:unhideWhenUsed/>
    <w:rsid w:val="002E291F"/>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unhideWhenUsed/>
    <w:rsid w:val="002E291F"/>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unhideWhenUsed/>
    <w:rsid w:val="002E291F"/>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qFormat/>
    <w:rsid w:val="002E291F"/>
    <w:pPr>
      <w:spacing w:before="120"/>
    </w:pPr>
    <w:rPr>
      <w:rFonts w:asciiTheme="majorHAnsi" w:eastAsiaTheme="majorEastAsia" w:hAnsiTheme="majorHAnsi" w:cstheme="majorBidi"/>
      <w:b/>
      <w:bCs/>
      <w:sz w:val="24"/>
    </w:rPr>
  </w:style>
  <w:style w:type="paragraph" w:styleId="Kopvaninhoudsopgave">
    <w:name w:val="TOC Heading"/>
    <w:basedOn w:val="Kop1"/>
    <w:next w:val="Standaard"/>
    <w:uiPriority w:val="39"/>
    <w:semiHidden/>
    <w:qFormat/>
    <w:rsid w:val="002E291F"/>
    <w:pPr>
      <w:keepLines/>
      <w:spacing w:after="0"/>
      <w:outlineLvl w:val="9"/>
    </w:pPr>
    <w:rPr>
      <w:rFonts w:asciiTheme="majorHAnsi" w:eastAsiaTheme="majorEastAsia" w:hAnsiTheme="majorHAnsi" w:cstheme="majorBidi"/>
      <w:b w:val="0"/>
      <w:bCs w:val="0"/>
      <w:color w:val="2E74B5" w:themeColor="accent1" w:themeShade="BF"/>
      <w:kern w:val="0"/>
    </w:rPr>
  </w:style>
  <w:style w:type="table" w:styleId="Lichtraster">
    <w:name w:val="Light Grid"/>
    <w:basedOn w:val="Standaardtabel"/>
    <w:uiPriority w:val="62"/>
    <w:semiHidden/>
    <w:rsid w:val="002E29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rsid w:val="002E291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rsid w:val="002E291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rsid w:val="002E291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rsid w:val="002E291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rsid w:val="002E291F"/>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rsid w:val="002E291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arcering">
    <w:name w:val="Light Shading"/>
    <w:basedOn w:val="Standaardtabel"/>
    <w:uiPriority w:val="60"/>
    <w:semiHidden/>
    <w:rsid w:val="002E29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rsid w:val="002E291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rsid w:val="002E291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rsid w:val="002E291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rsid w:val="002E291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rsid w:val="002E291F"/>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rsid w:val="002E291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chtelijst">
    <w:name w:val="Light List"/>
    <w:basedOn w:val="Standaardtabel"/>
    <w:uiPriority w:val="61"/>
    <w:semiHidden/>
    <w:rsid w:val="002E29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rsid w:val="002E291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rsid w:val="002E291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rsid w:val="002E291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rsid w:val="002E291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rsid w:val="002E291F"/>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rsid w:val="002E291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Lijst">
    <w:name w:val="List"/>
    <w:basedOn w:val="Standaard"/>
    <w:uiPriority w:val="99"/>
    <w:semiHidden/>
    <w:qFormat/>
    <w:rsid w:val="002E291F"/>
    <w:pPr>
      <w:ind w:left="283" w:hanging="283"/>
      <w:contextualSpacing/>
    </w:pPr>
  </w:style>
  <w:style w:type="paragraph" w:styleId="Lijst2">
    <w:name w:val="List 2"/>
    <w:basedOn w:val="Standaard"/>
    <w:uiPriority w:val="99"/>
    <w:semiHidden/>
    <w:qFormat/>
    <w:rsid w:val="002E291F"/>
    <w:pPr>
      <w:ind w:left="566" w:hanging="283"/>
      <w:contextualSpacing/>
    </w:pPr>
  </w:style>
  <w:style w:type="paragraph" w:styleId="Lijst3">
    <w:name w:val="List 3"/>
    <w:basedOn w:val="Standaard"/>
    <w:uiPriority w:val="99"/>
    <w:semiHidden/>
    <w:qFormat/>
    <w:rsid w:val="002E291F"/>
    <w:pPr>
      <w:ind w:left="849" w:hanging="283"/>
      <w:contextualSpacing/>
    </w:pPr>
  </w:style>
  <w:style w:type="paragraph" w:styleId="Lijst4">
    <w:name w:val="List 4"/>
    <w:basedOn w:val="Standaard"/>
    <w:uiPriority w:val="99"/>
    <w:semiHidden/>
    <w:qFormat/>
    <w:rsid w:val="002E291F"/>
    <w:pPr>
      <w:ind w:left="1132" w:hanging="283"/>
      <w:contextualSpacing/>
    </w:pPr>
  </w:style>
  <w:style w:type="paragraph" w:styleId="Lijst5">
    <w:name w:val="List 5"/>
    <w:basedOn w:val="Standaard"/>
    <w:uiPriority w:val="99"/>
    <w:semiHidden/>
    <w:qFormat/>
    <w:rsid w:val="002E291F"/>
    <w:pPr>
      <w:ind w:left="1415" w:hanging="283"/>
      <w:contextualSpacing/>
    </w:pPr>
  </w:style>
  <w:style w:type="paragraph" w:styleId="Lijstmetafbeeldingen">
    <w:name w:val="table of figures"/>
    <w:basedOn w:val="Standaard"/>
    <w:next w:val="Standaard"/>
    <w:uiPriority w:val="99"/>
    <w:semiHidden/>
    <w:qFormat/>
    <w:rsid w:val="002E291F"/>
  </w:style>
  <w:style w:type="paragraph" w:styleId="Lijstopsomteken">
    <w:name w:val="List Bullet"/>
    <w:basedOn w:val="Standaard"/>
    <w:uiPriority w:val="99"/>
    <w:semiHidden/>
    <w:qFormat/>
    <w:rsid w:val="002E291F"/>
    <w:pPr>
      <w:numPr>
        <w:numId w:val="6"/>
      </w:numPr>
      <w:contextualSpacing/>
    </w:pPr>
  </w:style>
  <w:style w:type="paragraph" w:styleId="Lijstopsomteken2">
    <w:name w:val="List Bullet 2"/>
    <w:basedOn w:val="Standaard"/>
    <w:uiPriority w:val="99"/>
    <w:semiHidden/>
    <w:qFormat/>
    <w:rsid w:val="002E291F"/>
    <w:pPr>
      <w:numPr>
        <w:numId w:val="7"/>
      </w:numPr>
      <w:contextualSpacing/>
    </w:pPr>
  </w:style>
  <w:style w:type="paragraph" w:styleId="Lijstopsomteken3">
    <w:name w:val="List Bullet 3"/>
    <w:basedOn w:val="Standaard"/>
    <w:uiPriority w:val="99"/>
    <w:semiHidden/>
    <w:qFormat/>
    <w:rsid w:val="002E291F"/>
    <w:pPr>
      <w:numPr>
        <w:numId w:val="8"/>
      </w:numPr>
      <w:contextualSpacing/>
    </w:pPr>
  </w:style>
  <w:style w:type="paragraph" w:styleId="Lijstopsomteken4">
    <w:name w:val="List Bullet 4"/>
    <w:basedOn w:val="Standaard"/>
    <w:uiPriority w:val="99"/>
    <w:semiHidden/>
    <w:qFormat/>
    <w:rsid w:val="002E291F"/>
    <w:pPr>
      <w:numPr>
        <w:numId w:val="9"/>
      </w:numPr>
      <w:contextualSpacing/>
    </w:pPr>
  </w:style>
  <w:style w:type="paragraph" w:styleId="Lijstopsomteken5">
    <w:name w:val="List Bullet 5"/>
    <w:basedOn w:val="Standaard"/>
    <w:uiPriority w:val="99"/>
    <w:semiHidden/>
    <w:qFormat/>
    <w:rsid w:val="002E291F"/>
    <w:pPr>
      <w:numPr>
        <w:numId w:val="10"/>
      </w:numPr>
      <w:contextualSpacing/>
    </w:pPr>
  </w:style>
  <w:style w:type="paragraph" w:styleId="Lijstalinea">
    <w:name w:val="List Paragraph"/>
    <w:aliases w:val="Num Bullet 1,Bullet Number,Use Case List Paragraph,lp1,Bullet List,FooterText,Num List Paragraph,Heading2,b1,Bullet for no #'s,Body Bullet,Ref,List Paragraph 1"/>
    <w:basedOn w:val="Standaard"/>
    <w:link w:val="LijstalineaChar"/>
    <w:uiPriority w:val="34"/>
    <w:qFormat/>
    <w:rsid w:val="002E291F"/>
    <w:pPr>
      <w:ind w:left="720"/>
      <w:contextualSpacing/>
    </w:pPr>
  </w:style>
  <w:style w:type="paragraph" w:styleId="Lijstnummering">
    <w:name w:val="List Number"/>
    <w:basedOn w:val="Standaard"/>
    <w:uiPriority w:val="99"/>
    <w:semiHidden/>
    <w:qFormat/>
    <w:rsid w:val="002E291F"/>
    <w:pPr>
      <w:numPr>
        <w:numId w:val="11"/>
      </w:numPr>
      <w:contextualSpacing/>
    </w:pPr>
  </w:style>
  <w:style w:type="paragraph" w:styleId="Lijstnummering2">
    <w:name w:val="List Number 2"/>
    <w:basedOn w:val="Standaard"/>
    <w:uiPriority w:val="99"/>
    <w:semiHidden/>
    <w:qFormat/>
    <w:rsid w:val="002E291F"/>
    <w:pPr>
      <w:numPr>
        <w:numId w:val="12"/>
      </w:numPr>
      <w:contextualSpacing/>
    </w:pPr>
  </w:style>
  <w:style w:type="paragraph" w:styleId="Lijstnummering3">
    <w:name w:val="List Number 3"/>
    <w:basedOn w:val="Standaard"/>
    <w:uiPriority w:val="99"/>
    <w:semiHidden/>
    <w:qFormat/>
    <w:rsid w:val="002E291F"/>
    <w:pPr>
      <w:numPr>
        <w:numId w:val="13"/>
      </w:numPr>
      <w:contextualSpacing/>
    </w:pPr>
  </w:style>
  <w:style w:type="paragraph" w:styleId="Lijstnummering4">
    <w:name w:val="List Number 4"/>
    <w:basedOn w:val="Standaard"/>
    <w:uiPriority w:val="99"/>
    <w:semiHidden/>
    <w:qFormat/>
    <w:rsid w:val="002E291F"/>
    <w:pPr>
      <w:numPr>
        <w:numId w:val="14"/>
      </w:numPr>
      <w:contextualSpacing/>
    </w:pPr>
  </w:style>
  <w:style w:type="paragraph" w:styleId="Lijstnummering5">
    <w:name w:val="List Number 5"/>
    <w:basedOn w:val="Standaard"/>
    <w:uiPriority w:val="99"/>
    <w:semiHidden/>
    <w:qFormat/>
    <w:rsid w:val="002E291F"/>
    <w:pPr>
      <w:numPr>
        <w:numId w:val="15"/>
      </w:numPr>
      <w:contextualSpacing/>
    </w:pPr>
  </w:style>
  <w:style w:type="table" w:styleId="Lijsttabel1licht">
    <w:name w:val="List Table 1 Light"/>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unhideWhenUsed/>
    <w:rsid w:val="002E291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unhideWhenUsed/>
    <w:rsid w:val="002E291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unhideWhenUsed/>
    <w:rsid w:val="002E291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unhideWhenUsed/>
    <w:rsid w:val="002E291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unhideWhenUsed/>
    <w:rsid w:val="002E291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unhideWhenUsed/>
    <w:rsid w:val="002E291F"/>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unhideWhenUsed/>
    <w:rsid w:val="002E291F"/>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unhideWhenUsed/>
    <w:rsid w:val="002E291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unhideWhenUsed/>
    <w:rsid w:val="002E291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unhideWhenUsed/>
    <w:rsid w:val="002E291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unhideWhenUsed/>
    <w:rsid w:val="002E291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unhideWhenUsed/>
    <w:rsid w:val="002E291F"/>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unhideWhenUsed/>
    <w:rsid w:val="002E291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unhideWhenUsed/>
    <w:rsid w:val="002E291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unhideWhenUsed/>
    <w:rsid w:val="002E2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unhideWhenUsed/>
    <w:rsid w:val="002E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unhideWhenUsed/>
    <w:rsid w:val="002E29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unhideWhenUsed/>
    <w:rsid w:val="002E29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unhideWhenUsed/>
    <w:rsid w:val="002E291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unhideWhenUsed/>
    <w:rsid w:val="002E29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unhideWhenUsed/>
    <w:rsid w:val="002E29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unhideWhenUsed/>
    <w:rsid w:val="002E291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unhideWhenUsed/>
    <w:rsid w:val="002E291F"/>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unhideWhenUsed/>
    <w:rsid w:val="002E291F"/>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unhideWhenUsed/>
    <w:rsid w:val="002E291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unhideWhenUsed/>
    <w:rsid w:val="002E291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unhideWhenUsed/>
    <w:rsid w:val="002E291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unhideWhenUsed/>
    <w:rsid w:val="002E291F"/>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unhideWhenUsed/>
    <w:rsid w:val="002E291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unhideWhenUsed/>
    <w:rsid w:val="002E291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unhideWhenUsed/>
    <w:rsid w:val="002E291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unhideWhenUsed/>
    <w:rsid w:val="002E291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unhideWhenUsed/>
    <w:rsid w:val="002E291F"/>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unhideWhenUsed/>
    <w:rsid w:val="002E291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unhideWhenUsed/>
    <w:rsid w:val="002E291F"/>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qFormat/>
    <w:rsid w:val="002E291F"/>
    <w:pPr>
      <w:spacing w:after="120"/>
      <w:ind w:left="283"/>
      <w:contextualSpacing/>
    </w:pPr>
  </w:style>
  <w:style w:type="paragraph" w:styleId="Lijstvoortzetting2">
    <w:name w:val="List Continue 2"/>
    <w:basedOn w:val="Standaard"/>
    <w:uiPriority w:val="99"/>
    <w:semiHidden/>
    <w:qFormat/>
    <w:rsid w:val="002E291F"/>
    <w:pPr>
      <w:spacing w:after="120"/>
      <w:ind w:left="566"/>
      <w:contextualSpacing/>
    </w:pPr>
  </w:style>
  <w:style w:type="paragraph" w:styleId="Lijstvoortzetting3">
    <w:name w:val="List Continue 3"/>
    <w:basedOn w:val="Standaard"/>
    <w:uiPriority w:val="99"/>
    <w:semiHidden/>
    <w:qFormat/>
    <w:rsid w:val="002E291F"/>
    <w:pPr>
      <w:spacing w:after="120"/>
      <w:ind w:left="849"/>
      <w:contextualSpacing/>
    </w:pPr>
  </w:style>
  <w:style w:type="paragraph" w:styleId="Lijstvoortzetting4">
    <w:name w:val="List Continue 4"/>
    <w:basedOn w:val="Standaard"/>
    <w:uiPriority w:val="99"/>
    <w:semiHidden/>
    <w:qFormat/>
    <w:rsid w:val="002E291F"/>
    <w:pPr>
      <w:spacing w:after="120"/>
      <w:ind w:left="1132"/>
      <w:contextualSpacing/>
    </w:pPr>
  </w:style>
  <w:style w:type="paragraph" w:styleId="Lijstvoortzetting5">
    <w:name w:val="List Continue 5"/>
    <w:basedOn w:val="Standaard"/>
    <w:uiPriority w:val="99"/>
    <w:semiHidden/>
    <w:qFormat/>
    <w:rsid w:val="002E291F"/>
    <w:pPr>
      <w:spacing w:after="120"/>
      <w:ind w:left="1415"/>
      <w:contextualSpacing/>
    </w:pPr>
  </w:style>
  <w:style w:type="paragraph" w:styleId="Macrotekst">
    <w:name w:val="macro"/>
    <w:link w:val="MacrotekstChar"/>
    <w:uiPriority w:val="99"/>
    <w:semiHidden/>
    <w:qFormat/>
    <w:rsid w:val="002E291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MS Mincho" w:hAnsi="Consolas" w:cs="Times New Roman"/>
      <w:sz w:val="20"/>
      <w:szCs w:val="20"/>
      <w:lang w:val="nl-NL" w:eastAsia="ja-JP"/>
    </w:rPr>
  </w:style>
  <w:style w:type="character" w:customStyle="1" w:styleId="MacrotekstChar">
    <w:name w:val="Macrotekst Char"/>
    <w:basedOn w:val="Standaardalinea-lettertype"/>
    <w:link w:val="Macrotekst"/>
    <w:uiPriority w:val="99"/>
    <w:semiHidden/>
    <w:rsid w:val="002E291F"/>
    <w:rPr>
      <w:rFonts w:ascii="Consolas" w:eastAsia="MS Mincho" w:hAnsi="Consolas" w:cs="Times New Roman"/>
      <w:sz w:val="20"/>
      <w:szCs w:val="20"/>
      <w:lang w:val="nl-NL" w:eastAsia="ja-JP"/>
    </w:rPr>
  </w:style>
  <w:style w:type="character" w:styleId="Nadruk">
    <w:name w:val="Emphasis"/>
    <w:basedOn w:val="Standaardalinea-lettertype"/>
    <w:uiPriority w:val="20"/>
    <w:semiHidden/>
    <w:qFormat/>
    <w:rsid w:val="002E291F"/>
    <w:rPr>
      <w:i/>
      <w:iCs/>
      <w:lang w:val="nl-NL"/>
    </w:rPr>
  </w:style>
  <w:style w:type="paragraph" w:styleId="Normaalweb">
    <w:name w:val="Normal (Web)"/>
    <w:basedOn w:val="Standaard"/>
    <w:uiPriority w:val="99"/>
    <w:semiHidden/>
    <w:qFormat/>
    <w:rsid w:val="002E291F"/>
    <w:rPr>
      <w:rFonts w:ascii="Times New Roman" w:hAnsi="Times New Roman"/>
      <w:sz w:val="24"/>
    </w:rPr>
  </w:style>
  <w:style w:type="paragraph" w:styleId="Notitiekop">
    <w:name w:val="Note Heading"/>
    <w:basedOn w:val="Standaard"/>
    <w:next w:val="Standaard"/>
    <w:link w:val="NotitiekopChar"/>
    <w:uiPriority w:val="99"/>
    <w:semiHidden/>
    <w:qFormat/>
    <w:rsid w:val="002E291F"/>
  </w:style>
  <w:style w:type="character" w:customStyle="1" w:styleId="NotitiekopChar">
    <w:name w:val="Notitiekop Char"/>
    <w:basedOn w:val="Standaardalinea-lettertype"/>
    <w:link w:val="Notitiekop"/>
    <w:uiPriority w:val="99"/>
    <w:semiHidden/>
    <w:rsid w:val="002E291F"/>
    <w:rPr>
      <w:rFonts w:ascii="Verdana" w:eastAsia="MS Mincho" w:hAnsi="Verdana" w:cs="Times New Roman"/>
      <w:sz w:val="18"/>
      <w:szCs w:val="24"/>
      <w:lang w:val="nl-NL" w:eastAsia="ja-JP"/>
    </w:rPr>
  </w:style>
  <w:style w:type="paragraph" w:styleId="Ondertitel">
    <w:name w:val="Subtitle"/>
    <w:basedOn w:val="Standaard"/>
    <w:next w:val="Standaard"/>
    <w:link w:val="OndertitelChar"/>
    <w:uiPriority w:val="11"/>
    <w:semiHidden/>
    <w:qFormat/>
    <w:rsid w:val="002E29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semiHidden/>
    <w:rsid w:val="002E291F"/>
    <w:rPr>
      <w:rFonts w:asciiTheme="minorHAnsi" w:eastAsiaTheme="minorEastAsia" w:hAnsiTheme="minorHAnsi"/>
      <w:color w:val="5A5A5A" w:themeColor="text1" w:themeTint="A5"/>
      <w:spacing w:val="15"/>
      <w:lang w:val="nl-NL" w:eastAsia="ja-JP"/>
    </w:rPr>
  </w:style>
  <w:style w:type="paragraph" w:styleId="Tekstopmerking">
    <w:name w:val="annotation text"/>
    <w:basedOn w:val="Standaard"/>
    <w:link w:val="TekstopmerkingChar"/>
    <w:semiHidden/>
    <w:qFormat/>
    <w:rsid w:val="002E291F"/>
    <w:rPr>
      <w:sz w:val="20"/>
      <w:szCs w:val="20"/>
    </w:rPr>
  </w:style>
  <w:style w:type="character" w:customStyle="1" w:styleId="TekstopmerkingChar">
    <w:name w:val="Tekst opmerking Char"/>
    <w:basedOn w:val="Standaardalinea-lettertype"/>
    <w:link w:val="Tekstopmerking"/>
    <w:uiPriority w:val="99"/>
    <w:semiHidden/>
    <w:rsid w:val="002E291F"/>
    <w:rPr>
      <w:rFonts w:ascii="Verdana" w:eastAsia="MS Mincho" w:hAnsi="Verdana" w:cs="Times New Roman"/>
      <w:sz w:val="20"/>
      <w:szCs w:val="20"/>
      <w:lang w:val="nl-NL" w:eastAsia="ja-JP"/>
    </w:rPr>
  </w:style>
  <w:style w:type="paragraph" w:styleId="Onderwerpvanopmerking">
    <w:name w:val="annotation subject"/>
    <w:basedOn w:val="Tekstopmerking"/>
    <w:next w:val="Tekstopmerking"/>
    <w:link w:val="OnderwerpvanopmerkingChar"/>
    <w:uiPriority w:val="99"/>
    <w:semiHidden/>
    <w:qFormat/>
    <w:rsid w:val="002E291F"/>
    <w:rPr>
      <w:b/>
      <w:bCs/>
    </w:rPr>
  </w:style>
  <w:style w:type="character" w:customStyle="1" w:styleId="OnderwerpvanopmerkingChar">
    <w:name w:val="Onderwerp van opmerking Char"/>
    <w:basedOn w:val="TekstopmerkingChar"/>
    <w:link w:val="Onderwerpvanopmerking"/>
    <w:uiPriority w:val="99"/>
    <w:semiHidden/>
    <w:rsid w:val="002E291F"/>
    <w:rPr>
      <w:rFonts w:ascii="Verdana" w:eastAsia="MS Mincho" w:hAnsi="Verdana" w:cs="Times New Roman"/>
      <w:b/>
      <w:bCs/>
      <w:sz w:val="20"/>
      <w:szCs w:val="20"/>
      <w:lang w:val="nl-NL" w:eastAsia="ja-JP"/>
    </w:rPr>
  </w:style>
  <w:style w:type="table" w:styleId="Onopgemaaktetabel1">
    <w:name w:val="Plain Table 1"/>
    <w:basedOn w:val="Standaardtabel"/>
    <w:uiPriority w:val="41"/>
    <w:unhideWhenUsed/>
    <w:rsid w:val="002E29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unhideWhenUsed/>
    <w:rsid w:val="002E29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unhideWhenUsed/>
    <w:rsid w:val="002E29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unhideWhenUsed/>
    <w:rsid w:val="002E29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unhideWhenUsed/>
    <w:rsid w:val="002E29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qFormat/>
    <w:rsid w:val="002E291F"/>
    <w:rPr>
      <w:lang w:val="nl-NL"/>
    </w:rPr>
  </w:style>
  <w:style w:type="paragraph" w:styleId="Plattetekst">
    <w:name w:val="Body Text"/>
    <w:basedOn w:val="Standaard"/>
    <w:link w:val="PlattetekstChar"/>
    <w:uiPriority w:val="99"/>
    <w:semiHidden/>
    <w:qFormat/>
    <w:rsid w:val="002E291F"/>
    <w:pPr>
      <w:spacing w:after="120"/>
    </w:pPr>
  </w:style>
  <w:style w:type="character" w:customStyle="1" w:styleId="PlattetekstChar">
    <w:name w:val="Platte tekst Char"/>
    <w:basedOn w:val="Standaardalinea-lettertype"/>
    <w:link w:val="Plattetekst"/>
    <w:uiPriority w:val="99"/>
    <w:semiHidden/>
    <w:rsid w:val="002E291F"/>
    <w:rPr>
      <w:rFonts w:ascii="Verdana" w:eastAsia="MS Mincho" w:hAnsi="Verdana" w:cs="Times New Roman"/>
      <w:sz w:val="18"/>
      <w:szCs w:val="24"/>
      <w:lang w:val="nl-NL" w:eastAsia="ja-JP"/>
    </w:rPr>
  </w:style>
  <w:style w:type="paragraph" w:styleId="Plattetekst2">
    <w:name w:val="Body Text 2"/>
    <w:basedOn w:val="Standaard"/>
    <w:link w:val="Plattetekst2Char"/>
    <w:uiPriority w:val="99"/>
    <w:semiHidden/>
    <w:qFormat/>
    <w:rsid w:val="002E291F"/>
    <w:pPr>
      <w:spacing w:after="120" w:line="480" w:lineRule="auto"/>
    </w:pPr>
  </w:style>
  <w:style w:type="character" w:customStyle="1" w:styleId="Plattetekst2Char">
    <w:name w:val="Platte tekst 2 Char"/>
    <w:basedOn w:val="Standaardalinea-lettertype"/>
    <w:link w:val="Plattetekst2"/>
    <w:uiPriority w:val="99"/>
    <w:semiHidden/>
    <w:rsid w:val="002E291F"/>
    <w:rPr>
      <w:rFonts w:ascii="Verdana" w:eastAsia="MS Mincho" w:hAnsi="Verdana" w:cs="Times New Roman"/>
      <w:sz w:val="18"/>
      <w:szCs w:val="24"/>
      <w:lang w:val="nl-NL" w:eastAsia="ja-JP"/>
    </w:rPr>
  </w:style>
  <w:style w:type="paragraph" w:styleId="Plattetekst3">
    <w:name w:val="Body Text 3"/>
    <w:basedOn w:val="Standaard"/>
    <w:link w:val="Plattetekst3Char"/>
    <w:uiPriority w:val="99"/>
    <w:semiHidden/>
    <w:qFormat/>
    <w:rsid w:val="002E291F"/>
    <w:pPr>
      <w:spacing w:after="120"/>
    </w:pPr>
    <w:rPr>
      <w:sz w:val="16"/>
      <w:szCs w:val="16"/>
    </w:rPr>
  </w:style>
  <w:style w:type="character" w:customStyle="1" w:styleId="Plattetekst3Char">
    <w:name w:val="Platte tekst 3 Char"/>
    <w:basedOn w:val="Standaardalinea-lettertype"/>
    <w:link w:val="Plattetekst3"/>
    <w:uiPriority w:val="99"/>
    <w:semiHidden/>
    <w:rsid w:val="002E291F"/>
    <w:rPr>
      <w:rFonts w:ascii="Verdana" w:eastAsia="MS Mincho" w:hAnsi="Verdana" w:cs="Times New Roman"/>
      <w:sz w:val="16"/>
      <w:szCs w:val="16"/>
      <w:lang w:val="nl-NL" w:eastAsia="ja-JP"/>
    </w:rPr>
  </w:style>
  <w:style w:type="paragraph" w:styleId="Platteteksteersteinspringing">
    <w:name w:val="Body Text First Indent"/>
    <w:basedOn w:val="Plattetekst"/>
    <w:link w:val="PlatteteksteersteinspringingChar"/>
    <w:uiPriority w:val="99"/>
    <w:semiHidden/>
    <w:qFormat/>
    <w:rsid w:val="002E291F"/>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2E291F"/>
    <w:rPr>
      <w:rFonts w:ascii="Verdana" w:eastAsia="MS Mincho" w:hAnsi="Verdana" w:cs="Times New Roman"/>
      <w:sz w:val="18"/>
      <w:szCs w:val="24"/>
      <w:lang w:val="nl-NL" w:eastAsia="ja-JP"/>
    </w:rPr>
  </w:style>
  <w:style w:type="paragraph" w:styleId="Plattetekstinspringen">
    <w:name w:val="Body Text Indent"/>
    <w:basedOn w:val="Standaard"/>
    <w:link w:val="PlattetekstinspringenChar"/>
    <w:uiPriority w:val="99"/>
    <w:semiHidden/>
    <w:qFormat/>
    <w:rsid w:val="002E291F"/>
    <w:pPr>
      <w:spacing w:after="120"/>
      <w:ind w:left="283"/>
    </w:pPr>
  </w:style>
  <w:style w:type="character" w:customStyle="1" w:styleId="PlattetekstinspringenChar">
    <w:name w:val="Platte tekst inspringen Char"/>
    <w:basedOn w:val="Standaardalinea-lettertype"/>
    <w:link w:val="Plattetekstinspringen"/>
    <w:uiPriority w:val="99"/>
    <w:semiHidden/>
    <w:rsid w:val="002E291F"/>
    <w:rPr>
      <w:rFonts w:ascii="Verdana" w:eastAsia="MS Mincho" w:hAnsi="Verdana" w:cs="Times New Roman"/>
      <w:sz w:val="18"/>
      <w:szCs w:val="24"/>
      <w:lang w:val="nl-NL" w:eastAsia="ja-JP"/>
    </w:rPr>
  </w:style>
  <w:style w:type="paragraph" w:styleId="Platteteksteersteinspringing2">
    <w:name w:val="Body Text First Indent 2"/>
    <w:basedOn w:val="Plattetekstinspringen"/>
    <w:link w:val="Platteteksteersteinspringing2Char"/>
    <w:uiPriority w:val="99"/>
    <w:semiHidden/>
    <w:qFormat/>
    <w:rsid w:val="002E291F"/>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2E291F"/>
    <w:rPr>
      <w:rFonts w:ascii="Verdana" w:eastAsia="MS Mincho" w:hAnsi="Verdana" w:cs="Times New Roman"/>
      <w:sz w:val="18"/>
      <w:szCs w:val="24"/>
      <w:lang w:val="nl-NL" w:eastAsia="ja-JP"/>
    </w:rPr>
  </w:style>
  <w:style w:type="paragraph" w:styleId="Plattetekstinspringen2">
    <w:name w:val="Body Text Indent 2"/>
    <w:basedOn w:val="Standaard"/>
    <w:link w:val="Plattetekstinspringen2Char"/>
    <w:uiPriority w:val="99"/>
    <w:semiHidden/>
    <w:qFormat/>
    <w:rsid w:val="002E291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2E291F"/>
    <w:rPr>
      <w:rFonts w:ascii="Verdana" w:eastAsia="MS Mincho" w:hAnsi="Verdana" w:cs="Times New Roman"/>
      <w:sz w:val="18"/>
      <w:szCs w:val="24"/>
      <w:lang w:val="nl-NL" w:eastAsia="ja-JP"/>
    </w:rPr>
  </w:style>
  <w:style w:type="paragraph" w:styleId="Plattetekstinspringen3">
    <w:name w:val="Body Text Indent 3"/>
    <w:basedOn w:val="Standaard"/>
    <w:link w:val="Plattetekstinspringen3Char"/>
    <w:uiPriority w:val="99"/>
    <w:semiHidden/>
    <w:qFormat/>
    <w:rsid w:val="002E291F"/>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2E291F"/>
    <w:rPr>
      <w:rFonts w:ascii="Verdana" w:eastAsia="MS Mincho" w:hAnsi="Verdana" w:cs="Times New Roman"/>
      <w:sz w:val="16"/>
      <w:szCs w:val="16"/>
      <w:lang w:val="nl-NL" w:eastAsia="ja-JP"/>
    </w:rPr>
  </w:style>
  <w:style w:type="table" w:styleId="Professioneletabel">
    <w:name w:val="Table Professional"/>
    <w:basedOn w:val="Standaardtabel"/>
    <w:uiPriority w:val="99"/>
    <w:unhideWhenUsed/>
    <w:rsid w:val="002E291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astertabel1licht-Accent1">
    <w:name w:val="Grid Table 1 Light Accent 1"/>
    <w:basedOn w:val="Standaardtabel"/>
    <w:uiPriority w:val="46"/>
    <w:unhideWhenUsed/>
    <w:rsid w:val="002E291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unhideWhenUsed/>
    <w:rsid w:val="002E291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unhideWhenUsed/>
    <w:rsid w:val="002E291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unhideWhenUsed/>
    <w:rsid w:val="002E291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unhideWhenUsed/>
    <w:rsid w:val="002E291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unhideWhenUsed/>
    <w:rsid w:val="002E291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unhideWhenUsed/>
    <w:rsid w:val="002E291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unhideWhenUsed/>
    <w:rsid w:val="002E291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unhideWhenUsed/>
    <w:rsid w:val="002E291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unhideWhenUsed/>
    <w:rsid w:val="002E291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unhideWhenUsed/>
    <w:rsid w:val="002E291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unhideWhenUsed/>
    <w:rsid w:val="002E291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unhideWhenUsed/>
    <w:rsid w:val="002E291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unhideWhenUsed/>
    <w:rsid w:val="002E2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unhideWhenUsed/>
    <w:rsid w:val="002E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unhideWhenUsed/>
    <w:rsid w:val="002E29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unhideWhenUsed/>
    <w:rsid w:val="002E29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unhideWhenUsed/>
    <w:rsid w:val="002E291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unhideWhenUsed/>
    <w:rsid w:val="002E29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unhideWhenUsed/>
    <w:rsid w:val="002E29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unhideWhenUsed/>
    <w:rsid w:val="002E2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unhideWhenUsed/>
    <w:rsid w:val="002E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unhideWhenUsed/>
    <w:rsid w:val="002E29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unhideWhenUsed/>
    <w:rsid w:val="002E29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unhideWhenUsed/>
    <w:rsid w:val="002E291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unhideWhenUsed/>
    <w:rsid w:val="002E29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unhideWhenUsed/>
    <w:rsid w:val="002E29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unhideWhenUsed/>
    <w:rsid w:val="002E29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unhideWhenUsed/>
    <w:rsid w:val="002E291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unhideWhenUsed/>
    <w:rsid w:val="002E291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unhideWhenUsed/>
    <w:rsid w:val="002E291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unhideWhenUsed/>
    <w:rsid w:val="002E291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unhideWhenUsed/>
    <w:rsid w:val="002E291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unhideWhenUsed/>
    <w:rsid w:val="002E291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unhideWhenUsed/>
    <w:rsid w:val="002E29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unhideWhenUsed/>
    <w:rsid w:val="002E291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unhideWhenUsed/>
    <w:rsid w:val="002E291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unhideWhenUsed/>
    <w:rsid w:val="002E291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unhideWhenUsed/>
    <w:rsid w:val="002E291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unhideWhenUsed/>
    <w:rsid w:val="002E291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unhideWhenUsed/>
    <w:rsid w:val="002E291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Regelnummer">
    <w:name w:val="line number"/>
    <w:basedOn w:val="Standaardalinea-lettertype"/>
    <w:uiPriority w:val="99"/>
    <w:semiHidden/>
    <w:qFormat/>
    <w:rsid w:val="002E291F"/>
    <w:rPr>
      <w:lang w:val="nl-NL"/>
    </w:rPr>
  </w:style>
  <w:style w:type="paragraph" w:styleId="Standaardinspringing">
    <w:name w:val="Normal Indent"/>
    <w:basedOn w:val="Standaard"/>
    <w:uiPriority w:val="99"/>
    <w:semiHidden/>
    <w:qFormat/>
    <w:rsid w:val="002E291F"/>
    <w:pPr>
      <w:ind w:left="708"/>
    </w:pPr>
  </w:style>
  <w:style w:type="character" w:styleId="Subtielebenadrukking">
    <w:name w:val="Subtle Emphasis"/>
    <w:basedOn w:val="Standaardalinea-lettertype"/>
    <w:uiPriority w:val="19"/>
    <w:semiHidden/>
    <w:qFormat/>
    <w:rsid w:val="002E291F"/>
    <w:rPr>
      <w:i/>
      <w:iCs/>
      <w:color w:val="404040" w:themeColor="text1" w:themeTint="BF"/>
      <w:lang w:val="nl-NL"/>
    </w:rPr>
  </w:style>
  <w:style w:type="character" w:styleId="Subtieleverwijzing">
    <w:name w:val="Subtle Reference"/>
    <w:basedOn w:val="Standaardalinea-lettertype"/>
    <w:uiPriority w:val="31"/>
    <w:semiHidden/>
    <w:qFormat/>
    <w:rsid w:val="002E291F"/>
    <w:rPr>
      <w:smallCaps/>
      <w:color w:val="5A5A5A" w:themeColor="text1" w:themeTint="A5"/>
      <w:lang w:val="nl-NL"/>
    </w:rPr>
  </w:style>
  <w:style w:type="table" w:styleId="Tabelkolommen1">
    <w:name w:val="Table Columns 1"/>
    <w:basedOn w:val="Standaardtabel"/>
    <w:uiPriority w:val="99"/>
    <w:unhideWhenUsed/>
    <w:rsid w:val="002E291F"/>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unhideWhenUsed/>
    <w:rsid w:val="002E291F"/>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unhideWhenUsed/>
    <w:rsid w:val="002E291F"/>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unhideWhenUsed/>
    <w:rsid w:val="002E291F"/>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unhideWhenUsed/>
    <w:rsid w:val="002E291F"/>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unhideWhenUsed/>
    <w:rsid w:val="002E291F"/>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unhideWhenUsed/>
    <w:rsid w:val="002E291F"/>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unhideWhenUsed/>
    <w:rsid w:val="002E291F"/>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unhideWhenUsed/>
    <w:rsid w:val="002E291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unhideWhenUsed/>
    <w:rsid w:val="002E291F"/>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unhideWhenUsed/>
    <w:rsid w:val="002E291F"/>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unhideWhenUsed/>
    <w:rsid w:val="002E291F"/>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unhideWhenUsed/>
    <w:rsid w:val="002E291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1licht">
    <w:name w:val="Grid Table 1 Light"/>
    <w:basedOn w:val="Standaardtabel"/>
    <w:uiPriority w:val="46"/>
    <w:unhideWhenUsed/>
    <w:rsid w:val="002E29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2">
    <w:name w:val="Table Grid 2"/>
    <w:basedOn w:val="Standaardtabel"/>
    <w:uiPriority w:val="99"/>
    <w:unhideWhenUsed/>
    <w:rsid w:val="002E291F"/>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unhideWhenUsed/>
    <w:rsid w:val="002E291F"/>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unhideWhenUsed/>
    <w:rsid w:val="002E291F"/>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unhideWhenUsed/>
    <w:rsid w:val="002E291F"/>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unhideWhenUsed/>
    <w:rsid w:val="002E291F"/>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unhideWhenUsed/>
    <w:rsid w:val="002E2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unhideWhenUsed/>
    <w:rsid w:val="002E2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qFormat/>
    <w:rsid w:val="002E291F"/>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2E291F"/>
    <w:rPr>
      <w:rFonts w:ascii="Consolas" w:eastAsia="MS Mincho" w:hAnsi="Consolas" w:cs="Times New Roman"/>
      <w:sz w:val="21"/>
      <w:szCs w:val="21"/>
      <w:lang w:val="nl-NL" w:eastAsia="ja-JP"/>
    </w:rPr>
  </w:style>
  <w:style w:type="character" w:styleId="Titelvanboek">
    <w:name w:val="Book Title"/>
    <w:basedOn w:val="Standaardalinea-lettertype"/>
    <w:uiPriority w:val="33"/>
    <w:semiHidden/>
    <w:qFormat/>
    <w:rsid w:val="002E291F"/>
    <w:rPr>
      <w:b/>
      <w:bCs/>
      <w:i/>
      <w:iCs/>
      <w:spacing w:val="5"/>
      <w:lang w:val="nl-NL"/>
    </w:rPr>
  </w:style>
  <w:style w:type="table" w:styleId="Verfijndetabel1">
    <w:name w:val="Table Subtle 1"/>
    <w:basedOn w:val="Standaardtabel"/>
    <w:uiPriority w:val="99"/>
    <w:unhideWhenUsed/>
    <w:rsid w:val="002E291F"/>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unhideWhenUsed/>
    <w:rsid w:val="002E291F"/>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semiHidden/>
    <w:qFormat/>
    <w:rsid w:val="002E291F"/>
    <w:rPr>
      <w:sz w:val="16"/>
      <w:szCs w:val="16"/>
      <w:lang w:val="nl-NL"/>
    </w:rPr>
  </w:style>
  <w:style w:type="character" w:styleId="Voetnootmarkering">
    <w:name w:val="footnote reference"/>
    <w:basedOn w:val="Standaardalinea-lettertype"/>
    <w:semiHidden/>
    <w:qFormat/>
    <w:rsid w:val="002E291F"/>
    <w:rPr>
      <w:vertAlign w:val="superscript"/>
      <w:lang w:val="nl-NL"/>
    </w:rPr>
  </w:style>
  <w:style w:type="paragraph" w:styleId="Voetnoottekst">
    <w:name w:val="footnote text"/>
    <w:basedOn w:val="Standaard"/>
    <w:link w:val="VoetnoottekstChar"/>
    <w:semiHidden/>
    <w:qFormat/>
    <w:rsid w:val="002E291F"/>
    <w:rPr>
      <w:sz w:val="20"/>
      <w:szCs w:val="20"/>
    </w:rPr>
  </w:style>
  <w:style w:type="character" w:customStyle="1" w:styleId="VoetnoottekstChar">
    <w:name w:val="Voetnoottekst Char"/>
    <w:basedOn w:val="Standaardalinea-lettertype"/>
    <w:link w:val="Voetnoottekst"/>
    <w:semiHidden/>
    <w:rsid w:val="002E291F"/>
    <w:rPr>
      <w:rFonts w:ascii="Verdana" w:eastAsia="MS Mincho" w:hAnsi="Verdana" w:cs="Times New Roman"/>
      <w:sz w:val="20"/>
      <w:szCs w:val="20"/>
      <w:lang w:val="nl-NL" w:eastAsia="ja-JP"/>
    </w:rPr>
  </w:style>
  <w:style w:type="table" w:styleId="Webtabel1">
    <w:name w:val="Table Web 1"/>
    <w:basedOn w:val="Standaardtabel"/>
    <w:uiPriority w:val="99"/>
    <w:unhideWhenUsed/>
    <w:rsid w:val="002E291F"/>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unhideWhenUsed/>
    <w:rsid w:val="002E291F"/>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unhideWhenUsed/>
    <w:rsid w:val="002E291F"/>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semiHidden/>
    <w:qFormat/>
    <w:rsid w:val="002E291F"/>
    <w:rPr>
      <w:b/>
      <w:bCs/>
      <w:lang w:val="nl-NL"/>
    </w:rPr>
  </w:style>
  <w:style w:type="character" w:customStyle="1" w:styleId="teXtChar">
    <w:name w:val="teXt Char"/>
    <w:basedOn w:val="Standaardalinea-lettertype"/>
    <w:link w:val="teXt"/>
    <w:locked/>
    <w:rsid w:val="00E6476E"/>
    <w:rPr>
      <w:lang w:val="nl-NL"/>
    </w:rPr>
  </w:style>
  <w:style w:type="paragraph" w:customStyle="1" w:styleId="teXt">
    <w:name w:val="teXt"/>
    <w:basedOn w:val="Standaard"/>
    <w:link w:val="teXtChar"/>
    <w:rsid w:val="00E6476E"/>
    <w:pPr>
      <w:overflowPunct w:val="0"/>
      <w:autoSpaceDE w:val="0"/>
      <w:autoSpaceDN w:val="0"/>
      <w:spacing w:before="240" w:line="240" w:lineRule="atLeast"/>
    </w:pPr>
    <w:rPr>
      <w:rFonts w:ascii="Arial" w:eastAsiaTheme="minorHAnsi" w:hAnsi="Arial" w:cstheme="minorBidi"/>
      <w:sz w:val="22"/>
      <w:szCs w:val="22"/>
      <w:lang w:eastAsia="en-US"/>
    </w:rPr>
  </w:style>
  <w:style w:type="character" w:customStyle="1" w:styleId="Bullet1Char1">
    <w:name w:val="Bullet1 Char1"/>
    <w:basedOn w:val="Standaardalinea-lettertype"/>
    <w:link w:val="Bullet1"/>
    <w:locked/>
    <w:rsid w:val="00E6476E"/>
    <w:rPr>
      <w:lang w:val="nl-NL"/>
    </w:rPr>
  </w:style>
  <w:style w:type="paragraph" w:customStyle="1" w:styleId="Bullet1">
    <w:name w:val="Bullet1"/>
    <w:basedOn w:val="Standaard"/>
    <w:link w:val="Bullet1Char1"/>
    <w:rsid w:val="00E6476E"/>
    <w:pPr>
      <w:numPr>
        <w:numId w:val="16"/>
      </w:numPr>
      <w:overflowPunct w:val="0"/>
      <w:autoSpaceDE w:val="0"/>
      <w:autoSpaceDN w:val="0"/>
      <w:spacing w:line="240" w:lineRule="atLeast"/>
    </w:pPr>
    <w:rPr>
      <w:rFonts w:ascii="Arial" w:eastAsiaTheme="minorHAnsi" w:hAnsi="Arial" w:cstheme="minorBidi"/>
      <w:sz w:val="22"/>
      <w:szCs w:val="22"/>
      <w:lang w:eastAsia="en-US"/>
    </w:rPr>
  </w:style>
  <w:style w:type="character" w:customStyle="1" w:styleId="LijstalineaChar">
    <w:name w:val="Lijstalinea Char"/>
    <w:aliases w:val="Num Bullet 1 Char,Bullet Number Char,Use Case List Paragraph Char,lp1 Char,Bullet List Char,FooterText Char,Num List Paragraph Char,Heading2 Char,b1 Char,Bullet for no #'s Char,Body Bullet Char,Ref Char,List Paragraph 1 Char"/>
    <w:basedOn w:val="Standaardalinea-lettertype"/>
    <w:link w:val="Lijstalinea"/>
    <w:uiPriority w:val="34"/>
    <w:locked/>
    <w:rsid w:val="00A56A67"/>
    <w:rPr>
      <w:rFonts w:ascii="Verdana" w:eastAsia="MS Mincho" w:hAnsi="Verdana" w:cs="Times New Roman"/>
      <w:sz w:val="18"/>
      <w:szCs w:val="24"/>
      <w:lang w:val="nl-NL" w:eastAsia="ja-JP"/>
    </w:rPr>
  </w:style>
  <w:style w:type="character" w:customStyle="1" w:styleId="Bullet1CharChar">
    <w:name w:val="Bullet1 Char Char"/>
    <w:rsid w:val="00A56A67"/>
  </w:style>
  <w:style w:type="paragraph" w:customStyle="1" w:styleId="Invulling">
    <w:name w:val="Invulling"/>
    <w:rsid w:val="00CC2D46"/>
    <w:pPr>
      <w:spacing w:before="120" w:after="0" w:line="200" w:lineRule="exact"/>
    </w:pPr>
    <w:rPr>
      <w:rFonts w:ascii="Verdana" w:eastAsia="Times New Roman" w:hAnsi="Verdana" w:cs="Times New Roman"/>
      <w:noProof/>
      <w:sz w:val="18"/>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29775">
      <w:bodyDiv w:val="1"/>
      <w:marLeft w:val="0"/>
      <w:marRight w:val="0"/>
      <w:marTop w:val="0"/>
      <w:marBottom w:val="0"/>
      <w:divBdr>
        <w:top w:val="none" w:sz="0" w:space="0" w:color="auto"/>
        <w:left w:val="none" w:sz="0" w:space="0" w:color="auto"/>
        <w:bottom w:val="none" w:sz="0" w:space="0" w:color="auto"/>
        <w:right w:val="none" w:sz="0" w:space="0" w:color="auto"/>
      </w:divBdr>
    </w:div>
    <w:div w:id="214430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5724775EA44A1A9FE9E9AE7C3D6600"/>
        <w:category>
          <w:name w:val="Algemeen"/>
          <w:gallery w:val="placeholder"/>
        </w:category>
        <w:types>
          <w:type w:val="bbPlcHdr"/>
        </w:types>
        <w:behaviors>
          <w:behavior w:val="content"/>
        </w:behaviors>
        <w:guid w:val="{A88F3A4D-A255-46D7-AFD0-C0CDF678410D}"/>
      </w:docPartPr>
      <w:docPartBody>
        <w:p w:rsidR="00592F6E" w:rsidRDefault="00592F6E">
          <w:pPr>
            <w:pStyle w:val="925724775EA44A1A9FE9E9AE7C3D6600"/>
          </w:pPr>
          <w:r w:rsidRPr="00511AF4">
            <w:rPr>
              <w:rStyle w:val="Tekstvantijdelijkeaanduiding"/>
            </w:rPr>
            <w:t>Klik hier als u tekst wilt invoeren.</w:t>
          </w:r>
        </w:p>
      </w:docPartBody>
    </w:docPart>
    <w:docPart>
      <w:docPartPr>
        <w:name w:val="D74DD2F0CFE442EFB7FC20A7ADCA3735"/>
        <w:category>
          <w:name w:val="Algemeen"/>
          <w:gallery w:val="placeholder"/>
        </w:category>
        <w:types>
          <w:type w:val="bbPlcHdr"/>
        </w:types>
        <w:behaviors>
          <w:behavior w:val="content"/>
        </w:behaviors>
        <w:guid w:val="{FB3AA30A-8ADF-4985-8322-41161D9D82CD}"/>
      </w:docPartPr>
      <w:docPartBody>
        <w:p w:rsidR="00592F6E" w:rsidRDefault="00592F6E">
          <w:pPr>
            <w:pStyle w:val="D74DD2F0CFE442EFB7FC20A7ADCA3735"/>
          </w:pPr>
          <w:r w:rsidRPr="00241937">
            <w:rPr>
              <w:rStyle w:val="Tekstvantijdelijkeaanduiding"/>
            </w:rPr>
            <w:t>Kies een item.</w:t>
          </w:r>
        </w:p>
      </w:docPartBody>
    </w:docPart>
    <w:docPart>
      <w:docPartPr>
        <w:name w:val="E35F16D09B174FEDB825E2D10F489E3E"/>
        <w:category>
          <w:name w:val="Algemeen"/>
          <w:gallery w:val="placeholder"/>
        </w:category>
        <w:types>
          <w:type w:val="bbPlcHdr"/>
        </w:types>
        <w:behaviors>
          <w:behavior w:val="content"/>
        </w:behaviors>
        <w:guid w:val="{8B0EBBFA-C31A-419B-AB64-B921D03F3B33}"/>
      </w:docPartPr>
      <w:docPartBody>
        <w:p w:rsidR="00592F6E" w:rsidRDefault="00592F6E">
          <w:pPr>
            <w:pStyle w:val="E35F16D09B174FEDB825E2D10F489E3E"/>
          </w:pPr>
          <w:r w:rsidRPr="00511AF4">
            <w:rPr>
              <w:rStyle w:val="Tekstvantijdelijkeaanduiding"/>
            </w:rPr>
            <w:t>Klik hier als u tekst wilt invoeren.</w:t>
          </w:r>
        </w:p>
      </w:docPartBody>
    </w:docPart>
    <w:docPart>
      <w:docPartPr>
        <w:name w:val="FB70382E4429469F852CE84EF3608E56"/>
        <w:category>
          <w:name w:val="Algemeen"/>
          <w:gallery w:val="placeholder"/>
        </w:category>
        <w:types>
          <w:type w:val="bbPlcHdr"/>
        </w:types>
        <w:behaviors>
          <w:behavior w:val="content"/>
        </w:behaviors>
        <w:guid w:val="{2185A22D-8A1D-465B-8981-A31FA2AFAB47}"/>
      </w:docPartPr>
      <w:docPartBody>
        <w:p w:rsidR="00592F6E" w:rsidRDefault="00592F6E">
          <w:pPr>
            <w:pStyle w:val="FB70382E4429469F852CE84EF3608E56"/>
          </w:pPr>
          <w:r w:rsidRPr="00511AF4">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6E"/>
    <w:rsid w:val="00592F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qFormat/>
    <w:rPr>
      <w:color w:val="808080"/>
      <w:lang w:val="nl-NL"/>
    </w:rPr>
  </w:style>
  <w:style w:type="paragraph" w:customStyle="1" w:styleId="925724775EA44A1A9FE9E9AE7C3D6600">
    <w:name w:val="925724775EA44A1A9FE9E9AE7C3D6600"/>
  </w:style>
  <w:style w:type="paragraph" w:customStyle="1" w:styleId="D74DD2F0CFE442EFB7FC20A7ADCA3735">
    <w:name w:val="D74DD2F0CFE442EFB7FC20A7ADCA3735"/>
  </w:style>
  <w:style w:type="paragraph" w:customStyle="1" w:styleId="6E1082730C2D4FBCA7784337A1973E7A">
    <w:name w:val="6E1082730C2D4FBCA7784337A1973E7A"/>
  </w:style>
  <w:style w:type="paragraph" w:customStyle="1" w:styleId="24C29A156D1B43DE9B51055D786367E1">
    <w:name w:val="24C29A156D1B43DE9B51055D786367E1"/>
  </w:style>
  <w:style w:type="paragraph" w:customStyle="1" w:styleId="E35F16D09B174FEDB825E2D10F489E3E">
    <w:name w:val="E35F16D09B174FEDB825E2D10F489E3E"/>
  </w:style>
  <w:style w:type="paragraph" w:customStyle="1" w:styleId="FB70382E4429469F852CE84EF3608E56">
    <w:name w:val="FB70382E4429469F852CE84EF3608E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WV">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haredContentType xmlns="Microsoft.SharePoint.Taxonomy.ContentTypeSync" SourceId="5c8cb159-2b14-44f1-9f1e-2f87ce4796ac"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Inhoud xmlns="eee0ea19-dad4-49f3-a1bd-9105321dd7e9" xsi:nil="true"/>
    <Soort xmlns="eee0ea19-dad4-49f3-a1bd-9105321dd7e9" xsi:nil="true"/>
    <Auteur xmlns="eee0ea19-dad4-49f3-a1bd-9105321dd7e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6D39F4370913F4494F02113F90580AB" ma:contentTypeVersion="3" ma:contentTypeDescription="Een nieuw document maken." ma:contentTypeScope="" ma:versionID="7204896d35318b5a1752c0c75ed6c1ca">
  <xsd:schema xmlns:xsd="http://www.w3.org/2001/XMLSchema" xmlns:xs="http://www.w3.org/2001/XMLSchema" xmlns:p="http://schemas.microsoft.com/office/2006/metadata/properties" xmlns:ns2="eee0ea19-dad4-49f3-a1bd-9105321dd7e9" targetNamespace="http://schemas.microsoft.com/office/2006/metadata/properties" ma:root="true" ma:fieldsID="ff380999b57d5748231f2ec63b1a8abe" ns2:_="">
    <xsd:import namespace="eee0ea19-dad4-49f3-a1bd-9105321dd7e9"/>
    <xsd:element name="properties">
      <xsd:complexType>
        <xsd:sequence>
          <xsd:element name="documentManagement">
            <xsd:complexType>
              <xsd:all>
                <xsd:element ref="ns2:Soort" minOccurs="0"/>
                <xsd:element ref="ns2:Inhoud" minOccurs="0"/>
                <xsd:element ref="ns2:Aut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0ea19-dad4-49f3-a1bd-9105321dd7e9" elementFormDefault="qualified">
    <xsd:import namespace="http://schemas.microsoft.com/office/2006/documentManagement/types"/>
    <xsd:import namespace="http://schemas.microsoft.com/office/infopath/2007/PartnerControls"/>
    <xsd:element name="Soort" ma:index="2" nillable="true" ma:displayName="Soort" ma:format="Dropdown" ma:internalName="Soort">
      <xsd:simpleType>
        <xsd:restriction base="dms:Choice">
          <xsd:enumeration value="Mail"/>
          <xsd:enumeration value="Memo"/>
          <xsd:enumeration value="Plan"/>
          <xsd:enumeration value="Presentatie"/>
          <xsd:enumeration value="Productlijst"/>
          <xsd:enumeration value="Verslaglegging"/>
          <xsd:enumeration value="Overig"/>
        </xsd:restriction>
      </xsd:simpleType>
    </xsd:element>
    <xsd:element name="Inhoud" ma:index="3" nillable="true" ma:displayName="Inhoud" ma:internalName="Inhoud">
      <xsd:simpleType>
        <xsd:restriction base="dms:Note">
          <xsd:maxLength value="255"/>
        </xsd:restriction>
      </xsd:simpleType>
    </xsd:element>
    <xsd:element name="Auteur" ma:index="4" nillable="true" ma:displayName="Auteur" ma:internalName="Auteu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7AFF1-2217-4F5B-B25C-51742BABAC9E}">
  <ds:schemaRefs>
    <ds:schemaRef ds:uri="http://schemas.microsoft.com/office/2006/metadata/customXsn"/>
  </ds:schemaRefs>
</ds:datastoreItem>
</file>

<file path=customXml/itemProps2.xml><?xml version="1.0" encoding="utf-8"?>
<ds:datastoreItem xmlns:ds="http://schemas.openxmlformats.org/officeDocument/2006/customXml" ds:itemID="{941B20B0-2D6B-4240-9C38-FC0F5720D613}">
  <ds:schemaRefs>
    <ds:schemaRef ds:uri="Microsoft.SharePoint.Taxonomy.ContentTypeSync"/>
  </ds:schemaRefs>
</ds:datastoreItem>
</file>

<file path=customXml/itemProps3.xml><?xml version="1.0" encoding="utf-8"?>
<ds:datastoreItem xmlns:ds="http://schemas.openxmlformats.org/officeDocument/2006/customXml" ds:itemID="{10B87C3B-58F6-45C9-AFF0-8029119E816A}">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eee0ea19-dad4-49f3-a1bd-9105321dd7e9"/>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269E92D1-CDF2-49BC-BC25-46D093BC8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0ea19-dad4-49f3-a1bd-9105321d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693263F-C95F-41E5-8F09-665FC6E532FD}">
  <ds:schemaRefs>
    <ds:schemaRef ds:uri="http://schemas.microsoft.com/sharepoint/v3/contenttype/forms"/>
  </ds:schemaRefs>
</ds:datastoreItem>
</file>

<file path=customXml/itemProps6.xml><?xml version="1.0" encoding="utf-8"?>
<ds:datastoreItem xmlns:ds="http://schemas.openxmlformats.org/officeDocument/2006/customXml" ds:itemID="{E779A0CC-B312-46A2-B092-A5F2F3E0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1260</Words>
  <Characters>6936</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DotOffice B.V.</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Brink, Ruud (R.C.)</dc:creator>
  <cp:keywords/>
  <dc:description/>
  <cp:lastModifiedBy>Niessen, Henry (H.J.J.M.)</cp:lastModifiedBy>
  <cp:revision>2</cp:revision>
  <dcterms:created xsi:type="dcterms:W3CDTF">2023-12-14T10:57:00Z</dcterms:created>
  <dcterms:modified xsi:type="dcterms:W3CDTF">2023-12-14T10:57:00Z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Report</vt:lpwstr>
  </property>
  <property fmtid="{D5CDD505-2E9C-101B-9397-08002B2CF9AE}" pid="3" name="chkInt">
    <vt:lpwstr>False</vt:lpwstr>
  </property>
  <property fmtid="{D5CDD505-2E9C-101B-9397-08002B2CF9AE}" pid="4" name="txtSubtitle">
    <vt:lpwstr>Belastingdienst 13800</vt:lpwstr>
  </property>
  <property fmtid="{D5CDD505-2E9C-101B-9397-08002B2CF9AE}" pid="5" name="txtStatus">
    <vt:lpwstr>Concept</vt:lpwstr>
  </property>
  <property fmtid="{D5CDD505-2E9C-101B-9397-08002B2CF9AE}" pid="6" name="txtOurReference">
    <vt:lpwstr>GLV 10310</vt:lpwstr>
  </property>
  <property fmtid="{D5CDD505-2E9C-101B-9397-08002B2CF9AE}" pid="7" name="txtVersion">
    <vt:lpwstr>0.1</vt:lpwstr>
  </property>
  <property fmtid="{D5CDD505-2E9C-101B-9397-08002B2CF9AE}" pid="8" name="cboLanguage">
    <vt:lpwstr>Nederlands</vt:lpwstr>
  </property>
  <property fmtid="{D5CDD505-2E9C-101B-9397-08002B2CF9AE}" pid="9" name="txtDate">
    <vt:lpwstr>20 augustus 2021</vt:lpwstr>
  </property>
  <property fmtid="{D5CDD505-2E9C-101B-9397-08002B2CF9AE}" pid="10" name="cboSigner">
    <vt:lpwstr>Lucie Haaksma</vt:lpwstr>
  </property>
  <property fmtid="{D5CDD505-2E9C-101B-9397-08002B2CF9AE}" pid="11" name="CreatedWithVersion">
    <vt:lpwstr>1.1.0</vt:lpwstr>
  </property>
  <property fmtid="{D5CDD505-2E9C-101B-9397-08002B2CF9AE}" pid="12" name="languageID">
    <vt:lpwstr>1043</vt:lpwstr>
  </property>
  <property fmtid="{D5CDD505-2E9C-101B-9397-08002B2CF9AE}" pid="13" name="docSigner">
    <vt:lpwstr>ba74c890-5652-44f7-8c9c-955c6533fe9f</vt:lpwstr>
  </property>
  <property fmtid="{D5CDD505-2E9C-101B-9397-08002B2CF9AE}" pid="14" name="ContentTypeId">
    <vt:lpwstr>0x01010086D39F4370913F4494F02113F90580AB</vt:lpwstr>
  </property>
</Properties>
</file>