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85B7A" w14:textId="0D8FF4DB" w:rsidR="00D43C04" w:rsidRPr="0055201D" w:rsidRDefault="00284D10" w:rsidP="00D43C04">
      <w:pPr>
        <w:pStyle w:val="CoverText1"/>
      </w:pPr>
      <w:bookmarkStart w:id="0" w:name="_GoBack"/>
      <w:bookmarkEnd w:id="0"/>
      <w:r w:rsidRPr="00284D10">
        <w:rPr>
          <w:noProof/>
          <w:lang w:val="nl-NL" w:eastAsia="nl-NL" w:bidi="ar-SA"/>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0C6A4671" w14:textId="5E001E4A" w:rsidR="00D43C04" w:rsidRPr="003C7F0A" w:rsidRDefault="00AE73E9" w:rsidP="00D43C04">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7E4A8A">
        <w:rPr>
          <w:lang w:val="en-US"/>
        </w:rPr>
        <w:t xml:space="preserve"> – </w:t>
      </w:r>
      <w:r w:rsidR="009638AF" w:rsidRPr="00BB5F28">
        <w:rPr>
          <w:i/>
          <w:lang w:val="en-US"/>
        </w:rPr>
        <w:t>APP_Abbr</w:t>
      </w:r>
      <w:r w:rsidR="007E4A8A" w:rsidRPr="00BB5F28">
        <w:rPr>
          <w:lang w:val="en-US"/>
        </w:rPr>
        <w:t xml:space="preserve"> </w:t>
      </w:r>
      <w:r w:rsidR="007E4A8A" w:rsidRPr="00BB5F28">
        <w:rPr>
          <w:lang w:val="en-US"/>
        </w:rPr>
        <w:br/>
      </w:r>
      <w:r w:rsidR="009638AF" w:rsidRPr="00BB5F28">
        <w:rPr>
          <w:i/>
          <w:lang w:val="en-US"/>
        </w:rPr>
        <w:t xml:space="preserve">Full App </w:t>
      </w:r>
      <w:commentRangeStart w:id="1"/>
      <w:commentRangeStart w:id="2"/>
      <w:r w:rsidR="00205AC0" w:rsidRPr="00BB5F28">
        <w:rPr>
          <w:i/>
          <w:highlight w:val="yellow"/>
          <w:lang w:val="en-US"/>
        </w:rPr>
        <w:t>Name</w:t>
      </w:r>
      <w:commentRangeEnd w:id="1"/>
      <w:commentRangeEnd w:id="2"/>
      <w:r w:rsidR="00180BC9">
        <w:rPr>
          <w:rStyle w:val="Verwijzingopmerking"/>
          <w:b w:val="0"/>
          <w:color w:val="000000"/>
        </w:rPr>
        <w:commentReference w:id="1"/>
      </w:r>
      <w:r w:rsidR="00AC3205" w:rsidRPr="00BB5F28">
        <w:rPr>
          <w:rStyle w:val="Verwijzingopmerking"/>
          <w:b w:val="0"/>
          <w:i/>
          <w:color w:val="000000"/>
          <w:highlight w:val="yellow"/>
        </w:rPr>
        <w:commentReference w:id="2"/>
      </w:r>
    </w:p>
    <w:p w14:paraId="3C2201C6" w14:textId="1E55E2FD" w:rsidR="005D10E6" w:rsidRPr="00BB5F28" w:rsidRDefault="003C7F0A" w:rsidP="0047345C">
      <w:pPr>
        <w:pStyle w:val="Lijstalinea"/>
        <w:numPr>
          <w:ilvl w:val="0"/>
          <w:numId w:val="70"/>
        </w:numPr>
        <w:rPr>
          <w:i/>
          <w:sz w:val="20"/>
        </w:rPr>
      </w:pPr>
      <w:r w:rsidRPr="00BB5F28">
        <w:rPr>
          <w:i/>
          <w:sz w:val="20"/>
        </w:rPr>
        <w:t>&lt;optional: cluster</w:t>
      </w:r>
      <w:r w:rsidR="00671F4A">
        <w:rPr>
          <w:i/>
          <w:sz w:val="20"/>
        </w:rPr>
        <w:t>ed</w:t>
      </w:r>
      <w:r w:rsidRPr="00BB5F28">
        <w:rPr>
          <w:i/>
          <w:sz w:val="20"/>
        </w:rPr>
        <w:t xml:space="preserve"> applicationname 1&gt;</w:t>
      </w:r>
    </w:p>
    <w:p w14:paraId="729EB51E" w14:textId="5AF4D605" w:rsidR="003C7F0A" w:rsidRPr="00BB5F28" w:rsidRDefault="003C7F0A" w:rsidP="0047345C">
      <w:pPr>
        <w:pStyle w:val="Lijstalinea"/>
        <w:numPr>
          <w:ilvl w:val="0"/>
          <w:numId w:val="70"/>
        </w:numPr>
        <w:rPr>
          <w:i/>
          <w:sz w:val="20"/>
        </w:rPr>
      </w:pPr>
      <w:r w:rsidRPr="00BB5F28">
        <w:rPr>
          <w:i/>
          <w:sz w:val="20"/>
        </w:rPr>
        <w:t>&lt;optional: cluster</w:t>
      </w:r>
      <w:r w:rsidR="00671F4A">
        <w:rPr>
          <w:i/>
          <w:sz w:val="20"/>
        </w:rPr>
        <w:t>ed</w:t>
      </w:r>
      <w:r w:rsidRPr="00BB5F28">
        <w:rPr>
          <w:i/>
          <w:sz w:val="20"/>
        </w:rPr>
        <w:t xml:space="preserve"> applicationname 2&gt;</w:t>
      </w:r>
    </w:p>
    <w:p w14:paraId="18C65602" w14:textId="77777777" w:rsidR="003C7F0A" w:rsidRPr="003C7F0A" w:rsidRDefault="003C7F0A" w:rsidP="003C7F0A">
      <w:pPr>
        <w:ind w:left="360"/>
        <w:rPr>
          <w:sz w:val="20"/>
        </w:rPr>
      </w:pPr>
    </w:p>
    <w:p w14:paraId="641D1ED6" w14:textId="07B239FB" w:rsidR="00D43C04" w:rsidRPr="00A20342" w:rsidRDefault="00D43C04" w:rsidP="00D43C04">
      <w:pPr>
        <w:pStyle w:val="CoverText2"/>
      </w:pPr>
    </w:p>
    <w:p w14:paraId="0169A798" w14:textId="22EA4C7D" w:rsidR="00E82411" w:rsidRDefault="00E82411" w:rsidP="00D43C04">
      <w:pPr>
        <w:pStyle w:val="CoverText2"/>
        <w:rPr>
          <w:lang w:val="en-US"/>
        </w:rPr>
      </w:pPr>
      <w:r>
        <w:rPr>
          <w:lang w:val="en-US"/>
        </w:rPr>
        <w:t>Version:</w:t>
      </w:r>
      <w:r w:rsidR="009207EF">
        <w:rPr>
          <w:lang w:val="en-US"/>
        </w:rPr>
        <w:t xml:space="preserve"> </w:t>
      </w:r>
      <w:r w:rsidR="00E91083" w:rsidRPr="00BB5F28">
        <w:rPr>
          <w:lang w:val="en-US"/>
        </w:rPr>
        <w:t>x</w:t>
      </w:r>
      <w:r w:rsidR="009207EF" w:rsidRPr="00BB5F28">
        <w:rPr>
          <w:lang w:val="en-US"/>
        </w:rPr>
        <w:t>.</w:t>
      </w:r>
      <w:commentRangeStart w:id="3"/>
      <w:r w:rsidR="00E91083" w:rsidRPr="00BB5F28">
        <w:rPr>
          <w:lang w:val="en-US"/>
        </w:rPr>
        <w:t>x</w:t>
      </w:r>
      <w:commentRangeEnd w:id="3"/>
      <w:r w:rsidR="00C90059" w:rsidRPr="00BB5F28">
        <w:rPr>
          <w:rStyle w:val="Verwijzingopmerking"/>
          <w:color w:val="000000"/>
        </w:rPr>
        <w:commentReference w:id="3"/>
      </w:r>
      <w:r w:rsidR="009207EF" w:rsidRPr="00BB5F28">
        <w:rPr>
          <w:lang w:val="en-US"/>
        </w:rPr>
        <w:t xml:space="preserve"> </w:t>
      </w:r>
    </w:p>
    <w:p w14:paraId="4C34E403" w14:textId="6FB7635C" w:rsidR="00D43C04" w:rsidRPr="0072570E" w:rsidRDefault="00E82411" w:rsidP="00D43C04">
      <w:pPr>
        <w:pStyle w:val="CoverText2"/>
        <w:rPr>
          <w:i/>
          <w:lang w:val="en-US"/>
        </w:rPr>
      </w:pPr>
      <w:r>
        <w:rPr>
          <w:lang w:val="en-US"/>
        </w:rPr>
        <w:t xml:space="preserve">Date: </w:t>
      </w:r>
      <w:r w:rsidR="0072570E" w:rsidRPr="0072570E">
        <w:rPr>
          <w:i/>
          <w:lang w:val="en-US"/>
        </w:rPr>
        <w:t>&lt;</w:t>
      </w:r>
      <w:r w:rsidR="00365133" w:rsidRPr="0072570E">
        <w:rPr>
          <w:i/>
          <w:lang w:val="en-US"/>
        </w:rPr>
        <w:t>day&gt; &lt;month&gt; &lt;year&gt;</w:t>
      </w:r>
    </w:p>
    <w:p w14:paraId="544BB3A6" w14:textId="7737DC31" w:rsidR="008429AD" w:rsidRPr="008429AD" w:rsidRDefault="008429AD" w:rsidP="008429AD">
      <w:pPr>
        <w:rPr>
          <w:lang w:val="en-US"/>
        </w:rPr>
      </w:pPr>
    </w:p>
    <w:p w14:paraId="68DCDCF7" w14:textId="14A449AC" w:rsidR="008429AD" w:rsidRPr="008429AD" w:rsidRDefault="008429AD" w:rsidP="008429AD">
      <w:pPr>
        <w:rPr>
          <w:sz w:val="48"/>
          <w:lang w:val="en-US"/>
        </w:rPr>
        <w:sectPr w:rsidR="008429AD" w:rsidRPr="008429AD" w:rsidSect="002E6A6C">
          <w:headerReference w:type="default" r:id="rId15"/>
          <w:footerReference w:type="default" r:id="rId16"/>
          <w:headerReference w:type="first" r:id="rId17"/>
          <w:footerReference w:type="first" r:id="rId18"/>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 xml:space="preserve">Document </w:t>
      </w:r>
      <w:commentRangeStart w:id="4"/>
      <w:r w:rsidRPr="00863251">
        <w:rPr>
          <w:lang w:val="en-US"/>
        </w:rPr>
        <w:t>purpose</w:t>
      </w:r>
      <w:commentRangeEnd w:id="4"/>
      <w:r w:rsidR="00860E4B">
        <w:rPr>
          <w:rStyle w:val="Verwijzingopmerking"/>
          <w:b w:val="0"/>
        </w:rPr>
        <w:commentReference w:id="4"/>
      </w:r>
    </w:p>
    <w:p w14:paraId="4916347C" w14:textId="3EE7D2B4" w:rsidR="00873354" w:rsidRDefault="00873354" w:rsidP="00950DEC">
      <w:pPr>
        <w:rPr>
          <w:sz w:val="20"/>
        </w:rPr>
      </w:pPr>
      <w:r>
        <w:rPr>
          <w:sz w:val="20"/>
        </w:rPr>
        <w:t xml:space="preserve">This </w:t>
      </w:r>
      <w:r w:rsidR="006A2AAA">
        <w:rPr>
          <w:sz w:val="20"/>
        </w:rPr>
        <w:t>requirements document</w:t>
      </w:r>
      <w:r w:rsidR="00C968D4">
        <w:rPr>
          <w:sz w:val="20"/>
        </w:rPr>
        <w:t xml:space="preserve"> (</w:t>
      </w:r>
      <w:r w:rsidR="006A2AAA">
        <w:rPr>
          <w:sz w:val="20"/>
        </w:rPr>
        <w:t>REQ</w:t>
      </w:r>
      <w:r w:rsidR="00C968D4">
        <w:rPr>
          <w:sz w:val="20"/>
        </w:rPr>
        <w:t>)</w:t>
      </w:r>
      <w:r w:rsidR="00782F30">
        <w:rPr>
          <w:sz w:val="20"/>
        </w:rPr>
        <w:t xml:space="preserve"> </w:t>
      </w:r>
      <w:r w:rsidR="001A6DA4">
        <w:rPr>
          <w:sz w:val="20"/>
        </w:rPr>
        <w:t>is used</w:t>
      </w:r>
      <w:r w:rsidR="002D15D1">
        <w:rPr>
          <w:sz w:val="20"/>
        </w:rPr>
        <w:t xml:space="preserve"> to: </w:t>
      </w:r>
    </w:p>
    <w:p w14:paraId="0C72B72D" w14:textId="33EA0199" w:rsidR="00876A60" w:rsidRDefault="00876A60" w:rsidP="0047345C">
      <w:pPr>
        <w:pStyle w:val="Lijstalinea"/>
        <w:numPr>
          <w:ilvl w:val="0"/>
          <w:numId w:val="61"/>
        </w:numPr>
        <w:rPr>
          <w:sz w:val="20"/>
        </w:rPr>
      </w:pPr>
      <w:r>
        <w:rPr>
          <w:sz w:val="20"/>
        </w:rPr>
        <w:t xml:space="preserve">Gain </w:t>
      </w:r>
      <w:r w:rsidR="007C28C0">
        <w:rPr>
          <w:sz w:val="20"/>
        </w:rPr>
        <w:t xml:space="preserve">a </w:t>
      </w:r>
      <w:r>
        <w:rPr>
          <w:sz w:val="20"/>
        </w:rPr>
        <w:t>comm</w:t>
      </w:r>
      <w:r w:rsidR="007C28C0">
        <w:rPr>
          <w:sz w:val="20"/>
        </w:rPr>
        <w:t xml:space="preserve">on understanding of the </w:t>
      </w:r>
      <w:r w:rsidR="00D05A70">
        <w:rPr>
          <w:sz w:val="20"/>
        </w:rPr>
        <w:t xml:space="preserve">application </w:t>
      </w:r>
      <w:r w:rsidR="007C28C0">
        <w:rPr>
          <w:sz w:val="20"/>
        </w:rPr>
        <w:t>requirements</w:t>
      </w:r>
    </w:p>
    <w:p w14:paraId="2909E3CF" w14:textId="7C35AC20" w:rsidR="00F31C89" w:rsidRPr="00F31C89" w:rsidRDefault="00F31C89" w:rsidP="0047345C">
      <w:pPr>
        <w:pStyle w:val="Lijstalinea"/>
        <w:numPr>
          <w:ilvl w:val="0"/>
          <w:numId w:val="61"/>
        </w:numPr>
        <w:rPr>
          <w:sz w:val="20"/>
        </w:rPr>
      </w:pPr>
      <w:r w:rsidRPr="00F31C89">
        <w:rPr>
          <w:sz w:val="20"/>
        </w:rPr>
        <w:t xml:space="preserve">Document the requirements relevant for the </w:t>
      </w:r>
      <w:r w:rsidR="00D05A70">
        <w:rPr>
          <w:sz w:val="20"/>
        </w:rPr>
        <w:t xml:space="preserve">DXC </w:t>
      </w:r>
      <w:r w:rsidR="00E158BE">
        <w:rPr>
          <w:sz w:val="20"/>
        </w:rPr>
        <w:t>I</w:t>
      </w:r>
      <w:r w:rsidRPr="00F31C89">
        <w:rPr>
          <w:sz w:val="20"/>
        </w:rPr>
        <w:t>nfrastructure</w:t>
      </w:r>
      <w:r w:rsidR="00666904">
        <w:rPr>
          <w:sz w:val="20"/>
        </w:rPr>
        <w:t xml:space="preserve"> </w:t>
      </w:r>
      <w:r w:rsidR="00E158BE">
        <w:rPr>
          <w:sz w:val="20"/>
        </w:rPr>
        <w:t>A</w:t>
      </w:r>
      <w:r w:rsidR="00666904">
        <w:rPr>
          <w:sz w:val="20"/>
        </w:rPr>
        <w:t>pplication</w:t>
      </w:r>
      <w:r w:rsidRPr="00F31C89">
        <w:rPr>
          <w:sz w:val="20"/>
        </w:rPr>
        <w:t xml:space="preserve"> design (</w:t>
      </w:r>
      <w:r w:rsidR="00E158BE">
        <w:rPr>
          <w:sz w:val="20"/>
        </w:rPr>
        <w:t xml:space="preserve">IA </w:t>
      </w:r>
      <w:r w:rsidRPr="00F31C89">
        <w:rPr>
          <w:sz w:val="20"/>
        </w:rPr>
        <w:t>HLD)</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110D7C13" w14:textId="77777777" w:rsidR="00D40C75" w:rsidRDefault="00D321A7" w:rsidP="004F35C3">
      <w:pPr>
        <w:pStyle w:val="Lijstalinea"/>
        <w:numPr>
          <w:ilvl w:val="0"/>
          <w:numId w:val="60"/>
        </w:numPr>
        <w:rPr>
          <w:sz w:val="20"/>
        </w:rPr>
      </w:pPr>
      <w:r>
        <w:rPr>
          <w:sz w:val="20"/>
        </w:rPr>
        <w:t>External entities</w:t>
      </w:r>
    </w:p>
    <w:p w14:paraId="073D6589" w14:textId="2A476C2B" w:rsidR="00950DEC" w:rsidRDefault="00B37EEC" w:rsidP="004F35C3">
      <w:pPr>
        <w:pStyle w:val="Lijstalinea"/>
        <w:numPr>
          <w:ilvl w:val="0"/>
          <w:numId w:val="60"/>
        </w:numPr>
        <w:rPr>
          <w:sz w:val="20"/>
        </w:rPr>
      </w:pPr>
      <w:r>
        <w:rPr>
          <w:sz w:val="20"/>
        </w:rPr>
        <w:t xml:space="preserve">Functional and non-functional </w:t>
      </w:r>
      <w:r w:rsidR="00950DEC" w:rsidRPr="00502A2B">
        <w:rPr>
          <w:sz w:val="20"/>
        </w:rPr>
        <w:t>requirements</w:t>
      </w:r>
    </w:p>
    <w:p w14:paraId="3AF55DCB" w14:textId="77777777" w:rsidR="00950DEC" w:rsidRDefault="00950DEC" w:rsidP="00B73552">
      <w:pPr>
        <w:rPr>
          <w:sz w:val="20"/>
        </w:rPr>
      </w:pPr>
    </w:p>
    <w:p w14:paraId="0ACFD4F8" w14:textId="1486FA8C" w:rsidR="00950DEC" w:rsidRPr="00950DEC" w:rsidRDefault="00950DEC" w:rsidP="00950DEC">
      <w:pPr>
        <w:pStyle w:val="ConfidentialHead"/>
        <w:rPr>
          <w:lang w:val="en-US"/>
        </w:rPr>
      </w:pPr>
      <w:r w:rsidRPr="00950DEC">
        <w:rPr>
          <w:lang w:val="en-US"/>
        </w:rPr>
        <w:t xml:space="preserve">Relation to </w:t>
      </w:r>
      <w:r w:rsidR="00424D20">
        <w:rPr>
          <w:lang w:val="en-US"/>
        </w:rPr>
        <w:t>other documents</w:t>
      </w:r>
    </w:p>
    <w:p w14:paraId="2787C7E7" w14:textId="6AC28124" w:rsidR="00052579" w:rsidRDefault="00052579" w:rsidP="002607B4">
      <w:pPr>
        <w:pStyle w:val="Plattetekst"/>
        <w:rPr>
          <w:rFonts w:cs="Arial"/>
          <w:sz w:val="20"/>
          <w:lang w:val="en-US"/>
        </w:rPr>
      </w:pPr>
      <w:r>
        <w:rPr>
          <w:rFonts w:cs="Arial"/>
          <w:sz w:val="20"/>
          <w:lang w:val="en-US"/>
        </w:rPr>
        <w:t xml:space="preserve">The following documents </w:t>
      </w:r>
      <w:r w:rsidR="00F14A59">
        <w:rPr>
          <w:rFonts w:cs="Arial"/>
          <w:sz w:val="20"/>
          <w:lang w:val="en-US"/>
        </w:rPr>
        <w:t xml:space="preserve">may be relevant as context to this </w:t>
      </w:r>
      <w:r w:rsidR="00424D20">
        <w:rPr>
          <w:rFonts w:cs="Arial"/>
          <w:sz w:val="20"/>
          <w:lang w:val="en-US"/>
        </w:rPr>
        <w:t>REQ</w:t>
      </w:r>
      <w:r w:rsidR="00F14A59">
        <w:rPr>
          <w:rFonts w:cs="Arial"/>
          <w:sz w:val="20"/>
          <w:lang w:val="en-US"/>
        </w:rPr>
        <w:t>:</w:t>
      </w:r>
    </w:p>
    <w:p w14:paraId="12065CB7" w14:textId="1428E451" w:rsidR="00051F0A" w:rsidRPr="00F14A59" w:rsidRDefault="00E54F58" w:rsidP="0047345C">
      <w:pPr>
        <w:pStyle w:val="Plattetekst"/>
        <w:numPr>
          <w:ilvl w:val="0"/>
          <w:numId w:val="62"/>
        </w:numPr>
        <w:rPr>
          <w:rFonts w:cs="Arial"/>
          <w:sz w:val="20"/>
        </w:rPr>
      </w:pPr>
      <w:r>
        <w:rPr>
          <w:rFonts w:cs="Arial"/>
          <w:sz w:val="20"/>
          <w:lang w:val="en-US"/>
        </w:rPr>
        <w:t>T</w:t>
      </w:r>
      <w:r w:rsidR="00051F0A">
        <w:rPr>
          <w:rFonts w:cs="Arial"/>
          <w:sz w:val="20"/>
          <w:lang w:val="en-US"/>
        </w:rPr>
        <w:t>he Software Architecture Document</w:t>
      </w:r>
      <w:r w:rsidR="00FD542E">
        <w:rPr>
          <w:rFonts w:cs="Arial"/>
          <w:sz w:val="20"/>
          <w:lang w:val="en-US"/>
        </w:rPr>
        <w:t xml:space="preserve"> (SAD)</w:t>
      </w:r>
    </w:p>
    <w:p w14:paraId="26C7B63C" w14:textId="6242E784" w:rsidR="004134FE" w:rsidRPr="00F14A59" w:rsidRDefault="00367235" w:rsidP="0047345C">
      <w:pPr>
        <w:pStyle w:val="Plattetekst"/>
        <w:numPr>
          <w:ilvl w:val="0"/>
          <w:numId w:val="62"/>
        </w:numPr>
        <w:rPr>
          <w:rFonts w:cs="Arial"/>
          <w:sz w:val="20"/>
        </w:rPr>
      </w:pPr>
      <w:r>
        <w:rPr>
          <w:rFonts w:cs="Arial"/>
          <w:sz w:val="20"/>
          <w:lang w:val="en-US"/>
        </w:rPr>
        <w:t xml:space="preserve">The </w:t>
      </w:r>
      <w:r w:rsidR="004134FE">
        <w:rPr>
          <w:rFonts w:cs="Arial"/>
          <w:sz w:val="20"/>
          <w:lang w:val="en-US"/>
        </w:rPr>
        <w:t>Project Start Architecture</w:t>
      </w:r>
      <w:r>
        <w:rPr>
          <w:rFonts w:cs="Arial"/>
          <w:sz w:val="20"/>
          <w:lang w:val="en-US"/>
        </w:rPr>
        <w:t xml:space="preserve"> (PSA)</w:t>
      </w:r>
      <w:r w:rsidR="004134FE">
        <w:rPr>
          <w:rFonts w:cs="Arial"/>
          <w:sz w:val="20"/>
          <w:lang w:val="en-US"/>
        </w:rPr>
        <w:t xml:space="preserve"> document</w:t>
      </w:r>
    </w:p>
    <w:p w14:paraId="52B663FF" w14:textId="2C0011C5" w:rsidR="00424D20" w:rsidRPr="003D2009" w:rsidRDefault="00C11EAA" w:rsidP="0047345C">
      <w:pPr>
        <w:pStyle w:val="Plattetekst"/>
        <w:numPr>
          <w:ilvl w:val="0"/>
          <w:numId w:val="62"/>
        </w:numPr>
        <w:rPr>
          <w:rFonts w:cs="Arial"/>
          <w:sz w:val="20"/>
          <w:lang w:val="en-US"/>
        </w:rPr>
      </w:pPr>
      <w:r>
        <w:rPr>
          <w:sz w:val="20"/>
        </w:rPr>
        <w:t>I</w:t>
      </w:r>
      <w:r w:rsidRPr="00F31C89">
        <w:rPr>
          <w:sz w:val="20"/>
        </w:rPr>
        <w:t>nfrastructure</w:t>
      </w:r>
      <w:r>
        <w:rPr>
          <w:sz w:val="20"/>
        </w:rPr>
        <w:t xml:space="preserve"> Application</w:t>
      </w:r>
      <w:r w:rsidRPr="00F31C89">
        <w:rPr>
          <w:sz w:val="20"/>
        </w:rPr>
        <w:t xml:space="preserve"> design</w:t>
      </w:r>
      <w:r w:rsidR="00424D20" w:rsidRPr="00F31C89">
        <w:rPr>
          <w:sz w:val="20"/>
        </w:rPr>
        <w:t xml:space="preserve"> </w:t>
      </w:r>
      <w:r w:rsidR="00B52898">
        <w:rPr>
          <w:rFonts w:cs="Arial"/>
          <w:sz w:val="20"/>
          <w:lang w:val="en-US"/>
        </w:rPr>
        <w:t>produced by DXC for related applications (interfaces)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367277A1"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 xml:space="preserve">solution as </w:t>
      </w:r>
      <w:r w:rsidR="007C28C0">
        <w:rPr>
          <w:sz w:val="20"/>
        </w:rPr>
        <w:t>it will be described in the DXC HLD.</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61980E9B" w:rsidR="005A0D2A" w:rsidRDefault="007C28C0" w:rsidP="00950DEC">
      <w:pPr>
        <w:rPr>
          <w:sz w:val="20"/>
        </w:rPr>
      </w:pPr>
      <w:r>
        <w:rPr>
          <w:sz w:val="20"/>
          <w:lang w:val="en-US"/>
        </w:rPr>
        <w:t>UWV</w:t>
      </w:r>
      <w:r w:rsidR="004632E7" w:rsidRPr="004632E7">
        <w:rPr>
          <w:sz w:val="20"/>
        </w:rPr>
        <w:t xml:space="preserve"> has prepared this document in good faith</w:t>
      </w:r>
      <w:r w:rsidR="004632E7">
        <w:rPr>
          <w:sz w:val="20"/>
        </w:rPr>
        <w:t xml:space="preserve"> and is </w:t>
      </w:r>
      <w:r w:rsidR="004632E7" w:rsidRPr="004632E7">
        <w:rPr>
          <w:sz w:val="20"/>
        </w:rPr>
        <w:t xml:space="preserve">based on the information </w:t>
      </w:r>
      <w:r w:rsidR="00F46C4C">
        <w:rPr>
          <w:sz w:val="20"/>
        </w:rPr>
        <w:t>gathered during the requirement determination phase with all parties involved</w:t>
      </w:r>
      <w:r w:rsidR="009F1012">
        <w:rPr>
          <w:sz w:val="20"/>
        </w:rPr>
        <w:t>;</w:t>
      </w:r>
      <w:r w:rsidR="00424D20">
        <w:rPr>
          <w:sz w:val="20"/>
        </w:rPr>
        <w:t xml:space="preserve"> application vendors, </w:t>
      </w:r>
      <w:r w:rsidR="00F31110">
        <w:rPr>
          <w:sz w:val="20"/>
        </w:rPr>
        <w:t xml:space="preserve">UWV </w:t>
      </w:r>
      <w:r w:rsidR="009F1012">
        <w:rPr>
          <w:sz w:val="20"/>
        </w:rPr>
        <w:t xml:space="preserve">architects, </w:t>
      </w:r>
      <w:r w:rsidR="00424D20">
        <w:rPr>
          <w:sz w:val="20"/>
        </w:rPr>
        <w:t>developers and UWV functional management</w:t>
      </w:r>
      <w:r w:rsidR="00F46C4C">
        <w:rPr>
          <w:sz w:val="20"/>
        </w:rPr>
        <w:t xml:space="preserve">. </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56265D3F" w14:textId="77777777" w:rsidR="00096A81" w:rsidRDefault="00096A81">
      <w:pPr>
        <w:pStyle w:val="Inhopg1"/>
        <w:rPr>
          <w:b w:val="0"/>
          <w:lang w:val="cy-GB"/>
        </w:rPr>
      </w:pPr>
    </w:p>
    <w:p w14:paraId="3335A8CC" w14:textId="0D630D58" w:rsidR="009A406E" w:rsidRDefault="00D43C04">
      <w:pPr>
        <w:pStyle w:val="Inhopg1"/>
        <w:rPr>
          <w:rFonts w:asciiTheme="minorHAnsi" w:eastAsiaTheme="minorEastAsia" w:hAnsiTheme="minorHAnsi" w:cstheme="minorBidi"/>
          <w:b w:val="0"/>
          <w:szCs w:val="22"/>
          <w:lang w:bidi="ar-SA"/>
        </w:rPr>
      </w:pPr>
      <w:r>
        <w:rPr>
          <w:b w:val="0"/>
          <w:lang w:val="cy-GB"/>
        </w:rPr>
        <w:fldChar w:fldCharType="begin"/>
      </w:r>
      <w:r w:rsidR="00164834">
        <w:rPr>
          <w:b w:val="0"/>
        </w:rPr>
        <w:instrText>TOC \o "1-2" \h \z</w:instrText>
      </w:r>
      <w:r>
        <w:rPr>
          <w:b w:val="0"/>
          <w:lang w:val="cy-GB"/>
        </w:rPr>
        <w:fldChar w:fldCharType="separate"/>
      </w:r>
      <w:hyperlink w:anchor="_Toc128036853" w:history="1">
        <w:r w:rsidR="009A406E" w:rsidRPr="000121A4">
          <w:rPr>
            <w:rStyle w:val="Hyperlink"/>
          </w:rPr>
          <w:t>1</w:t>
        </w:r>
        <w:r w:rsidR="009A406E">
          <w:rPr>
            <w:rFonts w:asciiTheme="minorHAnsi" w:eastAsiaTheme="minorEastAsia" w:hAnsiTheme="minorHAnsi" w:cstheme="minorBidi"/>
            <w:b w:val="0"/>
            <w:szCs w:val="22"/>
            <w:lang w:bidi="ar-SA"/>
          </w:rPr>
          <w:tab/>
        </w:r>
        <w:r w:rsidR="009A406E" w:rsidRPr="000121A4">
          <w:rPr>
            <w:rStyle w:val="Hyperlink"/>
          </w:rPr>
          <w:t>Application Overview</w:t>
        </w:r>
        <w:r w:rsidR="009A406E">
          <w:rPr>
            <w:webHidden/>
          </w:rPr>
          <w:tab/>
        </w:r>
        <w:r w:rsidR="009A406E">
          <w:rPr>
            <w:webHidden/>
          </w:rPr>
          <w:fldChar w:fldCharType="begin"/>
        </w:r>
        <w:r w:rsidR="009A406E">
          <w:rPr>
            <w:webHidden/>
          </w:rPr>
          <w:instrText xml:space="preserve"> PAGEREF _Toc128036853 \h </w:instrText>
        </w:r>
        <w:r w:rsidR="009A406E">
          <w:rPr>
            <w:webHidden/>
          </w:rPr>
        </w:r>
        <w:r w:rsidR="009A406E">
          <w:rPr>
            <w:webHidden/>
          </w:rPr>
          <w:fldChar w:fldCharType="separate"/>
        </w:r>
        <w:r w:rsidR="009A406E">
          <w:rPr>
            <w:webHidden/>
          </w:rPr>
          <w:t>4</w:t>
        </w:r>
        <w:r w:rsidR="009A406E">
          <w:rPr>
            <w:webHidden/>
          </w:rPr>
          <w:fldChar w:fldCharType="end"/>
        </w:r>
      </w:hyperlink>
    </w:p>
    <w:p w14:paraId="2C995B9A" w14:textId="47116367" w:rsidR="009A406E" w:rsidRDefault="005F5C5F">
      <w:pPr>
        <w:pStyle w:val="Inhopg2"/>
        <w:rPr>
          <w:rFonts w:asciiTheme="minorHAnsi" w:eastAsiaTheme="minorEastAsia" w:hAnsiTheme="minorHAnsi" w:cstheme="minorBidi"/>
          <w:noProof/>
          <w:szCs w:val="22"/>
          <w:lang w:bidi="ar-SA"/>
        </w:rPr>
      </w:pPr>
      <w:hyperlink w:anchor="_Toc128036854" w:history="1">
        <w:r w:rsidR="009A406E" w:rsidRPr="000121A4">
          <w:rPr>
            <w:rStyle w:val="Hyperlink"/>
            <w:noProof/>
          </w:rPr>
          <w:t>1.1</w:t>
        </w:r>
        <w:r w:rsidR="009A406E">
          <w:rPr>
            <w:rFonts w:asciiTheme="minorHAnsi" w:eastAsiaTheme="minorEastAsia" w:hAnsiTheme="minorHAnsi" w:cstheme="minorBidi"/>
            <w:noProof/>
            <w:szCs w:val="22"/>
            <w:lang w:bidi="ar-SA"/>
          </w:rPr>
          <w:tab/>
        </w:r>
        <w:r w:rsidR="009A406E" w:rsidRPr="000121A4">
          <w:rPr>
            <w:rStyle w:val="Hyperlink"/>
            <w:noProof/>
          </w:rPr>
          <w:t>Introduction</w:t>
        </w:r>
        <w:r w:rsidR="009A406E">
          <w:rPr>
            <w:noProof/>
            <w:webHidden/>
          </w:rPr>
          <w:tab/>
        </w:r>
        <w:r w:rsidR="009A406E">
          <w:rPr>
            <w:noProof/>
            <w:webHidden/>
          </w:rPr>
          <w:fldChar w:fldCharType="begin"/>
        </w:r>
        <w:r w:rsidR="009A406E">
          <w:rPr>
            <w:noProof/>
            <w:webHidden/>
          </w:rPr>
          <w:instrText xml:space="preserve"> PAGEREF _Toc128036854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125BE3FC" w14:textId="5AE9C014" w:rsidR="009A406E" w:rsidRDefault="005F5C5F">
      <w:pPr>
        <w:pStyle w:val="Inhopg2"/>
        <w:rPr>
          <w:rFonts w:asciiTheme="minorHAnsi" w:eastAsiaTheme="minorEastAsia" w:hAnsiTheme="minorHAnsi" w:cstheme="minorBidi"/>
          <w:noProof/>
          <w:szCs w:val="22"/>
          <w:lang w:bidi="ar-SA"/>
        </w:rPr>
      </w:pPr>
      <w:hyperlink w:anchor="_Toc128036855" w:history="1">
        <w:r w:rsidR="009A406E" w:rsidRPr="000121A4">
          <w:rPr>
            <w:rStyle w:val="Hyperlink"/>
            <w:noProof/>
          </w:rPr>
          <w:t>1.2</w:t>
        </w:r>
        <w:r w:rsidR="009A406E">
          <w:rPr>
            <w:rFonts w:asciiTheme="minorHAnsi" w:eastAsiaTheme="minorEastAsia" w:hAnsiTheme="minorHAnsi" w:cstheme="minorBidi"/>
            <w:noProof/>
            <w:szCs w:val="22"/>
            <w:lang w:bidi="ar-SA"/>
          </w:rPr>
          <w:tab/>
        </w:r>
        <w:r w:rsidR="009A406E" w:rsidRPr="000121A4">
          <w:rPr>
            <w:rStyle w:val="Hyperlink"/>
            <w:noProof/>
          </w:rPr>
          <w:t>Scope of the desired change</w:t>
        </w:r>
        <w:r w:rsidR="009A406E">
          <w:rPr>
            <w:noProof/>
            <w:webHidden/>
          </w:rPr>
          <w:tab/>
        </w:r>
        <w:r w:rsidR="009A406E">
          <w:rPr>
            <w:noProof/>
            <w:webHidden/>
          </w:rPr>
          <w:fldChar w:fldCharType="begin"/>
        </w:r>
        <w:r w:rsidR="009A406E">
          <w:rPr>
            <w:noProof/>
            <w:webHidden/>
          </w:rPr>
          <w:instrText xml:space="preserve"> PAGEREF _Toc128036855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6A46077F" w14:textId="41E957AF" w:rsidR="009A406E" w:rsidRDefault="005F5C5F">
      <w:pPr>
        <w:pStyle w:val="Inhopg2"/>
        <w:rPr>
          <w:rFonts w:asciiTheme="minorHAnsi" w:eastAsiaTheme="minorEastAsia" w:hAnsiTheme="minorHAnsi" w:cstheme="minorBidi"/>
          <w:noProof/>
          <w:szCs w:val="22"/>
          <w:lang w:bidi="ar-SA"/>
        </w:rPr>
      </w:pPr>
      <w:hyperlink w:anchor="_Toc128036856" w:history="1">
        <w:r w:rsidR="009A406E" w:rsidRPr="000121A4">
          <w:rPr>
            <w:rStyle w:val="Hyperlink"/>
            <w:noProof/>
          </w:rPr>
          <w:t>1.3</w:t>
        </w:r>
        <w:r w:rsidR="009A406E">
          <w:rPr>
            <w:rFonts w:asciiTheme="minorHAnsi" w:eastAsiaTheme="minorEastAsia" w:hAnsiTheme="minorHAnsi" w:cstheme="minorBidi"/>
            <w:noProof/>
            <w:szCs w:val="22"/>
            <w:lang w:bidi="ar-SA"/>
          </w:rPr>
          <w:tab/>
        </w:r>
        <w:r w:rsidR="009A406E" w:rsidRPr="000121A4">
          <w:rPr>
            <w:rStyle w:val="Hyperlink"/>
            <w:noProof/>
          </w:rPr>
          <w:t>Application use cases</w:t>
        </w:r>
        <w:r w:rsidR="009A406E">
          <w:rPr>
            <w:noProof/>
            <w:webHidden/>
          </w:rPr>
          <w:tab/>
        </w:r>
        <w:r w:rsidR="009A406E">
          <w:rPr>
            <w:noProof/>
            <w:webHidden/>
          </w:rPr>
          <w:fldChar w:fldCharType="begin"/>
        </w:r>
        <w:r w:rsidR="009A406E">
          <w:rPr>
            <w:noProof/>
            <w:webHidden/>
          </w:rPr>
          <w:instrText xml:space="preserve"> PAGEREF _Toc128036856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1B9A81E2" w14:textId="729DBA35" w:rsidR="009A406E" w:rsidRDefault="005F5C5F">
      <w:pPr>
        <w:pStyle w:val="Inhopg2"/>
        <w:rPr>
          <w:rFonts w:asciiTheme="minorHAnsi" w:eastAsiaTheme="minorEastAsia" w:hAnsiTheme="minorHAnsi" w:cstheme="minorBidi"/>
          <w:noProof/>
          <w:szCs w:val="22"/>
          <w:lang w:bidi="ar-SA"/>
        </w:rPr>
      </w:pPr>
      <w:hyperlink w:anchor="_Toc128036857" w:history="1">
        <w:r w:rsidR="009A406E" w:rsidRPr="000121A4">
          <w:rPr>
            <w:rStyle w:val="Hyperlink"/>
            <w:noProof/>
          </w:rPr>
          <w:t>1.4</w:t>
        </w:r>
        <w:r w:rsidR="009A406E">
          <w:rPr>
            <w:rFonts w:asciiTheme="minorHAnsi" w:eastAsiaTheme="minorEastAsia" w:hAnsiTheme="minorHAnsi" w:cstheme="minorBidi"/>
            <w:noProof/>
            <w:szCs w:val="22"/>
            <w:lang w:bidi="ar-SA"/>
          </w:rPr>
          <w:tab/>
        </w:r>
        <w:r w:rsidR="009A406E" w:rsidRPr="000121A4">
          <w:rPr>
            <w:rStyle w:val="Hyperlink"/>
            <w:noProof/>
          </w:rPr>
          <w:t>Out of Scope</w:t>
        </w:r>
        <w:r w:rsidR="009A406E">
          <w:rPr>
            <w:noProof/>
            <w:webHidden/>
          </w:rPr>
          <w:tab/>
        </w:r>
        <w:r w:rsidR="009A406E">
          <w:rPr>
            <w:noProof/>
            <w:webHidden/>
          </w:rPr>
          <w:fldChar w:fldCharType="begin"/>
        </w:r>
        <w:r w:rsidR="009A406E">
          <w:rPr>
            <w:noProof/>
            <w:webHidden/>
          </w:rPr>
          <w:instrText xml:space="preserve"> PAGEREF _Toc128036857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1175806A" w14:textId="144E1F9B" w:rsidR="009A406E" w:rsidRDefault="005F5C5F">
      <w:pPr>
        <w:pStyle w:val="Inhopg1"/>
        <w:rPr>
          <w:rFonts w:asciiTheme="minorHAnsi" w:eastAsiaTheme="minorEastAsia" w:hAnsiTheme="minorHAnsi" w:cstheme="minorBidi"/>
          <w:b w:val="0"/>
          <w:szCs w:val="22"/>
          <w:lang w:bidi="ar-SA"/>
        </w:rPr>
      </w:pPr>
      <w:hyperlink w:anchor="_Toc128036858" w:history="1">
        <w:r w:rsidR="009A406E" w:rsidRPr="000121A4">
          <w:rPr>
            <w:rStyle w:val="Hyperlink"/>
            <w:lang w:val="fr-FR"/>
          </w:rPr>
          <w:t>2</w:t>
        </w:r>
        <w:r w:rsidR="009A406E">
          <w:rPr>
            <w:rFonts w:asciiTheme="minorHAnsi" w:eastAsiaTheme="minorEastAsia" w:hAnsiTheme="minorHAnsi" w:cstheme="minorBidi"/>
            <w:b w:val="0"/>
            <w:szCs w:val="22"/>
            <w:lang w:bidi="ar-SA"/>
          </w:rPr>
          <w:tab/>
        </w:r>
        <w:r w:rsidR="009A406E" w:rsidRPr="000121A4">
          <w:rPr>
            <w:rStyle w:val="Hyperlink"/>
            <w:lang w:val="fr-FR"/>
          </w:rPr>
          <w:t>Architecture</w:t>
        </w:r>
        <w:r w:rsidR="009A406E">
          <w:rPr>
            <w:webHidden/>
          </w:rPr>
          <w:tab/>
        </w:r>
        <w:r w:rsidR="009A406E">
          <w:rPr>
            <w:webHidden/>
          </w:rPr>
          <w:fldChar w:fldCharType="begin"/>
        </w:r>
        <w:r w:rsidR="009A406E">
          <w:rPr>
            <w:webHidden/>
          </w:rPr>
          <w:instrText xml:space="preserve"> PAGEREF _Toc128036858 \h </w:instrText>
        </w:r>
        <w:r w:rsidR="009A406E">
          <w:rPr>
            <w:webHidden/>
          </w:rPr>
        </w:r>
        <w:r w:rsidR="009A406E">
          <w:rPr>
            <w:webHidden/>
          </w:rPr>
          <w:fldChar w:fldCharType="separate"/>
        </w:r>
        <w:r w:rsidR="009A406E">
          <w:rPr>
            <w:webHidden/>
          </w:rPr>
          <w:t>5</w:t>
        </w:r>
        <w:r w:rsidR="009A406E">
          <w:rPr>
            <w:webHidden/>
          </w:rPr>
          <w:fldChar w:fldCharType="end"/>
        </w:r>
      </w:hyperlink>
    </w:p>
    <w:p w14:paraId="63CC16A8" w14:textId="03A1B186" w:rsidR="009A406E" w:rsidRDefault="005F5C5F">
      <w:pPr>
        <w:pStyle w:val="Inhopg2"/>
        <w:rPr>
          <w:rFonts w:asciiTheme="minorHAnsi" w:eastAsiaTheme="minorEastAsia" w:hAnsiTheme="minorHAnsi" w:cstheme="minorBidi"/>
          <w:noProof/>
          <w:szCs w:val="22"/>
          <w:lang w:bidi="ar-SA"/>
        </w:rPr>
      </w:pPr>
      <w:hyperlink w:anchor="_Toc128036859" w:history="1">
        <w:r w:rsidR="009A406E" w:rsidRPr="000121A4">
          <w:rPr>
            <w:rStyle w:val="Hyperlink"/>
            <w:noProof/>
          </w:rPr>
          <w:t>2.1</w:t>
        </w:r>
        <w:r w:rsidR="009A406E">
          <w:rPr>
            <w:rFonts w:asciiTheme="minorHAnsi" w:eastAsiaTheme="minorEastAsia" w:hAnsiTheme="minorHAnsi" w:cstheme="minorBidi"/>
            <w:noProof/>
            <w:szCs w:val="22"/>
            <w:lang w:bidi="ar-SA"/>
          </w:rPr>
          <w:tab/>
        </w:r>
        <w:r w:rsidR="009A406E" w:rsidRPr="000121A4">
          <w:rPr>
            <w:rStyle w:val="Hyperlink"/>
            <w:noProof/>
          </w:rPr>
          <w:t>Conceptual</w:t>
        </w:r>
        <w:r w:rsidR="009A406E">
          <w:rPr>
            <w:noProof/>
            <w:webHidden/>
          </w:rPr>
          <w:tab/>
        </w:r>
        <w:r w:rsidR="009A406E">
          <w:rPr>
            <w:noProof/>
            <w:webHidden/>
          </w:rPr>
          <w:fldChar w:fldCharType="begin"/>
        </w:r>
        <w:r w:rsidR="009A406E">
          <w:rPr>
            <w:noProof/>
            <w:webHidden/>
          </w:rPr>
          <w:instrText xml:space="preserve"> PAGEREF _Toc128036859 \h </w:instrText>
        </w:r>
        <w:r w:rsidR="009A406E">
          <w:rPr>
            <w:noProof/>
            <w:webHidden/>
          </w:rPr>
        </w:r>
        <w:r w:rsidR="009A406E">
          <w:rPr>
            <w:noProof/>
            <w:webHidden/>
          </w:rPr>
          <w:fldChar w:fldCharType="separate"/>
        </w:r>
        <w:r w:rsidR="009A406E">
          <w:rPr>
            <w:noProof/>
            <w:webHidden/>
          </w:rPr>
          <w:t>5</w:t>
        </w:r>
        <w:r w:rsidR="009A406E">
          <w:rPr>
            <w:noProof/>
            <w:webHidden/>
          </w:rPr>
          <w:fldChar w:fldCharType="end"/>
        </w:r>
      </w:hyperlink>
    </w:p>
    <w:p w14:paraId="278E150E" w14:textId="7BA505CB" w:rsidR="009A406E" w:rsidRDefault="005F5C5F">
      <w:pPr>
        <w:pStyle w:val="Inhopg2"/>
        <w:rPr>
          <w:rFonts w:asciiTheme="minorHAnsi" w:eastAsiaTheme="minorEastAsia" w:hAnsiTheme="minorHAnsi" w:cstheme="minorBidi"/>
          <w:noProof/>
          <w:szCs w:val="22"/>
          <w:lang w:bidi="ar-SA"/>
        </w:rPr>
      </w:pPr>
      <w:hyperlink w:anchor="_Toc128036860" w:history="1">
        <w:r w:rsidR="009A406E" w:rsidRPr="000121A4">
          <w:rPr>
            <w:rStyle w:val="Hyperlink"/>
            <w:noProof/>
          </w:rPr>
          <w:t>2.2</w:t>
        </w:r>
        <w:r w:rsidR="009A406E">
          <w:rPr>
            <w:rFonts w:asciiTheme="minorHAnsi" w:eastAsiaTheme="minorEastAsia" w:hAnsiTheme="minorHAnsi" w:cstheme="minorBidi"/>
            <w:noProof/>
            <w:szCs w:val="22"/>
            <w:lang w:bidi="ar-SA"/>
          </w:rPr>
          <w:tab/>
        </w:r>
        <w:r w:rsidR="009A406E" w:rsidRPr="000121A4">
          <w:rPr>
            <w:rStyle w:val="Hyperlink"/>
            <w:noProof/>
          </w:rPr>
          <w:t>Context diagram</w:t>
        </w:r>
        <w:r w:rsidR="009A406E">
          <w:rPr>
            <w:noProof/>
            <w:webHidden/>
          </w:rPr>
          <w:tab/>
        </w:r>
        <w:r w:rsidR="009A406E">
          <w:rPr>
            <w:noProof/>
            <w:webHidden/>
          </w:rPr>
          <w:fldChar w:fldCharType="begin"/>
        </w:r>
        <w:r w:rsidR="009A406E">
          <w:rPr>
            <w:noProof/>
            <w:webHidden/>
          </w:rPr>
          <w:instrText xml:space="preserve"> PAGEREF _Toc128036860 \h </w:instrText>
        </w:r>
        <w:r w:rsidR="009A406E">
          <w:rPr>
            <w:noProof/>
            <w:webHidden/>
          </w:rPr>
        </w:r>
        <w:r w:rsidR="009A406E">
          <w:rPr>
            <w:noProof/>
            <w:webHidden/>
          </w:rPr>
          <w:fldChar w:fldCharType="separate"/>
        </w:r>
        <w:r w:rsidR="009A406E">
          <w:rPr>
            <w:noProof/>
            <w:webHidden/>
          </w:rPr>
          <w:t>7</w:t>
        </w:r>
        <w:r w:rsidR="009A406E">
          <w:rPr>
            <w:noProof/>
            <w:webHidden/>
          </w:rPr>
          <w:fldChar w:fldCharType="end"/>
        </w:r>
      </w:hyperlink>
    </w:p>
    <w:p w14:paraId="10CA94C1" w14:textId="37FE887E" w:rsidR="009A406E" w:rsidRDefault="005F5C5F">
      <w:pPr>
        <w:pStyle w:val="Inhopg1"/>
        <w:rPr>
          <w:rFonts w:asciiTheme="minorHAnsi" w:eastAsiaTheme="minorEastAsia" w:hAnsiTheme="minorHAnsi" w:cstheme="minorBidi"/>
          <w:b w:val="0"/>
          <w:szCs w:val="22"/>
          <w:lang w:bidi="ar-SA"/>
        </w:rPr>
      </w:pPr>
      <w:hyperlink w:anchor="_Toc128036861" w:history="1">
        <w:r w:rsidR="009A406E" w:rsidRPr="000121A4">
          <w:rPr>
            <w:rStyle w:val="Hyperlink"/>
            <w:lang w:val="en-US"/>
          </w:rPr>
          <w:t>3</w:t>
        </w:r>
        <w:r w:rsidR="009A406E">
          <w:rPr>
            <w:rFonts w:asciiTheme="minorHAnsi" w:eastAsiaTheme="minorEastAsia" w:hAnsiTheme="minorHAnsi" w:cstheme="minorBidi"/>
            <w:b w:val="0"/>
            <w:szCs w:val="22"/>
            <w:lang w:bidi="ar-SA"/>
          </w:rPr>
          <w:tab/>
        </w:r>
        <w:r w:rsidR="009A406E" w:rsidRPr="000121A4">
          <w:rPr>
            <w:rStyle w:val="Hyperlink"/>
            <w:lang w:val="en-US"/>
          </w:rPr>
          <w:t>Non-Functional Requirements</w:t>
        </w:r>
        <w:r w:rsidR="009A406E">
          <w:rPr>
            <w:webHidden/>
          </w:rPr>
          <w:tab/>
        </w:r>
        <w:r w:rsidR="009A406E">
          <w:rPr>
            <w:webHidden/>
          </w:rPr>
          <w:fldChar w:fldCharType="begin"/>
        </w:r>
        <w:r w:rsidR="009A406E">
          <w:rPr>
            <w:webHidden/>
          </w:rPr>
          <w:instrText xml:space="preserve"> PAGEREF _Toc128036861 \h </w:instrText>
        </w:r>
        <w:r w:rsidR="009A406E">
          <w:rPr>
            <w:webHidden/>
          </w:rPr>
        </w:r>
        <w:r w:rsidR="009A406E">
          <w:rPr>
            <w:webHidden/>
          </w:rPr>
          <w:fldChar w:fldCharType="separate"/>
        </w:r>
        <w:r w:rsidR="009A406E">
          <w:rPr>
            <w:webHidden/>
          </w:rPr>
          <w:t>10</w:t>
        </w:r>
        <w:r w:rsidR="009A406E">
          <w:rPr>
            <w:webHidden/>
          </w:rPr>
          <w:fldChar w:fldCharType="end"/>
        </w:r>
      </w:hyperlink>
    </w:p>
    <w:p w14:paraId="46B95B59" w14:textId="65F0F4A3" w:rsidR="009A406E" w:rsidRDefault="005F5C5F">
      <w:pPr>
        <w:pStyle w:val="Inhopg2"/>
        <w:rPr>
          <w:rFonts w:asciiTheme="minorHAnsi" w:eastAsiaTheme="minorEastAsia" w:hAnsiTheme="minorHAnsi" w:cstheme="minorBidi"/>
          <w:noProof/>
          <w:szCs w:val="22"/>
          <w:lang w:bidi="ar-SA"/>
        </w:rPr>
      </w:pPr>
      <w:hyperlink w:anchor="_Toc128036862" w:history="1">
        <w:r w:rsidR="009A406E" w:rsidRPr="000121A4">
          <w:rPr>
            <w:rStyle w:val="Hyperlink"/>
            <w:noProof/>
          </w:rPr>
          <w:t>3.1</w:t>
        </w:r>
        <w:r w:rsidR="009A406E">
          <w:rPr>
            <w:rFonts w:asciiTheme="minorHAnsi" w:eastAsiaTheme="minorEastAsia" w:hAnsiTheme="minorHAnsi" w:cstheme="minorBidi"/>
            <w:noProof/>
            <w:szCs w:val="22"/>
            <w:lang w:bidi="ar-SA"/>
          </w:rPr>
          <w:tab/>
        </w:r>
        <w:r w:rsidR="009A406E" w:rsidRPr="000121A4">
          <w:rPr>
            <w:rStyle w:val="Hyperlink"/>
            <w:noProof/>
          </w:rPr>
          <w:t>Security &amp; Compliance classifications</w:t>
        </w:r>
        <w:r w:rsidR="009A406E">
          <w:rPr>
            <w:noProof/>
            <w:webHidden/>
          </w:rPr>
          <w:tab/>
        </w:r>
        <w:r w:rsidR="009A406E">
          <w:rPr>
            <w:noProof/>
            <w:webHidden/>
          </w:rPr>
          <w:fldChar w:fldCharType="begin"/>
        </w:r>
        <w:r w:rsidR="009A406E">
          <w:rPr>
            <w:noProof/>
            <w:webHidden/>
          </w:rPr>
          <w:instrText xml:space="preserve"> PAGEREF _Toc128036862 \h </w:instrText>
        </w:r>
        <w:r w:rsidR="009A406E">
          <w:rPr>
            <w:noProof/>
            <w:webHidden/>
          </w:rPr>
        </w:r>
        <w:r w:rsidR="009A406E">
          <w:rPr>
            <w:noProof/>
            <w:webHidden/>
          </w:rPr>
          <w:fldChar w:fldCharType="separate"/>
        </w:r>
        <w:r w:rsidR="009A406E">
          <w:rPr>
            <w:noProof/>
            <w:webHidden/>
          </w:rPr>
          <w:t>10</w:t>
        </w:r>
        <w:r w:rsidR="009A406E">
          <w:rPr>
            <w:noProof/>
            <w:webHidden/>
          </w:rPr>
          <w:fldChar w:fldCharType="end"/>
        </w:r>
      </w:hyperlink>
    </w:p>
    <w:p w14:paraId="4FF237C1" w14:textId="14E1F7D4" w:rsidR="009A406E" w:rsidRDefault="005F5C5F">
      <w:pPr>
        <w:pStyle w:val="Inhopg2"/>
        <w:rPr>
          <w:rFonts w:asciiTheme="minorHAnsi" w:eastAsiaTheme="minorEastAsia" w:hAnsiTheme="minorHAnsi" w:cstheme="minorBidi"/>
          <w:noProof/>
          <w:szCs w:val="22"/>
          <w:lang w:bidi="ar-SA"/>
        </w:rPr>
      </w:pPr>
      <w:hyperlink w:anchor="_Toc128036863" w:history="1">
        <w:r w:rsidR="009A406E" w:rsidRPr="000121A4">
          <w:rPr>
            <w:rStyle w:val="Hyperlink"/>
            <w:noProof/>
          </w:rPr>
          <w:t>3.2</w:t>
        </w:r>
        <w:r w:rsidR="009A406E">
          <w:rPr>
            <w:rFonts w:asciiTheme="minorHAnsi" w:eastAsiaTheme="minorEastAsia" w:hAnsiTheme="minorHAnsi" w:cstheme="minorBidi"/>
            <w:noProof/>
            <w:szCs w:val="22"/>
            <w:lang w:bidi="ar-SA"/>
          </w:rPr>
          <w:tab/>
        </w:r>
        <w:r w:rsidR="009A406E" w:rsidRPr="000121A4">
          <w:rPr>
            <w:rStyle w:val="Hyperlink"/>
            <w:noProof/>
          </w:rPr>
          <w:t>System and Software requirements</w:t>
        </w:r>
        <w:r w:rsidR="009A406E">
          <w:rPr>
            <w:noProof/>
            <w:webHidden/>
          </w:rPr>
          <w:tab/>
        </w:r>
        <w:r w:rsidR="009A406E">
          <w:rPr>
            <w:noProof/>
            <w:webHidden/>
          </w:rPr>
          <w:fldChar w:fldCharType="begin"/>
        </w:r>
        <w:r w:rsidR="009A406E">
          <w:rPr>
            <w:noProof/>
            <w:webHidden/>
          </w:rPr>
          <w:instrText xml:space="preserve"> PAGEREF _Toc128036863 \h </w:instrText>
        </w:r>
        <w:r w:rsidR="009A406E">
          <w:rPr>
            <w:noProof/>
            <w:webHidden/>
          </w:rPr>
        </w:r>
        <w:r w:rsidR="009A406E">
          <w:rPr>
            <w:noProof/>
            <w:webHidden/>
          </w:rPr>
          <w:fldChar w:fldCharType="separate"/>
        </w:r>
        <w:r w:rsidR="009A406E">
          <w:rPr>
            <w:noProof/>
            <w:webHidden/>
          </w:rPr>
          <w:t>11</w:t>
        </w:r>
        <w:r w:rsidR="009A406E">
          <w:rPr>
            <w:noProof/>
            <w:webHidden/>
          </w:rPr>
          <w:fldChar w:fldCharType="end"/>
        </w:r>
      </w:hyperlink>
    </w:p>
    <w:p w14:paraId="1A51B976" w14:textId="78A564CA" w:rsidR="009A406E" w:rsidRDefault="005F5C5F">
      <w:pPr>
        <w:pStyle w:val="Inhopg2"/>
        <w:rPr>
          <w:rFonts w:asciiTheme="minorHAnsi" w:eastAsiaTheme="minorEastAsia" w:hAnsiTheme="minorHAnsi" w:cstheme="minorBidi"/>
          <w:noProof/>
          <w:szCs w:val="22"/>
          <w:lang w:bidi="ar-SA"/>
        </w:rPr>
      </w:pPr>
      <w:hyperlink w:anchor="_Toc128036864" w:history="1">
        <w:r w:rsidR="009A406E" w:rsidRPr="000121A4">
          <w:rPr>
            <w:rStyle w:val="Hyperlink"/>
            <w:noProof/>
          </w:rPr>
          <w:t>3.3</w:t>
        </w:r>
        <w:r w:rsidR="009A406E">
          <w:rPr>
            <w:rFonts w:asciiTheme="minorHAnsi" w:eastAsiaTheme="minorEastAsia" w:hAnsiTheme="minorHAnsi" w:cstheme="minorBidi"/>
            <w:noProof/>
            <w:szCs w:val="22"/>
            <w:lang w:bidi="ar-SA"/>
          </w:rPr>
          <w:tab/>
        </w:r>
        <w:r w:rsidR="009A406E" w:rsidRPr="000121A4">
          <w:rPr>
            <w:rStyle w:val="Hyperlink"/>
            <w:noProof/>
          </w:rPr>
          <w:t>Performance requirements</w:t>
        </w:r>
        <w:r w:rsidR="009A406E">
          <w:rPr>
            <w:noProof/>
            <w:webHidden/>
          </w:rPr>
          <w:tab/>
        </w:r>
        <w:r w:rsidR="009A406E">
          <w:rPr>
            <w:noProof/>
            <w:webHidden/>
          </w:rPr>
          <w:fldChar w:fldCharType="begin"/>
        </w:r>
        <w:r w:rsidR="009A406E">
          <w:rPr>
            <w:noProof/>
            <w:webHidden/>
          </w:rPr>
          <w:instrText xml:space="preserve"> PAGEREF _Toc128036864 \h </w:instrText>
        </w:r>
        <w:r w:rsidR="009A406E">
          <w:rPr>
            <w:noProof/>
            <w:webHidden/>
          </w:rPr>
        </w:r>
        <w:r w:rsidR="009A406E">
          <w:rPr>
            <w:noProof/>
            <w:webHidden/>
          </w:rPr>
          <w:fldChar w:fldCharType="separate"/>
        </w:r>
        <w:r w:rsidR="009A406E">
          <w:rPr>
            <w:noProof/>
            <w:webHidden/>
          </w:rPr>
          <w:t>14</w:t>
        </w:r>
        <w:r w:rsidR="009A406E">
          <w:rPr>
            <w:noProof/>
            <w:webHidden/>
          </w:rPr>
          <w:fldChar w:fldCharType="end"/>
        </w:r>
      </w:hyperlink>
    </w:p>
    <w:p w14:paraId="4C44AF3F" w14:textId="5151A848" w:rsidR="009A406E" w:rsidRDefault="005F5C5F">
      <w:pPr>
        <w:pStyle w:val="Inhopg2"/>
        <w:rPr>
          <w:rFonts w:asciiTheme="minorHAnsi" w:eastAsiaTheme="minorEastAsia" w:hAnsiTheme="minorHAnsi" w:cstheme="minorBidi"/>
          <w:noProof/>
          <w:szCs w:val="22"/>
          <w:lang w:bidi="ar-SA"/>
        </w:rPr>
      </w:pPr>
      <w:hyperlink w:anchor="_Toc128036865" w:history="1">
        <w:r w:rsidR="009A406E" w:rsidRPr="000121A4">
          <w:rPr>
            <w:rStyle w:val="Hyperlink"/>
            <w:noProof/>
          </w:rPr>
          <w:t>3.4</w:t>
        </w:r>
        <w:r w:rsidR="009A406E">
          <w:rPr>
            <w:rFonts w:asciiTheme="minorHAnsi" w:eastAsiaTheme="minorEastAsia" w:hAnsiTheme="minorHAnsi" w:cstheme="minorBidi"/>
            <w:noProof/>
            <w:szCs w:val="22"/>
            <w:lang w:bidi="ar-SA"/>
          </w:rPr>
          <w:tab/>
        </w:r>
        <w:r w:rsidR="009A406E" w:rsidRPr="000121A4">
          <w:rPr>
            <w:rStyle w:val="Hyperlink"/>
            <w:noProof/>
          </w:rPr>
          <w:t>Security requirements</w:t>
        </w:r>
        <w:r w:rsidR="009A406E">
          <w:rPr>
            <w:noProof/>
            <w:webHidden/>
          </w:rPr>
          <w:tab/>
        </w:r>
        <w:r w:rsidR="009A406E">
          <w:rPr>
            <w:noProof/>
            <w:webHidden/>
          </w:rPr>
          <w:fldChar w:fldCharType="begin"/>
        </w:r>
        <w:r w:rsidR="009A406E">
          <w:rPr>
            <w:noProof/>
            <w:webHidden/>
          </w:rPr>
          <w:instrText xml:space="preserve"> PAGEREF _Toc128036865 \h </w:instrText>
        </w:r>
        <w:r w:rsidR="009A406E">
          <w:rPr>
            <w:noProof/>
            <w:webHidden/>
          </w:rPr>
        </w:r>
        <w:r w:rsidR="009A406E">
          <w:rPr>
            <w:noProof/>
            <w:webHidden/>
          </w:rPr>
          <w:fldChar w:fldCharType="separate"/>
        </w:r>
        <w:r w:rsidR="009A406E">
          <w:rPr>
            <w:noProof/>
            <w:webHidden/>
          </w:rPr>
          <w:t>14</w:t>
        </w:r>
        <w:r w:rsidR="009A406E">
          <w:rPr>
            <w:noProof/>
            <w:webHidden/>
          </w:rPr>
          <w:fldChar w:fldCharType="end"/>
        </w:r>
      </w:hyperlink>
    </w:p>
    <w:p w14:paraId="0203D364" w14:textId="303D1F0E" w:rsidR="009A406E" w:rsidRDefault="005F5C5F">
      <w:pPr>
        <w:pStyle w:val="Inhopg2"/>
        <w:rPr>
          <w:rFonts w:asciiTheme="minorHAnsi" w:eastAsiaTheme="minorEastAsia" w:hAnsiTheme="minorHAnsi" w:cstheme="minorBidi"/>
          <w:noProof/>
          <w:szCs w:val="22"/>
          <w:lang w:bidi="ar-SA"/>
        </w:rPr>
      </w:pPr>
      <w:hyperlink w:anchor="_Toc128036866" w:history="1">
        <w:r w:rsidR="009A406E" w:rsidRPr="000121A4">
          <w:rPr>
            <w:rStyle w:val="Hyperlink"/>
            <w:noProof/>
          </w:rPr>
          <w:t>3.5</w:t>
        </w:r>
        <w:r w:rsidR="009A406E">
          <w:rPr>
            <w:rFonts w:asciiTheme="minorHAnsi" w:eastAsiaTheme="minorEastAsia" w:hAnsiTheme="minorHAnsi" w:cstheme="minorBidi"/>
            <w:noProof/>
            <w:szCs w:val="22"/>
            <w:lang w:bidi="ar-SA"/>
          </w:rPr>
          <w:tab/>
        </w:r>
        <w:r w:rsidR="009A406E" w:rsidRPr="000121A4">
          <w:rPr>
            <w:rStyle w:val="Hyperlink"/>
            <w:noProof/>
          </w:rPr>
          <w:t>Backup and Recovery</w:t>
        </w:r>
        <w:r w:rsidR="009A406E">
          <w:rPr>
            <w:noProof/>
            <w:webHidden/>
          </w:rPr>
          <w:tab/>
        </w:r>
        <w:r w:rsidR="009A406E">
          <w:rPr>
            <w:noProof/>
            <w:webHidden/>
          </w:rPr>
          <w:fldChar w:fldCharType="begin"/>
        </w:r>
        <w:r w:rsidR="009A406E">
          <w:rPr>
            <w:noProof/>
            <w:webHidden/>
          </w:rPr>
          <w:instrText xml:space="preserve"> PAGEREF _Toc128036866 \h </w:instrText>
        </w:r>
        <w:r w:rsidR="009A406E">
          <w:rPr>
            <w:noProof/>
            <w:webHidden/>
          </w:rPr>
        </w:r>
        <w:r w:rsidR="009A406E">
          <w:rPr>
            <w:noProof/>
            <w:webHidden/>
          </w:rPr>
          <w:fldChar w:fldCharType="separate"/>
        </w:r>
        <w:r w:rsidR="009A406E">
          <w:rPr>
            <w:noProof/>
            <w:webHidden/>
          </w:rPr>
          <w:t>15</w:t>
        </w:r>
        <w:r w:rsidR="009A406E">
          <w:rPr>
            <w:noProof/>
            <w:webHidden/>
          </w:rPr>
          <w:fldChar w:fldCharType="end"/>
        </w:r>
      </w:hyperlink>
    </w:p>
    <w:p w14:paraId="67D14C16" w14:textId="7DF0AB74" w:rsidR="009A406E" w:rsidRDefault="005F5C5F">
      <w:pPr>
        <w:pStyle w:val="Inhopg2"/>
        <w:rPr>
          <w:rFonts w:asciiTheme="minorHAnsi" w:eastAsiaTheme="minorEastAsia" w:hAnsiTheme="minorHAnsi" w:cstheme="minorBidi"/>
          <w:noProof/>
          <w:szCs w:val="22"/>
          <w:lang w:bidi="ar-SA"/>
        </w:rPr>
      </w:pPr>
      <w:hyperlink w:anchor="_Toc128036867" w:history="1">
        <w:r w:rsidR="009A406E" w:rsidRPr="000121A4">
          <w:rPr>
            <w:rStyle w:val="Hyperlink"/>
            <w:noProof/>
          </w:rPr>
          <w:t>3.6</w:t>
        </w:r>
        <w:r w:rsidR="009A406E">
          <w:rPr>
            <w:rFonts w:asciiTheme="minorHAnsi" w:eastAsiaTheme="minorEastAsia" w:hAnsiTheme="minorHAnsi" w:cstheme="minorBidi"/>
            <w:noProof/>
            <w:szCs w:val="22"/>
            <w:lang w:bidi="ar-SA"/>
          </w:rPr>
          <w:tab/>
        </w:r>
        <w:r w:rsidR="009A406E" w:rsidRPr="000121A4">
          <w:rPr>
            <w:rStyle w:val="Hyperlink"/>
            <w:noProof/>
          </w:rPr>
          <w:t>Disaster Recovery</w:t>
        </w:r>
        <w:r w:rsidR="009A406E">
          <w:rPr>
            <w:noProof/>
            <w:webHidden/>
          </w:rPr>
          <w:tab/>
        </w:r>
        <w:r w:rsidR="009A406E">
          <w:rPr>
            <w:noProof/>
            <w:webHidden/>
          </w:rPr>
          <w:fldChar w:fldCharType="begin"/>
        </w:r>
        <w:r w:rsidR="009A406E">
          <w:rPr>
            <w:noProof/>
            <w:webHidden/>
          </w:rPr>
          <w:instrText xml:space="preserve"> PAGEREF _Toc128036867 \h </w:instrText>
        </w:r>
        <w:r w:rsidR="009A406E">
          <w:rPr>
            <w:noProof/>
            <w:webHidden/>
          </w:rPr>
        </w:r>
        <w:r w:rsidR="009A406E">
          <w:rPr>
            <w:noProof/>
            <w:webHidden/>
          </w:rPr>
          <w:fldChar w:fldCharType="separate"/>
        </w:r>
        <w:r w:rsidR="009A406E">
          <w:rPr>
            <w:noProof/>
            <w:webHidden/>
          </w:rPr>
          <w:t>15</w:t>
        </w:r>
        <w:r w:rsidR="009A406E">
          <w:rPr>
            <w:noProof/>
            <w:webHidden/>
          </w:rPr>
          <w:fldChar w:fldCharType="end"/>
        </w:r>
      </w:hyperlink>
    </w:p>
    <w:p w14:paraId="6360E100" w14:textId="4C36E3D2" w:rsidR="009A406E" w:rsidRDefault="005F5C5F">
      <w:pPr>
        <w:pStyle w:val="Inhopg1"/>
        <w:rPr>
          <w:rFonts w:asciiTheme="minorHAnsi" w:eastAsiaTheme="minorEastAsia" w:hAnsiTheme="minorHAnsi" w:cstheme="minorBidi"/>
          <w:b w:val="0"/>
          <w:szCs w:val="22"/>
          <w:lang w:bidi="ar-SA"/>
        </w:rPr>
      </w:pPr>
      <w:hyperlink w:anchor="_Toc128036868" w:history="1">
        <w:r w:rsidR="009A406E" w:rsidRPr="000121A4">
          <w:rPr>
            <w:rStyle w:val="Hyperlink"/>
          </w:rPr>
          <w:t>Appendix A: Template version control</w:t>
        </w:r>
        <w:r w:rsidR="009A406E">
          <w:rPr>
            <w:webHidden/>
          </w:rPr>
          <w:tab/>
        </w:r>
        <w:r w:rsidR="009A406E">
          <w:rPr>
            <w:webHidden/>
          </w:rPr>
          <w:fldChar w:fldCharType="begin"/>
        </w:r>
        <w:r w:rsidR="009A406E">
          <w:rPr>
            <w:webHidden/>
          </w:rPr>
          <w:instrText xml:space="preserve"> PAGEREF _Toc128036868 \h </w:instrText>
        </w:r>
        <w:r w:rsidR="009A406E">
          <w:rPr>
            <w:webHidden/>
          </w:rPr>
        </w:r>
        <w:r w:rsidR="009A406E">
          <w:rPr>
            <w:webHidden/>
          </w:rPr>
          <w:fldChar w:fldCharType="separate"/>
        </w:r>
        <w:r w:rsidR="009A406E">
          <w:rPr>
            <w:webHidden/>
          </w:rPr>
          <w:t>16</w:t>
        </w:r>
        <w:r w:rsidR="009A406E">
          <w:rPr>
            <w:webHidden/>
          </w:rPr>
          <w:fldChar w:fldCharType="end"/>
        </w:r>
      </w:hyperlink>
    </w:p>
    <w:p w14:paraId="16A4BB42" w14:textId="0CFF8D78" w:rsidR="009A406E" w:rsidRDefault="005F5C5F">
      <w:pPr>
        <w:pStyle w:val="Inhopg1"/>
        <w:rPr>
          <w:rFonts w:asciiTheme="minorHAnsi" w:eastAsiaTheme="minorEastAsia" w:hAnsiTheme="minorHAnsi" w:cstheme="minorBidi"/>
          <w:b w:val="0"/>
          <w:szCs w:val="22"/>
          <w:lang w:bidi="ar-SA"/>
        </w:rPr>
      </w:pPr>
      <w:hyperlink w:anchor="_Toc128036869" w:history="1">
        <w:r w:rsidR="009A406E" w:rsidRPr="000121A4">
          <w:rPr>
            <w:rStyle w:val="Hyperlink"/>
            <w:lang w:val="fr-FR"/>
          </w:rPr>
          <w:t>Appendix B: Document version control</w:t>
        </w:r>
        <w:r w:rsidR="009A406E">
          <w:rPr>
            <w:webHidden/>
          </w:rPr>
          <w:tab/>
        </w:r>
        <w:r w:rsidR="009A406E">
          <w:rPr>
            <w:webHidden/>
          </w:rPr>
          <w:fldChar w:fldCharType="begin"/>
        </w:r>
        <w:r w:rsidR="009A406E">
          <w:rPr>
            <w:webHidden/>
          </w:rPr>
          <w:instrText xml:space="preserve"> PAGEREF _Toc128036869 \h </w:instrText>
        </w:r>
        <w:r w:rsidR="009A406E">
          <w:rPr>
            <w:webHidden/>
          </w:rPr>
        </w:r>
        <w:r w:rsidR="009A406E">
          <w:rPr>
            <w:webHidden/>
          </w:rPr>
          <w:fldChar w:fldCharType="separate"/>
        </w:r>
        <w:r w:rsidR="009A406E">
          <w:rPr>
            <w:webHidden/>
          </w:rPr>
          <w:t>18</w:t>
        </w:r>
        <w:r w:rsidR="009A406E">
          <w:rPr>
            <w:webHidden/>
          </w:rPr>
          <w:fldChar w:fldCharType="end"/>
        </w:r>
      </w:hyperlink>
    </w:p>
    <w:p w14:paraId="48B088ED" w14:textId="1C0D2FC5" w:rsidR="009A406E" w:rsidRDefault="005F5C5F">
      <w:pPr>
        <w:pStyle w:val="Inhopg1"/>
        <w:rPr>
          <w:rFonts w:asciiTheme="minorHAnsi" w:eastAsiaTheme="minorEastAsia" w:hAnsiTheme="minorHAnsi" w:cstheme="minorBidi"/>
          <w:b w:val="0"/>
          <w:szCs w:val="22"/>
          <w:lang w:bidi="ar-SA"/>
        </w:rPr>
      </w:pPr>
      <w:hyperlink w:anchor="_Toc128036870" w:history="1">
        <w:r w:rsidR="009A406E" w:rsidRPr="000121A4">
          <w:rPr>
            <w:rStyle w:val="Hyperlink"/>
            <w:lang w:val="nl-NL"/>
          </w:rPr>
          <w:t>Appendix C: Legenda</w:t>
        </w:r>
        <w:r w:rsidR="009A406E">
          <w:rPr>
            <w:webHidden/>
          </w:rPr>
          <w:tab/>
        </w:r>
        <w:r w:rsidR="009A406E">
          <w:rPr>
            <w:webHidden/>
          </w:rPr>
          <w:fldChar w:fldCharType="begin"/>
        </w:r>
        <w:r w:rsidR="009A406E">
          <w:rPr>
            <w:webHidden/>
          </w:rPr>
          <w:instrText xml:space="preserve"> PAGEREF _Toc128036870 \h </w:instrText>
        </w:r>
        <w:r w:rsidR="009A406E">
          <w:rPr>
            <w:webHidden/>
          </w:rPr>
        </w:r>
        <w:r w:rsidR="009A406E">
          <w:rPr>
            <w:webHidden/>
          </w:rPr>
          <w:fldChar w:fldCharType="separate"/>
        </w:r>
        <w:r w:rsidR="009A406E">
          <w:rPr>
            <w:webHidden/>
          </w:rPr>
          <w:t>19</w:t>
        </w:r>
        <w:r w:rsidR="009A406E">
          <w:rPr>
            <w:webHidden/>
          </w:rPr>
          <w:fldChar w:fldCharType="end"/>
        </w:r>
      </w:hyperlink>
    </w:p>
    <w:p w14:paraId="3781BD8C" w14:textId="78B70A01" w:rsidR="009A406E" w:rsidRDefault="005F5C5F">
      <w:pPr>
        <w:pStyle w:val="Inhopg2"/>
        <w:rPr>
          <w:rFonts w:asciiTheme="minorHAnsi" w:eastAsiaTheme="minorEastAsia" w:hAnsiTheme="minorHAnsi" w:cstheme="minorBidi"/>
          <w:noProof/>
          <w:szCs w:val="22"/>
          <w:lang w:bidi="ar-SA"/>
        </w:rPr>
      </w:pPr>
      <w:hyperlink w:anchor="_Toc128036871" w:history="1">
        <w:r w:rsidR="009A406E" w:rsidRPr="000121A4">
          <w:rPr>
            <w:rStyle w:val="Hyperlink"/>
            <w:noProof/>
            <w:lang w:val="nl-NL"/>
          </w:rPr>
          <w:t>Legenda Context Diagram</w:t>
        </w:r>
        <w:r w:rsidR="009A406E">
          <w:rPr>
            <w:noProof/>
            <w:webHidden/>
          </w:rPr>
          <w:tab/>
        </w:r>
        <w:r w:rsidR="009A406E">
          <w:rPr>
            <w:noProof/>
            <w:webHidden/>
          </w:rPr>
          <w:fldChar w:fldCharType="begin"/>
        </w:r>
        <w:r w:rsidR="009A406E">
          <w:rPr>
            <w:noProof/>
            <w:webHidden/>
          </w:rPr>
          <w:instrText xml:space="preserve"> PAGEREF _Toc128036871 \h </w:instrText>
        </w:r>
        <w:r w:rsidR="009A406E">
          <w:rPr>
            <w:noProof/>
            <w:webHidden/>
          </w:rPr>
        </w:r>
        <w:r w:rsidR="009A406E">
          <w:rPr>
            <w:noProof/>
            <w:webHidden/>
          </w:rPr>
          <w:fldChar w:fldCharType="separate"/>
        </w:r>
        <w:r w:rsidR="009A406E">
          <w:rPr>
            <w:noProof/>
            <w:webHidden/>
          </w:rPr>
          <w:t>19</w:t>
        </w:r>
        <w:r w:rsidR="009A406E">
          <w:rPr>
            <w:noProof/>
            <w:webHidden/>
          </w:rPr>
          <w:fldChar w:fldCharType="end"/>
        </w:r>
      </w:hyperlink>
    </w:p>
    <w:p w14:paraId="07516859" w14:textId="561B13B3" w:rsidR="009A406E" w:rsidRDefault="005F5C5F">
      <w:pPr>
        <w:pStyle w:val="Inhopg1"/>
        <w:rPr>
          <w:rFonts w:asciiTheme="minorHAnsi" w:eastAsiaTheme="minorEastAsia" w:hAnsiTheme="minorHAnsi" w:cstheme="minorBidi"/>
          <w:b w:val="0"/>
          <w:szCs w:val="22"/>
          <w:lang w:bidi="ar-SA"/>
        </w:rPr>
      </w:pPr>
      <w:hyperlink w:anchor="_Toc128036872" w:history="1">
        <w:r w:rsidR="009A406E" w:rsidRPr="000121A4">
          <w:rPr>
            <w:rStyle w:val="Hyperlink"/>
            <w:lang w:val="en-US"/>
          </w:rPr>
          <w:t>Appendix D: MCPaaS – Capacity allocation details</w:t>
        </w:r>
        <w:r w:rsidR="009A406E">
          <w:rPr>
            <w:webHidden/>
          </w:rPr>
          <w:tab/>
        </w:r>
        <w:r w:rsidR="009A406E">
          <w:rPr>
            <w:webHidden/>
          </w:rPr>
          <w:fldChar w:fldCharType="begin"/>
        </w:r>
        <w:r w:rsidR="009A406E">
          <w:rPr>
            <w:webHidden/>
          </w:rPr>
          <w:instrText xml:space="preserve"> PAGEREF _Toc128036872 \h </w:instrText>
        </w:r>
        <w:r w:rsidR="009A406E">
          <w:rPr>
            <w:webHidden/>
          </w:rPr>
        </w:r>
        <w:r w:rsidR="009A406E">
          <w:rPr>
            <w:webHidden/>
          </w:rPr>
          <w:fldChar w:fldCharType="separate"/>
        </w:r>
        <w:r w:rsidR="009A406E">
          <w:rPr>
            <w:webHidden/>
          </w:rPr>
          <w:t>20</w:t>
        </w:r>
        <w:r w:rsidR="009A406E">
          <w:rPr>
            <w:webHidden/>
          </w:rPr>
          <w:fldChar w:fldCharType="end"/>
        </w:r>
      </w:hyperlink>
    </w:p>
    <w:p w14:paraId="4D248552" w14:textId="591CD28E"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4DF33552" w:rsidR="00D43C04" w:rsidRDefault="00A425F9" w:rsidP="00774913">
      <w:pPr>
        <w:pStyle w:val="Kop1"/>
      </w:pPr>
      <w:bookmarkStart w:id="5" w:name="_Toc128036853"/>
      <w:bookmarkStart w:id="6" w:name="_Toc491867634"/>
      <w:bookmarkStart w:id="7" w:name="_Hlk491788214"/>
      <w:r>
        <w:lastRenderedPageBreak/>
        <w:t>Application</w:t>
      </w:r>
      <w:r w:rsidR="00674F4D">
        <w:t xml:space="preserve"> Overview</w:t>
      </w:r>
      <w:bookmarkEnd w:id="5"/>
    </w:p>
    <w:p w14:paraId="34CC0429" w14:textId="57C165D2" w:rsidR="006524B3" w:rsidRDefault="003B14C7" w:rsidP="00CB7060">
      <w:pPr>
        <w:pStyle w:val="Kop2"/>
      </w:pPr>
      <w:bookmarkStart w:id="8" w:name="_Toc128036854"/>
      <w:bookmarkEnd w:id="6"/>
      <w:commentRangeStart w:id="9"/>
      <w:r>
        <w:t>Introduction</w:t>
      </w:r>
      <w:commentRangeEnd w:id="9"/>
      <w:r w:rsidR="00C731D9">
        <w:rPr>
          <w:rStyle w:val="Verwijzingopmerking"/>
          <w:rFonts w:cs="Times New Roman"/>
          <w:b w:val="0"/>
          <w:bCs w:val="0"/>
          <w:iCs w:val="0"/>
          <w:color w:val="000000"/>
        </w:rPr>
        <w:commentReference w:id="9"/>
      </w:r>
      <w:bookmarkEnd w:id="8"/>
      <w:r>
        <w:t xml:space="preserve"> </w:t>
      </w:r>
    </w:p>
    <w:p w14:paraId="316C1DBB" w14:textId="2D0069D1" w:rsidR="00096A81" w:rsidRDefault="00096A81" w:rsidP="00096A81">
      <w:pPr>
        <w:pStyle w:val="BodyText"/>
      </w:pPr>
    </w:p>
    <w:p w14:paraId="03E83E69" w14:textId="1BA7D60E" w:rsidR="00096A81" w:rsidRDefault="00096A81" w:rsidP="00096A81">
      <w:pPr>
        <w:pStyle w:val="Kop2"/>
      </w:pPr>
      <w:bookmarkStart w:id="10" w:name="_Toc128036855"/>
      <w:commentRangeStart w:id="11"/>
      <w:r>
        <w:t>Scope of the desired change</w:t>
      </w:r>
      <w:commentRangeEnd w:id="11"/>
      <w:r w:rsidR="00D4059B">
        <w:rPr>
          <w:rStyle w:val="Verwijzingopmerking"/>
          <w:rFonts w:cs="Times New Roman"/>
          <w:b w:val="0"/>
          <w:bCs w:val="0"/>
          <w:iCs w:val="0"/>
          <w:color w:val="000000"/>
        </w:rPr>
        <w:commentReference w:id="11"/>
      </w:r>
      <w:bookmarkEnd w:id="10"/>
    </w:p>
    <w:p w14:paraId="10CB9EDF" w14:textId="77777777" w:rsidR="00096A81" w:rsidRPr="00096A81" w:rsidRDefault="00096A81" w:rsidP="00096A81">
      <w:pPr>
        <w:pStyle w:val="BodyText"/>
      </w:pPr>
    </w:p>
    <w:p w14:paraId="0223705C" w14:textId="10BC1BEA" w:rsidR="00C251C9" w:rsidRDefault="0033336F" w:rsidP="00C251C9">
      <w:pPr>
        <w:pStyle w:val="Kop2"/>
      </w:pPr>
      <w:bookmarkStart w:id="12" w:name="_Toc128036856"/>
      <w:r w:rsidRPr="00EC56FD">
        <w:rPr>
          <w:i/>
          <w:noProof/>
          <w:color w:val="0070C0"/>
          <w:lang w:val="nl-NL" w:eastAsia="nl-NL" w:bidi="ar-SA"/>
        </w:rPr>
        <mc:AlternateContent>
          <mc:Choice Requires="wps">
            <w:drawing>
              <wp:anchor distT="45720" distB="45720" distL="114300" distR="114300" simplePos="0" relativeHeight="251658240" behindDoc="0" locked="0" layoutInCell="1" allowOverlap="1" wp14:anchorId="683E7A32" wp14:editId="3E87874F">
                <wp:simplePos x="0" y="0"/>
                <wp:positionH relativeFrom="column">
                  <wp:posOffset>-21590</wp:posOffset>
                </wp:positionH>
                <wp:positionV relativeFrom="paragraph">
                  <wp:posOffset>396875</wp:posOffset>
                </wp:positionV>
                <wp:extent cx="6655435" cy="3699510"/>
                <wp:effectExtent l="0" t="0" r="12065" b="1524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3699510"/>
                        </a:xfrm>
                        <a:prstGeom prst="rect">
                          <a:avLst/>
                        </a:prstGeom>
                        <a:solidFill>
                          <a:schemeClr val="accent1">
                            <a:lumMod val="40000"/>
                            <a:lumOff val="60000"/>
                          </a:schemeClr>
                        </a:solidFill>
                        <a:ln w="9525">
                          <a:solidFill>
                            <a:srgbClr val="000000"/>
                          </a:solidFill>
                          <a:miter lim="800000"/>
                          <a:headEnd/>
                          <a:tailEnd/>
                        </a:ln>
                      </wps:spPr>
                      <wps:txbx>
                        <w:txbxContent>
                          <w:p w14:paraId="289E057C" w14:textId="4781DDB2" w:rsidR="00A16185" w:rsidRDefault="00A16185" w:rsidP="00EC56FD">
                            <w:pPr>
                              <w:pStyle w:val="BodyText"/>
                              <w:rPr>
                                <w:i/>
                                <w:color w:val="auto"/>
                              </w:rPr>
                            </w:pPr>
                            <w:r>
                              <w:rPr>
                                <w:i/>
                                <w:color w:val="auto"/>
                              </w:rPr>
                              <w:t xml:space="preserve">Examples (please remove </w:t>
                            </w:r>
                            <w:r w:rsidR="00B8759B">
                              <w:rPr>
                                <w:i/>
                                <w:color w:val="auto"/>
                              </w:rPr>
                              <w:t xml:space="preserve">this text block </w:t>
                            </w:r>
                            <w:r>
                              <w:rPr>
                                <w:i/>
                                <w:color w:val="auto"/>
                              </w:rPr>
                              <w:t xml:space="preserve">before </w:t>
                            </w:r>
                            <w:r w:rsidR="00B8759B">
                              <w:rPr>
                                <w:i/>
                                <w:color w:val="auto"/>
                              </w:rPr>
                              <w:t xml:space="preserve">or after </w:t>
                            </w:r>
                            <w:r>
                              <w:rPr>
                                <w:i/>
                                <w:color w:val="auto"/>
                              </w:rPr>
                              <w:t>adding the real values)</w:t>
                            </w:r>
                          </w:p>
                          <w:p w14:paraId="4A9357FA" w14:textId="7769DD43" w:rsidR="00A16185" w:rsidRDefault="00A16185" w:rsidP="00EC56FD">
                            <w:pPr>
                              <w:pStyle w:val="BodyText"/>
                              <w:rPr>
                                <w:i/>
                                <w:color w:val="auto"/>
                              </w:rPr>
                            </w:pPr>
                          </w:p>
                          <w:p w14:paraId="335A4395" w14:textId="5CD36B3B" w:rsidR="00A16185" w:rsidRDefault="00A16185" w:rsidP="00EC56FD">
                            <w:pPr>
                              <w:pStyle w:val="BodyText"/>
                              <w:rPr>
                                <w:i/>
                                <w:color w:val="auto"/>
                              </w:rPr>
                            </w:pPr>
                            <w:r>
                              <w:rPr>
                                <w:i/>
                                <w:color w:val="auto"/>
                              </w:rPr>
                              <w:t>Example 1</w:t>
                            </w:r>
                          </w:p>
                          <w:p w14:paraId="4985FFB1" w14:textId="3E151A00" w:rsidR="00A16185" w:rsidRPr="00696D03" w:rsidRDefault="00A16185" w:rsidP="00EC56FD">
                            <w:pPr>
                              <w:pStyle w:val="BodyText"/>
                              <w:rPr>
                                <w:color w:val="auto"/>
                              </w:rPr>
                            </w:pPr>
                            <w:r w:rsidRPr="00696D03">
                              <w:rPr>
                                <w:color w:val="auto"/>
                              </w:rPr>
                              <w:t>The following use cases are acknowledged:</w:t>
                            </w:r>
                          </w:p>
                          <w:p w14:paraId="34AF09BC" w14:textId="77777777" w:rsidR="00A16185" w:rsidRPr="00696D03" w:rsidRDefault="00A16185" w:rsidP="00EC56FD">
                            <w:pPr>
                              <w:pStyle w:val="BodyText"/>
                              <w:numPr>
                                <w:ilvl w:val="0"/>
                                <w:numId w:val="72"/>
                              </w:numPr>
                              <w:jc w:val="both"/>
                              <w:rPr>
                                <w:color w:val="auto"/>
                              </w:rPr>
                            </w:pPr>
                            <w:r w:rsidRPr="00696D03">
                              <w:rPr>
                                <w:b/>
                                <w:color w:val="auto"/>
                              </w:rPr>
                              <w:t>Fully automatic composition:</w:t>
                            </w:r>
                            <w:r w:rsidRPr="00696D03">
                              <w:rPr>
                                <w:color w:val="auto"/>
                              </w:rPr>
                              <w:t xml:space="preserve"> The fully automated (STP) composition of standard (batch) communication-exchanges (based on a standard template, personal and generic data, and visual elements) with the option to assess and approve the final result. </w:t>
                            </w:r>
                          </w:p>
                          <w:p w14:paraId="3A15425F" w14:textId="77777777" w:rsidR="00A16185" w:rsidRPr="00696D03" w:rsidRDefault="00A16185" w:rsidP="00EC56FD">
                            <w:pPr>
                              <w:pStyle w:val="BodyText"/>
                              <w:numPr>
                                <w:ilvl w:val="0"/>
                                <w:numId w:val="72"/>
                              </w:numPr>
                              <w:jc w:val="both"/>
                              <w:rPr>
                                <w:b/>
                                <w:color w:val="auto"/>
                              </w:rPr>
                            </w:pPr>
                            <w:r w:rsidRPr="00696D03">
                              <w:rPr>
                                <w:b/>
                                <w:color w:val="auto"/>
                              </w:rPr>
                              <w:t xml:space="preserve">Semi-automatic composition: </w:t>
                            </w:r>
                            <w:r w:rsidRPr="00696D03">
                              <w:rPr>
                                <w:color w:val="auto"/>
                              </w:rPr>
                              <w:t>The semi-automated composition of standard communication-exchanges (based on a standard template, personal and generic data) with the option to adjust, assess and approve the concept result.</w:t>
                            </w:r>
                          </w:p>
                          <w:p w14:paraId="5C9FFE84" w14:textId="77777777" w:rsidR="00A16185" w:rsidRPr="00696D03" w:rsidRDefault="00A16185" w:rsidP="00EC56FD">
                            <w:pPr>
                              <w:pStyle w:val="BodyText"/>
                              <w:numPr>
                                <w:ilvl w:val="0"/>
                                <w:numId w:val="72"/>
                              </w:numPr>
                              <w:jc w:val="both"/>
                              <w:rPr>
                                <w:b/>
                                <w:color w:val="auto"/>
                              </w:rPr>
                            </w:pPr>
                            <w:r w:rsidRPr="00696D03">
                              <w:rPr>
                                <w:b/>
                                <w:color w:val="auto"/>
                              </w:rPr>
                              <w:t xml:space="preserve">Fully manual composition: </w:t>
                            </w:r>
                            <w:r w:rsidRPr="00696D03">
                              <w:rPr>
                                <w:color w:val="auto"/>
                              </w:rPr>
                              <w:t xml:space="preserve">The fully manual composition of standard communication-exchanges (based on a standard template, personal and generic data, visual elements and manual textblocks) with the option to assess and approve the final result. </w:t>
                            </w:r>
                          </w:p>
                          <w:p w14:paraId="561C892D" w14:textId="28CF3C2C" w:rsidR="00A16185" w:rsidRDefault="00A16185"/>
                          <w:p w14:paraId="31441C7B" w14:textId="3C0CC4D2" w:rsidR="00A16185" w:rsidRDefault="00A16185" w:rsidP="0033336F">
                            <w:pPr>
                              <w:pStyle w:val="BodyText"/>
                              <w:rPr>
                                <w:i/>
                                <w:color w:val="auto"/>
                              </w:rPr>
                            </w:pPr>
                            <w:r>
                              <w:rPr>
                                <w:i/>
                                <w:color w:val="auto"/>
                              </w:rPr>
                              <w:t>Example 2</w:t>
                            </w:r>
                          </w:p>
                          <w:p w14:paraId="50E77CC3" w14:textId="1D13FD8D" w:rsidR="00A16185" w:rsidRPr="0033336F" w:rsidRDefault="00A16185" w:rsidP="0033336F">
                            <w:pPr>
                              <w:pStyle w:val="BodyText"/>
                              <w:rPr>
                                <w:color w:val="auto"/>
                              </w:rPr>
                            </w:pPr>
                            <w:r w:rsidRPr="0033336F">
                              <w:rPr>
                                <w:color w:val="auto"/>
                              </w:rPr>
                              <w:t>Use case: UWV end user requires direct access to data (database) outside the application as part of a person’s job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3E7A32" id="_x0000_t202" coordsize="21600,21600" o:spt="202" path="m,l,21600r21600,l21600,xe">
                <v:stroke joinstyle="miter"/>
                <v:path gradientshapeok="t" o:connecttype="rect"/>
              </v:shapetype>
              <v:shape id="Tekstvak 2" o:spid="_x0000_s1026" type="#_x0000_t202" style="position:absolute;left:0;text-align:left;margin-left:-1.7pt;margin-top:31.25pt;width:524.05pt;height:291.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" fillcolor="#bdd6ee [1300]">
                <v:textbox>
                  <w:txbxContent>
                    <w:p w14:paraId="289E057C" w14:textId="4781DDB2" w:rsidR="00A16185" w:rsidRDefault="00A16185" w:rsidP="00EC56FD">
                      <w:pPr>
                        <w:pStyle w:val="BodyText"/>
                        <w:rPr>
                          <w:i/>
                          <w:color w:val="auto"/>
                        </w:rPr>
                      </w:pPr>
                      <w:r>
                        <w:rPr>
                          <w:i/>
                          <w:color w:val="auto"/>
                        </w:rPr>
                        <w:t xml:space="preserve">Examples (please remove </w:t>
                      </w:r>
                      <w:r w:rsidR="00B8759B">
                        <w:rPr>
                          <w:i/>
                          <w:color w:val="auto"/>
                        </w:rPr>
                        <w:t xml:space="preserve">this text block </w:t>
                      </w:r>
                      <w:r>
                        <w:rPr>
                          <w:i/>
                          <w:color w:val="auto"/>
                        </w:rPr>
                        <w:t xml:space="preserve">before </w:t>
                      </w:r>
                      <w:r w:rsidR="00B8759B">
                        <w:rPr>
                          <w:i/>
                          <w:color w:val="auto"/>
                        </w:rPr>
                        <w:t xml:space="preserve">or after </w:t>
                      </w:r>
                      <w:r>
                        <w:rPr>
                          <w:i/>
                          <w:color w:val="auto"/>
                        </w:rPr>
                        <w:t>adding the real values)</w:t>
                      </w:r>
                    </w:p>
                    <w:p w14:paraId="4A9357FA" w14:textId="7769DD43" w:rsidR="00A16185" w:rsidRDefault="00A16185" w:rsidP="00EC56FD">
                      <w:pPr>
                        <w:pStyle w:val="BodyText"/>
                        <w:rPr>
                          <w:i/>
                          <w:color w:val="auto"/>
                        </w:rPr>
                      </w:pPr>
                    </w:p>
                    <w:p w14:paraId="335A4395" w14:textId="5CD36B3B" w:rsidR="00A16185" w:rsidRDefault="00A16185" w:rsidP="00EC56FD">
                      <w:pPr>
                        <w:pStyle w:val="BodyText"/>
                        <w:rPr>
                          <w:i/>
                          <w:color w:val="auto"/>
                        </w:rPr>
                      </w:pPr>
                      <w:r>
                        <w:rPr>
                          <w:i/>
                          <w:color w:val="auto"/>
                        </w:rPr>
                        <w:t>Example 1</w:t>
                      </w:r>
                    </w:p>
                    <w:p w14:paraId="4985FFB1" w14:textId="3E151A00" w:rsidR="00A16185" w:rsidRPr="00696D03" w:rsidRDefault="00A16185" w:rsidP="00EC56FD">
                      <w:pPr>
                        <w:pStyle w:val="BodyText"/>
                        <w:rPr>
                          <w:color w:val="auto"/>
                        </w:rPr>
                      </w:pPr>
                      <w:r w:rsidRPr="00696D03">
                        <w:rPr>
                          <w:color w:val="auto"/>
                        </w:rPr>
                        <w:t>The following use cases are acknowledged:</w:t>
                      </w:r>
                    </w:p>
                    <w:p w14:paraId="34AF09BC" w14:textId="77777777" w:rsidR="00A16185" w:rsidRPr="00696D03" w:rsidRDefault="00A16185" w:rsidP="00EC56FD">
                      <w:pPr>
                        <w:pStyle w:val="BodyText"/>
                        <w:numPr>
                          <w:ilvl w:val="0"/>
                          <w:numId w:val="72"/>
                        </w:numPr>
                        <w:jc w:val="both"/>
                        <w:rPr>
                          <w:color w:val="auto"/>
                        </w:rPr>
                      </w:pPr>
                      <w:r w:rsidRPr="00696D03">
                        <w:rPr>
                          <w:b/>
                          <w:color w:val="auto"/>
                        </w:rPr>
                        <w:t>Fully automatic composition:</w:t>
                      </w:r>
                      <w:r w:rsidRPr="00696D03">
                        <w:rPr>
                          <w:color w:val="auto"/>
                        </w:rPr>
                        <w:t xml:space="preserve"> The fully automated (STP) composition of standard (batch) communication-exchanges (based on a standard template, personal and generic data, and visual elements) with the option to assess and approve the final result. </w:t>
                      </w:r>
                    </w:p>
                    <w:p w14:paraId="3A15425F" w14:textId="77777777" w:rsidR="00A16185" w:rsidRPr="00696D03" w:rsidRDefault="00A16185" w:rsidP="00EC56FD">
                      <w:pPr>
                        <w:pStyle w:val="BodyText"/>
                        <w:numPr>
                          <w:ilvl w:val="0"/>
                          <w:numId w:val="72"/>
                        </w:numPr>
                        <w:jc w:val="both"/>
                        <w:rPr>
                          <w:b/>
                          <w:color w:val="auto"/>
                        </w:rPr>
                      </w:pPr>
                      <w:r w:rsidRPr="00696D03">
                        <w:rPr>
                          <w:b/>
                          <w:color w:val="auto"/>
                        </w:rPr>
                        <w:t xml:space="preserve">Semi-automatic composition: </w:t>
                      </w:r>
                      <w:r w:rsidRPr="00696D03">
                        <w:rPr>
                          <w:color w:val="auto"/>
                        </w:rPr>
                        <w:t>The semi-automated composition of standard communication-exchanges (based on a standard template, personal and generic data) with the option to adjust, assess and approve the concept result.</w:t>
                      </w:r>
                    </w:p>
                    <w:p w14:paraId="5C9FFE84" w14:textId="77777777" w:rsidR="00A16185" w:rsidRPr="00696D03" w:rsidRDefault="00A16185" w:rsidP="00EC56FD">
                      <w:pPr>
                        <w:pStyle w:val="BodyText"/>
                        <w:numPr>
                          <w:ilvl w:val="0"/>
                          <w:numId w:val="72"/>
                        </w:numPr>
                        <w:jc w:val="both"/>
                        <w:rPr>
                          <w:b/>
                          <w:color w:val="auto"/>
                        </w:rPr>
                      </w:pPr>
                      <w:r w:rsidRPr="00696D03">
                        <w:rPr>
                          <w:b/>
                          <w:color w:val="auto"/>
                        </w:rPr>
                        <w:t xml:space="preserve">Fully manual composition: </w:t>
                      </w:r>
                      <w:r w:rsidRPr="00696D03">
                        <w:rPr>
                          <w:color w:val="auto"/>
                        </w:rPr>
                        <w:t xml:space="preserve">The fully manual composition of standard communication-exchanges (based on a standard template, personal and generic data, visual elements and manual textblocks) with the option to assess and approve the final result. </w:t>
                      </w:r>
                    </w:p>
                    <w:p w14:paraId="561C892D" w14:textId="28CF3C2C" w:rsidR="00A16185" w:rsidRDefault="00A16185"/>
                    <w:p w14:paraId="31441C7B" w14:textId="3C0CC4D2" w:rsidR="00A16185" w:rsidRDefault="00A16185" w:rsidP="0033336F">
                      <w:pPr>
                        <w:pStyle w:val="BodyText"/>
                        <w:rPr>
                          <w:i/>
                          <w:color w:val="auto"/>
                        </w:rPr>
                      </w:pPr>
                      <w:r>
                        <w:rPr>
                          <w:i/>
                          <w:color w:val="auto"/>
                        </w:rPr>
                        <w:t>Example 2</w:t>
                      </w:r>
                    </w:p>
                    <w:p w14:paraId="50E77CC3" w14:textId="1D13FD8D" w:rsidR="00A16185" w:rsidRPr="0033336F" w:rsidRDefault="00A16185" w:rsidP="0033336F">
                      <w:pPr>
                        <w:pStyle w:val="BodyText"/>
                        <w:rPr>
                          <w:color w:val="auto"/>
                        </w:rPr>
                      </w:pPr>
                      <w:r w:rsidRPr="0033336F">
                        <w:rPr>
                          <w:color w:val="auto"/>
                        </w:rPr>
                        <w:t>Use case: UWV end user requires direct access to data (database) outside the application as part of a person’s job position</w:t>
                      </w:r>
                    </w:p>
                  </w:txbxContent>
                </v:textbox>
                <w10:wrap type="square"/>
              </v:shape>
            </w:pict>
          </mc:Fallback>
        </mc:AlternateContent>
      </w:r>
      <w:r w:rsidR="005C6759">
        <w:t>Ap</w:t>
      </w:r>
      <w:r w:rsidR="00924819">
        <w:t xml:space="preserve">plication use </w:t>
      </w:r>
      <w:commentRangeStart w:id="13"/>
      <w:r w:rsidR="00924819">
        <w:t>cases</w:t>
      </w:r>
      <w:commentRangeEnd w:id="13"/>
      <w:r w:rsidR="006A7FFD">
        <w:rPr>
          <w:rStyle w:val="Verwijzingopmerking"/>
          <w:rFonts w:cs="Times New Roman"/>
          <w:b w:val="0"/>
          <w:bCs w:val="0"/>
          <w:iCs w:val="0"/>
          <w:color w:val="000000"/>
        </w:rPr>
        <w:commentReference w:id="13"/>
      </w:r>
      <w:bookmarkEnd w:id="12"/>
    </w:p>
    <w:p w14:paraId="077917F1" w14:textId="587EBA6C" w:rsidR="00BC6032" w:rsidRPr="0015312B" w:rsidRDefault="00BC6032" w:rsidP="00BC6032">
      <w:pPr>
        <w:pStyle w:val="BodyText"/>
      </w:pPr>
    </w:p>
    <w:p w14:paraId="5818C6FC" w14:textId="18338CC8" w:rsidR="00FD4F56" w:rsidRDefault="00FD4F56" w:rsidP="00C251C9">
      <w:pPr>
        <w:pStyle w:val="BodyText"/>
      </w:pPr>
    </w:p>
    <w:p w14:paraId="634EBD0B" w14:textId="0774E9CC" w:rsidR="00D7423E" w:rsidRDefault="00275C92" w:rsidP="00CB7060">
      <w:pPr>
        <w:pStyle w:val="Kop2"/>
      </w:pPr>
      <w:bookmarkStart w:id="14" w:name="_Toc128036857"/>
      <w:r>
        <w:t xml:space="preserve">Out of </w:t>
      </w:r>
      <w:commentRangeStart w:id="15"/>
      <w:r>
        <w:t>Scope</w:t>
      </w:r>
      <w:commentRangeEnd w:id="15"/>
      <w:r w:rsidR="0021645E">
        <w:rPr>
          <w:rStyle w:val="Verwijzingopmerking"/>
          <w:rFonts w:cs="Times New Roman"/>
          <w:b w:val="0"/>
          <w:bCs w:val="0"/>
          <w:iCs w:val="0"/>
          <w:color w:val="000000"/>
        </w:rPr>
        <w:commentReference w:id="15"/>
      </w:r>
      <w:bookmarkEnd w:id="14"/>
    </w:p>
    <w:p w14:paraId="6B72B2B2" w14:textId="1B902D72" w:rsidR="002A2D32" w:rsidRDefault="00696D03" w:rsidP="00A20B23">
      <w:pPr>
        <w:pStyle w:val="BodyText"/>
      </w:pPr>
      <w:r>
        <w:rPr>
          <w:noProof/>
          <w:lang w:val="nl-NL" w:eastAsia="nl-NL" w:bidi="ar-SA"/>
        </w:rPr>
        <mc:AlternateContent>
          <mc:Choice Requires="wps">
            <w:drawing>
              <wp:anchor distT="45720" distB="45720" distL="114300" distR="114300" simplePos="0" relativeHeight="251658241" behindDoc="0" locked="0" layoutInCell="1" allowOverlap="1" wp14:anchorId="0491CDA2" wp14:editId="5326DAFE">
                <wp:simplePos x="0" y="0"/>
                <wp:positionH relativeFrom="column">
                  <wp:posOffset>-21590</wp:posOffset>
                </wp:positionH>
                <wp:positionV relativeFrom="paragraph">
                  <wp:posOffset>330200</wp:posOffset>
                </wp:positionV>
                <wp:extent cx="6655435" cy="1404620"/>
                <wp:effectExtent l="0" t="0" r="12065" b="1270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1404620"/>
                        </a:xfrm>
                        <a:prstGeom prst="rect">
                          <a:avLst/>
                        </a:prstGeom>
                        <a:solidFill>
                          <a:schemeClr val="accent1">
                            <a:lumMod val="40000"/>
                            <a:lumOff val="60000"/>
                          </a:schemeClr>
                        </a:solidFill>
                        <a:ln w="9525">
                          <a:solidFill>
                            <a:srgbClr val="000000"/>
                          </a:solidFill>
                          <a:miter lim="800000"/>
                          <a:headEnd/>
                          <a:tailEnd/>
                        </a:ln>
                      </wps:spPr>
                      <wps:txbx>
                        <w:txbxContent>
                          <w:p w14:paraId="1BF85A44" w14:textId="60E073C4" w:rsidR="00A16185" w:rsidRDefault="00A16185" w:rsidP="00696D03">
                            <w:pPr>
                              <w:pStyle w:val="BodyText"/>
                              <w:rPr>
                                <w:i/>
                                <w:color w:val="auto"/>
                              </w:rPr>
                            </w:pPr>
                            <w:r>
                              <w:rPr>
                                <w:i/>
                                <w:color w:val="auto"/>
                              </w:rPr>
                              <w:t xml:space="preserve">Examples </w:t>
                            </w:r>
                            <w:r w:rsidR="00223D66">
                              <w:rPr>
                                <w:i/>
                                <w:color w:val="auto"/>
                              </w:rPr>
                              <w:t>(please remove this text block before or after adding the real values)</w:t>
                            </w:r>
                          </w:p>
                          <w:p w14:paraId="5E84E089" w14:textId="77777777" w:rsidR="00A16185" w:rsidRPr="00696D03" w:rsidRDefault="00A16185" w:rsidP="00696D03">
                            <w:pPr>
                              <w:pStyle w:val="Lijstalinea"/>
                              <w:numPr>
                                <w:ilvl w:val="0"/>
                                <w:numId w:val="74"/>
                              </w:numPr>
                              <w:jc w:val="both"/>
                            </w:pPr>
                            <w:r w:rsidRPr="00696D03">
                              <w:rPr>
                                <w:rFonts w:eastAsia="Arial" w:cs="Arial"/>
                                <w:color w:val="000000" w:themeColor="text1"/>
                                <w:szCs w:val="22"/>
                              </w:rPr>
                              <w:t>All components that belong to the UWV Office Infrastructure such as workstations, web browsers are out of scope.</w:t>
                            </w:r>
                            <w:r w:rsidRPr="00696D03">
                              <w:t xml:space="preserve"> </w:t>
                            </w:r>
                          </w:p>
                          <w:p w14:paraId="2AA6D2FE" w14:textId="77777777" w:rsidR="00A16185" w:rsidRPr="00696D03" w:rsidRDefault="00A16185" w:rsidP="00696D03">
                            <w:pPr>
                              <w:pStyle w:val="Lijstalinea"/>
                              <w:numPr>
                                <w:ilvl w:val="0"/>
                                <w:numId w:val="74"/>
                              </w:numPr>
                              <w:jc w:val="both"/>
                            </w:pPr>
                            <w:r w:rsidRPr="00696D03">
                              <w:t>O and T are not part of this requirements document as they are supplied by the Totem team</w:t>
                            </w:r>
                          </w:p>
                          <w:p w14:paraId="5CF93157" w14:textId="77777777" w:rsidR="00A16185" w:rsidRPr="00696D03" w:rsidRDefault="00A16185" w:rsidP="00696D03">
                            <w:pPr>
                              <w:pStyle w:val="Lijstalinea"/>
                              <w:numPr>
                                <w:ilvl w:val="0"/>
                                <w:numId w:val="74"/>
                              </w:numPr>
                              <w:jc w:val="both"/>
                            </w:pPr>
                            <w:r w:rsidRPr="00696D03">
                              <w:t>Software installation on UCRA is out of scope</w:t>
                            </w:r>
                          </w:p>
                          <w:p w14:paraId="3E141862" w14:textId="2DA150AA" w:rsidR="00A16185" w:rsidRPr="00696D03" w:rsidRDefault="00A161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91CDA2" id="_x0000_s1027" type="#_x0000_t202" style="position:absolute;margin-left:-1.7pt;margin-top:26pt;width:524.0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" fillcolor="#bdd6ee [1300]">
                <v:textbox style="mso-fit-shape-to-text:t">
                  <w:txbxContent>
                    <w:p w14:paraId="1BF85A44" w14:textId="60E073C4" w:rsidR="00A16185" w:rsidRDefault="00A16185" w:rsidP="00696D03">
                      <w:pPr>
                        <w:pStyle w:val="BodyText"/>
                        <w:rPr>
                          <w:i/>
                          <w:color w:val="auto"/>
                        </w:rPr>
                      </w:pPr>
                      <w:r>
                        <w:rPr>
                          <w:i/>
                          <w:color w:val="auto"/>
                        </w:rPr>
                        <w:t xml:space="preserve">Examples </w:t>
                      </w:r>
                      <w:r w:rsidR="00223D66">
                        <w:rPr>
                          <w:i/>
                          <w:color w:val="auto"/>
                        </w:rPr>
                        <w:t>(please remove this text block before or after adding the real values)</w:t>
                      </w:r>
                    </w:p>
                    <w:p w14:paraId="5E84E089" w14:textId="77777777" w:rsidR="00A16185" w:rsidRPr="00696D03" w:rsidRDefault="00A16185" w:rsidP="00696D03">
                      <w:pPr>
                        <w:pStyle w:val="Lijstalinea"/>
                        <w:numPr>
                          <w:ilvl w:val="0"/>
                          <w:numId w:val="74"/>
                        </w:numPr>
                        <w:jc w:val="both"/>
                      </w:pPr>
                      <w:r w:rsidRPr="00696D03">
                        <w:rPr>
                          <w:rFonts w:eastAsia="Arial" w:cs="Arial"/>
                          <w:color w:val="000000" w:themeColor="text1"/>
                          <w:szCs w:val="22"/>
                        </w:rPr>
                        <w:t>All components that belong to the UWV Office Infrastructure such as workstations, web browsers are out of scope.</w:t>
                      </w:r>
                      <w:r w:rsidRPr="00696D03">
                        <w:t xml:space="preserve"> </w:t>
                      </w:r>
                    </w:p>
                    <w:p w14:paraId="2AA6D2FE" w14:textId="77777777" w:rsidR="00A16185" w:rsidRPr="00696D03" w:rsidRDefault="00A16185" w:rsidP="00696D03">
                      <w:pPr>
                        <w:pStyle w:val="Lijstalinea"/>
                        <w:numPr>
                          <w:ilvl w:val="0"/>
                          <w:numId w:val="74"/>
                        </w:numPr>
                        <w:jc w:val="both"/>
                      </w:pPr>
                      <w:r w:rsidRPr="00696D03">
                        <w:t>O and T are not part of this requirements document as they are supplied by the Totem team</w:t>
                      </w:r>
                    </w:p>
                    <w:p w14:paraId="5CF93157" w14:textId="77777777" w:rsidR="00A16185" w:rsidRPr="00696D03" w:rsidRDefault="00A16185" w:rsidP="00696D03">
                      <w:pPr>
                        <w:pStyle w:val="Lijstalinea"/>
                        <w:numPr>
                          <w:ilvl w:val="0"/>
                          <w:numId w:val="74"/>
                        </w:numPr>
                        <w:jc w:val="both"/>
                      </w:pPr>
                      <w:r w:rsidRPr="00696D03">
                        <w:t>Software installation on UCRA is out of scope</w:t>
                      </w:r>
                    </w:p>
                    <w:p w14:paraId="3E141862" w14:textId="2DA150AA" w:rsidR="00A16185" w:rsidRPr="00696D03" w:rsidRDefault="00A16185"/>
                  </w:txbxContent>
                </v:textbox>
                <w10:wrap type="square"/>
              </v:shape>
            </w:pict>
          </mc:Fallback>
        </mc:AlternateContent>
      </w:r>
    </w:p>
    <w:p w14:paraId="376151E7" w14:textId="79884B25" w:rsidR="001A6668" w:rsidRDefault="001A6668" w:rsidP="00A20B23">
      <w:pPr>
        <w:pStyle w:val="BodyText"/>
      </w:pPr>
    </w:p>
    <w:p w14:paraId="1F787CC1" w14:textId="1B808D71" w:rsidR="001A6668" w:rsidRDefault="001A6668" w:rsidP="00A20B23">
      <w:pPr>
        <w:pStyle w:val="BodyText"/>
      </w:pPr>
    </w:p>
    <w:p w14:paraId="52270F64" w14:textId="7176A7B8" w:rsidR="00696D03" w:rsidRDefault="00696D03" w:rsidP="00A20B23">
      <w:pPr>
        <w:pStyle w:val="BodyText"/>
      </w:pPr>
    </w:p>
    <w:p w14:paraId="346FCB64" w14:textId="7FD99800" w:rsidR="00D7423E" w:rsidRPr="00D7423E" w:rsidRDefault="00275C92" w:rsidP="0073209C">
      <w:pPr>
        <w:pStyle w:val="Kop1"/>
        <w:rPr>
          <w:lang w:val="fr-FR"/>
        </w:rPr>
      </w:pPr>
      <w:bookmarkStart w:id="16" w:name="_Toc128036858"/>
      <w:r>
        <w:rPr>
          <w:lang w:val="fr-FR"/>
        </w:rPr>
        <w:lastRenderedPageBreak/>
        <w:t>Architectur</w:t>
      </w:r>
      <w:r w:rsidR="00F02C43">
        <w:rPr>
          <w:lang w:val="fr-FR"/>
        </w:rPr>
        <w:t>e</w:t>
      </w:r>
      <w:bookmarkEnd w:id="16"/>
    </w:p>
    <w:p w14:paraId="3FDA9CCF" w14:textId="32E5C1D7" w:rsidR="00D43C04" w:rsidRDefault="00F14708" w:rsidP="00CB7060">
      <w:pPr>
        <w:pStyle w:val="Kop2"/>
      </w:pPr>
      <w:bookmarkStart w:id="17" w:name="_Toc128036859"/>
      <w:commentRangeStart w:id="18"/>
      <w:r>
        <w:t>Conceptual</w:t>
      </w:r>
      <w:commentRangeEnd w:id="18"/>
      <w:r w:rsidR="00D26865">
        <w:rPr>
          <w:rStyle w:val="Verwijzingopmerking"/>
          <w:rFonts w:cs="Times New Roman"/>
          <w:b w:val="0"/>
          <w:bCs w:val="0"/>
          <w:iCs w:val="0"/>
          <w:color w:val="000000"/>
        </w:rPr>
        <w:commentReference w:id="18"/>
      </w:r>
      <w:bookmarkEnd w:id="17"/>
    </w:p>
    <w:p w14:paraId="283CCD87" w14:textId="334A317E" w:rsidR="00334203" w:rsidRDefault="00334203" w:rsidP="00334203">
      <w:pPr>
        <w:pStyle w:val="BodyText"/>
      </w:pPr>
      <w:r>
        <w:rPr>
          <w:noProof/>
          <w:lang w:val="nl-NL" w:eastAsia="nl-NL" w:bidi="ar-SA"/>
        </w:rPr>
        <mc:AlternateContent>
          <mc:Choice Requires="wps">
            <w:drawing>
              <wp:anchor distT="45720" distB="45720" distL="114300" distR="114300" simplePos="0" relativeHeight="251658242" behindDoc="0" locked="0" layoutInCell="1" allowOverlap="1" wp14:anchorId="47E89AAC" wp14:editId="15D09904">
                <wp:simplePos x="0" y="0"/>
                <wp:positionH relativeFrom="column">
                  <wp:posOffset>-26035</wp:posOffset>
                </wp:positionH>
                <wp:positionV relativeFrom="paragraph">
                  <wp:posOffset>278765</wp:posOffset>
                </wp:positionV>
                <wp:extent cx="6645275" cy="7625715"/>
                <wp:effectExtent l="0" t="0" r="22225" b="13335"/>
                <wp:wrapSquare wrapText="bothSides"/>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275" cy="7625715"/>
                        </a:xfrm>
                        <a:prstGeom prst="rect">
                          <a:avLst/>
                        </a:prstGeom>
                        <a:solidFill>
                          <a:schemeClr val="accent1">
                            <a:lumMod val="40000"/>
                            <a:lumOff val="60000"/>
                          </a:schemeClr>
                        </a:solidFill>
                        <a:ln w="9525">
                          <a:solidFill>
                            <a:srgbClr val="000000"/>
                          </a:solidFill>
                          <a:miter lim="800000"/>
                          <a:headEnd/>
                          <a:tailEnd/>
                        </a:ln>
                      </wps:spPr>
                      <wps:txbx>
                        <w:txbxContent>
                          <w:p w14:paraId="51DFE1E0" w14:textId="77777777" w:rsidR="00226638" w:rsidRDefault="00226638" w:rsidP="00226638">
                            <w:pPr>
                              <w:pStyle w:val="BodyText"/>
                              <w:rPr>
                                <w:i/>
                                <w:color w:val="auto"/>
                              </w:rPr>
                            </w:pPr>
                            <w:r>
                              <w:rPr>
                                <w:i/>
                                <w:color w:val="auto"/>
                              </w:rPr>
                              <w:t>Examples (please remove this text block before or after adding the real values)</w:t>
                            </w:r>
                          </w:p>
                          <w:p w14:paraId="0F8CB94C" w14:textId="77777777" w:rsidR="00A16185" w:rsidRPr="00A85D2E" w:rsidRDefault="00A16185" w:rsidP="00334203">
                            <w:pPr>
                              <w:pStyle w:val="BodyText"/>
                              <w:rPr>
                                <w:i/>
                                <w:color w:val="auto"/>
                              </w:rPr>
                            </w:pPr>
                          </w:p>
                          <w:p w14:paraId="24AD4F4F" w14:textId="77777777" w:rsidR="00A16185" w:rsidRPr="00C211E6" w:rsidRDefault="00A16185" w:rsidP="00334203">
                            <w:pPr>
                              <w:pStyle w:val="BodyText"/>
                            </w:pPr>
                            <w:r w:rsidRPr="00C211E6">
                              <w:t>The conceptual diagram looks like this:</w:t>
                            </w:r>
                          </w:p>
                          <w:p w14:paraId="27C8541B" w14:textId="77777777" w:rsidR="00A16185" w:rsidRPr="00A85D2E" w:rsidRDefault="00A16185" w:rsidP="00334203">
                            <w:r w:rsidRPr="00A85D2E">
                              <w:rPr>
                                <w:noProof/>
                                <w:lang w:val="nl-NL" w:eastAsia="nl-NL" w:bidi="ar-SA"/>
                              </w:rPr>
                              <w:drawing>
                                <wp:inline distT="0" distB="0" distL="0" distR="0" wp14:anchorId="47AC7DFD" wp14:editId="3F6A2EC6">
                                  <wp:extent cx="3783492" cy="2131695"/>
                                  <wp:effectExtent l="0" t="0" r="7620" b="1905"/>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3492" cy="2131695"/>
                                          </a:xfrm>
                                          <a:prstGeom prst="rect">
                                            <a:avLst/>
                                          </a:prstGeom>
                                          <a:noFill/>
                                        </pic:spPr>
                                      </pic:pic>
                                    </a:graphicData>
                                  </a:graphic>
                                </wp:inline>
                              </w:drawing>
                            </w:r>
                          </w:p>
                          <w:p w14:paraId="4B4F5172" w14:textId="77777777" w:rsidR="00A16185" w:rsidRPr="00A85D2E" w:rsidRDefault="00A16185" w:rsidP="00334203"/>
                          <w:p w14:paraId="3CF460C0" w14:textId="77777777" w:rsidR="00A16185" w:rsidRPr="00A85D2E" w:rsidRDefault="00A16185" w:rsidP="00334203">
                            <w:pPr>
                              <w:pStyle w:val="BodyText"/>
                              <w:numPr>
                                <w:ilvl w:val="1"/>
                                <w:numId w:val="71"/>
                              </w:numPr>
                              <w:ind w:left="360"/>
                              <w:jc w:val="both"/>
                              <w:rPr>
                                <w:sz w:val="18"/>
                              </w:rPr>
                            </w:pPr>
                            <w:r w:rsidRPr="00A85D2E">
                              <w:rPr>
                                <w:sz w:val="18"/>
                              </w:rPr>
                              <w:t>DocSys Flow Online (Workflow Management)</w:t>
                            </w:r>
                          </w:p>
                          <w:p w14:paraId="06307388" w14:textId="77777777" w:rsidR="00A16185" w:rsidRPr="00A85D2E" w:rsidRDefault="00A16185" w:rsidP="00334203">
                            <w:pPr>
                              <w:pStyle w:val="BodyText"/>
                              <w:numPr>
                                <w:ilvl w:val="1"/>
                                <w:numId w:val="71"/>
                              </w:numPr>
                              <w:ind w:left="360"/>
                              <w:jc w:val="both"/>
                              <w:rPr>
                                <w:sz w:val="18"/>
                              </w:rPr>
                            </w:pPr>
                            <w:r w:rsidRPr="00A85D2E">
                              <w:rPr>
                                <w:sz w:val="18"/>
                              </w:rPr>
                              <w:t>DocSys API Management (Interfaces)</w:t>
                            </w:r>
                          </w:p>
                          <w:p w14:paraId="0BCCCA5A" w14:textId="77777777" w:rsidR="00A16185" w:rsidRPr="00A85D2E" w:rsidRDefault="00A16185" w:rsidP="00334203">
                            <w:pPr>
                              <w:pStyle w:val="BodyText"/>
                              <w:numPr>
                                <w:ilvl w:val="1"/>
                                <w:numId w:val="71"/>
                              </w:numPr>
                              <w:ind w:left="360"/>
                              <w:jc w:val="both"/>
                              <w:rPr>
                                <w:sz w:val="18"/>
                              </w:rPr>
                            </w:pPr>
                            <w:r w:rsidRPr="00A85D2E">
                              <w:rPr>
                                <w:sz w:val="18"/>
                              </w:rPr>
                              <w:t>DocSys Textblock Index Service (Dependency Viewer)</w:t>
                            </w:r>
                          </w:p>
                          <w:p w14:paraId="4A7B9D09" w14:textId="77777777" w:rsidR="00A16185" w:rsidRPr="00A85D2E" w:rsidRDefault="00A16185" w:rsidP="00334203">
                            <w:pPr>
                              <w:pStyle w:val="BodyText"/>
                              <w:numPr>
                                <w:ilvl w:val="1"/>
                                <w:numId w:val="71"/>
                              </w:numPr>
                              <w:ind w:left="360"/>
                              <w:jc w:val="both"/>
                              <w:rPr>
                                <w:sz w:val="18"/>
                              </w:rPr>
                            </w:pPr>
                            <w:r w:rsidRPr="00A85D2E">
                              <w:rPr>
                                <w:sz w:val="18"/>
                              </w:rPr>
                              <w:t>FDDG (Backend document processing)</w:t>
                            </w:r>
                          </w:p>
                          <w:p w14:paraId="034440E8" w14:textId="77777777" w:rsidR="00A16185" w:rsidRPr="00A85D2E" w:rsidRDefault="00A16185" w:rsidP="00334203">
                            <w:pPr>
                              <w:pStyle w:val="BodyText"/>
                              <w:numPr>
                                <w:ilvl w:val="1"/>
                                <w:numId w:val="71"/>
                              </w:numPr>
                              <w:ind w:left="360"/>
                              <w:jc w:val="both"/>
                              <w:rPr>
                                <w:sz w:val="18"/>
                              </w:rPr>
                            </w:pPr>
                            <w:r w:rsidRPr="00A85D2E">
                              <w:rPr>
                                <w:sz w:val="18"/>
                              </w:rPr>
                              <w:t xml:space="preserve">Engine (Message generation) </w:t>
                            </w:r>
                          </w:p>
                          <w:p w14:paraId="6C7AC791" w14:textId="77777777" w:rsidR="00A16185" w:rsidRPr="00A85D2E" w:rsidRDefault="00A16185" w:rsidP="00334203">
                            <w:pPr>
                              <w:pStyle w:val="BodyText"/>
                              <w:ind w:left="360"/>
                              <w:jc w:val="both"/>
                            </w:pPr>
                          </w:p>
                          <w:p w14:paraId="3D46E3DD" w14:textId="77777777" w:rsidR="00A16185" w:rsidRPr="00A85D2E" w:rsidRDefault="00A16185" w:rsidP="00334203">
                            <w:pPr>
                              <w:pStyle w:val="BodyText"/>
                              <w:numPr>
                                <w:ilvl w:val="0"/>
                                <w:numId w:val="71"/>
                              </w:numPr>
                              <w:jc w:val="both"/>
                              <w:rPr>
                                <w:b/>
                                <w:sz w:val="18"/>
                              </w:rPr>
                            </w:pPr>
                            <w:r w:rsidRPr="00A85D2E">
                              <w:rPr>
                                <w:b/>
                                <w:sz w:val="18"/>
                              </w:rPr>
                              <w:t xml:space="preserve">Application installation: </w:t>
                            </w:r>
                            <w:r w:rsidRPr="00A85D2E">
                              <w:rPr>
                                <w:sz w:val="18"/>
                              </w:rPr>
                              <w:t xml:space="preserve">Two types of nodes are employed: the DocSys Main Node containing the DocSys Platform (including all of its aforementioned components); one specific DocSys API Node (containing exclusively DocSys API Management), which is primarily utilized for STP bulk transactions. This means that DocSys API Management is installed on both types of nodes.  </w:t>
                            </w:r>
                          </w:p>
                          <w:p w14:paraId="63A06C20" w14:textId="77777777" w:rsidR="00A16185" w:rsidRPr="00A85D2E" w:rsidRDefault="00A16185" w:rsidP="00334203">
                            <w:pPr>
                              <w:pStyle w:val="BodyText"/>
                              <w:numPr>
                                <w:ilvl w:val="0"/>
                                <w:numId w:val="71"/>
                              </w:numPr>
                              <w:jc w:val="both"/>
                              <w:rPr>
                                <w:sz w:val="18"/>
                              </w:rPr>
                            </w:pPr>
                            <w:r w:rsidRPr="00A85D2E">
                              <w:rPr>
                                <w:b/>
                                <w:sz w:val="18"/>
                              </w:rPr>
                              <w:t>Application integration:</w:t>
                            </w:r>
                            <w:r w:rsidRPr="00A85D2E">
                              <w:rPr>
                                <w:sz w:val="18"/>
                              </w:rPr>
                              <w:t xml:space="preserve"> The DocSys Platform configures its connections with other external application through its DocSys API Management component. MQ and HTTP (SIP-AMG) are employed for these connections. </w:t>
                            </w:r>
                          </w:p>
                          <w:p w14:paraId="1C60F579" w14:textId="77777777" w:rsidR="00A16185" w:rsidRPr="00A85D2E" w:rsidRDefault="00A16185" w:rsidP="00334203">
                            <w:pPr>
                              <w:pStyle w:val="BodyText"/>
                              <w:numPr>
                                <w:ilvl w:val="0"/>
                                <w:numId w:val="71"/>
                              </w:numPr>
                              <w:jc w:val="both"/>
                              <w:rPr>
                                <w:sz w:val="18"/>
                              </w:rPr>
                            </w:pPr>
                            <w:r w:rsidRPr="00A85D2E">
                              <w:rPr>
                                <w:b/>
                                <w:sz w:val="18"/>
                              </w:rPr>
                              <w:t xml:space="preserve">Type of infrastructure: </w:t>
                            </w:r>
                            <w:r w:rsidRPr="00A85D2E">
                              <w:rPr>
                                <w:sz w:val="18"/>
                              </w:rPr>
                              <w:t xml:space="preserve">The DocSys Platform is installed on-premise on a virtualised infrastructure in a cluster setup. </w:t>
                            </w:r>
                          </w:p>
                          <w:p w14:paraId="4EB5E15F" w14:textId="77777777" w:rsidR="00A16185" w:rsidRPr="00A85D2E" w:rsidRDefault="00A16185" w:rsidP="00334203">
                            <w:pPr>
                              <w:pStyle w:val="BodyText"/>
                              <w:numPr>
                                <w:ilvl w:val="0"/>
                                <w:numId w:val="71"/>
                              </w:numPr>
                              <w:jc w:val="both"/>
                              <w:rPr>
                                <w:sz w:val="18"/>
                              </w:rPr>
                            </w:pPr>
                            <w:r w:rsidRPr="00A85D2E">
                              <w:rPr>
                                <w:b/>
                                <w:sz w:val="18"/>
                              </w:rPr>
                              <w:t>OTAP setup:</w:t>
                            </w:r>
                            <w:r w:rsidRPr="00A85D2E">
                              <w:rPr>
                                <w:sz w:val="18"/>
                              </w:rPr>
                              <w:t xml:space="preserve"> </w:t>
                            </w:r>
                          </w:p>
                          <w:p w14:paraId="3293DF1E" w14:textId="77777777" w:rsidR="00A16185" w:rsidRPr="00A85D2E" w:rsidRDefault="00A16185" w:rsidP="00334203">
                            <w:pPr>
                              <w:pStyle w:val="BodyText"/>
                              <w:numPr>
                                <w:ilvl w:val="1"/>
                                <w:numId w:val="71"/>
                              </w:numPr>
                              <w:jc w:val="both"/>
                              <w:rPr>
                                <w:sz w:val="18"/>
                              </w:rPr>
                            </w:pPr>
                            <w:r w:rsidRPr="00A85D2E">
                              <w:rPr>
                                <w:b/>
                                <w:sz w:val="18"/>
                              </w:rPr>
                              <w:t xml:space="preserve">Test Domain (Product T): </w:t>
                            </w:r>
                            <w:r w:rsidRPr="00A85D2E">
                              <w:rPr>
                                <w:sz w:val="18"/>
                              </w:rPr>
                              <w:t xml:space="preserve">Initial deployment of the application and test of connections and application configuration. No load balancing and no HA configuration available. </w:t>
                            </w:r>
                          </w:p>
                          <w:p w14:paraId="6DE3410F" w14:textId="77777777" w:rsidR="00A16185" w:rsidRPr="00A85D2E" w:rsidRDefault="00A16185" w:rsidP="00334203">
                            <w:pPr>
                              <w:pStyle w:val="BodyText"/>
                              <w:numPr>
                                <w:ilvl w:val="1"/>
                                <w:numId w:val="71"/>
                              </w:numPr>
                              <w:jc w:val="both"/>
                              <w:rPr>
                                <w:b/>
                                <w:sz w:val="18"/>
                              </w:rPr>
                            </w:pPr>
                            <w:r w:rsidRPr="00A85D2E">
                              <w:rPr>
                                <w:b/>
                                <w:sz w:val="18"/>
                              </w:rPr>
                              <w:t xml:space="preserve">Acceptance Domain: </w:t>
                            </w:r>
                            <w:r w:rsidRPr="00A85D2E">
                              <w:rPr>
                                <w:sz w:val="18"/>
                              </w:rPr>
                              <w:t xml:space="preserve">Acceptance of application (configuration) changes </w:t>
                            </w:r>
                            <w:r w:rsidRPr="00A85D2E">
                              <w:rPr>
                                <w:b/>
                                <w:sz w:val="18"/>
                              </w:rPr>
                              <w:t>(Product A)</w:t>
                            </w:r>
                            <w:r w:rsidRPr="00A85D2E">
                              <w:rPr>
                                <w:sz w:val="18"/>
                              </w:rPr>
                              <w:t xml:space="preserve"> and E2E testing </w:t>
                            </w:r>
                            <w:r w:rsidRPr="00A85D2E">
                              <w:rPr>
                                <w:b/>
                                <w:sz w:val="18"/>
                              </w:rPr>
                              <w:t>(Product K)</w:t>
                            </w:r>
                            <w:r w:rsidRPr="00A85D2E">
                              <w:rPr>
                                <w:sz w:val="18"/>
                              </w:rPr>
                              <w:t xml:space="preserve">. Load balancing and HA configuration available for the DocSys Main Node (and not the DocSys API Node). </w:t>
                            </w:r>
                          </w:p>
                          <w:p w14:paraId="4243E15F" w14:textId="77777777" w:rsidR="00A16185" w:rsidRPr="00A85D2E" w:rsidRDefault="00A16185" w:rsidP="00334203">
                            <w:pPr>
                              <w:pStyle w:val="BodyText"/>
                              <w:numPr>
                                <w:ilvl w:val="1"/>
                                <w:numId w:val="71"/>
                              </w:numPr>
                              <w:jc w:val="both"/>
                              <w:rPr>
                                <w:b/>
                                <w:sz w:val="18"/>
                              </w:rPr>
                            </w:pPr>
                            <w:r w:rsidRPr="00A85D2E">
                              <w:rPr>
                                <w:b/>
                                <w:sz w:val="18"/>
                              </w:rPr>
                              <w:t xml:space="preserve">Production Domain (Product P): </w:t>
                            </w:r>
                            <w:r w:rsidRPr="00A85D2E">
                              <w:rPr>
                                <w:sz w:val="18"/>
                              </w:rPr>
                              <w:t xml:space="preserve">Four separate environments are arranged </w:t>
                            </w:r>
                            <w:r w:rsidRPr="00A85D2E">
                              <w:rPr>
                                <w:b/>
                                <w:sz w:val="18"/>
                              </w:rPr>
                              <w:t>(Content OTAP)</w:t>
                            </w:r>
                            <w:r w:rsidRPr="00A85D2E">
                              <w:rPr>
                                <w:sz w:val="18"/>
                              </w:rPr>
                              <w:t>, with each a dedicated hosting service. Load balancing and HA configuration available for the DocSys Main Node (and not the DocSys API Node).</w:t>
                            </w:r>
                          </w:p>
                          <w:p w14:paraId="4129DC58" w14:textId="77777777" w:rsidR="00A16185" w:rsidRPr="00A85D2E" w:rsidRDefault="00A16185" w:rsidP="00334203">
                            <w:pPr>
                              <w:pStyle w:val="BodyText"/>
                              <w:numPr>
                                <w:ilvl w:val="0"/>
                                <w:numId w:val="71"/>
                              </w:numPr>
                              <w:jc w:val="both"/>
                              <w:rPr>
                                <w:sz w:val="18"/>
                              </w:rPr>
                            </w:pPr>
                            <w:r w:rsidRPr="00A85D2E">
                              <w:rPr>
                                <w:b/>
                                <w:sz w:val="18"/>
                              </w:rPr>
                              <w:t xml:space="preserve">Application Architecture: </w:t>
                            </w:r>
                            <w:r w:rsidRPr="00A85D2E">
                              <w:rPr>
                                <w:sz w:val="18"/>
                              </w:rPr>
                              <w:t xml:space="preserve">The DocSys Platform consists of the following application components and are installed on the DXC infrastructure: </w:t>
                            </w:r>
                          </w:p>
                          <w:p w14:paraId="7DF6E5D8" w14:textId="77777777" w:rsidR="00A16185" w:rsidRPr="00A85D2E" w:rsidRDefault="00A16185" w:rsidP="00334203">
                            <w:pPr>
                              <w:pStyle w:val="BodyText"/>
                              <w:numPr>
                                <w:ilvl w:val="1"/>
                                <w:numId w:val="71"/>
                              </w:numPr>
                              <w:jc w:val="both"/>
                              <w:rPr>
                                <w:sz w:val="18"/>
                              </w:rPr>
                            </w:pPr>
                            <w:r w:rsidRPr="00A85D2E">
                              <w:rPr>
                                <w:sz w:val="18"/>
                              </w:rPr>
                              <w:t>DocSys Online (UI)</w:t>
                            </w:r>
                          </w:p>
                          <w:p w14:paraId="03DC936C" w14:textId="77777777" w:rsidR="00A16185" w:rsidRDefault="00A16185" w:rsidP="00334203">
                            <w:pPr>
                              <w:rPr>
                                <w:sz w:val="18"/>
                              </w:rPr>
                            </w:pPr>
                          </w:p>
                          <w:p w14:paraId="401044C4" w14:textId="77777777" w:rsidR="00A16185" w:rsidRDefault="00A16185" w:rsidP="00334203">
                            <w:pPr>
                              <w:rPr>
                                <w:sz w:val="18"/>
                              </w:rPr>
                            </w:pPr>
                          </w:p>
                          <w:p w14:paraId="4B2AE553" w14:textId="77777777" w:rsidR="00A16185" w:rsidRPr="00A85D2E" w:rsidRDefault="00A16185" w:rsidP="00334203">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89AAC" id="_x0000_s1028" type="#_x0000_t202" style="position:absolute;margin-left:-2.05pt;margin-top:21.95pt;width:523.25pt;height:600.4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" fillcolor="#bdd6ee [1300]">
                <v:textbox>
                  <w:txbxContent>
                    <w:p w14:paraId="51DFE1E0" w14:textId="77777777" w:rsidR="00226638" w:rsidRDefault="00226638" w:rsidP="00226638">
                      <w:pPr>
                        <w:pStyle w:val="BodyText"/>
                        <w:rPr>
                          <w:i/>
                          <w:color w:val="auto"/>
                        </w:rPr>
                      </w:pPr>
                      <w:r>
                        <w:rPr>
                          <w:i/>
                          <w:color w:val="auto"/>
                        </w:rPr>
                        <w:t>Examples (please remove this text block before or after adding the real values)</w:t>
                      </w:r>
                    </w:p>
                    <w:p w14:paraId="0F8CB94C" w14:textId="77777777" w:rsidR="00A16185" w:rsidRPr="00A85D2E" w:rsidRDefault="00A16185" w:rsidP="00334203">
                      <w:pPr>
                        <w:pStyle w:val="BodyText"/>
                        <w:rPr>
                          <w:i/>
                          <w:color w:val="auto"/>
                        </w:rPr>
                      </w:pPr>
                    </w:p>
                    <w:p w14:paraId="24AD4F4F" w14:textId="77777777" w:rsidR="00A16185" w:rsidRPr="00C211E6" w:rsidRDefault="00A16185" w:rsidP="00334203">
                      <w:pPr>
                        <w:pStyle w:val="BodyText"/>
                      </w:pPr>
                      <w:r w:rsidRPr="00C211E6">
                        <w:t>The conceptual diagram looks like this:</w:t>
                      </w:r>
                    </w:p>
                    <w:p w14:paraId="27C8541B" w14:textId="77777777" w:rsidR="00A16185" w:rsidRPr="00A85D2E" w:rsidRDefault="00A16185" w:rsidP="00334203">
                      <w:r w:rsidRPr="00A85D2E">
                        <w:rPr>
                          <w:noProof/>
                          <w:lang w:val="nl-NL" w:eastAsia="nl-NL" w:bidi="ar-SA"/>
                        </w:rPr>
                        <w:drawing>
                          <wp:inline distT="0" distB="0" distL="0" distR="0" wp14:anchorId="47AC7DFD" wp14:editId="3F6A2EC6">
                            <wp:extent cx="3783492" cy="2131695"/>
                            <wp:effectExtent l="0" t="0" r="7620" b="1905"/>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3492" cy="2131695"/>
                                    </a:xfrm>
                                    <a:prstGeom prst="rect">
                                      <a:avLst/>
                                    </a:prstGeom>
                                    <a:noFill/>
                                  </pic:spPr>
                                </pic:pic>
                              </a:graphicData>
                            </a:graphic>
                          </wp:inline>
                        </w:drawing>
                      </w:r>
                    </w:p>
                    <w:p w14:paraId="4B4F5172" w14:textId="77777777" w:rsidR="00A16185" w:rsidRPr="00A85D2E" w:rsidRDefault="00A16185" w:rsidP="00334203"/>
                    <w:p w14:paraId="3CF460C0" w14:textId="77777777" w:rsidR="00A16185" w:rsidRPr="00A85D2E" w:rsidRDefault="00A16185" w:rsidP="00334203">
                      <w:pPr>
                        <w:pStyle w:val="BodyText"/>
                        <w:numPr>
                          <w:ilvl w:val="1"/>
                          <w:numId w:val="71"/>
                        </w:numPr>
                        <w:ind w:left="360"/>
                        <w:jc w:val="both"/>
                        <w:rPr>
                          <w:sz w:val="18"/>
                        </w:rPr>
                      </w:pPr>
                      <w:r w:rsidRPr="00A85D2E">
                        <w:rPr>
                          <w:sz w:val="18"/>
                        </w:rPr>
                        <w:t>DocSys Flow Online (Workflow Management)</w:t>
                      </w:r>
                    </w:p>
                    <w:p w14:paraId="06307388" w14:textId="77777777" w:rsidR="00A16185" w:rsidRPr="00A85D2E" w:rsidRDefault="00A16185" w:rsidP="00334203">
                      <w:pPr>
                        <w:pStyle w:val="BodyText"/>
                        <w:numPr>
                          <w:ilvl w:val="1"/>
                          <w:numId w:val="71"/>
                        </w:numPr>
                        <w:ind w:left="360"/>
                        <w:jc w:val="both"/>
                        <w:rPr>
                          <w:sz w:val="18"/>
                        </w:rPr>
                      </w:pPr>
                      <w:r w:rsidRPr="00A85D2E">
                        <w:rPr>
                          <w:sz w:val="18"/>
                        </w:rPr>
                        <w:t>DocSys API Management (Interfaces)</w:t>
                      </w:r>
                    </w:p>
                    <w:p w14:paraId="0BCCCA5A" w14:textId="77777777" w:rsidR="00A16185" w:rsidRPr="00A85D2E" w:rsidRDefault="00A16185" w:rsidP="00334203">
                      <w:pPr>
                        <w:pStyle w:val="BodyText"/>
                        <w:numPr>
                          <w:ilvl w:val="1"/>
                          <w:numId w:val="71"/>
                        </w:numPr>
                        <w:ind w:left="360"/>
                        <w:jc w:val="both"/>
                        <w:rPr>
                          <w:sz w:val="18"/>
                        </w:rPr>
                      </w:pPr>
                      <w:r w:rsidRPr="00A85D2E">
                        <w:rPr>
                          <w:sz w:val="18"/>
                        </w:rPr>
                        <w:t>DocSys Textblock Index Service (Dependency Viewer)</w:t>
                      </w:r>
                    </w:p>
                    <w:p w14:paraId="4A7B9D09" w14:textId="77777777" w:rsidR="00A16185" w:rsidRPr="00A85D2E" w:rsidRDefault="00A16185" w:rsidP="00334203">
                      <w:pPr>
                        <w:pStyle w:val="BodyText"/>
                        <w:numPr>
                          <w:ilvl w:val="1"/>
                          <w:numId w:val="71"/>
                        </w:numPr>
                        <w:ind w:left="360"/>
                        <w:jc w:val="both"/>
                        <w:rPr>
                          <w:sz w:val="18"/>
                        </w:rPr>
                      </w:pPr>
                      <w:r w:rsidRPr="00A85D2E">
                        <w:rPr>
                          <w:sz w:val="18"/>
                        </w:rPr>
                        <w:t>FDDG (Backend document processing)</w:t>
                      </w:r>
                    </w:p>
                    <w:p w14:paraId="034440E8" w14:textId="77777777" w:rsidR="00A16185" w:rsidRPr="00A85D2E" w:rsidRDefault="00A16185" w:rsidP="00334203">
                      <w:pPr>
                        <w:pStyle w:val="BodyText"/>
                        <w:numPr>
                          <w:ilvl w:val="1"/>
                          <w:numId w:val="71"/>
                        </w:numPr>
                        <w:ind w:left="360"/>
                        <w:jc w:val="both"/>
                        <w:rPr>
                          <w:sz w:val="18"/>
                        </w:rPr>
                      </w:pPr>
                      <w:r w:rsidRPr="00A85D2E">
                        <w:rPr>
                          <w:sz w:val="18"/>
                        </w:rPr>
                        <w:t xml:space="preserve">Engine (Message generation) </w:t>
                      </w:r>
                    </w:p>
                    <w:p w14:paraId="6C7AC791" w14:textId="77777777" w:rsidR="00A16185" w:rsidRPr="00A85D2E" w:rsidRDefault="00A16185" w:rsidP="00334203">
                      <w:pPr>
                        <w:pStyle w:val="BodyText"/>
                        <w:ind w:left="360"/>
                        <w:jc w:val="both"/>
                      </w:pPr>
                    </w:p>
                    <w:p w14:paraId="3D46E3DD" w14:textId="77777777" w:rsidR="00A16185" w:rsidRPr="00A85D2E" w:rsidRDefault="00A16185" w:rsidP="00334203">
                      <w:pPr>
                        <w:pStyle w:val="BodyText"/>
                        <w:numPr>
                          <w:ilvl w:val="0"/>
                          <w:numId w:val="71"/>
                        </w:numPr>
                        <w:jc w:val="both"/>
                        <w:rPr>
                          <w:b/>
                          <w:sz w:val="18"/>
                        </w:rPr>
                      </w:pPr>
                      <w:r w:rsidRPr="00A85D2E">
                        <w:rPr>
                          <w:b/>
                          <w:sz w:val="18"/>
                        </w:rPr>
                        <w:t xml:space="preserve">Application installation: </w:t>
                      </w:r>
                      <w:r w:rsidRPr="00A85D2E">
                        <w:rPr>
                          <w:sz w:val="18"/>
                        </w:rPr>
                        <w:t xml:space="preserve">Two types of nodes are employed: the DocSys Main Node containing the DocSys Platform (including all of its aforementioned components); one specific DocSys API Node (containing exclusively DocSys API Management), which is primarily utilized for STP bulk transactions. This means that DocSys API Management is installed on both types of nodes.  </w:t>
                      </w:r>
                    </w:p>
                    <w:p w14:paraId="63A06C20" w14:textId="77777777" w:rsidR="00A16185" w:rsidRPr="00A85D2E" w:rsidRDefault="00A16185" w:rsidP="00334203">
                      <w:pPr>
                        <w:pStyle w:val="BodyText"/>
                        <w:numPr>
                          <w:ilvl w:val="0"/>
                          <w:numId w:val="71"/>
                        </w:numPr>
                        <w:jc w:val="both"/>
                        <w:rPr>
                          <w:sz w:val="18"/>
                        </w:rPr>
                      </w:pPr>
                      <w:r w:rsidRPr="00A85D2E">
                        <w:rPr>
                          <w:b/>
                          <w:sz w:val="18"/>
                        </w:rPr>
                        <w:t>Application integration:</w:t>
                      </w:r>
                      <w:r w:rsidRPr="00A85D2E">
                        <w:rPr>
                          <w:sz w:val="18"/>
                        </w:rPr>
                        <w:t xml:space="preserve"> The DocSys Platform configures its connections with other external application through its DocSys API Management component. MQ and HTTP (SIP-AMG) are employed for these connections. </w:t>
                      </w:r>
                    </w:p>
                    <w:p w14:paraId="1C60F579" w14:textId="77777777" w:rsidR="00A16185" w:rsidRPr="00A85D2E" w:rsidRDefault="00A16185" w:rsidP="00334203">
                      <w:pPr>
                        <w:pStyle w:val="BodyText"/>
                        <w:numPr>
                          <w:ilvl w:val="0"/>
                          <w:numId w:val="71"/>
                        </w:numPr>
                        <w:jc w:val="both"/>
                        <w:rPr>
                          <w:sz w:val="18"/>
                        </w:rPr>
                      </w:pPr>
                      <w:r w:rsidRPr="00A85D2E">
                        <w:rPr>
                          <w:b/>
                          <w:sz w:val="18"/>
                        </w:rPr>
                        <w:t xml:space="preserve">Type of infrastructure: </w:t>
                      </w:r>
                      <w:r w:rsidRPr="00A85D2E">
                        <w:rPr>
                          <w:sz w:val="18"/>
                        </w:rPr>
                        <w:t xml:space="preserve">The DocSys Platform is installed on-premise on a virtualised infrastructure in a cluster setup. </w:t>
                      </w:r>
                    </w:p>
                    <w:p w14:paraId="4EB5E15F" w14:textId="77777777" w:rsidR="00A16185" w:rsidRPr="00A85D2E" w:rsidRDefault="00A16185" w:rsidP="00334203">
                      <w:pPr>
                        <w:pStyle w:val="BodyText"/>
                        <w:numPr>
                          <w:ilvl w:val="0"/>
                          <w:numId w:val="71"/>
                        </w:numPr>
                        <w:jc w:val="both"/>
                        <w:rPr>
                          <w:sz w:val="18"/>
                        </w:rPr>
                      </w:pPr>
                      <w:r w:rsidRPr="00A85D2E">
                        <w:rPr>
                          <w:b/>
                          <w:sz w:val="18"/>
                        </w:rPr>
                        <w:t>OTAP setup:</w:t>
                      </w:r>
                      <w:r w:rsidRPr="00A85D2E">
                        <w:rPr>
                          <w:sz w:val="18"/>
                        </w:rPr>
                        <w:t xml:space="preserve"> </w:t>
                      </w:r>
                    </w:p>
                    <w:p w14:paraId="3293DF1E" w14:textId="77777777" w:rsidR="00A16185" w:rsidRPr="00A85D2E" w:rsidRDefault="00A16185" w:rsidP="00334203">
                      <w:pPr>
                        <w:pStyle w:val="BodyText"/>
                        <w:numPr>
                          <w:ilvl w:val="1"/>
                          <w:numId w:val="71"/>
                        </w:numPr>
                        <w:jc w:val="both"/>
                        <w:rPr>
                          <w:sz w:val="18"/>
                        </w:rPr>
                      </w:pPr>
                      <w:r w:rsidRPr="00A85D2E">
                        <w:rPr>
                          <w:b/>
                          <w:sz w:val="18"/>
                        </w:rPr>
                        <w:t xml:space="preserve">Test Domain (Product T): </w:t>
                      </w:r>
                      <w:r w:rsidRPr="00A85D2E">
                        <w:rPr>
                          <w:sz w:val="18"/>
                        </w:rPr>
                        <w:t xml:space="preserve">Initial deployment of the application and test of connections and application configuration. No load balancing and no HA configuration available. </w:t>
                      </w:r>
                    </w:p>
                    <w:p w14:paraId="6DE3410F" w14:textId="77777777" w:rsidR="00A16185" w:rsidRPr="00A85D2E" w:rsidRDefault="00A16185" w:rsidP="00334203">
                      <w:pPr>
                        <w:pStyle w:val="BodyText"/>
                        <w:numPr>
                          <w:ilvl w:val="1"/>
                          <w:numId w:val="71"/>
                        </w:numPr>
                        <w:jc w:val="both"/>
                        <w:rPr>
                          <w:b/>
                          <w:sz w:val="18"/>
                        </w:rPr>
                      </w:pPr>
                      <w:r w:rsidRPr="00A85D2E">
                        <w:rPr>
                          <w:b/>
                          <w:sz w:val="18"/>
                        </w:rPr>
                        <w:t xml:space="preserve">Acceptance Domain: </w:t>
                      </w:r>
                      <w:r w:rsidRPr="00A85D2E">
                        <w:rPr>
                          <w:sz w:val="18"/>
                        </w:rPr>
                        <w:t xml:space="preserve">Acceptance of application (configuration) changes </w:t>
                      </w:r>
                      <w:r w:rsidRPr="00A85D2E">
                        <w:rPr>
                          <w:b/>
                          <w:sz w:val="18"/>
                        </w:rPr>
                        <w:t>(Product A)</w:t>
                      </w:r>
                      <w:r w:rsidRPr="00A85D2E">
                        <w:rPr>
                          <w:sz w:val="18"/>
                        </w:rPr>
                        <w:t xml:space="preserve"> and E2E testing </w:t>
                      </w:r>
                      <w:r w:rsidRPr="00A85D2E">
                        <w:rPr>
                          <w:b/>
                          <w:sz w:val="18"/>
                        </w:rPr>
                        <w:t>(Product K)</w:t>
                      </w:r>
                      <w:r w:rsidRPr="00A85D2E">
                        <w:rPr>
                          <w:sz w:val="18"/>
                        </w:rPr>
                        <w:t xml:space="preserve">. Load balancing and HA configuration available for the DocSys Main Node (and not the DocSys API Node). </w:t>
                      </w:r>
                    </w:p>
                    <w:p w14:paraId="4243E15F" w14:textId="77777777" w:rsidR="00A16185" w:rsidRPr="00A85D2E" w:rsidRDefault="00A16185" w:rsidP="00334203">
                      <w:pPr>
                        <w:pStyle w:val="BodyText"/>
                        <w:numPr>
                          <w:ilvl w:val="1"/>
                          <w:numId w:val="71"/>
                        </w:numPr>
                        <w:jc w:val="both"/>
                        <w:rPr>
                          <w:b/>
                          <w:sz w:val="18"/>
                        </w:rPr>
                      </w:pPr>
                      <w:r w:rsidRPr="00A85D2E">
                        <w:rPr>
                          <w:b/>
                          <w:sz w:val="18"/>
                        </w:rPr>
                        <w:t xml:space="preserve">Production Domain (Product P): </w:t>
                      </w:r>
                      <w:r w:rsidRPr="00A85D2E">
                        <w:rPr>
                          <w:sz w:val="18"/>
                        </w:rPr>
                        <w:t xml:space="preserve">Four separate environments are arranged </w:t>
                      </w:r>
                      <w:r w:rsidRPr="00A85D2E">
                        <w:rPr>
                          <w:b/>
                          <w:sz w:val="18"/>
                        </w:rPr>
                        <w:t>(Content OTAP)</w:t>
                      </w:r>
                      <w:r w:rsidRPr="00A85D2E">
                        <w:rPr>
                          <w:sz w:val="18"/>
                        </w:rPr>
                        <w:t>, with each a dedicated hosting service. Load balancing and HA configuration available for the DocSys Main Node (and not the DocSys API Node).</w:t>
                      </w:r>
                    </w:p>
                    <w:p w14:paraId="4129DC58" w14:textId="77777777" w:rsidR="00A16185" w:rsidRPr="00A85D2E" w:rsidRDefault="00A16185" w:rsidP="00334203">
                      <w:pPr>
                        <w:pStyle w:val="BodyText"/>
                        <w:numPr>
                          <w:ilvl w:val="0"/>
                          <w:numId w:val="71"/>
                        </w:numPr>
                        <w:jc w:val="both"/>
                        <w:rPr>
                          <w:sz w:val="18"/>
                        </w:rPr>
                      </w:pPr>
                      <w:r w:rsidRPr="00A85D2E">
                        <w:rPr>
                          <w:b/>
                          <w:sz w:val="18"/>
                        </w:rPr>
                        <w:t xml:space="preserve">Application Architecture: </w:t>
                      </w:r>
                      <w:r w:rsidRPr="00A85D2E">
                        <w:rPr>
                          <w:sz w:val="18"/>
                        </w:rPr>
                        <w:t xml:space="preserve">The DocSys Platform consists of the following application components and are installed on the DXC infrastructure: </w:t>
                      </w:r>
                    </w:p>
                    <w:p w14:paraId="7DF6E5D8" w14:textId="77777777" w:rsidR="00A16185" w:rsidRPr="00A85D2E" w:rsidRDefault="00A16185" w:rsidP="00334203">
                      <w:pPr>
                        <w:pStyle w:val="BodyText"/>
                        <w:numPr>
                          <w:ilvl w:val="1"/>
                          <w:numId w:val="71"/>
                        </w:numPr>
                        <w:jc w:val="both"/>
                        <w:rPr>
                          <w:sz w:val="18"/>
                        </w:rPr>
                      </w:pPr>
                      <w:r w:rsidRPr="00A85D2E">
                        <w:rPr>
                          <w:sz w:val="18"/>
                        </w:rPr>
                        <w:t>DocSys Online (UI)</w:t>
                      </w:r>
                    </w:p>
                    <w:p w14:paraId="03DC936C" w14:textId="77777777" w:rsidR="00A16185" w:rsidRDefault="00A16185" w:rsidP="00334203">
                      <w:pPr>
                        <w:rPr>
                          <w:sz w:val="18"/>
                        </w:rPr>
                      </w:pPr>
                    </w:p>
                    <w:p w14:paraId="401044C4" w14:textId="77777777" w:rsidR="00A16185" w:rsidRDefault="00A16185" w:rsidP="00334203">
                      <w:pPr>
                        <w:rPr>
                          <w:sz w:val="18"/>
                        </w:rPr>
                      </w:pPr>
                    </w:p>
                    <w:p w14:paraId="4B2AE553" w14:textId="77777777" w:rsidR="00A16185" w:rsidRPr="00A85D2E" w:rsidRDefault="00A16185" w:rsidP="00334203">
                      <w:pPr>
                        <w:rPr>
                          <w:sz w:val="18"/>
                        </w:rPr>
                      </w:pPr>
                    </w:p>
                  </w:txbxContent>
                </v:textbox>
                <w10:wrap type="square"/>
              </v:shape>
            </w:pict>
          </mc:Fallback>
        </mc:AlternateContent>
      </w:r>
    </w:p>
    <w:p w14:paraId="5CFF35C7" w14:textId="5A69FD80" w:rsidR="00334203" w:rsidRDefault="00334203" w:rsidP="00334203">
      <w:pPr>
        <w:pStyle w:val="BodyText"/>
      </w:pPr>
    </w:p>
    <w:p w14:paraId="7D316706" w14:textId="563BFCBA" w:rsidR="006625FD" w:rsidRDefault="00334203" w:rsidP="00915473">
      <w:pPr>
        <w:pStyle w:val="BodyText"/>
      </w:pPr>
      <w:r>
        <w:rPr>
          <w:noProof/>
          <w:lang w:val="nl-NL" w:eastAsia="nl-NL" w:bidi="ar-SA"/>
        </w:rPr>
        <w:lastRenderedPageBreak/>
        <mc:AlternateContent>
          <mc:Choice Requires="wps">
            <w:drawing>
              <wp:anchor distT="45720" distB="45720" distL="114300" distR="114300" simplePos="0" relativeHeight="251658243" behindDoc="0" locked="0" layoutInCell="1" allowOverlap="1" wp14:anchorId="2D37DDCF" wp14:editId="37EFED57">
                <wp:simplePos x="0" y="0"/>
                <wp:positionH relativeFrom="column">
                  <wp:posOffset>-26035</wp:posOffset>
                </wp:positionH>
                <wp:positionV relativeFrom="paragraph">
                  <wp:posOffset>275590</wp:posOffset>
                </wp:positionV>
                <wp:extent cx="6645275" cy="6141720"/>
                <wp:effectExtent l="0" t="0" r="22225" b="11430"/>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275" cy="6141720"/>
                        </a:xfrm>
                        <a:prstGeom prst="rect">
                          <a:avLst/>
                        </a:prstGeom>
                        <a:solidFill>
                          <a:schemeClr val="accent1">
                            <a:lumMod val="40000"/>
                            <a:lumOff val="60000"/>
                          </a:schemeClr>
                        </a:solidFill>
                        <a:ln w="9525">
                          <a:solidFill>
                            <a:srgbClr val="000000"/>
                          </a:solidFill>
                          <a:miter lim="800000"/>
                          <a:headEnd/>
                          <a:tailEnd/>
                        </a:ln>
                      </wps:spPr>
                      <wps:txbx>
                        <w:txbxContent>
                          <w:p w14:paraId="7D8627A0" w14:textId="4448B233" w:rsidR="00A16185" w:rsidRDefault="00A16185" w:rsidP="00334203">
                            <w:pPr>
                              <w:pStyle w:val="BodyText"/>
                              <w:rPr>
                                <w:i/>
                                <w:color w:val="auto"/>
                              </w:rPr>
                            </w:pPr>
                            <w:r w:rsidRPr="00A85D2E">
                              <w:rPr>
                                <w:i/>
                              </w:rPr>
                              <w:t>Example</w:t>
                            </w:r>
                            <w:r>
                              <w:t xml:space="preserve"> </w:t>
                            </w:r>
                            <w:r>
                              <w:rPr>
                                <w:i/>
                                <w:color w:val="auto"/>
                              </w:rPr>
                              <w:t>(please remove before adding the real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941"/>
                              <w:gridCol w:w="1212"/>
                              <w:gridCol w:w="2447"/>
                              <w:gridCol w:w="940"/>
                              <w:gridCol w:w="977"/>
                              <w:gridCol w:w="1113"/>
                              <w:gridCol w:w="1698"/>
                            </w:tblGrid>
                            <w:tr w:rsidR="00A16185" w:rsidRPr="00A61C52" w14:paraId="5F823BAB" w14:textId="77777777" w:rsidTr="006C4762">
                              <w:tc>
                                <w:tcPr>
                                  <w:tcW w:w="406" w:type="pct"/>
                                  <w:shd w:val="clear" w:color="auto" w:fill="auto"/>
                                  <w:hideMark/>
                                </w:tcPr>
                                <w:p w14:paraId="6D65511D"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UWV Domain</w:t>
                                  </w:r>
                                </w:p>
                              </w:tc>
                              <w:tc>
                                <w:tcPr>
                                  <w:tcW w:w="463" w:type="pct"/>
                                  <w:shd w:val="clear" w:color="auto" w:fill="auto"/>
                                  <w:hideMark/>
                                </w:tcPr>
                                <w:p w14:paraId="62E5AFDB"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Name</w:t>
                                  </w:r>
                                </w:p>
                              </w:tc>
                              <w:tc>
                                <w:tcPr>
                                  <w:tcW w:w="597" w:type="pct"/>
                                  <w:shd w:val="clear" w:color="auto" w:fill="auto"/>
                                  <w:hideMark/>
                                </w:tcPr>
                                <w:p w14:paraId="20985B2C"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Environment</w:t>
                                  </w:r>
                                </w:p>
                              </w:tc>
                              <w:tc>
                                <w:tcPr>
                                  <w:tcW w:w="1205" w:type="pct"/>
                                  <w:shd w:val="clear" w:color="auto" w:fill="auto"/>
                                  <w:hideMark/>
                                </w:tcPr>
                                <w:p w14:paraId="0FEE6F12" w14:textId="77777777" w:rsidR="00A16185" w:rsidRPr="00A61C52" w:rsidRDefault="00A16185" w:rsidP="007F2F68">
                                  <w:pPr>
                                    <w:tabs>
                                      <w:tab w:val="center" w:pos="962"/>
                                    </w:tabs>
                                    <w:jc w:val="both"/>
                                    <w:rPr>
                                      <w:rFonts w:ascii="Verdana" w:hAnsi="Verdana"/>
                                      <w:b/>
                                      <w:bCs/>
                                      <w:sz w:val="12"/>
                                      <w:highlight w:val="cyan"/>
                                    </w:rPr>
                                  </w:pPr>
                                  <w:r w:rsidRPr="00A61C52">
                                    <w:rPr>
                                      <w:rFonts w:ascii="Verdana" w:hAnsi="Verdana"/>
                                      <w:b/>
                                      <w:bCs/>
                                      <w:sz w:val="12"/>
                                      <w:highlight w:val="cyan"/>
                                    </w:rPr>
                                    <w:t>Goal</w:t>
                                  </w:r>
                                  <w:r w:rsidRPr="00A61C52">
                                    <w:rPr>
                                      <w:rFonts w:ascii="Verdana" w:hAnsi="Verdana"/>
                                      <w:b/>
                                      <w:bCs/>
                                      <w:sz w:val="12"/>
                                      <w:highlight w:val="cyan"/>
                                    </w:rPr>
                                    <w:tab/>
                                  </w:r>
                                </w:p>
                              </w:tc>
                              <w:tc>
                                <w:tcPr>
                                  <w:tcW w:w="463" w:type="pct"/>
                                  <w:shd w:val="clear" w:color="auto" w:fill="auto"/>
                                  <w:hideMark/>
                                </w:tcPr>
                                <w:p w14:paraId="4927AEF9"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High-Available</w:t>
                                  </w:r>
                                </w:p>
                              </w:tc>
                              <w:tc>
                                <w:tcPr>
                                  <w:tcW w:w="481" w:type="pct"/>
                                  <w:shd w:val="clear" w:color="auto" w:fill="auto"/>
                                  <w:hideMark/>
                                </w:tcPr>
                                <w:p w14:paraId="12707175"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Load balancing</w:t>
                                  </w:r>
                                </w:p>
                              </w:tc>
                              <w:tc>
                                <w:tcPr>
                                  <w:tcW w:w="548" w:type="pct"/>
                                  <w:shd w:val="clear" w:color="auto" w:fill="auto"/>
                                  <w:hideMark/>
                                </w:tcPr>
                                <w:p w14:paraId="7EBD57A9"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Integration</w:t>
                                  </w:r>
                                </w:p>
                              </w:tc>
                              <w:tc>
                                <w:tcPr>
                                  <w:tcW w:w="836" w:type="pct"/>
                                  <w:shd w:val="clear" w:color="auto" w:fill="auto"/>
                                  <w:hideMark/>
                                </w:tcPr>
                                <w:p w14:paraId="40D8FD82"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Accessible for</w:t>
                                  </w:r>
                                </w:p>
                              </w:tc>
                            </w:tr>
                            <w:tr w:rsidR="00A16185" w:rsidRPr="00A61C52" w14:paraId="213F74AF" w14:textId="77777777" w:rsidTr="006C4762">
                              <w:trPr>
                                <w:trHeight w:val="346"/>
                              </w:trPr>
                              <w:tc>
                                <w:tcPr>
                                  <w:tcW w:w="406" w:type="pct"/>
                                  <w:shd w:val="clear" w:color="auto" w:fill="auto"/>
                                  <w:hideMark/>
                                </w:tcPr>
                                <w:p w14:paraId="2237E7F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TEST</w:t>
                                  </w:r>
                                </w:p>
                              </w:tc>
                              <w:tc>
                                <w:tcPr>
                                  <w:tcW w:w="463" w:type="pct"/>
                                  <w:shd w:val="clear" w:color="auto" w:fill="auto"/>
                                  <w:hideMark/>
                                </w:tcPr>
                                <w:p w14:paraId="55CB98B8" w14:textId="77777777" w:rsidR="00A16185" w:rsidRPr="00A61C52" w:rsidRDefault="00A16185" w:rsidP="007F2F68">
                                  <w:pPr>
                                    <w:rPr>
                                      <w:rFonts w:ascii="Verdana" w:hAnsi="Verdana"/>
                                      <w:sz w:val="12"/>
                                      <w:highlight w:val="cyan"/>
                                    </w:rPr>
                                  </w:pPr>
                                  <w:r w:rsidRPr="00A61C52">
                                    <w:rPr>
                                      <w:rFonts w:ascii="Verdana" w:hAnsi="Verdana"/>
                                      <w:sz w:val="12"/>
                                      <w:highlight w:val="cyan"/>
                                    </w:rPr>
                                    <w:t>TEST</w:t>
                                  </w:r>
                                </w:p>
                              </w:tc>
                              <w:tc>
                                <w:tcPr>
                                  <w:tcW w:w="597" w:type="pct"/>
                                  <w:shd w:val="clear" w:color="auto" w:fill="auto"/>
                                  <w:hideMark/>
                                </w:tcPr>
                                <w:p w14:paraId="7EAEB371"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T</w:t>
                                  </w:r>
                                </w:p>
                              </w:tc>
                              <w:tc>
                                <w:tcPr>
                                  <w:tcW w:w="1205" w:type="pct"/>
                                  <w:shd w:val="clear" w:color="auto" w:fill="auto"/>
                                  <w:hideMark/>
                                </w:tcPr>
                                <w:p w14:paraId="0F26E5C6" w14:textId="77777777" w:rsidR="00A16185" w:rsidRPr="00A61C52" w:rsidRDefault="00A16185" w:rsidP="007F2F68">
                                  <w:pPr>
                                    <w:rPr>
                                      <w:rFonts w:ascii="Verdana" w:hAnsi="Verdana"/>
                                      <w:sz w:val="12"/>
                                      <w:highlight w:val="cyan"/>
                                    </w:rPr>
                                  </w:pPr>
                                  <w:r w:rsidRPr="00A61C52">
                                    <w:rPr>
                                      <w:rFonts w:ascii="Verdana" w:hAnsi="Verdana"/>
                                      <w:sz w:val="12"/>
                                      <w:highlight w:val="cyan"/>
                                    </w:rPr>
                                    <w:t xml:space="preserve">Initial deployment of the application and test of connections and application configuration. </w:t>
                                  </w:r>
                                </w:p>
                              </w:tc>
                              <w:tc>
                                <w:tcPr>
                                  <w:tcW w:w="463" w:type="pct"/>
                                  <w:shd w:val="clear" w:color="auto" w:fill="auto"/>
                                  <w:hideMark/>
                                </w:tcPr>
                                <w:p w14:paraId="624989C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No</w:t>
                                  </w:r>
                                </w:p>
                              </w:tc>
                              <w:tc>
                                <w:tcPr>
                                  <w:tcW w:w="481" w:type="pct"/>
                                  <w:shd w:val="clear" w:color="auto" w:fill="auto"/>
                                  <w:hideMark/>
                                </w:tcPr>
                                <w:p w14:paraId="3A38C2D6"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No</w:t>
                                  </w:r>
                                </w:p>
                              </w:tc>
                              <w:tc>
                                <w:tcPr>
                                  <w:tcW w:w="548" w:type="pct"/>
                                  <w:shd w:val="clear" w:color="auto" w:fill="auto"/>
                                  <w:hideMark/>
                                </w:tcPr>
                                <w:p w14:paraId="2E975027"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Stubs</w:t>
                                  </w:r>
                                </w:p>
                              </w:tc>
                              <w:tc>
                                <w:tcPr>
                                  <w:tcW w:w="836" w:type="pct"/>
                                  <w:shd w:val="clear" w:color="auto" w:fill="auto"/>
                                  <w:hideMark/>
                                </w:tcPr>
                                <w:p w14:paraId="7DEABBC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w:t>
                                  </w:r>
                                </w:p>
                                <w:p w14:paraId="31330322"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System tester</w:t>
                                  </w:r>
                                </w:p>
                                <w:p w14:paraId="0D0C059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 xml:space="preserve">System developer </w:t>
                                  </w:r>
                                </w:p>
                              </w:tc>
                            </w:tr>
                            <w:tr w:rsidR="00A16185" w:rsidRPr="00A61C52" w14:paraId="0892476C" w14:textId="77777777" w:rsidTr="006C4762">
                              <w:tc>
                                <w:tcPr>
                                  <w:tcW w:w="406" w:type="pct"/>
                                  <w:vMerge w:val="restart"/>
                                  <w:shd w:val="clear" w:color="auto" w:fill="auto"/>
                                  <w:hideMark/>
                                </w:tcPr>
                                <w:p w14:paraId="1A6C169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ACC</w:t>
                                  </w:r>
                                </w:p>
                              </w:tc>
                              <w:tc>
                                <w:tcPr>
                                  <w:tcW w:w="463" w:type="pct"/>
                                  <w:shd w:val="clear" w:color="auto" w:fill="auto"/>
                                  <w:hideMark/>
                                </w:tcPr>
                                <w:p w14:paraId="3FABA7D3" w14:textId="77777777" w:rsidR="00A16185" w:rsidRPr="00A61C52" w:rsidRDefault="00A16185" w:rsidP="007F2F68">
                                  <w:pPr>
                                    <w:rPr>
                                      <w:rFonts w:ascii="Verdana" w:hAnsi="Verdana"/>
                                      <w:sz w:val="12"/>
                                      <w:highlight w:val="cyan"/>
                                    </w:rPr>
                                  </w:pPr>
                                  <w:r w:rsidRPr="00A61C52">
                                    <w:rPr>
                                      <w:rFonts w:ascii="Verdana" w:hAnsi="Verdana"/>
                                      <w:sz w:val="12"/>
                                      <w:highlight w:val="cyan"/>
                                    </w:rPr>
                                    <w:t>ACC</w:t>
                                  </w:r>
                                </w:p>
                              </w:tc>
                              <w:tc>
                                <w:tcPr>
                                  <w:tcW w:w="597" w:type="pct"/>
                                  <w:shd w:val="clear" w:color="auto" w:fill="auto"/>
                                  <w:hideMark/>
                                </w:tcPr>
                                <w:p w14:paraId="375224FE"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A</w:t>
                                  </w:r>
                                </w:p>
                              </w:tc>
                              <w:tc>
                                <w:tcPr>
                                  <w:tcW w:w="1205" w:type="pct"/>
                                  <w:shd w:val="clear" w:color="auto" w:fill="auto"/>
                                  <w:hideMark/>
                                </w:tcPr>
                                <w:p w14:paraId="6561E7DB" w14:textId="77777777" w:rsidR="00A16185" w:rsidRPr="00A61C52" w:rsidRDefault="00A16185" w:rsidP="007F2F68">
                                  <w:pPr>
                                    <w:rPr>
                                      <w:rFonts w:ascii="Verdana" w:hAnsi="Verdana"/>
                                      <w:sz w:val="12"/>
                                      <w:highlight w:val="cyan"/>
                                    </w:rPr>
                                  </w:pPr>
                                  <w:r w:rsidRPr="00A61C52">
                                    <w:rPr>
                                      <w:rFonts w:ascii="Verdana" w:hAnsi="Verdana"/>
                                      <w:sz w:val="12"/>
                                      <w:highlight w:val="cyan"/>
                                    </w:rPr>
                                    <w:t>Acceptance of application (configuration) changes by DocSys Administrators.</w:t>
                                  </w:r>
                                </w:p>
                              </w:tc>
                              <w:tc>
                                <w:tcPr>
                                  <w:tcW w:w="463" w:type="pct"/>
                                  <w:shd w:val="clear" w:color="auto" w:fill="auto"/>
                                  <w:hideMark/>
                                </w:tcPr>
                                <w:p w14:paraId="7808B69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0152A11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59FBCDF2"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hideMark/>
                                </w:tcPr>
                                <w:p w14:paraId="2C1892C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w:t>
                                  </w:r>
                                </w:p>
                                <w:p w14:paraId="45C3EE1A"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System tester</w:t>
                                  </w:r>
                                </w:p>
                              </w:tc>
                            </w:tr>
                            <w:tr w:rsidR="00A16185" w:rsidRPr="00A61C52" w14:paraId="44961F9D" w14:textId="77777777" w:rsidTr="006C4762">
                              <w:tc>
                                <w:tcPr>
                                  <w:tcW w:w="406" w:type="pct"/>
                                  <w:vMerge/>
                                  <w:shd w:val="clear" w:color="auto" w:fill="auto"/>
                                </w:tcPr>
                                <w:p w14:paraId="6ECAA3E4" w14:textId="77777777" w:rsidR="00A16185" w:rsidRPr="00A61C52" w:rsidRDefault="00A16185" w:rsidP="007F2F68">
                                  <w:pPr>
                                    <w:jc w:val="both"/>
                                    <w:rPr>
                                      <w:rFonts w:ascii="Verdana" w:hAnsi="Verdana"/>
                                      <w:sz w:val="12"/>
                                      <w:highlight w:val="cyan"/>
                                    </w:rPr>
                                  </w:pPr>
                                </w:p>
                              </w:tc>
                              <w:tc>
                                <w:tcPr>
                                  <w:tcW w:w="463" w:type="pct"/>
                                  <w:shd w:val="clear" w:color="auto" w:fill="auto"/>
                                </w:tcPr>
                                <w:p w14:paraId="6EFE61BA" w14:textId="77777777" w:rsidR="00A16185" w:rsidRPr="00A61C52" w:rsidRDefault="00A16185" w:rsidP="007F2F68">
                                  <w:pPr>
                                    <w:rPr>
                                      <w:rFonts w:ascii="Verdana" w:hAnsi="Verdana"/>
                                      <w:sz w:val="12"/>
                                      <w:highlight w:val="cyan"/>
                                    </w:rPr>
                                  </w:pPr>
                                  <w:r w:rsidRPr="00A61C52">
                                    <w:rPr>
                                      <w:rFonts w:ascii="Verdana" w:hAnsi="Verdana"/>
                                      <w:sz w:val="12"/>
                                      <w:highlight w:val="cyan"/>
                                    </w:rPr>
                                    <w:t>KET</w:t>
                                  </w:r>
                                </w:p>
                              </w:tc>
                              <w:tc>
                                <w:tcPr>
                                  <w:tcW w:w="597" w:type="pct"/>
                                  <w:shd w:val="clear" w:color="auto" w:fill="auto"/>
                                </w:tcPr>
                                <w:p w14:paraId="2FF81F2C"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K</w:t>
                                  </w:r>
                                </w:p>
                              </w:tc>
                              <w:tc>
                                <w:tcPr>
                                  <w:tcW w:w="1205" w:type="pct"/>
                                  <w:shd w:val="clear" w:color="auto" w:fill="auto"/>
                                </w:tcPr>
                                <w:p w14:paraId="5CD0A589" w14:textId="77777777" w:rsidR="00A16185" w:rsidRPr="00A61C52" w:rsidRDefault="00A16185" w:rsidP="007F2F68">
                                  <w:pPr>
                                    <w:rPr>
                                      <w:rFonts w:ascii="Verdana" w:hAnsi="Verdana"/>
                                      <w:sz w:val="12"/>
                                      <w:highlight w:val="cyan"/>
                                    </w:rPr>
                                  </w:pPr>
                                  <w:r w:rsidRPr="00A61C52">
                                    <w:rPr>
                                      <w:rFonts w:ascii="Verdana" w:hAnsi="Verdana"/>
                                      <w:sz w:val="12"/>
                                      <w:highlight w:val="cyan"/>
                                    </w:rPr>
                                    <w:t xml:space="preserve">E2E Test environment for parties that integrate with DocSys. </w:t>
                                  </w:r>
                                </w:p>
                              </w:tc>
                              <w:tc>
                                <w:tcPr>
                                  <w:tcW w:w="463" w:type="pct"/>
                                  <w:shd w:val="clear" w:color="auto" w:fill="auto"/>
                                </w:tcPr>
                                <w:p w14:paraId="4B6B6EB5"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tcPr>
                                <w:p w14:paraId="7382EBD8"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tcPr>
                                <w:p w14:paraId="009EB25C"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tcPr>
                                <w:p w14:paraId="632D34A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w:t>
                                  </w:r>
                                </w:p>
                                <w:p w14:paraId="584AFF6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Systeem tester</w:t>
                                  </w:r>
                                </w:p>
                                <w:p w14:paraId="50360CC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Chain partners</w:t>
                                  </w:r>
                                </w:p>
                              </w:tc>
                            </w:tr>
                            <w:tr w:rsidR="00A16185" w:rsidRPr="00A61C52" w14:paraId="2F23EA22" w14:textId="77777777" w:rsidTr="006C4762">
                              <w:tc>
                                <w:tcPr>
                                  <w:tcW w:w="406" w:type="pct"/>
                                  <w:vMerge w:val="restart"/>
                                  <w:shd w:val="clear" w:color="auto" w:fill="auto"/>
                                  <w:hideMark/>
                                </w:tcPr>
                                <w:p w14:paraId="4E47AFA3"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PROD</w:t>
                                  </w:r>
                                </w:p>
                              </w:tc>
                              <w:tc>
                                <w:tcPr>
                                  <w:tcW w:w="463" w:type="pct"/>
                                  <w:shd w:val="clear" w:color="auto" w:fill="auto"/>
                                  <w:hideMark/>
                                </w:tcPr>
                                <w:p w14:paraId="2F29E5BE" w14:textId="77777777" w:rsidR="00A16185" w:rsidRPr="00A61C52" w:rsidRDefault="00A16185" w:rsidP="007F2F68">
                                  <w:pPr>
                                    <w:rPr>
                                      <w:rFonts w:ascii="Verdana" w:hAnsi="Verdana"/>
                                      <w:sz w:val="12"/>
                                      <w:highlight w:val="cyan"/>
                                    </w:rPr>
                                  </w:pPr>
                                  <w:r w:rsidRPr="00A61C52">
                                    <w:rPr>
                                      <w:rFonts w:ascii="Verdana" w:hAnsi="Verdana"/>
                                      <w:sz w:val="12"/>
                                      <w:highlight w:val="cyan"/>
                                    </w:rPr>
                                    <w:t>PROD</w:t>
                                  </w:r>
                                </w:p>
                              </w:tc>
                              <w:tc>
                                <w:tcPr>
                                  <w:tcW w:w="597" w:type="pct"/>
                                  <w:shd w:val="clear" w:color="auto" w:fill="auto"/>
                                  <w:hideMark/>
                                </w:tcPr>
                                <w:p w14:paraId="755F8894"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P, consists of:</w:t>
                                  </w:r>
                                </w:p>
                              </w:tc>
                              <w:tc>
                                <w:tcPr>
                                  <w:tcW w:w="1205" w:type="pct"/>
                                  <w:shd w:val="clear" w:color="auto" w:fill="auto"/>
                                  <w:hideMark/>
                                </w:tcPr>
                                <w:p w14:paraId="6D079ECF" w14:textId="77777777" w:rsidR="00A16185" w:rsidRPr="00A61C52" w:rsidRDefault="00A16185" w:rsidP="007F2F68">
                                  <w:pPr>
                                    <w:rPr>
                                      <w:rFonts w:ascii="Verdana" w:hAnsi="Verdana"/>
                                      <w:sz w:val="12"/>
                                      <w:highlight w:val="cyan"/>
                                    </w:rPr>
                                  </w:pPr>
                                  <w:r w:rsidRPr="00A61C52">
                                    <w:rPr>
                                      <w:rFonts w:ascii="Verdana" w:hAnsi="Verdana"/>
                                      <w:sz w:val="12"/>
                                      <w:highlight w:val="cyan"/>
                                    </w:rPr>
                                    <w:t xml:space="preserve">Environment in which the end-user (including content management and administratos) carries out daily work. </w:t>
                                  </w:r>
                                </w:p>
                              </w:tc>
                              <w:tc>
                                <w:tcPr>
                                  <w:tcW w:w="463" w:type="pct"/>
                                  <w:shd w:val="clear" w:color="auto" w:fill="auto"/>
                                  <w:hideMark/>
                                </w:tcPr>
                                <w:p w14:paraId="58644D94"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1B0113A4"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135B2B22"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hideMark/>
                                </w:tcPr>
                                <w:p w14:paraId="2B9285C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Administrators</w:t>
                                  </w:r>
                                </w:p>
                              </w:tc>
                            </w:tr>
                            <w:tr w:rsidR="00A16185" w:rsidRPr="00A61C52" w14:paraId="5479D247" w14:textId="77777777" w:rsidTr="006C4762">
                              <w:tc>
                                <w:tcPr>
                                  <w:tcW w:w="406" w:type="pct"/>
                                  <w:vMerge/>
                                  <w:shd w:val="clear" w:color="auto" w:fill="auto"/>
                                  <w:hideMark/>
                                </w:tcPr>
                                <w:p w14:paraId="0FD9D9F8"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338BBABD" w14:textId="77777777" w:rsidR="00A16185" w:rsidRPr="00A61C52" w:rsidRDefault="00A16185" w:rsidP="007F2F68">
                                  <w:pPr>
                                    <w:rPr>
                                      <w:rFonts w:ascii="Verdana" w:hAnsi="Verdana"/>
                                      <w:sz w:val="12"/>
                                      <w:highlight w:val="cyan"/>
                                    </w:rPr>
                                  </w:pPr>
                                  <w:r w:rsidRPr="00A61C52">
                                    <w:rPr>
                                      <w:rFonts w:ascii="Verdana" w:hAnsi="Verdana"/>
                                      <w:sz w:val="12"/>
                                      <w:highlight w:val="cyan"/>
                                    </w:rPr>
                                    <w:t>- PROD1</w:t>
                                  </w:r>
                                </w:p>
                              </w:tc>
                              <w:tc>
                                <w:tcPr>
                                  <w:tcW w:w="597" w:type="pct"/>
                                  <w:shd w:val="clear" w:color="auto" w:fill="auto"/>
                                  <w:hideMark/>
                                </w:tcPr>
                                <w:p w14:paraId="1287AE9E"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O</w:t>
                                  </w:r>
                                </w:p>
                              </w:tc>
                              <w:tc>
                                <w:tcPr>
                                  <w:tcW w:w="1205" w:type="pct"/>
                                  <w:shd w:val="clear" w:color="auto" w:fill="auto"/>
                                  <w:hideMark/>
                                </w:tcPr>
                                <w:p w14:paraId="7A42A196"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Editor: </w:t>
                                  </w:r>
                                  <w:r w:rsidRPr="00A61C52">
                                    <w:rPr>
                                      <w:rFonts w:ascii="Verdana" w:hAnsi="Verdana"/>
                                      <w:sz w:val="12"/>
                                      <w:highlight w:val="cyan"/>
                                    </w:rPr>
                                    <w:t>Workplace for content administrators, for creating textblocks, etc.</w:t>
                                  </w:r>
                                </w:p>
                              </w:tc>
                              <w:tc>
                                <w:tcPr>
                                  <w:tcW w:w="463" w:type="pct"/>
                                  <w:shd w:val="clear" w:color="auto" w:fill="auto"/>
                                  <w:hideMark/>
                                </w:tcPr>
                                <w:p w14:paraId="693DEE8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07F58931"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719CDAD7"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Stubs</w:t>
                                  </w:r>
                                </w:p>
                              </w:tc>
                              <w:tc>
                                <w:tcPr>
                                  <w:tcW w:w="836" w:type="pct"/>
                                  <w:shd w:val="clear" w:color="auto" w:fill="auto"/>
                                  <w:hideMark/>
                                </w:tcPr>
                                <w:p w14:paraId="2984533B"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Content Management</w:t>
                                  </w:r>
                                </w:p>
                              </w:tc>
                            </w:tr>
                            <w:tr w:rsidR="00A16185" w:rsidRPr="00A61C52" w14:paraId="26D898D3" w14:textId="77777777" w:rsidTr="006C4762">
                              <w:tc>
                                <w:tcPr>
                                  <w:tcW w:w="406" w:type="pct"/>
                                  <w:vMerge/>
                                  <w:shd w:val="clear" w:color="auto" w:fill="auto"/>
                                  <w:hideMark/>
                                </w:tcPr>
                                <w:p w14:paraId="6084D172"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6263F294" w14:textId="77777777" w:rsidR="00A16185" w:rsidRPr="00A61C52" w:rsidRDefault="00A16185" w:rsidP="007F2F68">
                                  <w:pPr>
                                    <w:rPr>
                                      <w:rFonts w:ascii="Verdana" w:hAnsi="Verdana"/>
                                      <w:sz w:val="12"/>
                                      <w:highlight w:val="cyan"/>
                                    </w:rPr>
                                  </w:pPr>
                                  <w:r w:rsidRPr="00A61C52">
                                    <w:rPr>
                                      <w:rFonts w:ascii="Verdana" w:hAnsi="Verdana"/>
                                      <w:sz w:val="12"/>
                                      <w:highlight w:val="cyan"/>
                                    </w:rPr>
                                    <w:t>- PROD2</w:t>
                                  </w:r>
                                </w:p>
                              </w:tc>
                              <w:tc>
                                <w:tcPr>
                                  <w:tcW w:w="597" w:type="pct"/>
                                  <w:shd w:val="clear" w:color="auto" w:fill="auto"/>
                                  <w:hideMark/>
                                </w:tcPr>
                                <w:p w14:paraId="2F5E14BF"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T</w:t>
                                  </w:r>
                                </w:p>
                              </w:tc>
                              <w:tc>
                                <w:tcPr>
                                  <w:tcW w:w="1205" w:type="pct"/>
                                  <w:shd w:val="clear" w:color="auto" w:fill="auto"/>
                                  <w:hideMark/>
                                </w:tcPr>
                                <w:p w14:paraId="474EBC54"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Review: </w:t>
                                  </w:r>
                                  <w:r w:rsidRPr="00A61C52">
                                    <w:rPr>
                                      <w:rFonts w:ascii="Verdana" w:hAnsi="Verdana"/>
                                      <w:sz w:val="12"/>
                                      <w:highlight w:val="cyan"/>
                                    </w:rPr>
                                    <w:t>Workplace for reviewing documents by teams and editors.</w:t>
                                  </w:r>
                                </w:p>
                              </w:tc>
                              <w:tc>
                                <w:tcPr>
                                  <w:tcW w:w="463" w:type="pct"/>
                                  <w:shd w:val="clear" w:color="auto" w:fill="auto"/>
                                  <w:hideMark/>
                                </w:tcPr>
                                <w:p w14:paraId="329BAD4C"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1953FABA"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45C67B4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Stubs</w:t>
                                  </w:r>
                                </w:p>
                              </w:tc>
                              <w:tc>
                                <w:tcPr>
                                  <w:tcW w:w="836" w:type="pct"/>
                                  <w:shd w:val="clear" w:color="auto" w:fill="auto"/>
                                  <w:hideMark/>
                                </w:tcPr>
                                <w:p w14:paraId="6A75089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T.b.d.</w:t>
                                  </w:r>
                                </w:p>
                              </w:tc>
                            </w:tr>
                            <w:tr w:rsidR="00A16185" w:rsidRPr="00A61C52" w14:paraId="2FBC2977" w14:textId="77777777" w:rsidTr="006C4762">
                              <w:tc>
                                <w:tcPr>
                                  <w:tcW w:w="406" w:type="pct"/>
                                  <w:vMerge/>
                                  <w:shd w:val="clear" w:color="auto" w:fill="auto"/>
                                  <w:hideMark/>
                                </w:tcPr>
                                <w:p w14:paraId="5E6BA10E"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620E7E16" w14:textId="77777777" w:rsidR="00A16185" w:rsidRPr="00A61C52" w:rsidRDefault="00A16185" w:rsidP="007F2F68">
                                  <w:pPr>
                                    <w:rPr>
                                      <w:rFonts w:ascii="Verdana" w:hAnsi="Verdana"/>
                                      <w:sz w:val="12"/>
                                      <w:highlight w:val="cyan"/>
                                    </w:rPr>
                                  </w:pPr>
                                  <w:r w:rsidRPr="00A61C52">
                                    <w:rPr>
                                      <w:rFonts w:ascii="Verdana" w:hAnsi="Verdana"/>
                                      <w:sz w:val="12"/>
                                      <w:highlight w:val="cyan"/>
                                    </w:rPr>
                                    <w:t>- PROD3</w:t>
                                  </w:r>
                                </w:p>
                              </w:tc>
                              <w:tc>
                                <w:tcPr>
                                  <w:tcW w:w="597" w:type="pct"/>
                                  <w:shd w:val="clear" w:color="auto" w:fill="auto"/>
                                  <w:hideMark/>
                                </w:tcPr>
                                <w:p w14:paraId="6107F053"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A</w:t>
                                  </w:r>
                                </w:p>
                              </w:tc>
                              <w:tc>
                                <w:tcPr>
                                  <w:tcW w:w="1205" w:type="pct"/>
                                  <w:shd w:val="clear" w:color="auto" w:fill="auto"/>
                                  <w:hideMark/>
                                </w:tcPr>
                                <w:p w14:paraId="089B944B"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Final review:  </w:t>
                                  </w:r>
                                  <w:r w:rsidRPr="00A61C52">
                                    <w:rPr>
                                      <w:rFonts w:ascii="Verdana" w:hAnsi="Verdana"/>
                                      <w:sz w:val="12"/>
                                      <w:highlight w:val="cyan"/>
                                    </w:rPr>
                                    <w:t>Acceptance of content by those responsible.</w:t>
                                  </w:r>
                                </w:p>
                              </w:tc>
                              <w:tc>
                                <w:tcPr>
                                  <w:tcW w:w="463" w:type="pct"/>
                                  <w:shd w:val="clear" w:color="auto" w:fill="auto"/>
                                  <w:hideMark/>
                                </w:tcPr>
                                <w:p w14:paraId="5394C98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0E050AE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728104BB"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 xml:space="preserve">All interfaces, except MOM and mail </w:t>
                                  </w:r>
                                </w:p>
                              </w:tc>
                              <w:tc>
                                <w:tcPr>
                                  <w:tcW w:w="836" w:type="pct"/>
                                  <w:shd w:val="clear" w:color="auto" w:fill="auto"/>
                                  <w:hideMark/>
                                </w:tcPr>
                                <w:p w14:paraId="5A9F6395" w14:textId="77777777" w:rsidR="00A16185" w:rsidRPr="00A61C52" w:rsidRDefault="00A16185" w:rsidP="007F2F68">
                                  <w:pPr>
                                    <w:rPr>
                                      <w:rFonts w:ascii="Verdana" w:hAnsi="Verdana"/>
                                      <w:sz w:val="12"/>
                                      <w:highlight w:val="cyan"/>
                                    </w:rPr>
                                  </w:pPr>
                                  <w:r w:rsidRPr="00A61C52">
                                    <w:rPr>
                                      <w:rFonts w:ascii="Verdana" w:hAnsi="Verdana"/>
                                      <w:sz w:val="12"/>
                                      <w:highlight w:val="cyan"/>
                                    </w:rPr>
                                    <w:t>Users from department</w:t>
                                  </w:r>
                                </w:p>
                              </w:tc>
                            </w:tr>
                            <w:tr w:rsidR="00A16185" w:rsidRPr="00A61C52" w14:paraId="231B8E4C" w14:textId="77777777" w:rsidTr="006C4762">
                              <w:tc>
                                <w:tcPr>
                                  <w:tcW w:w="406" w:type="pct"/>
                                  <w:vMerge/>
                                  <w:shd w:val="clear" w:color="auto" w:fill="auto"/>
                                  <w:hideMark/>
                                </w:tcPr>
                                <w:p w14:paraId="608F8801"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7D617D07" w14:textId="77777777" w:rsidR="00A16185" w:rsidRPr="00A61C52" w:rsidRDefault="00A16185" w:rsidP="007F2F68">
                                  <w:pPr>
                                    <w:rPr>
                                      <w:rFonts w:ascii="Verdana" w:hAnsi="Verdana"/>
                                      <w:sz w:val="12"/>
                                      <w:highlight w:val="cyan"/>
                                    </w:rPr>
                                  </w:pPr>
                                  <w:r w:rsidRPr="00A61C52">
                                    <w:rPr>
                                      <w:rFonts w:ascii="Verdana" w:hAnsi="Verdana"/>
                                      <w:sz w:val="12"/>
                                      <w:highlight w:val="cyan"/>
                                    </w:rPr>
                                    <w:t>- PROD4</w:t>
                                  </w:r>
                                </w:p>
                              </w:tc>
                              <w:tc>
                                <w:tcPr>
                                  <w:tcW w:w="597" w:type="pct"/>
                                  <w:shd w:val="clear" w:color="auto" w:fill="auto"/>
                                  <w:hideMark/>
                                </w:tcPr>
                                <w:p w14:paraId="2006809D"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P</w:t>
                                  </w:r>
                                </w:p>
                              </w:tc>
                              <w:tc>
                                <w:tcPr>
                                  <w:tcW w:w="1205" w:type="pct"/>
                                  <w:shd w:val="clear" w:color="auto" w:fill="auto"/>
                                  <w:hideMark/>
                                </w:tcPr>
                                <w:p w14:paraId="3480BF4F"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Publication: </w:t>
                                  </w:r>
                                  <w:r w:rsidRPr="00A61C52">
                                    <w:rPr>
                                      <w:rFonts w:ascii="Verdana" w:hAnsi="Verdana"/>
                                      <w:sz w:val="12"/>
                                      <w:highlight w:val="cyan"/>
                                    </w:rPr>
                                    <w:t xml:space="preserve">Content that end-users see during creation of communication-exchanges. </w:t>
                                  </w:r>
                                </w:p>
                              </w:tc>
                              <w:tc>
                                <w:tcPr>
                                  <w:tcW w:w="463" w:type="pct"/>
                                  <w:shd w:val="clear" w:color="auto" w:fill="auto"/>
                                  <w:hideMark/>
                                </w:tcPr>
                                <w:p w14:paraId="4A37FCFC"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60F12DBB"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1F744523"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hideMark/>
                                </w:tcPr>
                                <w:p w14:paraId="4A8D2043"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End-users</w:t>
                                  </w:r>
                                </w:p>
                              </w:tc>
                            </w:tr>
                          </w:tbl>
                          <w:p w14:paraId="33E92346" w14:textId="5FE40477" w:rsidR="00A16185" w:rsidRDefault="00A16185" w:rsidP="00334203">
                            <w:pPr>
                              <w:pStyle w:val="BodyText"/>
                              <w:rPr>
                                <w:i/>
                                <w:color w:val="auto"/>
                              </w:rPr>
                            </w:pPr>
                          </w:p>
                          <w:p w14:paraId="257D185C" w14:textId="77777777" w:rsidR="00A16185" w:rsidRPr="007F2F68" w:rsidRDefault="00A16185" w:rsidP="007F2F68">
                            <w:pPr>
                              <w:pStyle w:val="BodyText"/>
                              <w:numPr>
                                <w:ilvl w:val="0"/>
                                <w:numId w:val="71"/>
                              </w:numPr>
                              <w:jc w:val="both"/>
                              <w:rPr>
                                <w:sz w:val="18"/>
                              </w:rPr>
                            </w:pPr>
                            <w:r w:rsidRPr="007F2F68">
                              <w:rPr>
                                <w:b/>
                                <w:sz w:val="18"/>
                              </w:rPr>
                              <w:t xml:space="preserve">Transactions: </w:t>
                            </w:r>
                            <w:r w:rsidRPr="007F2F68">
                              <w:rPr>
                                <w:sz w:val="18"/>
                              </w:rPr>
                              <w:t xml:space="preserve">Online transactions and batch transactions occur in separate environments. These environments will be arranged after the first-user implementation. </w:t>
                            </w:r>
                          </w:p>
                          <w:p w14:paraId="4B1C5351" w14:textId="77777777" w:rsidR="00A16185" w:rsidRPr="007F2F68" w:rsidRDefault="00A16185" w:rsidP="007F2F68">
                            <w:pPr>
                              <w:pStyle w:val="BodyText"/>
                              <w:numPr>
                                <w:ilvl w:val="0"/>
                                <w:numId w:val="71"/>
                              </w:numPr>
                              <w:jc w:val="both"/>
                              <w:rPr>
                                <w:sz w:val="18"/>
                              </w:rPr>
                            </w:pPr>
                            <w:r w:rsidRPr="007F2F68">
                              <w:rPr>
                                <w:b/>
                                <w:sz w:val="18"/>
                              </w:rPr>
                              <w:t xml:space="preserve">Webbrowser: </w:t>
                            </w:r>
                            <w:r w:rsidRPr="007F2F68">
                              <w:rPr>
                                <w:sz w:val="18"/>
                              </w:rPr>
                              <w:t xml:space="preserve">UWV users access the DocSys Frontend (DocSys Online) through a standard webbrowser (Microsoft Edge) over HTTPS (port 443). </w:t>
                            </w:r>
                          </w:p>
                          <w:p w14:paraId="18B538B9" w14:textId="77777777" w:rsidR="00A16185" w:rsidRPr="007F2F68" w:rsidRDefault="00A16185" w:rsidP="007F2F68">
                            <w:pPr>
                              <w:pStyle w:val="BodyText"/>
                              <w:numPr>
                                <w:ilvl w:val="0"/>
                                <w:numId w:val="71"/>
                              </w:numPr>
                              <w:jc w:val="both"/>
                              <w:rPr>
                                <w:sz w:val="18"/>
                              </w:rPr>
                            </w:pPr>
                            <w:r w:rsidRPr="007F2F68">
                              <w:rPr>
                                <w:b/>
                                <w:sz w:val="18"/>
                              </w:rPr>
                              <w:t>Mail:</w:t>
                            </w:r>
                            <w:r w:rsidRPr="007F2F68">
                              <w:rPr>
                                <w:sz w:val="18"/>
                              </w:rPr>
                              <w:t xml:space="preserve"> UWV users can be notified by DocSys by e-mail. For this, DocSys accesses the UWV Mail server over SMTP (port 25). </w:t>
                            </w:r>
                          </w:p>
                          <w:p w14:paraId="7B4DD311" w14:textId="77777777" w:rsidR="00A16185" w:rsidRPr="007F2F68" w:rsidRDefault="00A16185" w:rsidP="007F2F68">
                            <w:pPr>
                              <w:pStyle w:val="BodyText"/>
                              <w:numPr>
                                <w:ilvl w:val="0"/>
                                <w:numId w:val="71"/>
                              </w:numPr>
                              <w:jc w:val="both"/>
                              <w:rPr>
                                <w:sz w:val="18"/>
                              </w:rPr>
                            </w:pPr>
                            <w:r w:rsidRPr="007F2F68">
                              <w:rPr>
                                <w:b/>
                                <w:sz w:val="18"/>
                              </w:rPr>
                              <w:t>Webserver:</w:t>
                            </w:r>
                            <w:r w:rsidRPr="007F2F68">
                              <w:rPr>
                                <w:sz w:val="18"/>
                              </w:rPr>
                              <w:t xml:space="preserve"> The DocSys Main Node utilizes at the very least .NET Framework 4.7.2 and .NET 6.0 in Windows Server 2019 IIS on a VMWare Virtual Machine. DocSys API Node utilizes only at the very least .NET 6.0 in Windows Server 2019 IIS on a VMWare Virtual Machine. </w:t>
                            </w:r>
                          </w:p>
                          <w:p w14:paraId="73A7266A" w14:textId="77777777" w:rsidR="00A16185" w:rsidRPr="007F2F68" w:rsidRDefault="00A16185" w:rsidP="007F2F68">
                            <w:pPr>
                              <w:pStyle w:val="BodyText"/>
                              <w:numPr>
                                <w:ilvl w:val="0"/>
                                <w:numId w:val="71"/>
                              </w:numPr>
                              <w:jc w:val="both"/>
                              <w:rPr>
                                <w:sz w:val="18"/>
                              </w:rPr>
                            </w:pPr>
                            <w:r w:rsidRPr="007F2F68">
                              <w:rPr>
                                <w:b/>
                                <w:sz w:val="18"/>
                              </w:rPr>
                              <w:t>Datavault:</w:t>
                            </w:r>
                            <w:r w:rsidRPr="007F2F68">
                              <w:rPr>
                                <w:sz w:val="18"/>
                              </w:rPr>
                              <w:t xml:space="preserve"> A SQL datavault (Microsoft SQL Server 2019) is made available for access to sensitive business data (port 1433). </w:t>
                            </w:r>
                          </w:p>
                          <w:p w14:paraId="6E79986E" w14:textId="77777777" w:rsidR="00A16185" w:rsidRPr="007F2F68" w:rsidRDefault="00A16185" w:rsidP="007F2F68">
                            <w:pPr>
                              <w:pStyle w:val="BodyText"/>
                              <w:numPr>
                                <w:ilvl w:val="0"/>
                                <w:numId w:val="71"/>
                              </w:numPr>
                              <w:jc w:val="both"/>
                              <w:rPr>
                                <w:b/>
                                <w:sz w:val="18"/>
                              </w:rPr>
                            </w:pPr>
                            <w:r w:rsidRPr="007F2F68">
                              <w:rPr>
                                <w:b/>
                                <w:sz w:val="18"/>
                              </w:rPr>
                              <w:t xml:space="preserve">Authentication: </w:t>
                            </w:r>
                            <w:r w:rsidRPr="007F2F68">
                              <w:rPr>
                                <w:sz w:val="18"/>
                              </w:rPr>
                              <w:t>UWV users access DocSys through Single Sign-On (OpenIDConnect through ADFS). The authorization is divided into two parts:</w:t>
                            </w:r>
                          </w:p>
                          <w:p w14:paraId="49D9B1C4" w14:textId="77777777" w:rsidR="00A16185" w:rsidRPr="007F2F68" w:rsidRDefault="00A16185" w:rsidP="007F2F68">
                            <w:pPr>
                              <w:pStyle w:val="BodyText"/>
                              <w:numPr>
                                <w:ilvl w:val="1"/>
                                <w:numId w:val="71"/>
                              </w:numPr>
                              <w:jc w:val="both"/>
                              <w:rPr>
                                <w:sz w:val="18"/>
                              </w:rPr>
                            </w:pPr>
                            <w:r w:rsidRPr="007F2F68">
                              <w:rPr>
                                <w:sz w:val="18"/>
                              </w:rPr>
                              <w:t xml:space="preserve">The authorization at the level of users and their functions/roles from which they derive rights. This form of authorization is technically regulated in ABS and AD. </w:t>
                            </w:r>
                          </w:p>
                          <w:p w14:paraId="498C3AE5" w14:textId="5D4E4BC5" w:rsidR="00A16185" w:rsidRPr="00915473" w:rsidRDefault="00A16185" w:rsidP="00334203">
                            <w:pPr>
                              <w:pStyle w:val="BodyText"/>
                              <w:numPr>
                                <w:ilvl w:val="1"/>
                                <w:numId w:val="71"/>
                              </w:numPr>
                              <w:jc w:val="both"/>
                              <w:rPr>
                                <w:sz w:val="18"/>
                              </w:rPr>
                            </w:pPr>
                            <w:r w:rsidRPr="007F2F68">
                              <w:rPr>
                                <w:sz w:val="18"/>
                              </w:rPr>
                              <w:t>The authorization at the level of rights within an application. DocSys Online retrieves AD user groups and relates them to DocSys user groups. These DocSys user groups describe which users have access to which (content) elements and actions in the front-end and thus to</w:t>
                            </w:r>
                            <w:r>
                              <w:rPr>
                                <w:sz w:val="18"/>
                              </w:rPr>
                              <w:t xml:space="preserve"> transactions in the back-end.</w:t>
                            </w:r>
                          </w:p>
                          <w:p w14:paraId="2372E13D" w14:textId="77777777" w:rsidR="00A16185" w:rsidRPr="007F2F68" w:rsidRDefault="00A16185" w:rsidP="00334203">
                            <w:pPr>
                              <w:pStyle w:val="BodyText"/>
                              <w:rPr>
                                <w:color w:val="auto"/>
                              </w:rPr>
                            </w:pPr>
                          </w:p>
                          <w:p w14:paraId="1EAB1DD6" w14:textId="5CD389C8" w:rsidR="00A16185" w:rsidRPr="00A85D2E" w:rsidRDefault="00A16185" w:rsidP="00334203"/>
                          <w:p w14:paraId="19206601" w14:textId="77777777" w:rsidR="00A16185" w:rsidRDefault="00A16185" w:rsidP="00334203">
                            <w:pPr>
                              <w:rPr>
                                <w:sz w:val="18"/>
                              </w:rPr>
                            </w:pPr>
                          </w:p>
                          <w:p w14:paraId="0AF5EC57" w14:textId="77777777" w:rsidR="00A16185" w:rsidRDefault="00A16185" w:rsidP="00334203">
                            <w:pPr>
                              <w:rPr>
                                <w:sz w:val="18"/>
                              </w:rPr>
                            </w:pPr>
                          </w:p>
                          <w:p w14:paraId="17786D05" w14:textId="77777777" w:rsidR="00A16185" w:rsidRPr="00A85D2E" w:rsidRDefault="00A16185" w:rsidP="00334203">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7DDCF" id="_x0000_s1029" type="#_x0000_t202" style="position:absolute;margin-left:-2.05pt;margin-top:21.7pt;width:523.25pt;height:483.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" fillcolor="#bdd6ee [1300]">
                <v:textbox>
                  <w:txbxContent>
                    <w:p w14:paraId="7D8627A0" w14:textId="4448B233" w:rsidR="00A16185" w:rsidRDefault="00A16185" w:rsidP="00334203">
                      <w:pPr>
                        <w:pStyle w:val="BodyText"/>
                        <w:rPr>
                          <w:i/>
                          <w:color w:val="auto"/>
                        </w:rPr>
                      </w:pPr>
                      <w:r w:rsidRPr="00A85D2E">
                        <w:rPr>
                          <w:i/>
                        </w:rPr>
                        <w:t>Example</w:t>
                      </w:r>
                      <w:r>
                        <w:t xml:space="preserve"> </w:t>
                      </w:r>
                      <w:r>
                        <w:rPr>
                          <w:i/>
                          <w:color w:val="auto"/>
                        </w:rPr>
                        <w:t>(please remove before adding the real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941"/>
                        <w:gridCol w:w="1212"/>
                        <w:gridCol w:w="2447"/>
                        <w:gridCol w:w="940"/>
                        <w:gridCol w:w="977"/>
                        <w:gridCol w:w="1113"/>
                        <w:gridCol w:w="1698"/>
                      </w:tblGrid>
                      <w:tr w:rsidR="00A16185" w:rsidRPr="00A61C52" w14:paraId="5F823BAB" w14:textId="77777777" w:rsidTr="006C4762">
                        <w:tc>
                          <w:tcPr>
                            <w:tcW w:w="406" w:type="pct"/>
                            <w:shd w:val="clear" w:color="auto" w:fill="auto"/>
                            <w:hideMark/>
                          </w:tcPr>
                          <w:p w14:paraId="6D65511D"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UWV Domain</w:t>
                            </w:r>
                          </w:p>
                        </w:tc>
                        <w:tc>
                          <w:tcPr>
                            <w:tcW w:w="463" w:type="pct"/>
                            <w:shd w:val="clear" w:color="auto" w:fill="auto"/>
                            <w:hideMark/>
                          </w:tcPr>
                          <w:p w14:paraId="62E5AFDB"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Name</w:t>
                            </w:r>
                          </w:p>
                        </w:tc>
                        <w:tc>
                          <w:tcPr>
                            <w:tcW w:w="597" w:type="pct"/>
                            <w:shd w:val="clear" w:color="auto" w:fill="auto"/>
                            <w:hideMark/>
                          </w:tcPr>
                          <w:p w14:paraId="20985B2C"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Environment</w:t>
                            </w:r>
                          </w:p>
                        </w:tc>
                        <w:tc>
                          <w:tcPr>
                            <w:tcW w:w="1205" w:type="pct"/>
                            <w:shd w:val="clear" w:color="auto" w:fill="auto"/>
                            <w:hideMark/>
                          </w:tcPr>
                          <w:p w14:paraId="0FEE6F12" w14:textId="77777777" w:rsidR="00A16185" w:rsidRPr="00A61C52" w:rsidRDefault="00A16185" w:rsidP="007F2F68">
                            <w:pPr>
                              <w:tabs>
                                <w:tab w:val="center" w:pos="962"/>
                              </w:tabs>
                              <w:jc w:val="both"/>
                              <w:rPr>
                                <w:rFonts w:ascii="Verdana" w:hAnsi="Verdana"/>
                                <w:b/>
                                <w:bCs/>
                                <w:sz w:val="12"/>
                                <w:highlight w:val="cyan"/>
                              </w:rPr>
                            </w:pPr>
                            <w:r w:rsidRPr="00A61C52">
                              <w:rPr>
                                <w:rFonts w:ascii="Verdana" w:hAnsi="Verdana"/>
                                <w:b/>
                                <w:bCs/>
                                <w:sz w:val="12"/>
                                <w:highlight w:val="cyan"/>
                              </w:rPr>
                              <w:t>Goal</w:t>
                            </w:r>
                            <w:r w:rsidRPr="00A61C52">
                              <w:rPr>
                                <w:rFonts w:ascii="Verdana" w:hAnsi="Verdana"/>
                                <w:b/>
                                <w:bCs/>
                                <w:sz w:val="12"/>
                                <w:highlight w:val="cyan"/>
                              </w:rPr>
                              <w:tab/>
                            </w:r>
                          </w:p>
                        </w:tc>
                        <w:tc>
                          <w:tcPr>
                            <w:tcW w:w="463" w:type="pct"/>
                            <w:shd w:val="clear" w:color="auto" w:fill="auto"/>
                            <w:hideMark/>
                          </w:tcPr>
                          <w:p w14:paraId="4927AEF9"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High-Available</w:t>
                            </w:r>
                          </w:p>
                        </w:tc>
                        <w:tc>
                          <w:tcPr>
                            <w:tcW w:w="481" w:type="pct"/>
                            <w:shd w:val="clear" w:color="auto" w:fill="auto"/>
                            <w:hideMark/>
                          </w:tcPr>
                          <w:p w14:paraId="12707175"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Load balancing</w:t>
                            </w:r>
                          </w:p>
                        </w:tc>
                        <w:tc>
                          <w:tcPr>
                            <w:tcW w:w="548" w:type="pct"/>
                            <w:shd w:val="clear" w:color="auto" w:fill="auto"/>
                            <w:hideMark/>
                          </w:tcPr>
                          <w:p w14:paraId="7EBD57A9"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Integration</w:t>
                            </w:r>
                          </w:p>
                        </w:tc>
                        <w:tc>
                          <w:tcPr>
                            <w:tcW w:w="836" w:type="pct"/>
                            <w:shd w:val="clear" w:color="auto" w:fill="auto"/>
                            <w:hideMark/>
                          </w:tcPr>
                          <w:p w14:paraId="40D8FD82" w14:textId="77777777" w:rsidR="00A16185" w:rsidRPr="00A61C52" w:rsidRDefault="00A16185" w:rsidP="007F2F68">
                            <w:pPr>
                              <w:jc w:val="both"/>
                              <w:rPr>
                                <w:rFonts w:ascii="Verdana" w:hAnsi="Verdana"/>
                                <w:b/>
                                <w:bCs/>
                                <w:sz w:val="12"/>
                                <w:highlight w:val="cyan"/>
                              </w:rPr>
                            </w:pPr>
                            <w:r w:rsidRPr="00A61C52">
                              <w:rPr>
                                <w:rFonts w:ascii="Verdana" w:hAnsi="Verdana"/>
                                <w:b/>
                                <w:bCs/>
                                <w:sz w:val="12"/>
                                <w:highlight w:val="cyan"/>
                              </w:rPr>
                              <w:t>Accessible for</w:t>
                            </w:r>
                          </w:p>
                        </w:tc>
                      </w:tr>
                      <w:tr w:rsidR="00A16185" w:rsidRPr="00A61C52" w14:paraId="213F74AF" w14:textId="77777777" w:rsidTr="006C4762">
                        <w:trPr>
                          <w:trHeight w:val="346"/>
                        </w:trPr>
                        <w:tc>
                          <w:tcPr>
                            <w:tcW w:w="406" w:type="pct"/>
                            <w:shd w:val="clear" w:color="auto" w:fill="auto"/>
                            <w:hideMark/>
                          </w:tcPr>
                          <w:p w14:paraId="2237E7F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TEST</w:t>
                            </w:r>
                          </w:p>
                        </w:tc>
                        <w:tc>
                          <w:tcPr>
                            <w:tcW w:w="463" w:type="pct"/>
                            <w:shd w:val="clear" w:color="auto" w:fill="auto"/>
                            <w:hideMark/>
                          </w:tcPr>
                          <w:p w14:paraId="55CB98B8" w14:textId="77777777" w:rsidR="00A16185" w:rsidRPr="00A61C52" w:rsidRDefault="00A16185" w:rsidP="007F2F68">
                            <w:pPr>
                              <w:rPr>
                                <w:rFonts w:ascii="Verdana" w:hAnsi="Verdana"/>
                                <w:sz w:val="12"/>
                                <w:highlight w:val="cyan"/>
                              </w:rPr>
                            </w:pPr>
                            <w:r w:rsidRPr="00A61C52">
                              <w:rPr>
                                <w:rFonts w:ascii="Verdana" w:hAnsi="Verdana"/>
                                <w:sz w:val="12"/>
                                <w:highlight w:val="cyan"/>
                              </w:rPr>
                              <w:t>TEST</w:t>
                            </w:r>
                          </w:p>
                        </w:tc>
                        <w:tc>
                          <w:tcPr>
                            <w:tcW w:w="597" w:type="pct"/>
                            <w:shd w:val="clear" w:color="auto" w:fill="auto"/>
                            <w:hideMark/>
                          </w:tcPr>
                          <w:p w14:paraId="7EAEB371"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T</w:t>
                            </w:r>
                          </w:p>
                        </w:tc>
                        <w:tc>
                          <w:tcPr>
                            <w:tcW w:w="1205" w:type="pct"/>
                            <w:shd w:val="clear" w:color="auto" w:fill="auto"/>
                            <w:hideMark/>
                          </w:tcPr>
                          <w:p w14:paraId="0F26E5C6" w14:textId="77777777" w:rsidR="00A16185" w:rsidRPr="00A61C52" w:rsidRDefault="00A16185" w:rsidP="007F2F68">
                            <w:pPr>
                              <w:rPr>
                                <w:rFonts w:ascii="Verdana" w:hAnsi="Verdana"/>
                                <w:sz w:val="12"/>
                                <w:highlight w:val="cyan"/>
                              </w:rPr>
                            </w:pPr>
                            <w:r w:rsidRPr="00A61C52">
                              <w:rPr>
                                <w:rFonts w:ascii="Verdana" w:hAnsi="Verdana"/>
                                <w:sz w:val="12"/>
                                <w:highlight w:val="cyan"/>
                              </w:rPr>
                              <w:t xml:space="preserve">Initial deployment of the application and test of connections and application configuration. </w:t>
                            </w:r>
                          </w:p>
                        </w:tc>
                        <w:tc>
                          <w:tcPr>
                            <w:tcW w:w="463" w:type="pct"/>
                            <w:shd w:val="clear" w:color="auto" w:fill="auto"/>
                            <w:hideMark/>
                          </w:tcPr>
                          <w:p w14:paraId="624989C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No</w:t>
                            </w:r>
                          </w:p>
                        </w:tc>
                        <w:tc>
                          <w:tcPr>
                            <w:tcW w:w="481" w:type="pct"/>
                            <w:shd w:val="clear" w:color="auto" w:fill="auto"/>
                            <w:hideMark/>
                          </w:tcPr>
                          <w:p w14:paraId="3A38C2D6"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No</w:t>
                            </w:r>
                          </w:p>
                        </w:tc>
                        <w:tc>
                          <w:tcPr>
                            <w:tcW w:w="548" w:type="pct"/>
                            <w:shd w:val="clear" w:color="auto" w:fill="auto"/>
                            <w:hideMark/>
                          </w:tcPr>
                          <w:p w14:paraId="2E975027"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Stubs</w:t>
                            </w:r>
                          </w:p>
                        </w:tc>
                        <w:tc>
                          <w:tcPr>
                            <w:tcW w:w="836" w:type="pct"/>
                            <w:shd w:val="clear" w:color="auto" w:fill="auto"/>
                            <w:hideMark/>
                          </w:tcPr>
                          <w:p w14:paraId="7DEABBC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w:t>
                            </w:r>
                          </w:p>
                          <w:p w14:paraId="31330322"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System tester</w:t>
                            </w:r>
                          </w:p>
                          <w:p w14:paraId="0D0C059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 xml:space="preserve">System developer </w:t>
                            </w:r>
                          </w:p>
                        </w:tc>
                      </w:tr>
                      <w:tr w:rsidR="00A16185" w:rsidRPr="00A61C52" w14:paraId="0892476C" w14:textId="77777777" w:rsidTr="006C4762">
                        <w:tc>
                          <w:tcPr>
                            <w:tcW w:w="406" w:type="pct"/>
                            <w:vMerge w:val="restart"/>
                            <w:shd w:val="clear" w:color="auto" w:fill="auto"/>
                            <w:hideMark/>
                          </w:tcPr>
                          <w:p w14:paraId="1A6C169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ACC</w:t>
                            </w:r>
                          </w:p>
                        </w:tc>
                        <w:tc>
                          <w:tcPr>
                            <w:tcW w:w="463" w:type="pct"/>
                            <w:shd w:val="clear" w:color="auto" w:fill="auto"/>
                            <w:hideMark/>
                          </w:tcPr>
                          <w:p w14:paraId="3FABA7D3" w14:textId="77777777" w:rsidR="00A16185" w:rsidRPr="00A61C52" w:rsidRDefault="00A16185" w:rsidP="007F2F68">
                            <w:pPr>
                              <w:rPr>
                                <w:rFonts w:ascii="Verdana" w:hAnsi="Verdana"/>
                                <w:sz w:val="12"/>
                                <w:highlight w:val="cyan"/>
                              </w:rPr>
                            </w:pPr>
                            <w:r w:rsidRPr="00A61C52">
                              <w:rPr>
                                <w:rFonts w:ascii="Verdana" w:hAnsi="Verdana"/>
                                <w:sz w:val="12"/>
                                <w:highlight w:val="cyan"/>
                              </w:rPr>
                              <w:t>ACC</w:t>
                            </w:r>
                          </w:p>
                        </w:tc>
                        <w:tc>
                          <w:tcPr>
                            <w:tcW w:w="597" w:type="pct"/>
                            <w:shd w:val="clear" w:color="auto" w:fill="auto"/>
                            <w:hideMark/>
                          </w:tcPr>
                          <w:p w14:paraId="375224FE"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A</w:t>
                            </w:r>
                          </w:p>
                        </w:tc>
                        <w:tc>
                          <w:tcPr>
                            <w:tcW w:w="1205" w:type="pct"/>
                            <w:shd w:val="clear" w:color="auto" w:fill="auto"/>
                            <w:hideMark/>
                          </w:tcPr>
                          <w:p w14:paraId="6561E7DB" w14:textId="77777777" w:rsidR="00A16185" w:rsidRPr="00A61C52" w:rsidRDefault="00A16185" w:rsidP="007F2F68">
                            <w:pPr>
                              <w:rPr>
                                <w:rFonts w:ascii="Verdana" w:hAnsi="Verdana"/>
                                <w:sz w:val="12"/>
                                <w:highlight w:val="cyan"/>
                              </w:rPr>
                            </w:pPr>
                            <w:r w:rsidRPr="00A61C52">
                              <w:rPr>
                                <w:rFonts w:ascii="Verdana" w:hAnsi="Verdana"/>
                                <w:sz w:val="12"/>
                                <w:highlight w:val="cyan"/>
                              </w:rPr>
                              <w:t>Acceptance of application (configuration) changes by DocSys Administrators.</w:t>
                            </w:r>
                          </w:p>
                        </w:tc>
                        <w:tc>
                          <w:tcPr>
                            <w:tcW w:w="463" w:type="pct"/>
                            <w:shd w:val="clear" w:color="auto" w:fill="auto"/>
                            <w:hideMark/>
                          </w:tcPr>
                          <w:p w14:paraId="7808B69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0152A11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59FBCDF2"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hideMark/>
                          </w:tcPr>
                          <w:p w14:paraId="2C1892C9"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w:t>
                            </w:r>
                          </w:p>
                          <w:p w14:paraId="45C3EE1A"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System tester</w:t>
                            </w:r>
                          </w:p>
                        </w:tc>
                      </w:tr>
                      <w:tr w:rsidR="00A16185" w:rsidRPr="00A61C52" w14:paraId="44961F9D" w14:textId="77777777" w:rsidTr="006C4762">
                        <w:tc>
                          <w:tcPr>
                            <w:tcW w:w="406" w:type="pct"/>
                            <w:vMerge/>
                            <w:shd w:val="clear" w:color="auto" w:fill="auto"/>
                          </w:tcPr>
                          <w:p w14:paraId="6ECAA3E4" w14:textId="77777777" w:rsidR="00A16185" w:rsidRPr="00A61C52" w:rsidRDefault="00A16185" w:rsidP="007F2F68">
                            <w:pPr>
                              <w:jc w:val="both"/>
                              <w:rPr>
                                <w:rFonts w:ascii="Verdana" w:hAnsi="Verdana"/>
                                <w:sz w:val="12"/>
                                <w:highlight w:val="cyan"/>
                              </w:rPr>
                            </w:pPr>
                          </w:p>
                        </w:tc>
                        <w:tc>
                          <w:tcPr>
                            <w:tcW w:w="463" w:type="pct"/>
                            <w:shd w:val="clear" w:color="auto" w:fill="auto"/>
                          </w:tcPr>
                          <w:p w14:paraId="6EFE61BA" w14:textId="77777777" w:rsidR="00A16185" w:rsidRPr="00A61C52" w:rsidRDefault="00A16185" w:rsidP="007F2F68">
                            <w:pPr>
                              <w:rPr>
                                <w:rFonts w:ascii="Verdana" w:hAnsi="Verdana"/>
                                <w:sz w:val="12"/>
                                <w:highlight w:val="cyan"/>
                              </w:rPr>
                            </w:pPr>
                            <w:r w:rsidRPr="00A61C52">
                              <w:rPr>
                                <w:rFonts w:ascii="Verdana" w:hAnsi="Verdana"/>
                                <w:sz w:val="12"/>
                                <w:highlight w:val="cyan"/>
                              </w:rPr>
                              <w:t>KET</w:t>
                            </w:r>
                          </w:p>
                        </w:tc>
                        <w:tc>
                          <w:tcPr>
                            <w:tcW w:w="597" w:type="pct"/>
                            <w:shd w:val="clear" w:color="auto" w:fill="auto"/>
                          </w:tcPr>
                          <w:p w14:paraId="2FF81F2C"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K</w:t>
                            </w:r>
                          </w:p>
                        </w:tc>
                        <w:tc>
                          <w:tcPr>
                            <w:tcW w:w="1205" w:type="pct"/>
                            <w:shd w:val="clear" w:color="auto" w:fill="auto"/>
                          </w:tcPr>
                          <w:p w14:paraId="5CD0A589" w14:textId="77777777" w:rsidR="00A16185" w:rsidRPr="00A61C52" w:rsidRDefault="00A16185" w:rsidP="007F2F68">
                            <w:pPr>
                              <w:rPr>
                                <w:rFonts w:ascii="Verdana" w:hAnsi="Verdana"/>
                                <w:sz w:val="12"/>
                                <w:highlight w:val="cyan"/>
                              </w:rPr>
                            </w:pPr>
                            <w:r w:rsidRPr="00A61C52">
                              <w:rPr>
                                <w:rFonts w:ascii="Verdana" w:hAnsi="Verdana"/>
                                <w:sz w:val="12"/>
                                <w:highlight w:val="cyan"/>
                              </w:rPr>
                              <w:t xml:space="preserve">E2E Test environment for parties that integrate with DocSys. </w:t>
                            </w:r>
                          </w:p>
                        </w:tc>
                        <w:tc>
                          <w:tcPr>
                            <w:tcW w:w="463" w:type="pct"/>
                            <w:shd w:val="clear" w:color="auto" w:fill="auto"/>
                          </w:tcPr>
                          <w:p w14:paraId="4B6B6EB5"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tcPr>
                          <w:p w14:paraId="7382EBD8"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tcPr>
                          <w:p w14:paraId="009EB25C"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tcPr>
                          <w:p w14:paraId="632D34A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w:t>
                            </w:r>
                          </w:p>
                          <w:p w14:paraId="584AFF6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Systeem tester</w:t>
                            </w:r>
                          </w:p>
                          <w:p w14:paraId="50360CC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Chain partners</w:t>
                            </w:r>
                          </w:p>
                        </w:tc>
                      </w:tr>
                      <w:tr w:rsidR="00A16185" w:rsidRPr="00A61C52" w14:paraId="2F23EA22" w14:textId="77777777" w:rsidTr="006C4762">
                        <w:tc>
                          <w:tcPr>
                            <w:tcW w:w="406" w:type="pct"/>
                            <w:vMerge w:val="restart"/>
                            <w:shd w:val="clear" w:color="auto" w:fill="auto"/>
                            <w:hideMark/>
                          </w:tcPr>
                          <w:p w14:paraId="4E47AFA3"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PROD</w:t>
                            </w:r>
                          </w:p>
                        </w:tc>
                        <w:tc>
                          <w:tcPr>
                            <w:tcW w:w="463" w:type="pct"/>
                            <w:shd w:val="clear" w:color="auto" w:fill="auto"/>
                            <w:hideMark/>
                          </w:tcPr>
                          <w:p w14:paraId="2F29E5BE" w14:textId="77777777" w:rsidR="00A16185" w:rsidRPr="00A61C52" w:rsidRDefault="00A16185" w:rsidP="007F2F68">
                            <w:pPr>
                              <w:rPr>
                                <w:rFonts w:ascii="Verdana" w:hAnsi="Verdana"/>
                                <w:sz w:val="12"/>
                                <w:highlight w:val="cyan"/>
                              </w:rPr>
                            </w:pPr>
                            <w:r w:rsidRPr="00A61C52">
                              <w:rPr>
                                <w:rFonts w:ascii="Verdana" w:hAnsi="Verdana"/>
                                <w:sz w:val="12"/>
                                <w:highlight w:val="cyan"/>
                              </w:rPr>
                              <w:t>PROD</w:t>
                            </w:r>
                          </w:p>
                        </w:tc>
                        <w:tc>
                          <w:tcPr>
                            <w:tcW w:w="597" w:type="pct"/>
                            <w:shd w:val="clear" w:color="auto" w:fill="auto"/>
                            <w:hideMark/>
                          </w:tcPr>
                          <w:p w14:paraId="755F8894" w14:textId="77777777" w:rsidR="00A16185" w:rsidRPr="00A61C52" w:rsidRDefault="00A16185" w:rsidP="007F2F68">
                            <w:pPr>
                              <w:rPr>
                                <w:rFonts w:ascii="Verdana" w:hAnsi="Verdana"/>
                                <w:sz w:val="12"/>
                                <w:highlight w:val="cyan"/>
                              </w:rPr>
                            </w:pPr>
                            <w:r w:rsidRPr="00A61C52">
                              <w:rPr>
                                <w:rFonts w:ascii="Verdana" w:hAnsi="Verdana"/>
                                <w:sz w:val="12"/>
                                <w:highlight w:val="cyan"/>
                              </w:rPr>
                              <w:t>Product P, consists of:</w:t>
                            </w:r>
                          </w:p>
                        </w:tc>
                        <w:tc>
                          <w:tcPr>
                            <w:tcW w:w="1205" w:type="pct"/>
                            <w:shd w:val="clear" w:color="auto" w:fill="auto"/>
                            <w:hideMark/>
                          </w:tcPr>
                          <w:p w14:paraId="6D079ECF" w14:textId="77777777" w:rsidR="00A16185" w:rsidRPr="00A61C52" w:rsidRDefault="00A16185" w:rsidP="007F2F68">
                            <w:pPr>
                              <w:rPr>
                                <w:rFonts w:ascii="Verdana" w:hAnsi="Verdana"/>
                                <w:sz w:val="12"/>
                                <w:highlight w:val="cyan"/>
                              </w:rPr>
                            </w:pPr>
                            <w:r w:rsidRPr="00A61C52">
                              <w:rPr>
                                <w:rFonts w:ascii="Verdana" w:hAnsi="Verdana"/>
                                <w:sz w:val="12"/>
                                <w:highlight w:val="cyan"/>
                              </w:rPr>
                              <w:t xml:space="preserve">Environment in which the end-user (including content management and administratos) carries out daily work. </w:t>
                            </w:r>
                          </w:p>
                        </w:tc>
                        <w:tc>
                          <w:tcPr>
                            <w:tcW w:w="463" w:type="pct"/>
                            <w:shd w:val="clear" w:color="auto" w:fill="auto"/>
                            <w:hideMark/>
                          </w:tcPr>
                          <w:p w14:paraId="58644D94"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1B0113A4"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135B2B22"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hideMark/>
                          </w:tcPr>
                          <w:p w14:paraId="2B9285C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Administrators</w:t>
                            </w:r>
                          </w:p>
                        </w:tc>
                      </w:tr>
                      <w:tr w:rsidR="00A16185" w:rsidRPr="00A61C52" w14:paraId="5479D247" w14:textId="77777777" w:rsidTr="006C4762">
                        <w:tc>
                          <w:tcPr>
                            <w:tcW w:w="406" w:type="pct"/>
                            <w:vMerge/>
                            <w:shd w:val="clear" w:color="auto" w:fill="auto"/>
                            <w:hideMark/>
                          </w:tcPr>
                          <w:p w14:paraId="0FD9D9F8"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338BBABD" w14:textId="77777777" w:rsidR="00A16185" w:rsidRPr="00A61C52" w:rsidRDefault="00A16185" w:rsidP="007F2F68">
                            <w:pPr>
                              <w:rPr>
                                <w:rFonts w:ascii="Verdana" w:hAnsi="Verdana"/>
                                <w:sz w:val="12"/>
                                <w:highlight w:val="cyan"/>
                              </w:rPr>
                            </w:pPr>
                            <w:r w:rsidRPr="00A61C52">
                              <w:rPr>
                                <w:rFonts w:ascii="Verdana" w:hAnsi="Verdana"/>
                                <w:sz w:val="12"/>
                                <w:highlight w:val="cyan"/>
                              </w:rPr>
                              <w:t>- PROD1</w:t>
                            </w:r>
                          </w:p>
                        </w:tc>
                        <w:tc>
                          <w:tcPr>
                            <w:tcW w:w="597" w:type="pct"/>
                            <w:shd w:val="clear" w:color="auto" w:fill="auto"/>
                            <w:hideMark/>
                          </w:tcPr>
                          <w:p w14:paraId="1287AE9E"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O</w:t>
                            </w:r>
                          </w:p>
                        </w:tc>
                        <w:tc>
                          <w:tcPr>
                            <w:tcW w:w="1205" w:type="pct"/>
                            <w:shd w:val="clear" w:color="auto" w:fill="auto"/>
                            <w:hideMark/>
                          </w:tcPr>
                          <w:p w14:paraId="7A42A196"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Editor: </w:t>
                            </w:r>
                            <w:r w:rsidRPr="00A61C52">
                              <w:rPr>
                                <w:rFonts w:ascii="Verdana" w:hAnsi="Verdana"/>
                                <w:sz w:val="12"/>
                                <w:highlight w:val="cyan"/>
                              </w:rPr>
                              <w:t>Workplace for content administrators, for creating textblocks, etc.</w:t>
                            </w:r>
                          </w:p>
                        </w:tc>
                        <w:tc>
                          <w:tcPr>
                            <w:tcW w:w="463" w:type="pct"/>
                            <w:shd w:val="clear" w:color="auto" w:fill="auto"/>
                            <w:hideMark/>
                          </w:tcPr>
                          <w:p w14:paraId="693DEE8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07F58931"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719CDAD7"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Stubs</w:t>
                            </w:r>
                          </w:p>
                        </w:tc>
                        <w:tc>
                          <w:tcPr>
                            <w:tcW w:w="836" w:type="pct"/>
                            <w:shd w:val="clear" w:color="auto" w:fill="auto"/>
                            <w:hideMark/>
                          </w:tcPr>
                          <w:p w14:paraId="2984533B"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Content Management</w:t>
                            </w:r>
                          </w:p>
                        </w:tc>
                      </w:tr>
                      <w:tr w:rsidR="00A16185" w:rsidRPr="00A61C52" w14:paraId="26D898D3" w14:textId="77777777" w:rsidTr="006C4762">
                        <w:tc>
                          <w:tcPr>
                            <w:tcW w:w="406" w:type="pct"/>
                            <w:vMerge/>
                            <w:shd w:val="clear" w:color="auto" w:fill="auto"/>
                            <w:hideMark/>
                          </w:tcPr>
                          <w:p w14:paraId="6084D172"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6263F294" w14:textId="77777777" w:rsidR="00A16185" w:rsidRPr="00A61C52" w:rsidRDefault="00A16185" w:rsidP="007F2F68">
                            <w:pPr>
                              <w:rPr>
                                <w:rFonts w:ascii="Verdana" w:hAnsi="Verdana"/>
                                <w:sz w:val="12"/>
                                <w:highlight w:val="cyan"/>
                              </w:rPr>
                            </w:pPr>
                            <w:r w:rsidRPr="00A61C52">
                              <w:rPr>
                                <w:rFonts w:ascii="Verdana" w:hAnsi="Verdana"/>
                                <w:sz w:val="12"/>
                                <w:highlight w:val="cyan"/>
                              </w:rPr>
                              <w:t>- PROD2</w:t>
                            </w:r>
                          </w:p>
                        </w:tc>
                        <w:tc>
                          <w:tcPr>
                            <w:tcW w:w="597" w:type="pct"/>
                            <w:shd w:val="clear" w:color="auto" w:fill="auto"/>
                            <w:hideMark/>
                          </w:tcPr>
                          <w:p w14:paraId="2F5E14BF"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T</w:t>
                            </w:r>
                          </w:p>
                        </w:tc>
                        <w:tc>
                          <w:tcPr>
                            <w:tcW w:w="1205" w:type="pct"/>
                            <w:shd w:val="clear" w:color="auto" w:fill="auto"/>
                            <w:hideMark/>
                          </w:tcPr>
                          <w:p w14:paraId="474EBC54"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Review: </w:t>
                            </w:r>
                            <w:r w:rsidRPr="00A61C52">
                              <w:rPr>
                                <w:rFonts w:ascii="Verdana" w:hAnsi="Verdana"/>
                                <w:sz w:val="12"/>
                                <w:highlight w:val="cyan"/>
                              </w:rPr>
                              <w:t>Workplace for reviewing documents by teams and editors.</w:t>
                            </w:r>
                          </w:p>
                        </w:tc>
                        <w:tc>
                          <w:tcPr>
                            <w:tcW w:w="463" w:type="pct"/>
                            <w:shd w:val="clear" w:color="auto" w:fill="auto"/>
                            <w:hideMark/>
                          </w:tcPr>
                          <w:p w14:paraId="329BAD4C"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1953FABA"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45C67B4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Stubs</w:t>
                            </w:r>
                          </w:p>
                        </w:tc>
                        <w:tc>
                          <w:tcPr>
                            <w:tcW w:w="836" w:type="pct"/>
                            <w:shd w:val="clear" w:color="auto" w:fill="auto"/>
                            <w:hideMark/>
                          </w:tcPr>
                          <w:p w14:paraId="6A75089F"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T.b.d.</w:t>
                            </w:r>
                          </w:p>
                        </w:tc>
                      </w:tr>
                      <w:tr w:rsidR="00A16185" w:rsidRPr="00A61C52" w14:paraId="2FBC2977" w14:textId="77777777" w:rsidTr="006C4762">
                        <w:tc>
                          <w:tcPr>
                            <w:tcW w:w="406" w:type="pct"/>
                            <w:vMerge/>
                            <w:shd w:val="clear" w:color="auto" w:fill="auto"/>
                            <w:hideMark/>
                          </w:tcPr>
                          <w:p w14:paraId="5E6BA10E"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620E7E16" w14:textId="77777777" w:rsidR="00A16185" w:rsidRPr="00A61C52" w:rsidRDefault="00A16185" w:rsidP="007F2F68">
                            <w:pPr>
                              <w:rPr>
                                <w:rFonts w:ascii="Verdana" w:hAnsi="Verdana"/>
                                <w:sz w:val="12"/>
                                <w:highlight w:val="cyan"/>
                              </w:rPr>
                            </w:pPr>
                            <w:r w:rsidRPr="00A61C52">
                              <w:rPr>
                                <w:rFonts w:ascii="Verdana" w:hAnsi="Verdana"/>
                                <w:sz w:val="12"/>
                                <w:highlight w:val="cyan"/>
                              </w:rPr>
                              <w:t>- PROD3</w:t>
                            </w:r>
                          </w:p>
                        </w:tc>
                        <w:tc>
                          <w:tcPr>
                            <w:tcW w:w="597" w:type="pct"/>
                            <w:shd w:val="clear" w:color="auto" w:fill="auto"/>
                            <w:hideMark/>
                          </w:tcPr>
                          <w:p w14:paraId="6107F053"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A</w:t>
                            </w:r>
                          </w:p>
                        </w:tc>
                        <w:tc>
                          <w:tcPr>
                            <w:tcW w:w="1205" w:type="pct"/>
                            <w:shd w:val="clear" w:color="auto" w:fill="auto"/>
                            <w:hideMark/>
                          </w:tcPr>
                          <w:p w14:paraId="089B944B"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Final review:  </w:t>
                            </w:r>
                            <w:r w:rsidRPr="00A61C52">
                              <w:rPr>
                                <w:rFonts w:ascii="Verdana" w:hAnsi="Verdana"/>
                                <w:sz w:val="12"/>
                                <w:highlight w:val="cyan"/>
                              </w:rPr>
                              <w:t>Acceptance of content by those responsible.</w:t>
                            </w:r>
                          </w:p>
                        </w:tc>
                        <w:tc>
                          <w:tcPr>
                            <w:tcW w:w="463" w:type="pct"/>
                            <w:shd w:val="clear" w:color="auto" w:fill="auto"/>
                            <w:hideMark/>
                          </w:tcPr>
                          <w:p w14:paraId="5394C98D"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0E050AEE"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728104BB"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 xml:space="preserve">All interfaces, except MOM and mail </w:t>
                            </w:r>
                          </w:p>
                        </w:tc>
                        <w:tc>
                          <w:tcPr>
                            <w:tcW w:w="836" w:type="pct"/>
                            <w:shd w:val="clear" w:color="auto" w:fill="auto"/>
                            <w:hideMark/>
                          </w:tcPr>
                          <w:p w14:paraId="5A9F6395" w14:textId="77777777" w:rsidR="00A16185" w:rsidRPr="00A61C52" w:rsidRDefault="00A16185" w:rsidP="007F2F68">
                            <w:pPr>
                              <w:rPr>
                                <w:rFonts w:ascii="Verdana" w:hAnsi="Verdana"/>
                                <w:sz w:val="12"/>
                                <w:highlight w:val="cyan"/>
                              </w:rPr>
                            </w:pPr>
                            <w:r w:rsidRPr="00A61C52">
                              <w:rPr>
                                <w:rFonts w:ascii="Verdana" w:hAnsi="Verdana"/>
                                <w:sz w:val="12"/>
                                <w:highlight w:val="cyan"/>
                              </w:rPr>
                              <w:t>Users from department</w:t>
                            </w:r>
                          </w:p>
                        </w:tc>
                      </w:tr>
                      <w:tr w:rsidR="00A16185" w:rsidRPr="00A61C52" w14:paraId="231B8E4C" w14:textId="77777777" w:rsidTr="006C4762">
                        <w:tc>
                          <w:tcPr>
                            <w:tcW w:w="406" w:type="pct"/>
                            <w:vMerge/>
                            <w:shd w:val="clear" w:color="auto" w:fill="auto"/>
                            <w:hideMark/>
                          </w:tcPr>
                          <w:p w14:paraId="608F8801" w14:textId="77777777" w:rsidR="00A16185" w:rsidRPr="00A61C52" w:rsidRDefault="00A16185" w:rsidP="007F2F68">
                            <w:pPr>
                              <w:rPr>
                                <w:rFonts w:ascii="Verdana" w:eastAsia="Calibri" w:hAnsi="Verdana"/>
                                <w:sz w:val="12"/>
                                <w:szCs w:val="18"/>
                                <w:highlight w:val="cyan"/>
                              </w:rPr>
                            </w:pPr>
                          </w:p>
                        </w:tc>
                        <w:tc>
                          <w:tcPr>
                            <w:tcW w:w="463" w:type="pct"/>
                            <w:shd w:val="clear" w:color="auto" w:fill="auto"/>
                            <w:hideMark/>
                          </w:tcPr>
                          <w:p w14:paraId="7D617D07" w14:textId="77777777" w:rsidR="00A16185" w:rsidRPr="00A61C52" w:rsidRDefault="00A16185" w:rsidP="007F2F68">
                            <w:pPr>
                              <w:rPr>
                                <w:rFonts w:ascii="Verdana" w:hAnsi="Verdana"/>
                                <w:sz w:val="12"/>
                                <w:highlight w:val="cyan"/>
                              </w:rPr>
                            </w:pPr>
                            <w:r w:rsidRPr="00A61C52">
                              <w:rPr>
                                <w:rFonts w:ascii="Verdana" w:hAnsi="Verdana"/>
                                <w:sz w:val="12"/>
                                <w:highlight w:val="cyan"/>
                              </w:rPr>
                              <w:t>- PROD4</w:t>
                            </w:r>
                          </w:p>
                        </w:tc>
                        <w:tc>
                          <w:tcPr>
                            <w:tcW w:w="597" w:type="pct"/>
                            <w:shd w:val="clear" w:color="auto" w:fill="auto"/>
                            <w:hideMark/>
                          </w:tcPr>
                          <w:p w14:paraId="2006809D" w14:textId="77777777" w:rsidR="00A16185" w:rsidRPr="00A61C52" w:rsidRDefault="00A16185" w:rsidP="007F2F68">
                            <w:pPr>
                              <w:rPr>
                                <w:rFonts w:ascii="Verdana" w:hAnsi="Verdana"/>
                                <w:sz w:val="12"/>
                                <w:highlight w:val="cyan"/>
                              </w:rPr>
                            </w:pPr>
                            <w:r w:rsidRPr="00A61C52">
                              <w:rPr>
                                <w:rFonts w:ascii="Verdana" w:hAnsi="Verdana"/>
                                <w:sz w:val="12"/>
                                <w:highlight w:val="cyan"/>
                              </w:rPr>
                              <w:t>- Content P</w:t>
                            </w:r>
                          </w:p>
                        </w:tc>
                        <w:tc>
                          <w:tcPr>
                            <w:tcW w:w="1205" w:type="pct"/>
                            <w:shd w:val="clear" w:color="auto" w:fill="auto"/>
                            <w:hideMark/>
                          </w:tcPr>
                          <w:p w14:paraId="3480BF4F" w14:textId="77777777" w:rsidR="00A16185" w:rsidRPr="00A61C52" w:rsidRDefault="00A16185" w:rsidP="007F2F68">
                            <w:pPr>
                              <w:rPr>
                                <w:rFonts w:ascii="Verdana" w:hAnsi="Verdana"/>
                                <w:sz w:val="12"/>
                                <w:highlight w:val="cyan"/>
                              </w:rPr>
                            </w:pPr>
                            <w:r w:rsidRPr="00A61C52">
                              <w:rPr>
                                <w:rFonts w:ascii="Verdana" w:hAnsi="Verdana"/>
                                <w:b/>
                                <w:sz w:val="12"/>
                                <w:highlight w:val="cyan"/>
                              </w:rPr>
                              <w:t xml:space="preserve">Content Publication: </w:t>
                            </w:r>
                            <w:r w:rsidRPr="00A61C52">
                              <w:rPr>
                                <w:rFonts w:ascii="Verdana" w:hAnsi="Verdana"/>
                                <w:sz w:val="12"/>
                                <w:highlight w:val="cyan"/>
                              </w:rPr>
                              <w:t xml:space="preserve">Content that end-users see during creation of communication-exchanges. </w:t>
                            </w:r>
                          </w:p>
                        </w:tc>
                        <w:tc>
                          <w:tcPr>
                            <w:tcW w:w="463" w:type="pct"/>
                            <w:shd w:val="clear" w:color="auto" w:fill="auto"/>
                            <w:hideMark/>
                          </w:tcPr>
                          <w:p w14:paraId="4A37FCFC"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481" w:type="pct"/>
                            <w:shd w:val="clear" w:color="auto" w:fill="auto"/>
                            <w:hideMark/>
                          </w:tcPr>
                          <w:p w14:paraId="60F12DBB"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Yes</w:t>
                            </w:r>
                          </w:p>
                        </w:tc>
                        <w:tc>
                          <w:tcPr>
                            <w:tcW w:w="548" w:type="pct"/>
                            <w:shd w:val="clear" w:color="auto" w:fill="auto"/>
                            <w:hideMark/>
                          </w:tcPr>
                          <w:p w14:paraId="1F744523"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All interfaces</w:t>
                            </w:r>
                          </w:p>
                        </w:tc>
                        <w:tc>
                          <w:tcPr>
                            <w:tcW w:w="836" w:type="pct"/>
                            <w:shd w:val="clear" w:color="auto" w:fill="auto"/>
                            <w:hideMark/>
                          </w:tcPr>
                          <w:p w14:paraId="4A8D2043" w14:textId="77777777" w:rsidR="00A16185" w:rsidRPr="00A61C52" w:rsidRDefault="00A16185" w:rsidP="007F2F68">
                            <w:pPr>
                              <w:jc w:val="both"/>
                              <w:rPr>
                                <w:rFonts w:ascii="Verdana" w:hAnsi="Verdana"/>
                                <w:sz w:val="12"/>
                                <w:highlight w:val="cyan"/>
                              </w:rPr>
                            </w:pPr>
                            <w:r w:rsidRPr="00A61C52">
                              <w:rPr>
                                <w:rFonts w:ascii="Verdana" w:hAnsi="Verdana"/>
                                <w:sz w:val="12"/>
                                <w:highlight w:val="cyan"/>
                              </w:rPr>
                              <w:t>End-users</w:t>
                            </w:r>
                          </w:p>
                        </w:tc>
                      </w:tr>
                    </w:tbl>
                    <w:p w14:paraId="33E92346" w14:textId="5FE40477" w:rsidR="00A16185" w:rsidRDefault="00A16185" w:rsidP="00334203">
                      <w:pPr>
                        <w:pStyle w:val="BodyText"/>
                        <w:rPr>
                          <w:i/>
                          <w:color w:val="auto"/>
                        </w:rPr>
                      </w:pPr>
                    </w:p>
                    <w:p w14:paraId="257D185C" w14:textId="77777777" w:rsidR="00A16185" w:rsidRPr="007F2F68" w:rsidRDefault="00A16185" w:rsidP="007F2F68">
                      <w:pPr>
                        <w:pStyle w:val="BodyText"/>
                        <w:numPr>
                          <w:ilvl w:val="0"/>
                          <w:numId w:val="71"/>
                        </w:numPr>
                        <w:jc w:val="both"/>
                        <w:rPr>
                          <w:sz w:val="18"/>
                        </w:rPr>
                      </w:pPr>
                      <w:r w:rsidRPr="007F2F68">
                        <w:rPr>
                          <w:b/>
                          <w:sz w:val="18"/>
                        </w:rPr>
                        <w:t xml:space="preserve">Transactions: </w:t>
                      </w:r>
                      <w:r w:rsidRPr="007F2F68">
                        <w:rPr>
                          <w:sz w:val="18"/>
                        </w:rPr>
                        <w:t xml:space="preserve">Online transactions and batch transactions occur in separate environments. These environments will be arranged after the first-user implementation. </w:t>
                      </w:r>
                    </w:p>
                    <w:p w14:paraId="4B1C5351" w14:textId="77777777" w:rsidR="00A16185" w:rsidRPr="007F2F68" w:rsidRDefault="00A16185" w:rsidP="007F2F68">
                      <w:pPr>
                        <w:pStyle w:val="BodyText"/>
                        <w:numPr>
                          <w:ilvl w:val="0"/>
                          <w:numId w:val="71"/>
                        </w:numPr>
                        <w:jc w:val="both"/>
                        <w:rPr>
                          <w:sz w:val="18"/>
                        </w:rPr>
                      </w:pPr>
                      <w:r w:rsidRPr="007F2F68">
                        <w:rPr>
                          <w:b/>
                          <w:sz w:val="18"/>
                        </w:rPr>
                        <w:t xml:space="preserve">Webbrowser: </w:t>
                      </w:r>
                      <w:r w:rsidRPr="007F2F68">
                        <w:rPr>
                          <w:sz w:val="18"/>
                        </w:rPr>
                        <w:t xml:space="preserve">UWV users access the DocSys Frontend (DocSys Online) through a standard webbrowser (Microsoft Edge) over HTTPS (port 443). </w:t>
                      </w:r>
                    </w:p>
                    <w:p w14:paraId="18B538B9" w14:textId="77777777" w:rsidR="00A16185" w:rsidRPr="007F2F68" w:rsidRDefault="00A16185" w:rsidP="007F2F68">
                      <w:pPr>
                        <w:pStyle w:val="BodyText"/>
                        <w:numPr>
                          <w:ilvl w:val="0"/>
                          <w:numId w:val="71"/>
                        </w:numPr>
                        <w:jc w:val="both"/>
                        <w:rPr>
                          <w:sz w:val="18"/>
                        </w:rPr>
                      </w:pPr>
                      <w:r w:rsidRPr="007F2F68">
                        <w:rPr>
                          <w:b/>
                          <w:sz w:val="18"/>
                        </w:rPr>
                        <w:t>Mail:</w:t>
                      </w:r>
                      <w:r w:rsidRPr="007F2F68">
                        <w:rPr>
                          <w:sz w:val="18"/>
                        </w:rPr>
                        <w:t xml:space="preserve"> UWV users can be notified by DocSys by e-mail. For this, DocSys accesses the UWV Mail server over SMTP (port 25). </w:t>
                      </w:r>
                    </w:p>
                    <w:p w14:paraId="7B4DD311" w14:textId="77777777" w:rsidR="00A16185" w:rsidRPr="007F2F68" w:rsidRDefault="00A16185" w:rsidP="007F2F68">
                      <w:pPr>
                        <w:pStyle w:val="BodyText"/>
                        <w:numPr>
                          <w:ilvl w:val="0"/>
                          <w:numId w:val="71"/>
                        </w:numPr>
                        <w:jc w:val="both"/>
                        <w:rPr>
                          <w:sz w:val="18"/>
                        </w:rPr>
                      </w:pPr>
                      <w:r w:rsidRPr="007F2F68">
                        <w:rPr>
                          <w:b/>
                          <w:sz w:val="18"/>
                        </w:rPr>
                        <w:t>Webserver:</w:t>
                      </w:r>
                      <w:r w:rsidRPr="007F2F68">
                        <w:rPr>
                          <w:sz w:val="18"/>
                        </w:rPr>
                        <w:t xml:space="preserve"> The DocSys Main Node utilizes at the very least .NET Framework 4.7.2 and .NET 6.0 in Windows Server 2019 IIS on a VMWare Virtual Machine. DocSys API Node utilizes only at the very least .NET 6.0 in Windows Server 2019 IIS on a VMWare Virtual Machine. </w:t>
                      </w:r>
                    </w:p>
                    <w:p w14:paraId="73A7266A" w14:textId="77777777" w:rsidR="00A16185" w:rsidRPr="007F2F68" w:rsidRDefault="00A16185" w:rsidP="007F2F68">
                      <w:pPr>
                        <w:pStyle w:val="BodyText"/>
                        <w:numPr>
                          <w:ilvl w:val="0"/>
                          <w:numId w:val="71"/>
                        </w:numPr>
                        <w:jc w:val="both"/>
                        <w:rPr>
                          <w:sz w:val="18"/>
                        </w:rPr>
                      </w:pPr>
                      <w:r w:rsidRPr="007F2F68">
                        <w:rPr>
                          <w:b/>
                          <w:sz w:val="18"/>
                        </w:rPr>
                        <w:t>Datavault:</w:t>
                      </w:r>
                      <w:r w:rsidRPr="007F2F68">
                        <w:rPr>
                          <w:sz w:val="18"/>
                        </w:rPr>
                        <w:t xml:space="preserve"> A SQL datavault (Microsoft SQL Server 2019) is made available for access to sensitive business data (port 1433). </w:t>
                      </w:r>
                    </w:p>
                    <w:p w14:paraId="6E79986E" w14:textId="77777777" w:rsidR="00A16185" w:rsidRPr="007F2F68" w:rsidRDefault="00A16185" w:rsidP="007F2F68">
                      <w:pPr>
                        <w:pStyle w:val="BodyText"/>
                        <w:numPr>
                          <w:ilvl w:val="0"/>
                          <w:numId w:val="71"/>
                        </w:numPr>
                        <w:jc w:val="both"/>
                        <w:rPr>
                          <w:b/>
                          <w:sz w:val="18"/>
                        </w:rPr>
                      </w:pPr>
                      <w:r w:rsidRPr="007F2F68">
                        <w:rPr>
                          <w:b/>
                          <w:sz w:val="18"/>
                        </w:rPr>
                        <w:t xml:space="preserve">Authentication: </w:t>
                      </w:r>
                      <w:r w:rsidRPr="007F2F68">
                        <w:rPr>
                          <w:sz w:val="18"/>
                        </w:rPr>
                        <w:t>UWV users access DocSys through Single Sign-On (OpenIDConnect through ADFS). The authorization is divided into two parts:</w:t>
                      </w:r>
                    </w:p>
                    <w:p w14:paraId="49D9B1C4" w14:textId="77777777" w:rsidR="00A16185" w:rsidRPr="007F2F68" w:rsidRDefault="00A16185" w:rsidP="007F2F68">
                      <w:pPr>
                        <w:pStyle w:val="BodyText"/>
                        <w:numPr>
                          <w:ilvl w:val="1"/>
                          <w:numId w:val="71"/>
                        </w:numPr>
                        <w:jc w:val="both"/>
                        <w:rPr>
                          <w:sz w:val="18"/>
                        </w:rPr>
                      </w:pPr>
                      <w:r w:rsidRPr="007F2F68">
                        <w:rPr>
                          <w:sz w:val="18"/>
                        </w:rPr>
                        <w:t xml:space="preserve">The authorization at the level of users and their functions/roles from which they derive rights. This form of authorization is technically regulated in ABS and AD. </w:t>
                      </w:r>
                    </w:p>
                    <w:p w14:paraId="498C3AE5" w14:textId="5D4E4BC5" w:rsidR="00A16185" w:rsidRPr="00915473" w:rsidRDefault="00A16185" w:rsidP="00334203">
                      <w:pPr>
                        <w:pStyle w:val="BodyText"/>
                        <w:numPr>
                          <w:ilvl w:val="1"/>
                          <w:numId w:val="71"/>
                        </w:numPr>
                        <w:jc w:val="both"/>
                        <w:rPr>
                          <w:sz w:val="18"/>
                        </w:rPr>
                      </w:pPr>
                      <w:r w:rsidRPr="007F2F68">
                        <w:rPr>
                          <w:sz w:val="18"/>
                        </w:rPr>
                        <w:t>The authorization at the level of rights within an application. DocSys Online retrieves AD user groups and relates them to DocSys user groups. These DocSys user groups describe which users have access to which (content) elements and actions in the front-end and thus to</w:t>
                      </w:r>
                      <w:r>
                        <w:rPr>
                          <w:sz w:val="18"/>
                        </w:rPr>
                        <w:t xml:space="preserve"> transactions in the back-end.</w:t>
                      </w:r>
                    </w:p>
                    <w:p w14:paraId="2372E13D" w14:textId="77777777" w:rsidR="00A16185" w:rsidRPr="007F2F68" w:rsidRDefault="00A16185" w:rsidP="00334203">
                      <w:pPr>
                        <w:pStyle w:val="BodyText"/>
                        <w:rPr>
                          <w:color w:val="auto"/>
                        </w:rPr>
                      </w:pPr>
                    </w:p>
                    <w:p w14:paraId="1EAB1DD6" w14:textId="5CD389C8" w:rsidR="00A16185" w:rsidRPr="00A85D2E" w:rsidRDefault="00A16185" w:rsidP="00334203"/>
                    <w:p w14:paraId="19206601" w14:textId="77777777" w:rsidR="00A16185" w:rsidRDefault="00A16185" w:rsidP="00334203">
                      <w:pPr>
                        <w:rPr>
                          <w:sz w:val="18"/>
                        </w:rPr>
                      </w:pPr>
                    </w:p>
                    <w:p w14:paraId="0AF5EC57" w14:textId="77777777" w:rsidR="00A16185" w:rsidRDefault="00A16185" w:rsidP="00334203">
                      <w:pPr>
                        <w:rPr>
                          <w:sz w:val="18"/>
                        </w:rPr>
                      </w:pPr>
                    </w:p>
                    <w:p w14:paraId="17786D05" w14:textId="77777777" w:rsidR="00A16185" w:rsidRPr="00A85D2E" w:rsidRDefault="00A16185" w:rsidP="00334203">
                      <w:pPr>
                        <w:rPr>
                          <w:sz w:val="18"/>
                        </w:rPr>
                      </w:pPr>
                    </w:p>
                  </w:txbxContent>
                </v:textbox>
                <w10:wrap type="square"/>
              </v:shape>
            </w:pict>
          </mc:Fallback>
        </mc:AlternateContent>
      </w:r>
      <w:r w:rsidR="006625FD">
        <w:br w:type="page"/>
      </w:r>
    </w:p>
    <w:p w14:paraId="1CE93773" w14:textId="411CCEB3" w:rsidR="00D7423E" w:rsidRPr="00D7423E" w:rsidRDefault="008E63BB" w:rsidP="00CB7060">
      <w:pPr>
        <w:pStyle w:val="Kop2"/>
      </w:pPr>
      <w:bookmarkStart w:id="19" w:name="_Toc128036860"/>
      <w:r>
        <w:lastRenderedPageBreak/>
        <w:t>Context</w:t>
      </w:r>
      <w:r w:rsidR="00275C92">
        <w:t xml:space="preserve"> </w:t>
      </w:r>
      <w:r w:rsidR="00F770FF">
        <w:t>d</w:t>
      </w:r>
      <w:commentRangeStart w:id="20"/>
      <w:r w:rsidR="00BB03F9">
        <w:t>iagram</w:t>
      </w:r>
      <w:commentRangeEnd w:id="20"/>
      <w:r w:rsidR="004A42CE">
        <w:rPr>
          <w:rStyle w:val="Verwijzingopmerking"/>
          <w:rFonts w:cs="Times New Roman"/>
          <w:b w:val="0"/>
          <w:bCs w:val="0"/>
          <w:iCs w:val="0"/>
          <w:color w:val="000000"/>
        </w:rPr>
        <w:commentReference w:id="20"/>
      </w:r>
      <w:bookmarkEnd w:id="19"/>
    </w:p>
    <w:p w14:paraId="6806CAC1" w14:textId="77777777" w:rsidR="003F2DB4" w:rsidRDefault="003F2DB4" w:rsidP="003F2DB4">
      <w:pPr>
        <w:pStyle w:val="BodyText"/>
        <w:rPr>
          <w:highlight w:val="yellow"/>
        </w:rPr>
      </w:pPr>
      <w:r w:rsidRPr="007A7288">
        <w:rPr>
          <w:highlight w:val="yellow"/>
        </w:rPr>
        <w:t>&lt; Context diagram is applicable for Privat</w:t>
      </w:r>
      <w:r>
        <w:rPr>
          <w:highlight w:val="yellow"/>
        </w:rPr>
        <w:t>e</w:t>
      </w:r>
      <w:r w:rsidRPr="007A7288">
        <w:rPr>
          <w:highlight w:val="yellow"/>
        </w:rPr>
        <w:t xml:space="preserve"> Cloud sytems, Container Applications and Hybrid situations, the green circle represents the application (and does not specify where it is hosted). In all cases it is important to understand the external connections for the application &gt;</w:t>
      </w:r>
    </w:p>
    <w:p w14:paraId="25E1AC1A" w14:textId="0E693C36" w:rsidR="002D3778" w:rsidRDefault="009C0DDC" w:rsidP="00CE03B6">
      <w:pPr>
        <w:pStyle w:val="BodyText"/>
      </w:pPr>
      <w:r>
        <w:rPr>
          <w:noProof/>
          <w:lang w:val="nl-NL" w:eastAsia="nl-NL" w:bidi="ar-SA"/>
        </w:rPr>
        <mc:AlternateContent>
          <mc:Choice Requires="wps">
            <w:drawing>
              <wp:anchor distT="45720" distB="45720" distL="114300" distR="114300" simplePos="0" relativeHeight="251658244" behindDoc="0" locked="0" layoutInCell="1" allowOverlap="1" wp14:anchorId="6D0748AA" wp14:editId="52B3B3DF">
                <wp:simplePos x="0" y="0"/>
                <wp:positionH relativeFrom="column">
                  <wp:posOffset>-181610</wp:posOffset>
                </wp:positionH>
                <wp:positionV relativeFrom="paragraph">
                  <wp:posOffset>418465</wp:posOffset>
                </wp:positionV>
                <wp:extent cx="6676390" cy="3898900"/>
                <wp:effectExtent l="0" t="0" r="10160" b="2540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6390" cy="3898900"/>
                        </a:xfrm>
                        <a:prstGeom prst="rect">
                          <a:avLst/>
                        </a:prstGeom>
                        <a:solidFill>
                          <a:schemeClr val="accent1">
                            <a:lumMod val="40000"/>
                            <a:lumOff val="60000"/>
                          </a:schemeClr>
                        </a:solidFill>
                        <a:ln w="9525">
                          <a:solidFill>
                            <a:srgbClr val="000000"/>
                          </a:solidFill>
                          <a:miter lim="800000"/>
                          <a:headEnd/>
                          <a:tailEnd/>
                        </a:ln>
                      </wps:spPr>
                      <wps:txbx>
                        <w:txbxContent>
                          <w:p w14:paraId="6AFF036F" w14:textId="77777777" w:rsidR="00226638" w:rsidRDefault="00226638" w:rsidP="00226638">
                            <w:pPr>
                              <w:pStyle w:val="BodyText"/>
                              <w:rPr>
                                <w:i/>
                                <w:color w:val="auto"/>
                              </w:rPr>
                            </w:pPr>
                            <w:r>
                              <w:rPr>
                                <w:i/>
                                <w:color w:val="auto"/>
                              </w:rPr>
                              <w:t>Examples (please remove this text block before or after adding the real values)</w:t>
                            </w:r>
                          </w:p>
                          <w:p w14:paraId="7B2753B7" w14:textId="4EF50A71" w:rsidR="00A16185" w:rsidRDefault="00A16185" w:rsidP="002D3778"/>
                          <w:p w14:paraId="299E6C9D" w14:textId="1498B363" w:rsidR="00A16185" w:rsidRDefault="00A16185" w:rsidP="002D3778">
                            <w:r>
                              <w:t>Example 1</w:t>
                            </w:r>
                          </w:p>
                          <w:p w14:paraId="4126A45F" w14:textId="040BD846" w:rsidR="00A16185" w:rsidRDefault="00A16185" w:rsidP="002D3778"/>
                          <w:p w14:paraId="5574A768" w14:textId="644C87B1" w:rsidR="00A16185" w:rsidRDefault="00A16185" w:rsidP="002D3778">
                            <w:r>
                              <w:rPr>
                                <w:noProof/>
                                <w:lang w:val="nl-NL" w:eastAsia="nl-NL" w:bidi="ar-SA"/>
                              </w:rPr>
                              <w:drawing>
                                <wp:inline distT="0" distB="0" distL="0" distR="0" wp14:anchorId="09E416EB" wp14:editId="25D859A3">
                                  <wp:extent cx="4038894" cy="29718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04" cy="2990717"/>
                                          </a:xfrm>
                                          <a:prstGeom prst="rect">
                                            <a:avLst/>
                                          </a:prstGeom>
                                        </pic:spPr>
                                      </pic:pic>
                                    </a:graphicData>
                                  </a:graphic>
                                </wp:inline>
                              </w:drawing>
                            </w:r>
                          </w:p>
                          <w:p w14:paraId="66FE7960" w14:textId="086F228A" w:rsidR="00A16185" w:rsidRDefault="00A16185" w:rsidP="002D3778"/>
                          <w:p w14:paraId="2A8CAAC0" w14:textId="35B7CBBC" w:rsidR="00A16185" w:rsidRDefault="00A16185" w:rsidP="002D3778"/>
                          <w:p w14:paraId="670FCBBB" w14:textId="77777777" w:rsidR="00A16185" w:rsidRDefault="00A16185" w:rsidP="002D3778"/>
                          <w:p w14:paraId="20FB95D6" w14:textId="2FCFCB93" w:rsidR="00A16185" w:rsidRDefault="00A16185" w:rsidP="002D3778"/>
                          <w:p w14:paraId="51C18950" w14:textId="03E9EE60" w:rsidR="00A16185" w:rsidRDefault="00A16185" w:rsidP="002D3778"/>
                          <w:p w14:paraId="08BC65B8" w14:textId="5A2953F7" w:rsidR="00A16185" w:rsidRDefault="00A16185" w:rsidP="002D3778"/>
                          <w:p w14:paraId="7E8716B3" w14:textId="77777777" w:rsidR="00A16185" w:rsidRPr="002D3778" w:rsidRDefault="00A16185" w:rsidP="002D37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748AA" id="_x0000_s1030" type="#_x0000_t202" style="position:absolute;margin-left:-14.3pt;margin-top:32.95pt;width:525.7pt;height:307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" fillcolor="#bdd6ee [1300]">
                <v:textbox>
                  <w:txbxContent>
                    <w:p w14:paraId="6AFF036F" w14:textId="77777777" w:rsidR="00226638" w:rsidRDefault="00226638" w:rsidP="00226638">
                      <w:pPr>
                        <w:pStyle w:val="BodyText"/>
                        <w:rPr>
                          <w:i/>
                          <w:color w:val="auto"/>
                        </w:rPr>
                      </w:pPr>
                      <w:r>
                        <w:rPr>
                          <w:i/>
                          <w:color w:val="auto"/>
                        </w:rPr>
                        <w:t>Examples (please remove this text block before or after adding the real values)</w:t>
                      </w:r>
                    </w:p>
                    <w:p w14:paraId="7B2753B7" w14:textId="4EF50A71" w:rsidR="00A16185" w:rsidRDefault="00A16185" w:rsidP="002D3778"/>
                    <w:p w14:paraId="299E6C9D" w14:textId="1498B363" w:rsidR="00A16185" w:rsidRDefault="00A16185" w:rsidP="002D3778">
                      <w:r>
                        <w:t>Example 1</w:t>
                      </w:r>
                    </w:p>
                    <w:p w14:paraId="4126A45F" w14:textId="040BD846" w:rsidR="00A16185" w:rsidRDefault="00A16185" w:rsidP="002D3778"/>
                    <w:p w14:paraId="5574A768" w14:textId="644C87B1" w:rsidR="00A16185" w:rsidRDefault="00A16185" w:rsidP="002D3778">
                      <w:r>
                        <w:rPr>
                          <w:noProof/>
                          <w:lang w:val="nl-NL" w:eastAsia="nl-NL" w:bidi="ar-SA"/>
                        </w:rPr>
                        <w:drawing>
                          <wp:inline distT="0" distB="0" distL="0" distR="0" wp14:anchorId="09E416EB" wp14:editId="25D859A3">
                            <wp:extent cx="4038894" cy="29718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04" cy="2990717"/>
                                    </a:xfrm>
                                    <a:prstGeom prst="rect">
                                      <a:avLst/>
                                    </a:prstGeom>
                                  </pic:spPr>
                                </pic:pic>
                              </a:graphicData>
                            </a:graphic>
                          </wp:inline>
                        </w:drawing>
                      </w:r>
                    </w:p>
                    <w:p w14:paraId="66FE7960" w14:textId="086F228A" w:rsidR="00A16185" w:rsidRDefault="00A16185" w:rsidP="002D3778"/>
                    <w:p w14:paraId="2A8CAAC0" w14:textId="35B7CBBC" w:rsidR="00A16185" w:rsidRDefault="00A16185" w:rsidP="002D3778"/>
                    <w:p w14:paraId="670FCBBB" w14:textId="77777777" w:rsidR="00A16185" w:rsidRDefault="00A16185" w:rsidP="002D3778"/>
                    <w:p w14:paraId="20FB95D6" w14:textId="2FCFCB93" w:rsidR="00A16185" w:rsidRDefault="00A16185" w:rsidP="002D3778"/>
                    <w:p w14:paraId="51C18950" w14:textId="03E9EE60" w:rsidR="00A16185" w:rsidRDefault="00A16185" w:rsidP="002D3778"/>
                    <w:p w14:paraId="08BC65B8" w14:textId="5A2953F7" w:rsidR="00A16185" w:rsidRDefault="00A16185" w:rsidP="002D3778"/>
                    <w:p w14:paraId="7E8716B3" w14:textId="77777777" w:rsidR="00A16185" w:rsidRPr="002D3778" w:rsidRDefault="00A16185" w:rsidP="002D3778"/>
                  </w:txbxContent>
                </v:textbox>
                <w10:wrap type="square"/>
              </v:shape>
            </w:pict>
          </mc:Fallback>
        </mc:AlternateContent>
      </w:r>
    </w:p>
    <w:p w14:paraId="35FDBDB1" w14:textId="339F720E" w:rsidR="002D3778" w:rsidRPr="00CE03B6" w:rsidRDefault="002D3778" w:rsidP="00CE03B6">
      <w:pPr>
        <w:pStyle w:val="BodyText"/>
      </w:pPr>
    </w:p>
    <w:p w14:paraId="65F45D35" w14:textId="77777777" w:rsidR="00F2415C" w:rsidRDefault="00F2415C" w:rsidP="00915473">
      <w:pPr>
        <w:pStyle w:val="BodyText"/>
        <w:rPr>
          <w:highlight w:val="yellow"/>
        </w:rPr>
      </w:pPr>
    </w:p>
    <w:p w14:paraId="62BCC149" w14:textId="77777777" w:rsidR="00F2415C" w:rsidRPr="007A7288" w:rsidRDefault="00F2415C" w:rsidP="00915473">
      <w:pPr>
        <w:pStyle w:val="BodyText"/>
        <w:rPr>
          <w:highlight w:val="yellow"/>
        </w:rPr>
      </w:pPr>
    </w:p>
    <w:p w14:paraId="12644A5C" w14:textId="4CD3A678" w:rsidR="00FA27B3" w:rsidRDefault="00FA27B3" w:rsidP="00EE48D8">
      <w:pPr>
        <w:pStyle w:val="BodyText"/>
        <w:rPr>
          <w:rFonts w:ascii="Helvetica-Bold" w:hAnsi="Helvetica-Bold" w:hint="eastAsia"/>
          <w:b/>
          <w:bCs/>
          <w:color w:val="0A080D"/>
        </w:rPr>
      </w:pPr>
    </w:p>
    <w:p w14:paraId="1209C114" w14:textId="0E383C25" w:rsidR="00FA27B3" w:rsidRPr="00FA27B3" w:rsidRDefault="00FA27B3" w:rsidP="00FA27B3"/>
    <w:p w14:paraId="1F5A8A1D" w14:textId="3BCC2D33" w:rsidR="00FA27B3" w:rsidRPr="00FA27B3" w:rsidRDefault="00FA27B3" w:rsidP="00FA27B3"/>
    <w:p w14:paraId="65B9A6D8" w14:textId="2263177E" w:rsidR="00FA27B3" w:rsidRDefault="00FA27B3" w:rsidP="00EE48D8">
      <w:pPr>
        <w:pStyle w:val="BodyText"/>
        <w:rPr>
          <w:rFonts w:ascii="Helvetica-Bold" w:hAnsi="Helvetica-Bold" w:hint="eastAsia"/>
          <w:b/>
          <w:bCs/>
          <w:color w:val="0A080D"/>
        </w:rPr>
      </w:pPr>
    </w:p>
    <w:p w14:paraId="4FBE52E1" w14:textId="6F71398C" w:rsidR="00CF2A2D" w:rsidRDefault="00FA27B3" w:rsidP="00FA27B3">
      <w:pPr>
        <w:pStyle w:val="BodyText"/>
        <w:jc w:val="right"/>
        <w:rPr>
          <w:rFonts w:ascii="Helvetica-Bold" w:hAnsi="Helvetica-Bold" w:hint="eastAsia"/>
          <w:b/>
          <w:bCs/>
          <w:color w:val="0A080D"/>
        </w:rPr>
      </w:pPr>
      <w:r>
        <w:rPr>
          <w:rFonts w:ascii="Helvetica-Bold" w:hAnsi="Helvetica-Bold"/>
          <w:b/>
          <w:bCs/>
          <w:color w:val="0A080D"/>
        </w:rPr>
        <w:br w:type="textWrapping" w:clear="all"/>
      </w:r>
    </w:p>
    <w:p w14:paraId="4821E8B9" w14:textId="77777777" w:rsidR="00A92774" w:rsidRDefault="00A92774" w:rsidP="00EE48D8">
      <w:pPr>
        <w:pStyle w:val="BodyText"/>
        <w:rPr>
          <w:rFonts w:ascii="Helvetica-Bold" w:hAnsi="Helvetica-Bold" w:hint="eastAsia"/>
          <w:b/>
          <w:bCs/>
          <w:color w:val="0A080D"/>
        </w:rPr>
      </w:pPr>
    </w:p>
    <w:p w14:paraId="5CEE4E1D" w14:textId="0555CB8A" w:rsidR="007D7B77" w:rsidRPr="00F967EB" w:rsidRDefault="007D7B77" w:rsidP="00F967EB">
      <w:pPr>
        <w:spacing w:after="160" w:line="259" w:lineRule="auto"/>
        <w:rPr>
          <w:highlight w:val="cyan"/>
        </w:rPr>
      </w:pPr>
    </w:p>
    <w:p w14:paraId="2861E015" w14:textId="6AA54430" w:rsidR="00B942E0" w:rsidRDefault="00B942E0" w:rsidP="00E6093A">
      <w:pPr>
        <w:pStyle w:val="Kop3"/>
        <w:tabs>
          <w:tab w:val="left" w:pos="810"/>
        </w:tabs>
        <w:ind w:left="8370" w:hanging="8370"/>
      </w:pPr>
      <w:r>
        <w:lastRenderedPageBreak/>
        <w:t xml:space="preserve">External </w:t>
      </w:r>
      <w:commentRangeStart w:id="21"/>
      <w:r w:rsidR="00F770FF">
        <w:t>e</w:t>
      </w:r>
      <w:r>
        <w:t>ntities</w:t>
      </w:r>
      <w:commentRangeEnd w:id="21"/>
      <w:r w:rsidR="00B014EC">
        <w:rPr>
          <w:rStyle w:val="Verwijzingopmerking"/>
          <w:rFonts w:cs="Times New Roman"/>
          <w:b w:val="0"/>
          <w:bCs w:val="0"/>
          <w:color w:val="000000"/>
        </w:rPr>
        <w:commentReference w:id="21"/>
      </w:r>
    </w:p>
    <w:p w14:paraId="4DDE555A" w14:textId="77777777" w:rsidR="00B942E0" w:rsidRPr="00000272" w:rsidRDefault="00B942E0" w:rsidP="0083158F">
      <w:pPr>
        <w:pStyle w:val="Kop4"/>
        <w:ind w:left="-630" w:firstLine="630"/>
      </w:pPr>
      <w:r w:rsidRPr="00000272">
        <w:t>Entit</w:t>
      </w:r>
      <w:r>
        <w:t>y 1-</w:t>
      </w:r>
      <w:commentRangeStart w:id="22"/>
      <w:r>
        <w:t>n</w:t>
      </w:r>
      <w:commentRangeEnd w:id="22"/>
      <w:r>
        <w:rPr>
          <w:rStyle w:val="Verwijzingopmerking"/>
          <w:b w:val="0"/>
          <w:bCs w:val="0"/>
          <w:color w:val="000000"/>
        </w:rPr>
        <w:commentReference w:id="22"/>
      </w:r>
    </w:p>
    <w:tbl>
      <w:tblPr>
        <w:tblW w:w="5344" w:type="pct"/>
        <w:tblLook w:val="0000" w:firstRow="0" w:lastRow="0" w:firstColumn="0" w:lastColumn="0" w:noHBand="0" w:noVBand="0"/>
      </w:tblPr>
      <w:tblGrid>
        <w:gridCol w:w="3033"/>
        <w:gridCol w:w="6362"/>
      </w:tblGrid>
      <w:tr w:rsidR="00B942E0" w:rsidRPr="008044BD" w14:paraId="28C48D9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D41B9" w14:textId="77777777" w:rsidR="00B942E0" w:rsidRPr="00B81AA8" w:rsidRDefault="00B942E0" w:rsidP="00F630A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4F42DB" w14:textId="2D7BEE23" w:rsidR="00B942E0" w:rsidRPr="00F967EB" w:rsidRDefault="00F967EB" w:rsidP="00F630AD">
            <w:pPr>
              <w:pStyle w:val="TableText0"/>
              <w:keepNext/>
              <w:keepLines/>
              <w:rPr>
                <w:rFonts w:ascii="Arial" w:hAnsi="Arial" w:cs="Arial"/>
                <w:lang w:val="en-US"/>
              </w:rPr>
            </w:pPr>
            <w:r>
              <w:rPr>
                <w:rFonts w:ascii="Arial" w:hAnsi="Arial" w:cs="Arial"/>
                <w:lang w:val="nl-NL"/>
              </w:rPr>
              <w:t>&lt;</w:t>
            </w:r>
            <w:r w:rsidR="00CB7EF1" w:rsidRPr="00F967EB">
              <w:rPr>
                <w:rFonts w:ascii="Arial" w:hAnsi="Arial" w:cs="Arial"/>
                <w:lang w:val="nl-NL"/>
              </w:rPr>
              <w:t>Short description</w:t>
            </w:r>
            <w:r w:rsidR="009F2307" w:rsidRPr="00F967EB">
              <w:rPr>
                <w:rFonts w:ascii="Arial" w:hAnsi="Arial" w:cs="Arial"/>
                <w:lang w:val="nl-NL"/>
              </w:rPr>
              <w:t xml:space="preserve"> (mandatory)</w:t>
            </w:r>
            <w:r>
              <w:rPr>
                <w:rFonts w:ascii="Arial" w:hAnsi="Arial" w:cs="Arial"/>
                <w:lang w:val="nl-NL"/>
              </w:rPr>
              <w:t>&gt;</w:t>
            </w:r>
          </w:p>
        </w:tc>
      </w:tr>
      <w:tr w:rsidR="00B942E0" w:rsidRPr="00712180" w14:paraId="4582861D"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777F4DB" w14:textId="77777777" w:rsidR="00B942E0" w:rsidRPr="00B81AA8" w:rsidRDefault="00B942E0" w:rsidP="00F630A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F92EBA" w14:textId="767D4AD1" w:rsidR="00B942E0" w:rsidRPr="00F967EB" w:rsidRDefault="00F967EB" w:rsidP="00F630AD">
            <w:pPr>
              <w:pStyle w:val="TableText0"/>
              <w:keepNext/>
              <w:keepLines/>
              <w:rPr>
                <w:rFonts w:ascii="Arial" w:hAnsi="Arial" w:cs="Arial"/>
                <w:lang w:val="en-US"/>
              </w:rPr>
            </w:pPr>
            <w:r>
              <w:rPr>
                <w:rFonts w:ascii="Arial" w:hAnsi="Arial" w:cs="Arial"/>
                <w:lang w:val="en-US"/>
              </w:rPr>
              <w:t>&lt;</w:t>
            </w:r>
            <w:r w:rsidR="00712180" w:rsidRPr="00F967EB">
              <w:rPr>
                <w:rFonts w:ascii="Arial" w:hAnsi="Arial" w:cs="Arial"/>
                <w:lang w:val="en-US"/>
              </w:rPr>
              <w:t>Specify protocol</w:t>
            </w:r>
            <w:r w:rsidR="00E66FCF" w:rsidRPr="00F967EB">
              <w:rPr>
                <w:rFonts w:ascii="Arial" w:hAnsi="Arial" w:cs="Arial"/>
                <w:lang w:val="en-US"/>
              </w:rPr>
              <w:t xml:space="preserve"> </w:t>
            </w:r>
            <w:r w:rsidR="00712180" w:rsidRPr="00F967EB">
              <w:rPr>
                <w:rFonts w:ascii="Arial" w:hAnsi="Arial" w:cs="Arial"/>
                <w:lang w:val="en-US"/>
              </w:rPr>
              <w:t>and por</w:t>
            </w:r>
            <w:r w:rsidR="00E66FCF" w:rsidRPr="00F967EB">
              <w:rPr>
                <w:rFonts w:ascii="Arial" w:hAnsi="Arial" w:cs="Arial"/>
                <w:lang w:val="en-US"/>
              </w:rPr>
              <w:t>t</w:t>
            </w:r>
            <w:r w:rsidR="009F2307" w:rsidRPr="00F967EB">
              <w:rPr>
                <w:rFonts w:ascii="Arial" w:hAnsi="Arial" w:cs="Arial"/>
                <w:lang w:val="en-US"/>
              </w:rPr>
              <w:t xml:space="preserve"> (mandatory</w:t>
            </w:r>
            <w:r w:rsidR="004D7BB6">
              <w:rPr>
                <w:rFonts w:ascii="Arial" w:hAnsi="Arial" w:cs="Arial"/>
                <w:lang w:val="en-US"/>
              </w:rPr>
              <w:t xml:space="preserve"> field</w:t>
            </w:r>
            <w:r w:rsidR="00E66FCF" w:rsidRPr="00F967EB">
              <w:rPr>
                <w:rFonts w:ascii="Arial" w:hAnsi="Arial" w:cs="Arial"/>
                <w:lang w:val="en-US"/>
              </w:rPr>
              <w:t>)</w:t>
            </w:r>
            <w:r>
              <w:rPr>
                <w:rFonts w:ascii="Arial" w:hAnsi="Arial" w:cs="Arial"/>
                <w:lang w:val="en-US"/>
              </w:rPr>
              <w:t>&gt;</w:t>
            </w:r>
          </w:p>
        </w:tc>
      </w:tr>
      <w:tr w:rsidR="00B942E0" w:rsidRPr="00712180" w14:paraId="333C0BA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3B5FD9C8" w14:textId="558C72E7" w:rsidR="00B942E0" w:rsidRDefault="006F17EF" w:rsidP="00F630AD">
            <w:pPr>
              <w:pStyle w:val="TableText0"/>
              <w:keepNext/>
              <w:keepLines/>
              <w:rPr>
                <w:rFonts w:ascii="Arial" w:hAnsi="Arial" w:cs="Arial"/>
                <w:b/>
              </w:rPr>
            </w:pPr>
            <w:r>
              <w:rPr>
                <w:rFonts w:ascii="Arial" w:hAnsi="Arial" w:cs="Arial"/>
                <w:b/>
              </w:rPr>
              <w:t xml:space="preserve">DC </w:t>
            </w:r>
            <w:r w:rsidR="00402782">
              <w:rPr>
                <w:rFonts w:ascii="Arial" w:hAnsi="Arial" w:cs="Arial"/>
                <w:b/>
              </w:rPr>
              <w:t xml:space="preserve">(Datacenter) </w:t>
            </w:r>
            <w:commentRangeStart w:id="23"/>
            <w:r>
              <w:rPr>
                <w:rFonts w:ascii="Arial" w:hAnsi="Arial" w:cs="Arial"/>
                <w:b/>
              </w:rPr>
              <w:t>connection</w:t>
            </w:r>
            <w:commentRangeEnd w:id="23"/>
            <w:r w:rsidR="00D11FAC">
              <w:rPr>
                <w:rStyle w:val="Verwijzingopmerking"/>
                <w:rFonts w:ascii="Arial" w:eastAsia="PMingLiU" w:hAnsi="Arial"/>
                <w:bCs w:val="0"/>
                <w:color w:val="000000"/>
              </w:rPr>
              <w:commentReference w:id="23"/>
            </w:r>
          </w:p>
        </w:tc>
        <w:tc>
          <w:tcPr>
            <w:tcW w:w="3386" w:type="pct"/>
            <w:tcBorders>
              <w:top w:val="single" w:sz="6" w:space="0" w:color="auto"/>
              <w:left w:val="single" w:sz="6" w:space="0" w:color="auto"/>
              <w:bottom w:val="single" w:sz="6" w:space="0" w:color="auto"/>
              <w:right w:val="single" w:sz="12" w:space="0" w:color="auto"/>
            </w:tcBorders>
          </w:tcPr>
          <w:p w14:paraId="1C2E31DF" w14:textId="14C13B5D" w:rsidR="00B942E0" w:rsidRPr="00F967EB" w:rsidRDefault="005F5C5F" w:rsidP="00F630AD">
            <w:pPr>
              <w:pStyle w:val="TableText0"/>
              <w:keepNext/>
              <w:keepLines/>
              <w:rPr>
                <w:rFonts w:ascii="Arial" w:hAnsi="Arial" w:cs="Arial"/>
                <w:lang w:val="en-US"/>
              </w:rPr>
            </w:pPr>
            <w:sdt>
              <w:sdtPr>
                <w:rPr>
                  <w:rFonts w:ascii="Arial" w:hAnsi="Arial" w:cs="Arial"/>
                  <w:lang w:val="en-US"/>
                </w:rPr>
                <w:alias w:val="DC connection"/>
                <w:tag w:val="DC connection"/>
                <w:id w:val="324402670"/>
                <w:placeholder>
                  <w:docPart w:val="A842B4327596422DA16097F6C241619E"/>
                </w:placeholder>
                <w:dropDownList>
                  <w:listItem w:displayText="Select" w:value="Select"/>
                  <w:listItem w:displayText="Internal" w:value="Internal"/>
                  <w:listItem w:displayText="External" w:value="External"/>
                </w:dropDownList>
              </w:sdtPr>
              <w:sdtEndPr/>
              <w:sdtContent>
                <w:r w:rsidR="00FA5732" w:rsidRPr="00F967EB">
                  <w:rPr>
                    <w:rFonts w:ascii="Arial" w:hAnsi="Arial" w:cs="Arial"/>
                    <w:lang w:val="en-US"/>
                  </w:rPr>
                  <w:t>Select</w:t>
                </w:r>
              </w:sdtContent>
            </w:sdt>
            <w:r w:rsidR="005E3854" w:rsidRPr="00F967EB">
              <w:rPr>
                <w:rFonts w:ascii="Arial" w:hAnsi="Arial" w:cs="Arial"/>
                <w:lang w:val="en-US"/>
              </w:rPr>
              <w:t xml:space="preserve"> </w:t>
            </w:r>
            <w:r w:rsidR="005E3854" w:rsidRPr="00F967EB">
              <w:rPr>
                <w:rFonts w:ascii="Arial" w:hAnsi="Arial" w:cs="Arial"/>
                <w:lang w:val="nl-NL"/>
              </w:rPr>
              <w:t>(mandatory</w:t>
            </w:r>
            <w:r w:rsidR="004D7BB6">
              <w:rPr>
                <w:rFonts w:ascii="Arial" w:hAnsi="Arial" w:cs="Arial"/>
                <w:lang w:val="nl-NL"/>
              </w:rPr>
              <w:t xml:space="preserve"> field</w:t>
            </w:r>
            <w:r w:rsidR="005E3854" w:rsidRPr="00F967EB">
              <w:rPr>
                <w:rFonts w:ascii="Arial" w:hAnsi="Arial" w:cs="Arial"/>
                <w:lang w:val="nl-NL"/>
              </w:rPr>
              <w:t>)</w:t>
            </w:r>
          </w:p>
        </w:tc>
      </w:tr>
      <w:tr w:rsidR="00B942E0" w:rsidRPr="006D2395" w14:paraId="6C18E297"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7149A" w14:textId="77777777" w:rsidR="00B942E0" w:rsidRDefault="00B942E0" w:rsidP="00F630AD">
            <w:pPr>
              <w:pStyle w:val="TableText0"/>
              <w:keepNext/>
              <w:keepLines/>
              <w:rPr>
                <w:rFonts w:ascii="Arial" w:hAnsi="Arial" w:cs="Arial"/>
                <w:b/>
              </w:rPr>
            </w:pPr>
            <w:commentRangeStart w:id="24"/>
            <w:r>
              <w:rPr>
                <w:rFonts w:ascii="Arial" w:hAnsi="Arial" w:cs="Arial"/>
                <w:b/>
              </w:rPr>
              <w:t>Direction</w:t>
            </w:r>
            <w:commentRangeEnd w:id="24"/>
            <w:r w:rsidR="003F18FA">
              <w:rPr>
                <w:rStyle w:val="Verwijzingopmerking"/>
                <w:rFonts w:ascii="Arial" w:eastAsia="PMingLiU" w:hAnsi="Arial"/>
                <w:bCs w:val="0"/>
                <w:color w:val="000000"/>
              </w:rPr>
              <w:commentReference w:id="24"/>
            </w:r>
          </w:p>
        </w:tc>
        <w:tc>
          <w:tcPr>
            <w:tcW w:w="3386" w:type="pct"/>
            <w:tcBorders>
              <w:top w:val="single" w:sz="6" w:space="0" w:color="auto"/>
              <w:left w:val="single" w:sz="6" w:space="0" w:color="auto"/>
              <w:bottom w:val="single" w:sz="6" w:space="0" w:color="auto"/>
              <w:right w:val="single" w:sz="12" w:space="0" w:color="auto"/>
            </w:tcBorders>
          </w:tcPr>
          <w:p w14:paraId="11A7C40D" w14:textId="3689BFE8" w:rsidR="00B942E0" w:rsidRPr="00F967EB" w:rsidRDefault="005F5C5F" w:rsidP="00F630AD">
            <w:pPr>
              <w:pStyle w:val="TableText0"/>
              <w:keepNext/>
              <w:keepLines/>
              <w:rPr>
                <w:rFonts w:ascii="Arial" w:hAnsi="Arial" w:cs="Arial"/>
                <w:lang w:val="en-US"/>
              </w:rPr>
            </w:pPr>
            <w:sdt>
              <w:sdtPr>
                <w:rPr>
                  <w:rFonts w:ascii="Arial" w:hAnsi="Arial" w:cs="Arial"/>
                  <w:lang w:val="en-US"/>
                </w:rPr>
                <w:id w:val="527141316"/>
                <w:placeholder>
                  <w:docPart w:val="CCB94BD6B60948A991655B87DF66B4AA"/>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FA5732" w:rsidRPr="00F967EB">
                  <w:rPr>
                    <w:rFonts w:ascii="Arial" w:hAnsi="Arial" w:cs="Arial"/>
                    <w:lang w:val="en-US"/>
                  </w:rPr>
                  <w:t>Select</w:t>
                </w:r>
              </w:sdtContent>
            </w:sdt>
            <w:r w:rsidR="005E3854" w:rsidRPr="00F967EB">
              <w:rPr>
                <w:rFonts w:ascii="Arial" w:hAnsi="Arial" w:cs="Arial"/>
                <w:lang w:val="en-US"/>
              </w:rPr>
              <w:t xml:space="preserve"> </w:t>
            </w:r>
            <w:r w:rsidR="005E3854" w:rsidRPr="00F967EB">
              <w:rPr>
                <w:rFonts w:ascii="Arial" w:hAnsi="Arial" w:cs="Arial"/>
                <w:lang w:val="nl-NL"/>
              </w:rPr>
              <w:t>(mandatory</w:t>
            </w:r>
            <w:r w:rsidR="004D7BB6">
              <w:rPr>
                <w:rFonts w:ascii="Arial" w:hAnsi="Arial" w:cs="Arial"/>
                <w:lang w:val="nl-NL"/>
              </w:rPr>
              <w:t xml:space="preserve"> field</w:t>
            </w:r>
            <w:r w:rsidR="005E3854" w:rsidRPr="00F967EB">
              <w:rPr>
                <w:rFonts w:ascii="Arial" w:hAnsi="Arial" w:cs="Arial"/>
                <w:lang w:val="nl-NL"/>
              </w:rPr>
              <w:t>)</w:t>
            </w:r>
          </w:p>
        </w:tc>
      </w:tr>
      <w:tr w:rsidR="00B942E0" w:rsidRPr="00A540D4" w14:paraId="4B340471"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999B8" w14:textId="77777777" w:rsidR="00B942E0" w:rsidRDefault="00B942E0" w:rsidP="00F630AD">
            <w:pPr>
              <w:pStyle w:val="TableText0"/>
              <w:keepNext/>
              <w:keepLines/>
              <w:rPr>
                <w:rFonts w:ascii="Arial" w:hAnsi="Arial" w:cs="Arial"/>
                <w:b/>
              </w:rPr>
            </w:pPr>
            <w:r>
              <w:rPr>
                <w:rFonts w:ascii="Arial" w:hAnsi="Arial" w:cs="Arial"/>
                <w:b/>
              </w:rPr>
              <w:t xml:space="preserve">Direct </w:t>
            </w:r>
            <w:commentRangeStart w:id="25"/>
            <w:r>
              <w:rPr>
                <w:rFonts w:ascii="Arial" w:hAnsi="Arial" w:cs="Arial"/>
                <w:b/>
              </w:rPr>
              <w:t>connection</w:t>
            </w:r>
            <w:commentRangeEnd w:id="25"/>
            <w:r w:rsidR="002C40E9">
              <w:rPr>
                <w:rStyle w:val="Verwijzingopmerking"/>
                <w:rFonts w:ascii="Arial" w:eastAsia="PMingLiU" w:hAnsi="Arial"/>
                <w:bCs w:val="0"/>
                <w:color w:val="000000"/>
              </w:rPr>
              <w:commentReference w:id="25"/>
            </w:r>
          </w:p>
        </w:tc>
        <w:tc>
          <w:tcPr>
            <w:tcW w:w="3386" w:type="pct"/>
            <w:tcBorders>
              <w:top w:val="single" w:sz="6" w:space="0" w:color="auto"/>
              <w:left w:val="single" w:sz="6" w:space="0" w:color="auto"/>
              <w:bottom w:val="single" w:sz="6" w:space="0" w:color="auto"/>
              <w:right w:val="single" w:sz="12" w:space="0" w:color="auto"/>
            </w:tcBorders>
          </w:tcPr>
          <w:p w14:paraId="2CF9E190" w14:textId="3A82F2CE" w:rsidR="00B942E0" w:rsidRPr="00F967EB" w:rsidRDefault="0044046B" w:rsidP="00F630AD">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25297656"/>
                <w:placeholder>
                  <w:docPart w:val="DefaultPlaceholder_-1854013438"/>
                </w:placeholder>
                <w:dropDownList>
                  <w:listItem w:displayText="Select" w:value="Select"/>
                  <w:listItem w:displayText="Yes" w:value="Yes"/>
                  <w:listItem w:displayText="No" w:value="No"/>
                </w:dropDownList>
              </w:sdtPr>
              <w:sdtEndPr/>
              <w:sdtContent>
                <w:r w:rsidR="00FA5732" w:rsidRPr="00F967EB">
                  <w:rPr>
                    <w:rFonts w:ascii="Arial" w:hAnsi="Arial" w:cs="Arial"/>
                    <w:lang w:val="en-US"/>
                  </w:rPr>
                  <w:t>Select</w:t>
                </w:r>
              </w:sdtContent>
            </w:sdt>
            <w:r w:rsidR="006E41B4" w:rsidRPr="00F967EB">
              <w:rPr>
                <w:rFonts w:ascii="Arial" w:hAnsi="Arial" w:cs="Arial"/>
                <w:lang w:val="en-US"/>
              </w:rPr>
              <w:t xml:space="preserve"> (mandatory</w:t>
            </w:r>
            <w:r w:rsidR="004D7BB6">
              <w:rPr>
                <w:rFonts w:ascii="Arial" w:hAnsi="Arial" w:cs="Arial"/>
                <w:lang w:val="en-US"/>
              </w:rPr>
              <w:t xml:space="preserve"> field</w:t>
            </w:r>
            <w:r w:rsidR="006E41B4" w:rsidRPr="00F967EB">
              <w:rPr>
                <w:rFonts w:ascii="Arial" w:hAnsi="Arial" w:cs="Arial"/>
                <w:lang w:val="en-US"/>
              </w:rPr>
              <w:t>)</w:t>
            </w:r>
          </w:p>
          <w:p w14:paraId="0A932D0D" w14:textId="08AA8A24" w:rsidR="00C760E8" w:rsidRPr="00F967EB" w:rsidRDefault="002331CD" w:rsidP="00F630AD">
            <w:pPr>
              <w:pStyle w:val="TableText0"/>
              <w:keepNext/>
              <w:keepLines/>
              <w:rPr>
                <w:rFonts w:ascii="Arial" w:hAnsi="Arial" w:cs="Arial"/>
                <w:lang w:val="en-US"/>
              </w:rPr>
            </w:pPr>
            <w:r w:rsidRPr="00F967EB">
              <w:rPr>
                <w:rFonts w:ascii="Arial" w:hAnsi="Arial" w:cs="Arial"/>
                <w:lang w:val="en-US"/>
              </w:rPr>
              <w:t>Via</w:t>
            </w:r>
            <w:r w:rsidR="00AB697B" w:rsidRPr="00F967EB">
              <w:rPr>
                <w:rFonts w:ascii="Arial" w:hAnsi="Arial" w:cs="Arial"/>
                <w:lang w:val="en-US"/>
              </w:rPr>
              <w:t>: &lt;</w:t>
            </w:r>
            <w:r w:rsidR="00D56FFE" w:rsidRPr="00F967EB">
              <w:rPr>
                <w:rFonts w:ascii="Arial" w:hAnsi="Arial" w:cs="Arial"/>
                <w:lang w:val="en-US"/>
              </w:rPr>
              <w:t xml:space="preserve">If </w:t>
            </w:r>
            <w:r w:rsidR="007D1F63" w:rsidRPr="00F967EB">
              <w:rPr>
                <w:rFonts w:ascii="Arial" w:hAnsi="Arial" w:cs="Arial"/>
                <w:lang w:val="en-US"/>
              </w:rPr>
              <w:t>No</w:t>
            </w:r>
            <w:r w:rsidR="00D56FFE" w:rsidRPr="00F967EB">
              <w:rPr>
                <w:rFonts w:ascii="Arial" w:hAnsi="Arial" w:cs="Arial"/>
                <w:lang w:val="en-US"/>
              </w:rPr>
              <w:t xml:space="preserve"> is </w:t>
            </w:r>
            <w:r w:rsidR="007D1F63" w:rsidRPr="00F967EB">
              <w:rPr>
                <w:rFonts w:ascii="Arial" w:hAnsi="Arial" w:cs="Arial"/>
                <w:lang w:val="en-US"/>
              </w:rPr>
              <w:t>selected specifi</w:t>
            </w:r>
            <w:r w:rsidRPr="00F967EB">
              <w:rPr>
                <w:rFonts w:ascii="Arial" w:hAnsi="Arial" w:cs="Arial"/>
                <w:lang w:val="en-US"/>
              </w:rPr>
              <w:t>y</w:t>
            </w:r>
            <w:r w:rsidR="00AB697B" w:rsidRPr="00F967EB">
              <w:rPr>
                <w:rFonts w:ascii="Arial" w:hAnsi="Arial" w:cs="Arial"/>
                <w:lang w:val="en-US"/>
              </w:rPr>
              <w:t xml:space="preserve"> otherwise mention not applicable&gt;</w:t>
            </w:r>
          </w:p>
        </w:tc>
      </w:tr>
      <w:tr w:rsidR="00B942E0" w:rsidRPr="00B931BB" w14:paraId="5F88F6AB"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B5026" w14:textId="77777777" w:rsidR="00B942E0" w:rsidRDefault="00B942E0" w:rsidP="00F630A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1AC8D14" w14:textId="6F7A80F0" w:rsidR="006B0447" w:rsidRPr="00F967EB" w:rsidRDefault="00B942E0" w:rsidP="00822D5A">
            <w:pPr>
              <w:pStyle w:val="TableText0"/>
              <w:keepNext/>
              <w:keepLines/>
              <w:rPr>
                <w:rFonts w:ascii="Arial" w:hAnsi="Arial" w:cs="Arial"/>
                <w:lang w:val="en-US"/>
              </w:rPr>
            </w:pPr>
            <w:r w:rsidRPr="00F967EB">
              <w:rPr>
                <w:rFonts w:ascii="Arial" w:hAnsi="Arial" w:cs="Arial"/>
                <w:lang w:val="en-US"/>
              </w:rPr>
              <w:t xml:space="preserve">Authorisation </w:t>
            </w:r>
            <w:r w:rsidR="00822D5A" w:rsidRPr="00F967EB">
              <w:rPr>
                <w:rFonts w:ascii="Arial" w:hAnsi="Arial" w:cs="Arial"/>
                <w:lang w:val="en-US"/>
              </w:rPr>
              <w:t>method</w:t>
            </w:r>
            <w:r w:rsidR="00E157E4" w:rsidRPr="00F967EB">
              <w:rPr>
                <w:rFonts w:ascii="Arial" w:hAnsi="Arial" w:cs="Arial"/>
                <w:lang w:val="en-US"/>
              </w:rPr>
              <w:t xml:space="preserve"> or authentication method</w:t>
            </w:r>
            <w:r w:rsidRPr="00F967EB">
              <w:rPr>
                <w:rFonts w:ascii="Arial" w:hAnsi="Arial" w:cs="Arial"/>
                <w:lang w:val="en-US"/>
              </w:rPr>
              <w:t>:</w:t>
            </w:r>
            <w:r w:rsidR="00822D5A" w:rsidRPr="00F967EB">
              <w:rPr>
                <w:rFonts w:ascii="Arial" w:hAnsi="Arial" w:cs="Arial"/>
                <w:lang w:val="en-US"/>
              </w:rPr>
              <w:t xml:space="preserve"> </w:t>
            </w:r>
            <w:sdt>
              <w:sdtPr>
                <w:rPr>
                  <w:rFonts w:ascii="Arial" w:hAnsi="Arial" w:cs="Arial"/>
                  <w:lang w:val="en-US"/>
                </w:rPr>
                <w:alias w:val="Authorisation"/>
                <w:tag w:val="Authorisation"/>
                <w:id w:val="558445106"/>
                <w:placeholder>
                  <w:docPart w:val="DefaultPlaceholder_-185401343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00FA5732" w:rsidRPr="00F967EB">
                  <w:rPr>
                    <w:rFonts w:ascii="Arial" w:hAnsi="Arial" w:cs="Arial"/>
                    <w:lang w:val="en-US"/>
                  </w:rPr>
                  <w:t>Select</w:t>
                </w:r>
              </w:sdtContent>
            </w:sdt>
            <w:r w:rsidR="00593662" w:rsidRPr="00F967EB">
              <w:rPr>
                <w:rFonts w:ascii="Arial" w:hAnsi="Arial" w:cs="Arial"/>
                <w:lang w:val="en-US"/>
              </w:rPr>
              <w:t xml:space="preserve"> (mandatory)</w:t>
            </w:r>
          </w:p>
          <w:p w14:paraId="7BC34A5F" w14:textId="77777777" w:rsidR="00F46B7D" w:rsidRPr="00F967EB" w:rsidRDefault="00F46B7D" w:rsidP="00F46B7D">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85438239"/>
                <w:placeholder>
                  <w:docPart w:val="7FE914663D6D4DE48F54378FA99CBCAC"/>
                </w:placeholder>
                <w:dropDownList>
                  <w:listItem w:displayText="Select" w:value="Select"/>
                  <w:listItem w:displayText="No" w:value="No"/>
                  <w:listItem w:displayText="Yes (Internal CA)" w:value="Yes (Internal CA)"/>
                  <w:listItem w:displayText="Yes (External CA)" w:value="Yes (External CA)"/>
                </w:dropDownList>
              </w:sdtPr>
              <w:sdtEndPr/>
              <w:sdtContent>
                <w:r w:rsidRPr="00F967EB">
                  <w:rPr>
                    <w:rFonts w:ascii="Arial" w:hAnsi="Arial" w:cs="Arial"/>
                    <w:lang w:val="en-US"/>
                  </w:rPr>
                  <w:t>Select</w:t>
                </w:r>
              </w:sdtContent>
            </w:sdt>
            <w:r w:rsidRPr="00F967EB">
              <w:rPr>
                <w:rFonts w:ascii="Arial" w:hAnsi="Arial" w:cs="Arial"/>
                <w:lang w:val="en-US"/>
              </w:rPr>
              <w:t xml:space="preserve"> (</w:t>
            </w:r>
            <w:commentRangeStart w:id="26"/>
            <w:r w:rsidRPr="00F967EB">
              <w:rPr>
                <w:rFonts w:ascii="Arial" w:hAnsi="Arial" w:cs="Arial"/>
                <w:lang w:val="en-US"/>
              </w:rPr>
              <w:t>mandatory</w:t>
            </w:r>
            <w:commentRangeEnd w:id="26"/>
            <w:r>
              <w:rPr>
                <w:rStyle w:val="Verwijzingopmerking"/>
                <w:rFonts w:ascii="Arial" w:eastAsia="PMingLiU" w:hAnsi="Arial"/>
                <w:bCs w:val="0"/>
                <w:color w:val="000000"/>
              </w:rPr>
              <w:commentReference w:id="26"/>
            </w:r>
            <w:r w:rsidRPr="00F967EB">
              <w:rPr>
                <w:rFonts w:ascii="Arial" w:hAnsi="Arial" w:cs="Arial"/>
                <w:lang w:val="en-US"/>
              </w:rPr>
              <w:t>)</w:t>
            </w:r>
          </w:p>
          <w:p w14:paraId="240E1B68" w14:textId="534E10B6" w:rsidR="007276CD" w:rsidRPr="00F967EB" w:rsidRDefault="007276CD" w:rsidP="00822D5A">
            <w:pPr>
              <w:pStyle w:val="TableText0"/>
              <w:keepNext/>
              <w:keepLines/>
              <w:rPr>
                <w:rFonts w:ascii="Arial" w:hAnsi="Arial" w:cs="Arial"/>
                <w:lang w:val="en-US"/>
              </w:rPr>
            </w:pPr>
            <w:r w:rsidRPr="00F967EB">
              <w:rPr>
                <w:rFonts w:ascii="Arial" w:hAnsi="Arial" w:cs="Arial"/>
                <w:lang w:val="en-US"/>
              </w:rPr>
              <w:t>Service acco</w:t>
            </w:r>
            <w:r w:rsidR="00A27EEE" w:rsidRPr="00F967EB">
              <w:rPr>
                <w:rFonts w:ascii="Arial" w:hAnsi="Arial" w:cs="Arial"/>
                <w:lang w:val="en-US"/>
              </w:rPr>
              <w:t xml:space="preserve">unt:  </w:t>
            </w:r>
            <w:sdt>
              <w:sdtPr>
                <w:rPr>
                  <w:rFonts w:ascii="Arial" w:hAnsi="Arial" w:cs="Arial"/>
                  <w:lang w:val="en-US"/>
                </w:rPr>
                <w:alias w:val="Service account"/>
                <w:tag w:val="Service account"/>
                <w:id w:val="847216689"/>
                <w:placeholder>
                  <w:docPart w:val="7147320E92D74D0EBB44E906A1C91655"/>
                </w:placeholder>
                <w:dropDownList>
                  <w:listItem w:displayText="Select" w:value="Select"/>
                  <w:listItem w:displayText="Yes" w:value="Yes"/>
                  <w:listItem w:displayText="No" w:value="No"/>
                </w:dropDownList>
              </w:sdtPr>
              <w:sdtEndPr/>
              <w:sdtContent>
                <w:r w:rsidR="00FA5732" w:rsidRPr="00F967EB">
                  <w:rPr>
                    <w:rFonts w:ascii="Arial" w:hAnsi="Arial" w:cs="Arial"/>
                    <w:lang w:val="en-US"/>
                  </w:rPr>
                  <w:t>Select</w:t>
                </w:r>
              </w:sdtContent>
            </w:sdt>
            <w:r w:rsidR="00593662" w:rsidRPr="00F967EB">
              <w:rPr>
                <w:rFonts w:ascii="Arial" w:hAnsi="Arial" w:cs="Arial"/>
                <w:lang w:val="en-US"/>
              </w:rPr>
              <w:t xml:space="preserve"> (</w:t>
            </w:r>
            <w:commentRangeStart w:id="27"/>
            <w:r w:rsidR="00593662" w:rsidRPr="00F967EB">
              <w:rPr>
                <w:rFonts w:ascii="Arial" w:hAnsi="Arial" w:cs="Arial"/>
                <w:lang w:val="en-US"/>
              </w:rPr>
              <w:t>mandatory</w:t>
            </w:r>
            <w:commentRangeEnd w:id="27"/>
            <w:r w:rsidR="00346EDA" w:rsidRPr="00F967EB">
              <w:rPr>
                <w:rStyle w:val="Verwijzingopmerking"/>
                <w:rFonts w:ascii="Arial" w:eastAsia="PMingLiU" w:hAnsi="Arial"/>
                <w:bCs w:val="0"/>
                <w:color w:val="000000"/>
              </w:rPr>
              <w:commentReference w:id="27"/>
            </w:r>
            <w:r w:rsidR="00593662" w:rsidRPr="00F967EB">
              <w:rPr>
                <w:rFonts w:ascii="Arial" w:hAnsi="Arial" w:cs="Arial"/>
                <w:lang w:val="en-US"/>
              </w:rPr>
              <w:t>)</w:t>
            </w:r>
          </w:p>
          <w:p w14:paraId="0950102B" w14:textId="79D8A0E2" w:rsidR="00B942E0" w:rsidRPr="00F967EB" w:rsidRDefault="00B942E0" w:rsidP="00822D5A">
            <w:pPr>
              <w:pStyle w:val="TableText0"/>
              <w:keepNext/>
              <w:keepLines/>
              <w:rPr>
                <w:rFonts w:ascii="Arial" w:hAnsi="Arial" w:cs="Arial"/>
                <w:lang w:val="en-US"/>
              </w:rPr>
            </w:pPr>
            <w:r w:rsidRPr="00F967EB">
              <w:rPr>
                <w:rFonts w:ascii="Arial" w:hAnsi="Arial" w:cs="Arial"/>
                <w:lang w:val="en-US"/>
              </w:rPr>
              <w:t xml:space="preserve">Other: </w:t>
            </w:r>
            <w:r w:rsidR="006B0447" w:rsidRPr="00F967EB">
              <w:rPr>
                <w:rFonts w:ascii="Arial" w:hAnsi="Arial" w:cs="Arial"/>
                <w:lang w:val="en-US"/>
              </w:rPr>
              <w:t>&lt;</w:t>
            </w:r>
            <w:r w:rsidR="000C2EBF" w:rsidRPr="00F967EB">
              <w:rPr>
                <w:rFonts w:ascii="Arial" w:hAnsi="Arial" w:cs="Arial"/>
                <w:lang w:val="en-US"/>
              </w:rPr>
              <w:t xml:space="preserve">(only mention </w:t>
            </w:r>
            <w:r w:rsidR="00F92D86" w:rsidRPr="00F967EB">
              <w:rPr>
                <w:rFonts w:ascii="Arial" w:hAnsi="Arial" w:cs="Arial"/>
                <w:lang w:val="en-US"/>
              </w:rPr>
              <w:t>if appl</w:t>
            </w:r>
            <w:r w:rsidR="005B7FDA" w:rsidRPr="00F967EB">
              <w:rPr>
                <w:rFonts w:ascii="Arial" w:hAnsi="Arial" w:cs="Arial"/>
                <w:lang w:val="en-US"/>
              </w:rPr>
              <w:t>icable</w:t>
            </w:r>
            <w:r w:rsidR="000C2EBF" w:rsidRPr="00F967EB">
              <w:rPr>
                <w:rFonts w:ascii="Arial" w:hAnsi="Arial" w:cs="Arial"/>
                <w:lang w:val="en-US"/>
              </w:rPr>
              <w:t xml:space="preserve">) </w:t>
            </w:r>
            <w:r w:rsidR="005B74DB" w:rsidRPr="00F967EB">
              <w:rPr>
                <w:rFonts w:ascii="Arial" w:hAnsi="Arial" w:cs="Arial"/>
                <w:lang w:val="en-US"/>
              </w:rPr>
              <w:t xml:space="preserve">other applicable security </w:t>
            </w:r>
            <w:r w:rsidR="00C1326F" w:rsidRPr="00F967EB">
              <w:rPr>
                <w:rFonts w:ascii="Arial" w:hAnsi="Arial" w:cs="Arial"/>
                <w:lang w:val="en-US"/>
              </w:rPr>
              <w:t xml:space="preserve">control </w:t>
            </w:r>
            <w:r w:rsidR="005B74DB" w:rsidRPr="00F967EB">
              <w:rPr>
                <w:rFonts w:ascii="Arial" w:hAnsi="Arial" w:cs="Arial"/>
                <w:lang w:val="en-US"/>
              </w:rPr>
              <w:t>related configuration</w:t>
            </w:r>
            <w:r w:rsidR="006B0447" w:rsidRPr="00F967EB">
              <w:rPr>
                <w:rFonts w:ascii="Arial" w:hAnsi="Arial" w:cs="Arial"/>
                <w:lang w:val="en-US"/>
              </w:rPr>
              <w:t>&gt;</w:t>
            </w:r>
          </w:p>
        </w:tc>
      </w:tr>
      <w:tr w:rsidR="00B942E0" w:rsidRPr="005220F1" w14:paraId="28332159"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46BEF0A" w14:textId="77777777" w:rsidR="00B942E0" w:rsidRPr="00B81AA8" w:rsidRDefault="00B942E0" w:rsidP="00F630A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BBE2235" w14:textId="7572F173" w:rsidR="00B942E0" w:rsidRPr="00F967EB" w:rsidRDefault="00680717" w:rsidP="00F630AD">
            <w:pPr>
              <w:pStyle w:val="TableText0"/>
              <w:keepNext/>
              <w:keepLines/>
              <w:rPr>
                <w:rFonts w:ascii="Arial" w:hAnsi="Arial" w:cs="Arial"/>
                <w:lang w:val="en-US"/>
              </w:rPr>
            </w:pPr>
            <w:r w:rsidRPr="00F967EB">
              <w:rPr>
                <w:rFonts w:ascii="Arial" w:hAnsi="Arial" w:cs="Arial"/>
                <w:lang w:val="en-US"/>
              </w:rPr>
              <w:t>&lt;</w:t>
            </w:r>
            <w:r w:rsidR="005A518B" w:rsidRPr="00F967EB">
              <w:rPr>
                <w:rFonts w:ascii="Arial" w:hAnsi="Arial" w:cs="Arial"/>
                <w:lang w:val="en-US"/>
              </w:rPr>
              <w:t>Preferred if known</w:t>
            </w:r>
            <w:r w:rsidR="0010083C" w:rsidRPr="00F967EB">
              <w:rPr>
                <w:rFonts w:ascii="Arial" w:hAnsi="Arial" w:cs="Arial"/>
                <w:lang w:val="en-US"/>
              </w:rPr>
              <w:t xml:space="preserve"> </w:t>
            </w:r>
            <w:r w:rsidR="00FB0466" w:rsidRPr="00F967EB">
              <w:rPr>
                <w:rFonts w:ascii="Arial" w:hAnsi="Arial" w:cs="Arial"/>
                <w:lang w:val="en-US"/>
              </w:rPr>
              <w:t>otherwise</w:t>
            </w:r>
            <w:r w:rsidR="0010083C" w:rsidRPr="00F967EB">
              <w:rPr>
                <w:rFonts w:ascii="Arial" w:hAnsi="Arial" w:cs="Arial"/>
                <w:lang w:val="en-US"/>
              </w:rPr>
              <w:t xml:space="preserve"> “not </w:t>
            </w:r>
            <w:r w:rsidR="005A702A" w:rsidRPr="00F967EB">
              <w:rPr>
                <w:rFonts w:ascii="Arial" w:hAnsi="Arial" w:cs="Arial"/>
                <w:lang w:val="en-US"/>
              </w:rPr>
              <w:t>specified</w:t>
            </w:r>
            <w:r w:rsidR="0010083C" w:rsidRPr="00F967EB">
              <w:rPr>
                <w:rFonts w:ascii="Arial" w:hAnsi="Arial" w:cs="Arial"/>
                <w:lang w:val="en-US"/>
              </w:rPr>
              <w:t>”</w:t>
            </w:r>
            <w:r w:rsidRPr="00F967EB">
              <w:rPr>
                <w:rFonts w:ascii="Arial" w:hAnsi="Arial" w:cs="Arial"/>
                <w:lang w:val="en-US"/>
              </w:rPr>
              <w:t>&gt;</w:t>
            </w:r>
          </w:p>
        </w:tc>
      </w:tr>
      <w:tr w:rsidR="00680717" w:rsidRPr="00B81AA8" w14:paraId="22080AE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4C9321DB" w14:textId="77777777" w:rsidR="00680717" w:rsidRPr="00B81AA8" w:rsidRDefault="00680717" w:rsidP="0068071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386B62F" w14:textId="7B8351F3" w:rsidR="00680717" w:rsidRPr="00F967EB" w:rsidRDefault="00680717" w:rsidP="00680717">
            <w:pPr>
              <w:pStyle w:val="TableText0"/>
              <w:keepNext/>
              <w:keepLines/>
              <w:rPr>
                <w:rFonts w:ascii="Arial" w:hAnsi="Arial" w:cs="Arial"/>
              </w:rPr>
            </w:pPr>
            <w:r w:rsidRPr="00F967EB">
              <w:rPr>
                <w:rFonts w:ascii="Arial" w:hAnsi="Arial" w:cs="Arial"/>
                <w:lang w:val="en-US"/>
              </w:rPr>
              <w:t>&lt;</w:t>
            </w:r>
            <w:r w:rsidR="006B3759" w:rsidRPr="00F967EB">
              <w:rPr>
                <w:rFonts w:ascii="Arial" w:hAnsi="Arial" w:cs="Arial"/>
                <w:lang w:val="en-US"/>
              </w:rPr>
              <w:t>Preferred if known</w:t>
            </w:r>
            <w:r w:rsidRPr="00F967EB">
              <w:rPr>
                <w:rFonts w:ascii="Arial" w:hAnsi="Arial" w:cs="Arial"/>
                <w:lang w:val="en-US"/>
              </w:rPr>
              <w:t xml:space="preserve"> otherwise “not specified”&gt;</w:t>
            </w:r>
          </w:p>
        </w:tc>
      </w:tr>
      <w:tr w:rsidR="00680717" w:rsidRPr="00B81AA8" w14:paraId="025F9FD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982ED8" w14:textId="77777777" w:rsidR="00680717" w:rsidRPr="00B81AA8" w:rsidRDefault="00680717" w:rsidP="0068071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49DAE7" w14:textId="2F3A6A0C" w:rsidR="00680717" w:rsidRPr="00F967EB" w:rsidRDefault="00680717" w:rsidP="00680717">
            <w:pPr>
              <w:pStyle w:val="TableText0"/>
              <w:keepNext/>
              <w:keepLines/>
              <w:rPr>
                <w:rFonts w:ascii="Arial" w:hAnsi="Arial" w:cs="Arial"/>
              </w:rPr>
            </w:pPr>
            <w:r w:rsidRPr="00F967EB">
              <w:rPr>
                <w:rFonts w:ascii="Arial" w:hAnsi="Arial" w:cs="Arial"/>
                <w:lang w:val="en-US"/>
              </w:rPr>
              <w:t>&lt;</w:t>
            </w:r>
            <w:r w:rsidR="006B3759" w:rsidRPr="00F967EB">
              <w:rPr>
                <w:rFonts w:ascii="Arial" w:hAnsi="Arial" w:cs="Arial"/>
                <w:lang w:val="en-US"/>
              </w:rPr>
              <w:t>Preferred if known</w:t>
            </w:r>
            <w:r w:rsidRPr="00F967EB">
              <w:rPr>
                <w:rFonts w:ascii="Arial" w:hAnsi="Arial" w:cs="Arial"/>
                <w:lang w:val="en-US"/>
              </w:rPr>
              <w:t xml:space="preserve"> otherwise “not specified”&gt;</w:t>
            </w:r>
          </w:p>
        </w:tc>
      </w:tr>
      <w:tr w:rsidR="00680717" w:rsidRPr="00B81AA8" w14:paraId="6E37D8A0"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4DA39" w14:textId="122DCABF" w:rsidR="00680717" w:rsidRPr="00B81AA8" w:rsidRDefault="00680717" w:rsidP="00680717">
            <w:pPr>
              <w:pStyle w:val="TableText0"/>
              <w:keepNext/>
              <w:keepLines/>
              <w:rPr>
                <w:rFonts w:ascii="Arial" w:hAnsi="Arial" w:cs="Arial"/>
                <w:sz w:val="24"/>
              </w:rPr>
            </w:pPr>
            <w:r w:rsidRPr="00B81AA8">
              <w:rPr>
                <w:rFonts w:ascii="Arial" w:hAnsi="Arial" w:cs="Arial"/>
                <w:b/>
              </w:rPr>
              <w:t xml:space="preserve">Volume of data </w:t>
            </w:r>
            <w:r w:rsidR="0048002F">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B476A0" w14:textId="664F8807" w:rsidR="00680717" w:rsidRPr="00F967EB" w:rsidRDefault="00680717" w:rsidP="00680717">
            <w:pPr>
              <w:pStyle w:val="TableText0"/>
              <w:keepNext/>
              <w:keepLines/>
              <w:rPr>
                <w:rFonts w:ascii="Arial" w:hAnsi="Arial" w:cs="Arial"/>
              </w:rPr>
            </w:pPr>
            <w:r w:rsidRPr="00F967EB">
              <w:rPr>
                <w:rFonts w:ascii="Arial" w:hAnsi="Arial" w:cs="Arial"/>
                <w:lang w:val="en-US"/>
              </w:rPr>
              <w:t>&lt;</w:t>
            </w:r>
            <w:r w:rsidR="006B3759" w:rsidRPr="00F967EB">
              <w:rPr>
                <w:rFonts w:ascii="Arial" w:hAnsi="Arial" w:cs="Arial"/>
                <w:lang w:val="en-US"/>
              </w:rPr>
              <w:t>Preferred if known</w:t>
            </w:r>
            <w:r w:rsidRPr="00F967EB">
              <w:rPr>
                <w:rFonts w:ascii="Arial" w:hAnsi="Arial" w:cs="Arial"/>
                <w:lang w:val="en-US"/>
              </w:rPr>
              <w:t xml:space="preserve"> otherwise “not specified”&gt;</w:t>
            </w:r>
          </w:p>
        </w:tc>
      </w:tr>
    </w:tbl>
    <w:p w14:paraId="601D0833" w14:textId="77777777" w:rsidR="00310687" w:rsidRPr="00000272" w:rsidRDefault="00310687" w:rsidP="00310687">
      <w:pPr>
        <w:pStyle w:val="Kop4"/>
        <w:ind w:left="-630" w:firstLine="630"/>
      </w:pPr>
      <w:r w:rsidRPr="00000272">
        <w:t>Entit</w:t>
      </w:r>
      <w:r>
        <w:t>y n</w:t>
      </w:r>
    </w:p>
    <w:tbl>
      <w:tblPr>
        <w:tblW w:w="5344" w:type="pct"/>
        <w:tblLook w:val="0000" w:firstRow="0" w:lastRow="0" w:firstColumn="0" w:lastColumn="0" w:noHBand="0" w:noVBand="0"/>
      </w:tblPr>
      <w:tblGrid>
        <w:gridCol w:w="3033"/>
        <w:gridCol w:w="6362"/>
      </w:tblGrid>
      <w:tr w:rsidR="00310687" w:rsidRPr="008044BD" w14:paraId="7D053466"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54D06D69"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0229AA" w14:textId="77777777" w:rsidR="00310687" w:rsidRPr="00F967EB" w:rsidRDefault="00310687" w:rsidP="00A7071D">
            <w:pPr>
              <w:pStyle w:val="TableText0"/>
              <w:keepNext/>
              <w:keepLines/>
              <w:rPr>
                <w:rFonts w:ascii="Arial" w:hAnsi="Arial" w:cs="Arial"/>
                <w:lang w:val="en-US"/>
              </w:rPr>
            </w:pPr>
            <w:r>
              <w:rPr>
                <w:rFonts w:ascii="Arial" w:hAnsi="Arial" w:cs="Arial"/>
                <w:lang w:val="nl-NL"/>
              </w:rPr>
              <w:t>&lt;</w:t>
            </w:r>
            <w:r w:rsidRPr="00F967EB">
              <w:rPr>
                <w:rFonts w:ascii="Arial" w:hAnsi="Arial" w:cs="Arial"/>
                <w:lang w:val="nl-NL"/>
              </w:rPr>
              <w:t>Short description (mandatory)</w:t>
            </w:r>
            <w:r>
              <w:rPr>
                <w:rFonts w:ascii="Arial" w:hAnsi="Arial" w:cs="Arial"/>
                <w:lang w:val="nl-NL"/>
              </w:rPr>
              <w:t>&gt;</w:t>
            </w:r>
          </w:p>
        </w:tc>
      </w:tr>
      <w:tr w:rsidR="00310687" w:rsidRPr="00712180" w14:paraId="74EE12F9"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81E7F" w14:textId="77777777" w:rsidR="00310687" w:rsidRPr="00B81AA8" w:rsidRDefault="00310687" w:rsidP="00A7071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176C846" w14:textId="77777777" w:rsidR="00310687" w:rsidRPr="00F967EB" w:rsidRDefault="00310687" w:rsidP="00A7071D">
            <w:pPr>
              <w:pStyle w:val="TableText0"/>
              <w:keepNext/>
              <w:keepLines/>
              <w:rPr>
                <w:rFonts w:ascii="Arial" w:hAnsi="Arial" w:cs="Arial"/>
                <w:lang w:val="en-US"/>
              </w:rPr>
            </w:pPr>
            <w:r>
              <w:rPr>
                <w:rFonts w:ascii="Arial" w:hAnsi="Arial" w:cs="Arial"/>
                <w:lang w:val="en-US"/>
              </w:rPr>
              <w:t>&lt;</w:t>
            </w:r>
            <w:r w:rsidRPr="00F967EB">
              <w:rPr>
                <w:rFonts w:ascii="Arial" w:hAnsi="Arial" w:cs="Arial"/>
                <w:lang w:val="en-US"/>
              </w:rPr>
              <w:t>Specify protocol and port (mandatory</w:t>
            </w:r>
            <w:r>
              <w:rPr>
                <w:rFonts w:ascii="Arial" w:hAnsi="Arial" w:cs="Arial"/>
                <w:lang w:val="en-US"/>
              </w:rPr>
              <w:t xml:space="preserve"> field</w:t>
            </w:r>
            <w:r w:rsidRPr="00F967EB">
              <w:rPr>
                <w:rFonts w:ascii="Arial" w:hAnsi="Arial" w:cs="Arial"/>
                <w:lang w:val="en-US"/>
              </w:rPr>
              <w:t>)</w:t>
            </w:r>
            <w:r>
              <w:rPr>
                <w:rFonts w:ascii="Arial" w:hAnsi="Arial" w:cs="Arial"/>
                <w:lang w:val="en-US"/>
              </w:rPr>
              <w:t>&gt;</w:t>
            </w:r>
          </w:p>
        </w:tc>
      </w:tr>
      <w:tr w:rsidR="00310687" w:rsidRPr="00712180" w14:paraId="70163900"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C5AC9DF" w14:textId="77777777" w:rsidR="00310687" w:rsidRDefault="00310687" w:rsidP="00A7071D">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1FF741C" w14:textId="77777777" w:rsidR="00310687" w:rsidRPr="00F967EB" w:rsidRDefault="005F5C5F" w:rsidP="00A7071D">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D1911E9D5D5E4F2C9019E3D7A3A2E14B"/>
                </w:placeholder>
                <w:dropDownList>
                  <w:listItem w:displayText="Select" w:value="Select"/>
                  <w:listItem w:displayText="Internal" w:value="Internal"/>
                  <w:listItem w:displayText="External" w:value="External"/>
                </w:dropDownList>
              </w:sdtPr>
              <w:sdtEndPr/>
              <w:sdtContent>
                <w:r w:rsidR="00310687" w:rsidRPr="00F967EB">
                  <w:rPr>
                    <w:rFonts w:ascii="Arial" w:hAnsi="Arial" w:cs="Arial"/>
                    <w:lang w:val="en-US"/>
                  </w:rPr>
                  <w:t>Select</w:t>
                </w:r>
              </w:sdtContent>
            </w:sdt>
            <w:r w:rsidR="00310687" w:rsidRPr="00F967EB">
              <w:rPr>
                <w:rFonts w:ascii="Arial" w:hAnsi="Arial" w:cs="Arial"/>
                <w:lang w:val="en-US"/>
              </w:rPr>
              <w:t xml:space="preserve"> </w:t>
            </w:r>
            <w:r w:rsidR="00310687" w:rsidRPr="00F967EB">
              <w:rPr>
                <w:rFonts w:ascii="Arial" w:hAnsi="Arial" w:cs="Arial"/>
                <w:lang w:val="nl-NL"/>
              </w:rPr>
              <w:t>(mandatory</w:t>
            </w:r>
            <w:r w:rsidR="00310687">
              <w:rPr>
                <w:rFonts w:ascii="Arial" w:hAnsi="Arial" w:cs="Arial"/>
                <w:lang w:val="nl-NL"/>
              </w:rPr>
              <w:t xml:space="preserve"> field</w:t>
            </w:r>
            <w:r w:rsidR="00310687" w:rsidRPr="00F967EB">
              <w:rPr>
                <w:rFonts w:ascii="Arial" w:hAnsi="Arial" w:cs="Arial"/>
                <w:lang w:val="nl-NL"/>
              </w:rPr>
              <w:t>)</w:t>
            </w:r>
          </w:p>
        </w:tc>
      </w:tr>
      <w:tr w:rsidR="00310687" w:rsidRPr="006D2395" w14:paraId="0CA665C1"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5A552" w14:textId="77777777" w:rsidR="00310687" w:rsidRDefault="00310687" w:rsidP="00A7071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AF3F90E" w14:textId="77777777" w:rsidR="00310687" w:rsidRPr="00F967EB" w:rsidRDefault="005F5C5F" w:rsidP="00A7071D">
            <w:pPr>
              <w:pStyle w:val="TableText0"/>
              <w:keepNext/>
              <w:keepLines/>
              <w:rPr>
                <w:rFonts w:ascii="Arial" w:hAnsi="Arial" w:cs="Arial"/>
                <w:lang w:val="en-US"/>
              </w:rPr>
            </w:pPr>
            <w:sdt>
              <w:sdtPr>
                <w:rPr>
                  <w:rFonts w:ascii="Arial" w:hAnsi="Arial" w:cs="Arial"/>
                  <w:lang w:val="en-US"/>
                </w:rPr>
                <w:id w:val="-1249117442"/>
                <w:placeholder>
                  <w:docPart w:val="AB041D968C624505A147FC5960BB6C2C"/>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310687" w:rsidRPr="00F967EB">
                  <w:rPr>
                    <w:rFonts w:ascii="Arial" w:hAnsi="Arial" w:cs="Arial"/>
                    <w:lang w:val="en-US"/>
                  </w:rPr>
                  <w:t>Select</w:t>
                </w:r>
              </w:sdtContent>
            </w:sdt>
            <w:r w:rsidR="00310687" w:rsidRPr="00F967EB">
              <w:rPr>
                <w:rFonts w:ascii="Arial" w:hAnsi="Arial" w:cs="Arial"/>
                <w:lang w:val="en-US"/>
              </w:rPr>
              <w:t xml:space="preserve"> </w:t>
            </w:r>
            <w:r w:rsidR="00310687" w:rsidRPr="00F967EB">
              <w:rPr>
                <w:rFonts w:ascii="Arial" w:hAnsi="Arial" w:cs="Arial"/>
                <w:lang w:val="nl-NL"/>
              </w:rPr>
              <w:t>(mandatory</w:t>
            </w:r>
            <w:r w:rsidR="00310687">
              <w:rPr>
                <w:rFonts w:ascii="Arial" w:hAnsi="Arial" w:cs="Arial"/>
                <w:lang w:val="nl-NL"/>
              </w:rPr>
              <w:t xml:space="preserve"> field</w:t>
            </w:r>
            <w:r w:rsidR="00310687" w:rsidRPr="00F967EB">
              <w:rPr>
                <w:rFonts w:ascii="Arial" w:hAnsi="Arial" w:cs="Arial"/>
                <w:lang w:val="nl-NL"/>
              </w:rPr>
              <w:t>)</w:t>
            </w:r>
          </w:p>
        </w:tc>
      </w:tr>
      <w:tr w:rsidR="00310687" w:rsidRPr="00A540D4" w14:paraId="53E71C7C"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69A6485" w14:textId="77777777" w:rsidR="00310687" w:rsidRDefault="00310687" w:rsidP="00A7071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C0F2020"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28433149"/>
                <w:placeholder>
                  <w:docPart w:val="46020FEFF6A04ACE9E5514D61C33898E"/>
                </w:placeholder>
                <w:dropDownList>
                  <w:listItem w:displayText="Select" w:value="Select"/>
                  <w:listItem w:displayText="Yes" w:value="Yes"/>
                  <w:listItem w:displayText="No" w:value="No"/>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B505558"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310687" w:rsidRPr="00B931BB" w14:paraId="413D52AE"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43CA347" w14:textId="77777777" w:rsidR="00310687" w:rsidRDefault="00310687" w:rsidP="00A7071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50B9A8"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556550444"/>
                <w:placeholder>
                  <w:docPart w:val="46020FEFF6A04ACE9E5514D61C33898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04EF13DD"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62564193"/>
                <w:placeholder>
                  <w:docPart w:val="46020FEFF6A04ACE9E5514D61C33898E"/>
                </w:placeholder>
                <w:dropDownList>
                  <w:listItem w:displayText="Select" w:value="Select"/>
                  <w:listItem w:displayText="No" w:value="No"/>
                  <w:listItem w:displayText="Yes (Internal CA)" w:value="Yes (Internal CA)"/>
                  <w:listItem w:displayText="Yes (External CA)" w:value="Yes (External CA)"/>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62D9B0BE"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27521099"/>
                <w:placeholder>
                  <w:docPart w:val="2253FA171B37478A9D2F6391849DD8A6"/>
                </w:placeholder>
                <w:dropDownList>
                  <w:listItem w:displayText="Select" w:value="Select"/>
                  <w:listItem w:displayText="Yes" w:value="Yes"/>
                  <w:listItem w:displayText="No" w:value="No"/>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545E5059"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310687" w:rsidRPr="005220F1" w14:paraId="19673E8C"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899A9B6"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10966A"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&lt;Preferred if known otherwise “not specified”&gt;</w:t>
            </w:r>
          </w:p>
        </w:tc>
      </w:tr>
      <w:tr w:rsidR="00310687" w:rsidRPr="00B81AA8" w14:paraId="76D372B1"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732C3"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2C33BA1" w14:textId="77777777" w:rsidR="00310687" w:rsidRPr="00F967EB" w:rsidRDefault="00310687" w:rsidP="00A7071D">
            <w:pPr>
              <w:pStyle w:val="TableText0"/>
              <w:keepNext/>
              <w:keepLines/>
              <w:rPr>
                <w:rFonts w:ascii="Arial" w:hAnsi="Arial" w:cs="Arial"/>
              </w:rPr>
            </w:pPr>
            <w:r w:rsidRPr="00F967EB">
              <w:rPr>
                <w:rFonts w:ascii="Arial" w:hAnsi="Arial" w:cs="Arial"/>
                <w:lang w:val="en-US"/>
              </w:rPr>
              <w:t>&lt;Preferred if known otherwise “not specified”&gt;</w:t>
            </w:r>
          </w:p>
        </w:tc>
      </w:tr>
      <w:tr w:rsidR="00310687" w:rsidRPr="00B81AA8" w14:paraId="2F19F375"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E3DD06"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A2F83C" w14:textId="77777777" w:rsidR="00310687" w:rsidRPr="00F967EB" w:rsidRDefault="00310687" w:rsidP="00A7071D">
            <w:pPr>
              <w:pStyle w:val="TableText0"/>
              <w:keepNext/>
              <w:keepLines/>
              <w:rPr>
                <w:rFonts w:ascii="Arial" w:hAnsi="Arial" w:cs="Arial"/>
              </w:rPr>
            </w:pPr>
            <w:r w:rsidRPr="00F967EB">
              <w:rPr>
                <w:rFonts w:ascii="Arial" w:hAnsi="Arial" w:cs="Arial"/>
                <w:lang w:val="en-US"/>
              </w:rPr>
              <w:t>&lt;Preferred if known otherwise “not specified”&gt;</w:t>
            </w:r>
          </w:p>
        </w:tc>
      </w:tr>
      <w:tr w:rsidR="00310687" w:rsidRPr="00B81AA8" w14:paraId="54733C20"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DAB4B"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C12347" w14:textId="77777777" w:rsidR="00310687" w:rsidRPr="00F967EB" w:rsidRDefault="00310687" w:rsidP="00A7071D">
            <w:pPr>
              <w:pStyle w:val="TableText0"/>
              <w:keepNext/>
              <w:keepLines/>
              <w:rPr>
                <w:rFonts w:ascii="Arial" w:hAnsi="Arial" w:cs="Arial"/>
              </w:rPr>
            </w:pPr>
            <w:r w:rsidRPr="00F967EB">
              <w:rPr>
                <w:rFonts w:ascii="Arial" w:hAnsi="Arial" w:cs="Arial"/>
                <w:lang w:val="en-US"/>
              </w:rPr>
              <w:t>&lt;Preferred if known otherwise “not specified”&gt;</w:t>
            </w:r>
          </w:p>
        </w:tc>
      </w:tr>
    </w:tbl>
    <w:p w14:paraId="6F7E5FAB" w14:textId="18363E90" w:rsidR="00B942E0" w:rsidRDefault="004D7BB6" w:rsidP="00B942E0">
      <w:pPr>
        <w:pStyle w:val="BodyText"/>
      </w:pPr>
      <w:r>
        <w:rPr>
          <w:noProof/>
          <w:lang w:val="nl-NL" w:eastAsia="nl-NL" w:bidi="ar-SA"/>
        </w:rPr>
        <w:lastRenderedPageBreak/>
        <mc:AlternateContent>
          <mc:Choice Requires="wps">
            <w:drawing>
              <wp:anchor distT="45720" distB="45720" distL="114300" distR="114300" simplePos="0" relativeHeight="251658245" behindDoc="0" locked="0" layoutInCell="1" allowOverlap="1" wp14:anchorId="2EEC2849" wp14:editId="67CBB952">
                <wp:simplePos x="0" y="0"/>
                <wp:positionH relativeFrom="column">
                  <wp:posOffset>-17780</wp:posOffset>
                </wp:positionH>
                <wp:positionV relativeFrom="paragraph">
                  <wp:posOffset>417195</wp:posOffset>
                </wp:positionV>
                <wp:extent cx="6546850" cy="3208655"/>
                <wp:effectExtent l="0" t="0" r="25400" b="10795"/>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3208655"/>
                        </a:xfrm>
                        <a:prstGeom prst="rect">
                          <a:avLst/>
                        </a:prstGeom>
                        <a:solidFill>
                          <a:schemeClr val="accent1">
                            <a:lumMod val="40000"/>
                            <a:lumOff val="60000"/>
                          </a:schemeClr>
                        </a:solidFill>
                        <a:ln w="9525">
                          <a:solidFill>
                            <a:srgbClr val="000000"/>
                          </a:solidFill>
                          <a:miter lim="800000"/>
                          <a:headEnd/>
                          <a:tailEnd/>
                        </a:ln>
                      </wps:spPr>
                      <wps:txbx>
                        <w:txbxContent>
                          <w:p w14:paraId="27B48F5B" w14:textId="77777777" w:rsidR="00226638" w:rsidRDefault="00226638" w:rsidP="00226638">
                            <w:pPr>
                              <w:pStyle w:val="BodyText"/>
                              <w:rPr>
                                <w:i/>
                                <w:color w:val="auto"/>
                              </w:rPr>
                            </w:pPr>
                            <w:r>
                              <w:rPr>
                                <w:i/>
                                <w:color w:val="auto"/>
                              </w:rPr>
                              <w:t>Examples (please remove this text block before or after adding the real values)</w:t>
                            </w:r>
                          </w:p>
                          <w:p w14:paraId="79684413" w14:textId="6ED2CAA2" w:rsidR="00A16185" w:rsidRDefault="00A16185">
                            <w:pPr>
                              <w:rPr>
                                <w:sz w:val="20"/>
                              </w:rPr>
                            </w:pPr>
                          </w:p>
                          <w:p w14:paraId="4BE743A8" w14:textId="77777777" w:rsidR="00A16185" w:rsidRDefault="00A16185"/>
                          <w:tbl>
                            <w:tblPr>
                              <w:tblW w:w="5344" w:type="pct"/>
                              <w:tblLook w:val="0000" w:firstRow="0" w:lastRow="0" w:firstColumn="0" w:lastColumn="0" w:noHBand="0" w:noVBand="0"/>
                            </w:tblPr>
                            <w:tblGrid>
                              <w:gridCol w:w="3442"/>
                              <w:gridCol w:w="7222"/>
                            </w:tblGrid>
                            <w:tr w:rsidR="00A16185" w:rsidRPr="008044BD" w14:paraId="7E9FB1BE"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7B4598E1"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806F988"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Employer who is accessing the application from the internet</w:t>
                                  </w:r>
                                </w:p>
                              </w:tc>
                            </w:tr>
                            <w:tr w:rsidR="00A16185" w:rsidRPr="00712180" w14:paraId="0AE5E8A2"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4F72AFF9" w14:textId="77777777" w:rsidR="00A16185" w:rsidRPr="00B81AA8" w:rsidRDefault="00A16185" w:rsidP="004D7BB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DD5B74C"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HTTPS (443)</w:t>
                                  </w:r>
                                </w:p>
                              </w:tc>
                            </w:tr>
                            <w:tr w:rsidR="00A16185" w:rsidRPr="00712180" w14:paraId="14C6F402"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311A3272" w14:textId="77777777" w:rsidR="00A16185" w:rsidRDefault="00A16185" w:rsidP="004D7BB6">
                                  <w:pPr>
                                    <w:pStyle w:val="TableText0"/>
                                    <w:keepNext/>
                                    <w:keepLines/>
                                    <w:rPr>
                                      <w:rFonts w:ascii="Arial" w:hAnsi="Arial" w:cs="Arial"/>
                                      <w:b/>
                                    </w:rPr>
                                  </w:pPr>
                                  <w:r>
                                    <w:rPr>
                                      <w:rFonts w:ascii="Arial" w:hAnsi="Arial" w:cs="Arial"/>
                                      <w:b/>
                                    </w:rPr>
                                    <w:t>DC (Datacenter) connection</w:t>
                                  </w:r>
                                </w:p>
                              </w:tc>
                              <w:sdt>
                                <w:sdtPr>
                                  <w:rPr>
                                    <w:rFonts w:ascii="Arial" w:hAnsi="Arial" w:cs="Arial"/>
                                    <w:lang w:val="en-US"/>
                                  </w:rPr>
                                  <w:alias w:val="DC connection"/>
                                  <w:tag w:val="DC connection"/>
                                  <w:id w:val="1988123982"/>
                                  <w:placeholder>
                                    <w:docPart w:val="F4936A316E1E433B8264A1E3E9B0A08B"/>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550DFD9B" w14:textId="77777777" w:rsidR="00A16185" w:rsidRPr="0016726C" w:rsidRDefault="00A16185" w:rsidP="004D7BB6">
                                      <w:pPr>
                                        <w:pStyle w:val="TableText0"/>
                                        <w:keepNext/>
                                        <w:keepLines/>
                                        <w:rPr>
                                          <w:rFonts w:ascii="Arial" w:hAnsi="Arial" w:cs="Arial"/>
                                          <w:lang w:val="en-US"/>
                                        </w:rPr>
                                      </w:pPr>
                                      <w:r>
                                        <w:rPr>
                                          <w:rFonts w:ascii="Arial" w:hAnsi="Arial" w:cs="Arial"/>
                                          <w:lang w:val="en-US"/>
                                        </w:rPr>
                                        <w:t>External</w:t>
                                      </w:r>
                                    </w:p>
                                  </w:tc>
                                </w:sdtContent>
                              </w:sdt>
                            </w:tr>
                            <w:tr w:rsidR="00A16185" w:rsidRPr="006D2395" w14:paraId="0FC9A49C"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2F8BBC41" w14:textId="77777777" w:rsidR="00A16185" w:rsidRDefault="00A16185" w:rsidP="004D7BB6">
                                  <w:pPr>
                                    <w:pStyle w:val="TableText0"/>
                                    <w:keepNext/>
                                    <w:keepLines/>
                                    <w:rPr>
                                      <w:rFonts w:ascii="Arial" w:hAnsi="Arial" w:cs="Arial"/>
                                      <w:b/>
                                    </w:rPr>
                                  </w:pPr>
                                  <w:r>
                                    <w:rPr>
                                      <w:rFonts w:ascii="Arial" w:hAnsi="Arial" w:cs="Arial"/>
                                      <w:b/>
                                    </w:rPr>
                                    <w:t>Direction</w:t>
                                  </w:r>
                                </w:p>
                              </w:tc>
                              <w:sdt>
                                <w:sdtPr>
                                  <w:rPr>
                                    <w:rFonts w:ascii="Arial" w:hAnsi="Arial" w:cs="Arial"/>
                                    <w:lang w:val="en-US"/>
                                  </w:rPr>
                                  <w:id w:val="-1088455590"/>
                                  <w:placeholder>
                                    <w:docPart w:val="F4936A316E1E433B8264A1E3E9B0A08B"/>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EC1E70D" w14:textId="77777777" w:rsidR="00A16185" w:rsidRPr="0016726C" w:rsidRDefault="00A16185" w:rsidP="004D7BB6">
                                      <w:pPr>
                                        <w:pStyle w:val="TableText0"/>
                                        <w:keepNext/>
                                        <w:keepLines/>
                                        <w:rPr>
                                          <w:rFonts w:ascii="Arial" w:hAnsi="Arial" w:cs="Arial"/>
                                          <w:lang w:val="en-US"/>
                                        </w:rPr>
                                      </w:pPr>
                                      <w:r>
                                        <w:rPr>
                                          <w:rFonts w:ascii="Arial" w:hAnsi="Arial" w:cs="Arial"/>
                                          <w:lang w:val="en-US"/>
                                        </w:rPr>
                                        <w:t>Inbound</w:t>
                                      </w:r>
                                    </w:p>
                                  </w:tc>
                                </w:sdtContent>
                              </w:sdt>
                            </w:tr>
                            <w:tr w:rsidR="00A16185" w:rsidRPr="00A540D4" w14:paraId="59E942FA"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45BCA1B4" w14:textId="77777777" w:rsidR="00A16185" w:rsidRDefault="00A16185" w:rsidP="004D7BB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0945699"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 xml:space="preserve"> </w:t>
                                  </w:r>
                                  <w:sdt>
                                    <w:sdtPr>
                                      <w:rPr>
                                        <w:rFonts w:ascii="Arial" w:hAnsi="Arial" w:cs="Arial"/>
                                        <w:lang w:val="en-US"/>
                                      </w:rPr>
                                      <w:alias w:val="Direct connection"/>
                                      <w:tag w:val="Direct connection"/>
                                      <w:id w:val="-569109286"/>
                                      <w:placeholder>
                                        <w:docPart w:val="F4936A316E1E433B8264A1E3E9B0A08B"/>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05CB0E1E"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Via: KPN Reverse Proxy</w:t>
                                  </w:r>
                                </w:p>
                              </w:tc>
                            </w:tr>
                            <w:tr w:rsidR="00A16185" w:rsidRPr="00B931BB" w14:paraId="1FF7A49E"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BB65DB" w14:textId="77777777" w:rsidR="00A16185" w:rsidRDefault="00A16185" w:rsidP="004D7BB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43F7820"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 xml:space="preserve">Authorisation method or authentication method: </w:t>
                                  </w:r>
                                  <w:sdt>
                                    <w:sdtPr>
                                      <w:rPr>
                                        <w:rFonts w:ascii="Arial" w:hAnsi="Arial" w:cs="Arial"/>
                                        <w:lang w:val="en-US"/>
                                      </w:rPr>
                                      <w:alias w:val="Authorisation"/>
                                      <w:tag w:val="Authorisation"/>
                                      <w:id w:val="1024126591"/>
                                      <w:placeholder>
                                        <w:docPart w:val="F4936A316E1E433B8264A1E3E9B0A08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OAM</w:t>
                                      </w:r>
                                    </w:sdtContent>
                                  </w:sdt>
                                </w:p>
                                <w:p w14:paraId="11F016E1" w14:textId="77777777" w:rsidR="00A16185" w:rsidRDefault="00A16185" w:rsidP="004D7BB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7436814"/>
                                      <w:placeholder>
                                        <w:docPart w:val="F4936A316E1E433B8264A1E3E9B0A08B"/>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42AA7281" w14:textId="77777777" w:rsidR="00A16185" w:rsidRPr="0016726C" w:rsidRDefault="00A16185" w:rsidP="004D7BB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57017792"/>
                                      <w:placeholder>
                                        <w:docPart w:val="EC5AF3B7EB984DE9AE3DF5598A52FBEF"/>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16185" w:rsidRPr="005220F1" w14:paraId="3E11A75B"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7A730E7F"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B001AD2"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100 concurrent</w:t>
                                  </w:r>
                                </w:p>
                              </w:tc>
                            </w:tr>
                            <w:tr w:rsidR="00A16185" w:rsidRPr="00B81AA8" w14:paraId="2E7A8A62"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464E2952"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F9411C5" w14:textId="77777777" w:rsidR="00A16185" w:rsidRPr="0016726C" w:rsidRDefault="00A16185" w:rsidP="004D7BB6">
                                  <w:pPr>
                                    <w:pStyle w:val="TableText0"/>
                                    <w:keepNext/>
                                    <w:keepLines/>
                                    <w:rPr>
                                      <w:rFonts w:ascii="Arial" w:hAnsi="Arial" w:cs="Arial"/>
                                    </w:rPr>
                                  </w:pPr>
                                  <w:r w:rsidRPr="0016726C">
                                    <w:rPr>
                                      <w:rFonts w:ascii="Arial" w:hAnsi="Arial" w:cs="Arial"/>
                                      <w:lang w:val="en-US"/>
                                    </w:rPr>
                                    <w:t>not specified</w:t>
                                  </w:r>
                                </w:p>
                              </w:tc>
                            </w:tr>
                            <w:tr w:rsidR="00A16185" w:rsidRPr="00B81AA8" w14:paraId="3CEEC428"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2E1BA6F2"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5E0677B" w14:textId="77777777" w:rsidR="00A16185" w:rsidRPr="0016726C" w:rsidRDefault="00A16185" w:rsidP="004D7BB6">
                                  <w:pPr>
                                    <w:pStyle w:val="TableText0"/>
                                    <w:keepNext/>
                                    <w:keepLines/>
                                    <w:rPr>
                                      <w:rFonts w:ascii="Arial" w:hAnsi="Arial" w:cs="Arial"/>
                                    </w:rPr>
                                  </w:pPr>
                                  <w:r w:rsidRPr="0016726C">
                                    <w:rPr>
                                      <w:rFonts w:ascii="Arial" w:hAnsi="Arial" w:cs="Arial"/>
                                      <w:lang w:val="en-US"/>
                                    </w:rPr>
                                    <w:t>not specified</w:t>
                                  </w:r>
                                </w:p>
                              </w:tc>
                            </w:tr>
                            <w:tr w:rsidR="00A16185" w:rsidRPr="00B81AA8" w14:paraId="0CFD6420"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2EE810B8"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7D622AF" w14:textId="77777777" w:rsidR="00A16185" w:rsidRPr="0016726C" w:rsidRDefault="00A16185" w:rsidP="004D7BB6">
                                  <w:pPr>
                                    <w:pStyle w:val="TableText0"/>
                                    <w:keepNext/>
                                    <w:keepLines/>
                                    <w:rPr>
                                      <w:rFonts w:ascii="Arial" w:hAnsi="Arial" w:cs="Arial"/>
                                    </w:rPr>
                                  </w:pPr>
                                  <w:r w:rsidRPr="0016726C">
                                    <w:rPr>
                                      <w:rFonts w:ascii="Arial" w:hAnsi="Arial" w:cs="Arial"/>
                                      <w:lang w:val="en-US"/>
                                    </w:rPr>
                                    <w:t>not specified</w:t>
                                  </w:r>
                                </w:p>
                              </w:tc>
                            </w:tr>
                          </w:tbl>
                          <w:p w14:paraId="55A82B14" w14:textId="3C0BD8F0" w:rsidR="00A16185" w:rsidRDefault="00A16185"/>
                          <w:p w14:paraId="2D8E3865" w14:textId="77777777" w:rsidR="00A16185" w:rsidRPr="004D7BB6" w:rsidRDefault="00A161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C2849" id="_x0000_s1031" type="#_x0000_t202" style="position:absolute;margin-left:-1.4pt;margin-top:32.85pt;width:515.5pt;height:252.6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" fillcolor="#bdd6ee [1300]">
                <v:textbox>
                  <w:txbxContent>
                    <w:p w14:paraId="27B48F5B" w14:textId="77777777" w:rsidR="00226638" w:rsidRDefault="00226638" w:rsidP="00226638">
                      <w:pPr>
                        <w:pStyle w:val="BodyText"/>
                        <w:rPr>
                          <w:i/>
                          <w:color w:val="auto"/>
                        </w:rPr>
                      </w:pPr>
                      <w:r>
                        <w:rPr>
                          <w:i/>
                          <w:color w:val="auto"/>
                        </w:rPr>
                        <w:t>Examples (please remove this text block before or after adding the real values)</w:t>
                      </w:r>
                    </w:p>
                    <w:p w14:paraId="79684413" w14:textId="6ED2CAA2" w:rsidR="00A16185" w:rsidRDefault="00A16185">
                      <w:pPr>
                        <w:rPr>
                          <w:sz w:val="20"/>
                        </w:rPr>
                      </w:pPr>
                    </w:p>
                    <w:p w14:paraId="4BE743A8" w14:textId="77777777" w:rsidR="00A16185" w:rsidRDefault="00A16185"/>
                    <w:tbl>
                      <w:tblPr>
                        <w:tblW w:w="5344" w:type="pct"/>
                        <w:tblLook w:val="0000" w:firstRow="0" w:lastRow="0" w:firstColumn="0" w:lastColumn="0" w:noHBand="0" w:noVBand="0"/>
                      </w:tblPr>
                      <w:tblGrid>
                        <w:gridCol w:w="3442"/>
                        <w:gridCol w:w="7222"/>
                      </w:tblGrid>
                      <w:tr w:rsidR="00A16185" w:rsidRPr="008044BD" w14:paraId="7E9FB1BE"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7B4598E1"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806F988"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Employer who is accessing the application from the internet</w:t>
                            </w:r>
                          </w:p>
                        </w:tc>
                      </w:tr>
                      <w:tr w:rsidR="00A16185" w:rsidRPr="00712180" w14:paraId="0AE5E8A2"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4F72AFF9" w14:textId="77777777" w:rsidR="00A16185" w:rsidRPr="00B81AA8" w:rsidRDefault="00A16185" w:rsidP="004D7BB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DD5B74C"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HTTPS (443)</w:t>
                            </w:r>
                          </w:p>
                        </w:tc>
                      </w:tr>
                      <w:tr w:rsidR="00A16185" w:rsidRPr="00712180" w14:paraId="14C6F402"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311A3272" w14:textId="77777777" w:rsidR="00A16185" w:rsidRDefault="00A16185" w:rsidP="004D7BB6">
                            <w:pPr>
                              <w:pStyle w:val="TableText0"/>
                              <w:keepNext/>
                              <w:keepLines/>
                              <w:rPr>
                                <w:rFonts w:ascii="Arial" w:hAnsi="Arial" w:cs="Arial"/>
                                <w:b/>
                              </w:rPr>
                            </w:pPr>
                            <w:r>
                              <w:rPr>
                                <w:rFonts w:ascii="Arial" w:hAnsi="Arial" w:cs="Arial"/>
                                <w:b/>
                              </w:rPr>
                              <w:t>DC (Datacenter) connection</w:t>
                            </w:r>
                          </w:p>
                        </w:tc>
                        <w:sdt>
                          <w:sdtPr>
                            <w:rPr>
                              <w:rFonts w:ascii="Arial" w:hAnsi="Arial" w:cs="Arial"/>
                              <w:lang w:val="en-US"/>
                            </w:rPr>
                            <w:alias w:val="DC connection"/>
                            <w:tag w:val="DC connection"/>
                            <w:id w:val="1988123982"/>
                            <w:placeholder>
                              <w:docPart w:val="F4936A316E1E433B8264A1E3E9B0A08B"/>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550DFD9B" w14:textId="77777777" w:rsidR="00A16185" w:rsidRPr="0016726C" w:rsidRDefault="00A16185" w:rsidP="004D7BB6">
                                <w:pPr>
                                  <w:pStyle w:val="TableText0"/>
                                  <w:keepNext/>
                                  <w:keepLines/>
                                  <w:rPr>
                                    <w:rFonts w:ascii="Arial" w:hAnsi="Arial" w:cs="Arial"/>
                                    <w:lang w:val="en-US"/>
                                  </w:rPr>
                                </w:pPr>
                                <w:r>
                                  <w:rPr>
                                    <w:rFonts w:ascii="Arial" w:hAnsi="Arial" w:cs="Arial"/>
                                    <w:lang w:val="en-US"/>
                                  </w:rPr>
                                  <w:t>External</w:t>
                                </w:r>
                              </w:p>
                            </w:tc>
                          </w:sdtContent>
                        </w:sdt>
                      </w:tr>
                      <w:tr w:rsidR="00A16185" w:rsidRPr="006D2395" w14:paraId="0FC9A49C"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2F8BBC41" w14:textId="77777777" w:rsidR="00A16185" w:rsidRDefault="00A16185" w:rsidP="004D7BB6">
                            <w:pPr>
                              <w:pStyle w:val="TableText0"/>
                              <w:keepNext/>
                              <w:keepLines/>
                              <w:rPr>
                                <w:rFonts w:ascii="Arial" w:hAnsi="Arial" w:cs="Arial"/>
                                <w:b/>
                              </w:rPr>
                            </w:pPr>
                            <w:r>
                              <w:rPr>
                                <w:rFonts w:ascii="Arial" w:hAnsi="Arial" w:cs="Arial"/>
                                <w:b/>
                              </w:rPr>
                              <w:t>Direction</w:t>
                            </w:r>
                          </w:p>
                        </w:tc>
                        <w:sdt>
                          <w:sdtPr>
                            <w:rPr>
                              <w:rFonts w:ascii="Arial" w:hAnsi="Arial" w:cs="Arial"/>
                              <w:lang w:val="en-US"/>
                            </w:rPr>
                            <w:id w:val="-1088455590"/>
                            <w:placeholder>
                              <w:docPart w:val="F4936A316E1E433B8264A1E3E9B0A08B"/>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EC1E70D" w14:textId="77777777" w:rsidR="00A16185" w:rsidRPr="0016726C" w:rsidRDefault="00A16185" w:rsidP="004D7BB6">
                                <w:pPr>
                                  <w:pStyle w:val="TableText0"/>
                                  <w:keepNext/>
                                  <w:keepLines/>
                                  <w:rPr>
                                    <w:rFonts w:ascii="Arial" w:hAnsi="Arial" w:cs="Arial"/>
                                    <w:lang w:val="en-US"/>
                                  </w:rPr>
                                </w:pPr>
                                <w:r>
                                  <w:rPr>
                                    <w:rFonts w:ascii="Arial" w:hAnsi="Arial" w:cs="Arial"/>
                                    <w:lang w:val="en-US"/>
                                  </w:rPr>
                                  <w:t>Inbound</w:t>
                                </w:r>
                              </w:p>
                            </w:tc>
                          </w:sdtContent>
                        </w:sdt>
                      </w:tr>
                      <w:tr w:rsidR="00A16185" w:rsidRPr="00A540D4" w14:paraId="59E942FA"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45BCA1B4" w14:textId="77777777" w:rsidR="00A16185" w:rsidRDefault="00A16185" w:rsidP="004D7BB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0945699"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 xml:space="preserve"> </w:t>
                            </w:r>
                            <w:sdt>
                              <w:sdtPr>
                                <w:rPr>
                                  <w:rFonts w:ascii="Arial" w:hAnsi="Arial" w:cs="Arial"/>
                                  <w:lang w:val="en-US"/>
                                </w:rPr>
                                <w:alias w:val="Direct connection"/>
                                <w:tag w:val="Direct connection"/>
                                <w:id w:val="-569109286"/>
                                <w:placeholder>
                                  <w:docPart w:val="F4936A316E1E433B8264A1E3E9B0A08B"/>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05CB0E1E"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Via: KPN Reverse Proxy</w:t>
                            </w:r>
                          </w:p>
                        </w:tc>
                      </w:tr>
                      <w:tr w:rsidR="00A16185" w:rsidRPr="00B931BB" w14:paraId="1FF7A49E"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BB65DB" w14:textId="77777777" w:rsidR="00A16185" w:rsidRDefault="00A16185" w:rsidP="004D7BB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43F7820"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 xml:space="preserve">Authorisation method or authentication method: </w:t>
                            </w:r>
                            <w:sdt>
                              <w:sdtPr>
                                <w:rPr>
                                  <w:rFonts w:ascii="Arial" w:hAnsi="Arial" w:cs="Arial"/>
                                  <w:lang w:val="en-US"/>
                                </w:rPr>
                                <w:alias w:val="Authorisation"/>
                                <w:tag w:val="Authorisation"/>
                                <w:id w:val="1024126591"/>
                                <w:placeholder>
                                  <w:docPart w:val="F4936A316E1E433B8264A1E3E9B0A08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OAM</w:t>
                                </w:r>
                              </w:sdtContent>
                            </w:sdt>
                          </w:p>
                          <w:p w14:paraId="11F016E1" w14:textId="77777777" w:rsidR="00A16185" w:rsidRDefault="00A16185" w:rsidP="004D7BB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7436814"/>
                                <w:placeholder>
                                  <w:docPart w:val="F4936A316E1E433B8264A1E3E9B0A08B"/>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42AA7281" w14:textId="77777777" w:rsidR="00A16185" w:rsidRPr="0016726C" w:rsidRDefault="00A16185" w:rsidP="004D7BB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57017792"/>
                                <w:placeholder>
                                  <w:docPart w:val="EC5AF3B7EB984DE9AE3DF5598A52FBEF"/>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16185" w:rsidRPr="005220F1" w14:paraId="3E11A75B"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7A730E7F"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B001AD2" w14:textId="77777777" w:rsidR="00A16185" w:rsidRPr="0016726C" w:rsidRDefault="00A16185" w:rsidP="004D7BB6">
                            <w:pPr>
                              <w:pStyle w:val="TableText0"/>
                              <w:keepNext/>
                              <w:keepLines/>
                              <w:rPr>
                                <w:rFonts w:ascii="Arial" w:hAnsi="Arial" w:cs="Arial"/>
                                <w:lang w:val="en-US"/>
                              </w:rPr>
                            </w:pPr>
                            <w:r w:rsidRPr="0016726C">
                              <w:rPr>
                                <w:rFonts w:ascii="Arial" w:hAnsi="Arial" w:cs="Arial"/>
                                <w:lang w:val="en-US"/>
                              </w:rPr>
                              <w:t>100 concurrent</w:t>
                            </w:r>
                          </w:p>
                        </w:tc>
                      </w:tr>
                      <w:tr w:rsidR="00A16185" w:rsidRPr="00B81AA8" w14:paraId="2E7A8A62"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464E2952"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F9411C5" w14:textId="77777777" w:rsidR="00A16185" w:rsidRPr="0016726C" w:rsidRDefault="00A16185" w:rsidP="004D7BB6">
                            <w:pPr>
                              <w:pStyle w:val="TableText0"/>
                              <w:keepNext/>
                              <w:keepLines/>
                              <w:rPr>
                                <w:rFonts w:ascii="Arial" w:hAnsi="Arial" w:cs="Arial"/>
                              </w:rPr>
                            </w:pPr>
                            <w:r w:rsidRPr="0016726C">
                              <w:rPr>
                                <w:rFonts w:ascii="Arial" w:hAnsi="Arial" w:cs="Arial"/>
                                <w:lang w:val="en-US"/>
                              </w:rPr>
                              <w:t>not specified</w:t>
                            </w:r>
                          </w:p>
                        </w:tc>
                      </w:tr>
                      <w:tr w:rsidR="00A16185" w:rsidRPr="00B81AA8" w14:paraId="3CEEC428"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2E1BA6F2"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5E0677B" w14:textId="77777777" w:rsidR="00A16185" w:rsidRPr="0016726C" w:rsidRDefault="00A16185" w:rsidP="004D7BB6">
                            <w:pPr>
                              <w:pStyle w:val="TableText0"/>
                              <w:keepNext/>
                              <w:keepLines/>
                              <w:rPr>
                                <w:rFonts w:ascii="Arial" w:hAnsi="Arial" w:cs="Arial"/>
                              </w:rPr>
                            </w:pPr>
                            <w:r w:rsidRPr="0016726C">
                              <w:rPr>
                                <w:rFonts w:ascii="Arial" w:hAnsi="Arial" w:cs="Arial"/>
                                <w:lang w:val="en-US"/>
                              </w:rPr>
                              <w:t>not specified</w:t>
                            </w:r>
                          </w:p>
                        </w:tc>
                      </w:tr>
                      <w:tr w:rsidR="00A16185" w:rsidRPr="00B81AA8" w14:paraId="0CFD6420" w14:textId="77777777" w:rsidTr="00A16185">
                        <w:tc>
                          <w:tcPr>
                            <w:tcW w:w="1614" w:type="pct"/>
                            <w:tcBorders>
                              <w:top w:val="single" w:sz="6" w:space="0" w:color="auto"/>
                              <w:left w:val="single" w:sz="12" w:space="0" w:color="auto"/>
                              <w:bottom w:val="single" w:sz="6" w:space="0" w:color="auto"/>
                              <w:right w:val="single" w:sz="6" w:space="0" w:color="auto"/>
                            </w:tcBorders>
                            <w:shd w:val="clear" w:color="auto" w:fill="E6E6E6"/>
                          </w:tcPr>
                          <w:p w14:paraId="2EE810B8" w14:textId="77777777" w:rsidR="00A16185" w:rsidRPr="00B81AA8" w:rsidRDefault="00A16185" w:rsidP="004D7BB6">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7D622AF" w14:textId="77777777" w:rsidR="00A16185" w:rsidRPr="0016726C" w:rsidRDefault="00A16185" w:rsidP="004D7BB6">
                            <w:pPr>
                              <w:pStyle w:val="TableText0"/>
                              <w:keepNext/>
                              <w:keepLines/>
                              <w:rPr>
                                <w:rFonts w:ascii="Arial" w:hAnsi="Arial" w:cs="Arial"/>
                              </w:rPr>
                            </w:pPr>
                            <w:r w:rsidRPr="0016726C">
                              <w:rPr>
                                <w:rFonts w:ascii="Arial" w:hAnsi="Arial" w:cs="Arial"/>
                                <w:lang w:val="en-US"/>
                              </w:rPr>
                              <w:t>not specified</w:t>
                            </w:r>
                          </w:p>
                        </w:tc>
                      </w:tr>
                    </w:tbl>
                    <w:p w14:paraId="55A82B14" w14:textId="3C0BD8F0" w:rsidR="00A16185" w:rsidRDefault="00A16185"/>
                    <w:p w14:paraId="2D8E3865" w14:textId="77777777" w:rsidR="00A16185" w:rsidRPr="004D7BB6" w:rsidRDefault="00A16185"/>
                  </w:txbxContent>
                </v:textbox>
                <w10:wrap type="square"/>
              </v:shape>
            </w:pict>
          </mc:Fallback>
        </mc:AlternateContent>
      </w:r>
    </w:p>
    <w:p w14:paraId="3864A49C" w14:textId="3275DAF7" w:rsidR="004961D3" w:rsidRDefault="004961D3" w:rsidP="00B942E0">
      <w:pPr>
        <w:pStyle w:val="BodyText"/>
      </w:pPr>
    </w:p>
    <w:p w14:paraId="2D95C3F9" w14:textId="77777777" w:rsidR="003F18FA" w:rsidRPr="00BC3F06" w:rsidRDefault="003F18FA" w:rsidP="00B942E0">
      <w:pPr>
        <w:pStyle w:val="BodyText"/>
      </w:pPr>
    </w:p>
    <w:p w14:paraId="7B3DC603" w14:textId="0559BBD4" w:rsidR="001445A1" w:rsidRPr="001445A1" w:rsidRDefault="001445A1" w:rsidP="001445A1">
      <w:pPr>
        <w:pStyle w:val="Kop1"/>
        <w:numPr>
          <w:ilvl w:val="0"/>
          <w:numId w:val="86"/>
        </w:numPr>
        <w:rPr>
          <w:lang w:val="en-US"/>
        </w:rPr>
      </w:pPr>
      <w:bookmarkStart w:id="28" w:name="_Toc128036861"/>
      <w:r w:rsidRPr="001445A1">
        <w:rPr>
          <w:lang w:val="en-US"/>
        </w:rPr>
        <w:lastRenderedPageBreak/>
        <w:t>Functional Requirements</w:t>
      </w:r>
    </w:p>
    <w:p w14:paraId="73C7B067" w14:textId="7C55CFD7" w:rsidR="00BB07E1" w:rsidRPr="00DD421C" w:rsidRDefault="00C32520" w:rsidP="001445A1">
      <w:pPr>
        <w:pStyle w:val="Kop1"/>
        <w:rPr>
          <w:lang w:val="en-US"/>
        </w:rPr>
      </w:pPr>
      <w:r w:rsidRPr="00DD421C">
        <w:rPr>
          <w:lang w:val="en-US"/>
        </w:rPr>
        <w:lastRenderedPageBreak/>
        <w:t>Non-Functional</w:t>
      </w:r>
      <w:r w:rsidR="00BB07E1" w:rsidRPr="00DD421C">
        <w:rPr>
          <w:lang w:val="en-US"/>
        </w:rPr>
        <w:t xml:space="preserve"> Requirements</w:t>
      </w:r>
      <w:bookmarkEnd w:id="28"/>
    </w:p>
    <w:p w14:paraId="03569E30" w14:textId="68F9736B" w:rsidR="00B1295D" w:rsidRPr="00B1295D" w:rsidRDefault="00836908" w:rsidP="002B0C65">
      <w:pPr>
        <w:pStyle w:val="Kop2"/>
      </w:pPr>
      <w:bookmarkStart w:id="29" w:name="_Toc128036862"/>
      <w:r>
        <w:t xml:space="preserve">Security </w:t>
      </w:r>
      <w:r w:rsidR="00836DE6">
        <w:t xml:space="preserve">&amp; Compliance </w:t>
      </w:r>
      <w:commentRangeStart w:id="30"/>
      <w:r w:rsidR="00CD738B">
        <w:t>c</w:t>
      </w:r>
      <w:r w:rsidR="00505957" w:rsidRPr="005B75E3">
        <w:t>lassifications</w:t>
      </w:r>
      <w:commentRangeEnd w:id="30"/>
      <w:r w:rsidR="00397C50">
        <w:rPr>
          <w:rStyle w:val="Verwijzingopmerking"/>
          <w:rFonts w:cs="Times New Roman"/>
          <w:b w:val="0"/>
          <w:bCs w:val="0"/>
          <w:iCs w:val="0"/>
          <w:color w:val="000000"/>
        </w:rPr>
        <w:commentReference w:id="30"/>
      </w:r>
      <w:bookmarkEnd w:id="29"/>
    </w:p>
    <w:p w14:paraId="498F3B4D" w14:textId="1E3164D5" w:rsidR="00BE4B32" w:rsidRDefault="00BB6EF4" w:rsidP="000B164A">
      <w:r>
        <w:t xml:space="preserve">Repository used </w:t>
      </w:r>
      <w:r w:rsidR="0087068D" w:rsidRPr="0087068D">
        <w:t>is</w:t>
      </w:r>
      <w:r w:rsidR="0087068D" w:rsidRPr="008A2E49">
        <w:t>: “</w:t>
      </w:r>
      <w:r w:rsidR="00524C99" w:rsidRPr="00524C99">
        <w:t>202</w:t>
      </w:r>
      <w:r w:rsidR="00FA1E29">
        <w:t>2</w:t>
      </w:r>
      <w:r w:rsidR="00524C99" w:rsidRPr="00524C99">
        <w:t xml:space="preserve"> UWV-brede Risico Applicatie Lijst v1.</w:t>
      </w:r>
      <w:commentRangeStart w:id="31"/>
      <w:commentRangeStart w:id="32"/>
      <w:r w:rsidR="00524C99" w:rsidRPr="00524C99">
        <w:t>0</w:t>
      </w:r>
      <w:commentRangeEnd w:id="31"/>
      <w:r w:rsidR="00BC1BAC">
        <w:rPr>
          <w:rStyle w:val="Verwijzingopmerking"/>
        </w:rPr>
        <w:commentReference w:id="31"/>
      </w:r>
      <w:commentRangeEnd w:id="32"/>
      <w:r w:rsidR="006D35A6">
        <w:rPr>
          <w:rStyle w:val="Verwijzingopmerking"/>
        </w:rPr>
        <w:commentReference w:id="32"/>
      </w:r>
      <w:r w:rsidR="0087068D" w:rsidRPr="008A2E49">
        <w:t>”</w:t>
      </w:r>
      <w:r w:rsidR="001D1AA3" w:rsidRPr="008A2E49">
        <w:t xml:space="preserve"> </w:t>
      </w:r>
    </w:p>
    <w:p w14:paraId="44826263" w14:textId="6A022FC3" w:rsidR="007F02CC" w:rsidRDefault="007F02CC" w:rsidP="000B164A">
      <w:r>
        <w:t>The BIV rating (</w:t>
      </w:r>
      <w:r w:rsidR="00AB45DD">
        <w:t>c</w:t>
      </w:r>
      <w:r>
        <w:t xml:space="preserve">onfidentiality) </w:t>
      </w:r>
      <w:r w:rsidR="00EE29F6">
        <w:t xml:space="preserve">will result in </w:t>
      </w:r>
      <w:r w:rsidR="00F01B46">
        <w:t>chosing</w:t>
      </w:r>
      <w:r w:rsidR="00384975">
        <w:t xml:space="preserve"> the</w:t>
      </w:r>
      <w:r w:rsidR="00EE29F6">
        <w:t xml:space="preserve"> </w:t>
      </w:r>
      <w:r w:rsidR="00384975">
        <w:t xml:space="preserve">UWV </w:t>
      </w:r>
      <w:r w:rsidR="00EE29F6">
        <w:t>data appropriate zon</w:t>
      </w:r>
      <w:r w:rsidR="00F654FC">
        <w:t>ing</w:t>
      </w:r>
      <w:r w:rsidR="00787C80">
        <w:t xml:space="preserve"> principals</w:t>
      </w:r>
      <w:r w:rsidR="00EE29F6">
        <w:t>.</w:t>
      </w:r>
      <w:r w:rsidR="00AB45DD">
        <w:t xml:space="preserve"> </w:t>
      </w:r>
    </w:p>
    <w:p w14:paraId="6574B971" w14:textId="49FB2261" w:rsidR="0098055A" w:rsidRDefault="0098055A" w:rsidP="000B164A"/>
    <w:tbl>
      <w:tblPr>
        <w:tblStyle w:val="Tabelraster"/>
        <w:tblW w:w="8635" w:type="dxa"/>
        <w:tblLook w:val="04A0" w:firstRow="1" w:lastRow="0" w:firstColumn="1" w:lastColumn="0" w:noHBand="0" w:noVBand="1"/>
      </w:tblPr>
      <w:tblGrid>
        <w:gridCol w:w="4405"/>
        <w:gridCol w:w="4230"/>
      </w:tblGrid>
      <w:tr w:rsidR="009F3076" w:rsidRPr="00560D26" w14:paraId="20B252AA" w14:textId="77777777" w:rsidTr="005048F3">
        <w:tc>
          <w:tcPr>
            <w:tcW w:w="4405" w:type="dxa"/>
            <w:shd w:val="clear" w:color="auto" w:fill="D9D9D9" w:themeFill="background1" w:themeFillShade="D9"/>
          </w:tcPr>
          <w:p w14:paraId="6266A9A4" w14:textId="3CC58910" w:rsidR="009F3076" w:rsidRPr="00D83D22" w:rsidRDefault="009F3076" w:rsidP="00A760F0">
            <w:pPr>
              <w:pStyle w:val="BodyText"/>
              <w:rPr>
                <w:b/>
                <w:bCs/>
              </w:rPr>
            </w:pPr>
            <w:r w:rsidRPr="00D83D22">
              <w:rPr>
                <w:b/>
                <w:bCs/>
              </w:rPr>
              <w:t>Application</w:t>
            </w:r>
          </w:p>
        </w:tc>
        <w:tc>
          <w:tcPr>
            <w:tcW w:w="4230" w:type="dxa"/>
            <w:shd w:val="clear" w:color="auto" w:fill="auto"/>
          </w:tcPr>
          <w:p w14:paraId="1786E3CE" w14:textId="47ED91B2" w:rsidR="009F3076" w:rsidRPr="00235954" w:rsidRDefault="005048F3" w:rsidP="00A760F0">
            <w:pPr>
              <w:pStyle w:val="BodyText"/>
              <w:rPr>
                <w:highlight w:val="yellow"/>
              </w:rPr>
            </w:pPr>
            <w:r w:rsidRPr="005048F3">
              <w:t>&lt;application name&gt;</w:t>
            </w:r>
          </w:p>
        </w:tc>
      </w:tr>
      <w:tr w:rsidR="009F3076" w:rsidRPr="00611598" w14:paraId="73082359" w14:textId="77777777" w:rsidTr="005048F3">
        <w:tc>
          <w:tcPr>
            <w:tcW w:w="4405" w:type="dxa"/>
            <w:shd w:val="clear" w:color="auto" w:fill="D9D9D9" w:themeFill="background1" w:themeFillShade="D9"/>
          </w:tcPr>
          <w:p w14:paraId="7419F85B" w14:textId="036694DB" w:rsidR="009F3076" w:rsidRPr="005048F3" w:rsidRDefault="009F3076" w:rsidP="00A760F0">
            <w:pPr>
              <w:pStyle w:val="BodyText"/>
              <w:rPr>
                <w:b/>
                <w:bCs/>
              </w:rPr>
            </w:pPr>
            <w:r w:rsidRPr="005048F3">
              <w:rPr>
                <w:b/>
                <w:bCs/>
              </w:rPr>
              <w:t>Owner</w:t>
            </w:r>
          </w:p>
        </w:tc>
        <w:tc>
          <w:tcPr>
            <w:tcW w:w="4230" w:type="dxa"/>
            <w:shd w:val="clear" w:color="auto" w:fill="auto"/>
          </w:tcPr>
          <w:p w14:paraId="2359A888" w14:textId="14999A07" w:rsidR="009F3076" w:rsidRPr="005048F3" w:rsidRDefault="00630126" w:rsidP="00A760F0">
            <w:pPr>
              <w:pStyle w:val="BodyText"/>
            </w:pPr>
            <w:r w:rsidRPr="005048F3">
              <w:t>&lt;division name&gt;</w:t>
            </w:r>
          </w:p>
        </w:tc>
      </w:tr>
      <w:tr w:rsidR="009F3076" w:rsidRPr="00611598" w14:paraId="00544A80" w14:textId="77777777" w:rsidTr="005048F3">
        <w:tc>
          <w:tcPr>
            <w:tcW w:w="4405" w:type="dxa"/>
            <w:shd w:val="clear" w:color="auto" w:fill="D9D9D9" w:themeFill="background1" w:themeFillShade="D9"/>
          </w:tcPr>
          <w:p w14:paraId="1A4106CB" w14:textId="0BEC2C60" w:rsidR="009F3076" w:rsidRPr="00D83D22" w:rsidRDefault="009F3076" w:rsidP="00A760F0">
            <w:pPr>
              <w:pStyle w:val="BodyText"/>
              <w:rPr>
                <w:b/>
                <w:bCs/>
              </w:rPr>
            </w:pPr>
            <w:r w:rsidRPr="00D83D22">
              <w:rPr>
                <w:b/>
                <w:bCs/>
              </w:rPr>
              <w:t>Availability (</w:t>
            </w:r>
            <w:r w:rsidR="002716D5" w:rsidRPr="00D83D22">
              <w:rPr>
                <w:b/>
                <w:bCs/>
              </w:rPr>
              <w:t>Beschikbaarheid)</w:t>
            </w:r>
          </w:p>
        </w:tc>
        <w:sdt>
          <w:sdtPr>
            <w:rPr>
              <w:szCs w:val="22"/>
            </w:rPr>
            <w:alias w:val="Select"/>
            <w:tag w:val="Select"/>
            <w:id w:val="-1547982973"/>
            <w:placeholder>
              <w:docPart w:val="909FF1E9688946CA9EB4AF2B890D9C58"/>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shd w:val="clear" w:color="auto" w:fill="auto"/>
              </w:tcPr>
              <w:p w14:paraId="4BAE5E28" w14:textId="4F4AF991" w:rsidR="009F3076" w:rsidRPr="00235954" w:rsidRDefault="00FA5732" w:rsidP="00A760F0">
                <w:pPr>
                  <w:pStyle w:val="BodyText"/>
                  <w:rPr>
                    <w:highlight w:val="yellow"/>
                  </w:rPr>
                </w:pPr>
                <w:r>
                  <w:rPr>
                    <w:szCs w:val="22"/>
                  </w:rPr>
                  <w:t>Select</w:t>
                </w:r>
              </w:p>
            </w:tc>
          </w:sdtContent>
        </w:sdt>
      </w:tr>
      <w:tr w:rsidR="001012C9" w:rsidRPr="00611598" w14:paraId="52E67975" w14:textId="77777777" w:rsidTr="005048F3">
        <w:tc>
          <w:tcPr>
            <w:tcW w:w="4405" w:type="dxa"/>
            <w:shd w:val="clear" w:color="auto" w:fill="D9D9D9" w:themeFill="background1" w:themeFillShade="D9"/>
          </w:tcPr>
          <w:p w14:paraId="3CBAC985" w14:textId="4BDAD137" w:rsidR="001012C9" w:rsidRPr="00D83D22" w:rsidRDefault="001012C9" w:rsidP="001012C9">
            <w:pPr>
              <w:pStyle w:val="BodyText"/>
              <w:rPr>
                <w:b/>
                <w:bCs/>
              </w:rPr>
            </w:pPr>
            <w:r w:rsidRPr="00D83D22">
              <w:rPr>
                <w:b/>
                <w:bCs/>
              </w:rPr>
              <w:t>Integrity (Integriteit)</w:t>
            </w:r>
          </w:p>
        </w:tc>
        <w:sdt>
          <w:sdtPr>
            <w:rPr>
              <w:szCs w:val="22"/>
            </w:rPr>
            <w:alias w:val="Select"/>
            <w:tag w:val="Select"/>
            <w:id w:val="-1758354972"/>
            <w:placeholder>
              <w:docPart w:val="5EB9208FBE5440E08D490605601FDDDF"/>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shd w:val="clear" w:color="auto" w:fill="auto"/>
              </w:tcPr>
              <w:p w14:paraId="64D1D5EC" w14:textId="2F07B0C2" w:rsidR="001012C9" w:rsidRPr="00235954" w:rsidRDefault="00FA5732" w:rsidP="001012C9">
                <w:pPr>
                  <w:pStyle w:val="BodyText"/>
                  <w:rPr>
                    <w:highlight w:val="yellow"/>
                  </w:rPr>
                </w:pPr>
                <w:r>
                  <w:rPr>
                    <w:szCs w:val="22"/>
                  </w:rPr>
                  <w:t>Select</w:t>
                </w:r>
              </w:p>
            </w:tc>
          </w:sdtContent>
        </w:sdt>
      </w:tr>
      <w:tr w:rsidR="001012C9" w:rsidRPr="00611598" w14:paraId="08605B7C" w14:textId="77777777" w:rsidTr="005048F3">
        <w:tc>
          <w:tcPr>
            <w:tcW w:w="4405" w:type="dxa"/>
            <w:shd w:val="clear" w:color="auto" w:fill="D9D9D9" w:themeFill="background1" w:themeFillShade="D9"/>
          </w:tcPr>
          <w:p w14:paraId="6ECE5DEF" w14:textId="57164DE2" w:rsidR="001012C9" w:rsidRPr="00D83D22" w:rsidRDefault="001012C9" w:rsidP="001012C9">
            <w:pPr>
              <w:pStyle w:val="BodyText"/>
              <w:rPr>
                <w:b/>
                <w:bCs/>
              </w:rPr>
            </w:pPr>
            <w:r w:rsidRPr="00D83D22">
              <w:rPr>
                <w:b/>
                <w:bCs/>
              </w:rPr>
              <w:t>Confidentiality (Vertrouwelijkheid)</w:t>
            </w:r>
          </w:p>
        </w:tc>
        <w:sdt>
          <w:sdtPr>
            <w:rPr>
              <w:szCs w:val="22"/>
            </w:rPr>
            <w:alias w:val="Select"/>
            <w:tag w:val="Select"/>
            <w:id w:val="649029988"/>
            <w:placeholder>
              <w:docPart w:val="CFFDF50EC18844DE9DAFFF4A48CA7E49"/>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shd w:val="clear" w:color="auto" w:fill="auto"/>
              </w:tcPr>
              <w:p w14:paraId="7DF69142" w14:textId="55824FCF" w:rsidR="001012C9" w:rsidRPr="00235954" w:rsidRDefault="00FA5732" w:rsidP="001012C9">
                <w:pPr>
                  <w:pStyle w:val="BodyText"/>
                  <w:rPr>
                    <w:highlight w:val="yellow"/>
                  </w:rPr>
                </w:pPr>
                <w:r>
                  <w:rPr>
                    <w:szCs w:val="22"/>
                  </w:rPr>
                  <w:t>Select</w:t>
                </w:r>
              </w:p>
            </w:tc>
          </w:sdtContent>
        </w:sdt>
      </w:tr>
      <w:tr w:rsidR="00A26E17" w:rsidRPr="00611598" w14:paraId="32680AB3" w14:textId="77777777" w:rsidTr="005048F3">
        <w:tc>
          <w:tcPr>
            <w:tcW w:w="4405" w:type="dxa"/>
            <w:shd w:val="clear" w:color="auto" w:fill="D9D9D9" w:themeFill="background1" w:themeFillShade="D9"/>
          </w:tcPr>
          <w:p w14:paraId="680667F9" w14:textId="46F72A3F" w:rsidR="003A3B19" w:rsidRPr="00D83D22" w:rsidRDefault="00A26E17" w:rsidP="00D83D22">
            <w:pPr>
              <w:pStyle w:val="BodyText"/>
              <w:rPr>
                <w:b/>
                <w:bCs/>
              </w:rPr>
            </w:pPr>
            <w:r w:rsidRPr="00D83D22">
              <w:rPr>
                <w:b/>
                <w:bCs/>
              </w:rPr>
              <w:t>Type</w:t>
            </w:r>
            <w:r w:rsidR="003A3B19" w:rsidRPr="00D83D22">
              <w:rPr>
                <w:b/>
                <w:bCs/>
              </w:rPr>
              <w:t xml:space="preserve"> of information /Data Classification</w:t>
            </w:r>
          </w:p>
        </w:tc>
        <w:tc>
          <w:tcPr>
            <w:tcW w:w="4230" w:type="dxa"/>
            <w:shd w:val="clear" w:color="auto" w:fill="auto"/>
          </w:tcPr>
          <w:p w14:paraId="58CFAE8C" w14:textId="14598572" w:rsidR="00A26E17" w:rsidRPr="00235954" w:rsidRDefault="00071B0D" w:rsidP="00A760F0">
            <w:pPr>
              <w:pStyle w:val="BodyText"/>
              <w:rPr>
                <w:highlight w:val="yellow"/>
              </w:rPr>
            </w:pPr>
            <w:r w:rsidRPr="005048F3">
              <w:t>&lt;specify&gt;</w:t>
            </w:r>
          </w:p>
        </w:tc>
      </w:tr>
    </w:tbl>
    <w:p w14:paraId="4497A334" w14:textId="70A5A8E0" w:rsidR="00726E8C" w:rsidRDefault="007414F5" w:rsidP="0052655E">
      <w:pPr>
        <w:pStyle w:val="Kop3"/>
        <w:ind w:hanging="810"/>
      </w:pPr>
      <w:r w:rsidRPr="007414F5">
        <w:rPr>
          <w:noProof/>
          <w:highlight w:val="yellow"/>
          <w:lang w:val="nl-NL" w:eastAsia="nl-NL" w:bidi="ar-SA"/>
        </w:rPr>
        <mc:AlternateContent>
          <mc:Choice Requires="wps">
            <w:drawing>
              <wp:anchor distT="45720" distB="45720" distL="114300" distR="114300" simplePos="0" relativeHeight="251658246" behindDoc="0" locked="0" layoutInCell="1" allowOverlap="1" wp14:anchorId="125ED1BC" wp14:editId="75E1F222">
                <wp:simplePos x="0" y="0"/>
                <wp:positionH relativeFrom="column">
                  <wp:posOffset>-43180</wp:posOffset>
                </wp:positionH>
                <wp:positionV relativeFrom="paragraph">
                  <wp:posOffset>490855</wp:posOffset>
                </wp:positionV>
                <wp:extent cx="5495290" cy="1707515"/>
                <wp:effectExtent l="0" t="0" r="10160" b="2603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290" cy="1707515"/>
                        </a:xfrm>
                        <a:prstGeom prst="rect">
                          <a:avLst/>
                        </a:prstGeom>
                        <a:solidFill>
                          <a:schemeClr val="accent1">
                            <a:lumMod val="40000"/>
                            <a:lumOff val="60000"/>
                          </a:schemeClr>
                        </a:solidFill>
                        <a:ln w="9525">
                          <a:solidFill>
                            <a:srgbClr val="000000"/>
                          </a:solidFill>
                          <a:miter lim="800000"/>
                          <a:headEnd/>
                          <a:tailEnd/>
                        </a:ln>
                      </wps:spPr>
                      <wps:txbx>
                        <w:txbxContent>
                          <w:p w14:paraId="359E9387" w14:textId="77777777" w:rsidR="00226638" w:rsidRDefault="00226638" w:rsidP="00226638">
                            <w:pPr>
                              <w:pStyle w:val="BodyText"/>
                              <w:rPr>
                                <w:i/>
                                <w:color w:val="auto"/>
                              </w:rPr>
                            </w:pPr>
                            <w:r>
                              <w:rPr>
                                <w:i/>
                                <w:color w:val="auto"/>
                              </w:rPr>
                              <w:t>Examples (please remove this text block before or after adding the real values)</w:t>
                            </w:r>
                          </w:p>
                          <w:p w14:paraId="58AEB001" w14:textId="77777777" w:rsidR="00A16185" w:rsidRDefault="00A16185" w:rsidP="007414F5">
                            <w:pPr>
                              <w:pStyle w:val="BodyText"/>
                              <w:rPr>
                                <w:sz w:val="20"/>
                              </w:rPr>
                            </w:pPr>
                          </w:p>
                          <w:p w14:paraId="01F922B9" w14:textId="288271C8" w:rsidR="00A16185" w:rsidRPr="007414F5" w:rsidRDefault="00A16185" w:rsidP="007414F5">
                            <w:pPr>
                              <w:pStyle w:val="BodyText"/>
                              <w:rPr>
                                <w:sz w:val="20"/>
                              </w:rPr>
                            </w:pPr>
                            <w:r w:rsidRPr="007414F5">
                              <w:rPr>
                                <w:sz w:val="20"/>
                              </w:rPr>
                              <w:t>Example 1</w:t>
                            </w:r>
                          </w:p>
                          <w:p w14:paraId="4DB5B320" w14:textId="77777777" w:rsidR="00A16185" w:rsidRPr="007414F5" w:rsidRDefault="00A16185" w:rsidP="007414F5">
                            <w:pPr>
                              <w:jc w:val="both"/>
                              <w:rPr>
                                <w:sz w:val="20"/>
                              </w:rPr>
                            </w:pPr>
                            <w:r w:rsidRPr="007414F5">
                              <w:rPr>
                                <w:sz w:val="20"/>
                              </w:rPr>
                              <w:t xml:space="preserve">UWV has composed a GEB report, which includes a risk analysis. These privacy and security related risks are mitigated in the arrangement of E-Publication. </w:t>
                            </w:r>
                          </w:p>
                          <w:p w14:paraId="4EA5BB00" w14:textId="77777777" w:rsidR="00A16185" w:rsidRPr="007414F5" w:rsidRDefault="00A16185" w:rsidP="007414F5">
                            <w:pPr>
                              <w:jc w:val="both"/>
                              <w:rPr>
                                <w:sz w:val="20"/>
                              </w:rPr>
                            </w:pPr>
                          </w:p>
                          <w:p w14:paraId="4703E0D1" w14:textId="77777777" w:rsidR="00A16185" w:rsidRPr="007414F5" w:rsidRDefault="00A16185" w:rsidP="007414F5">
                            <w:pPr>
                              <w:pStyle w:val="BodyText"/>
                              <w:rPr>
                                <w:sz w:val="20"/>
                              </w:rPr>
                            </w:pPr>
                            <w:r w:rsidRPr="007414F5">
                              <w:rPr>
                                <w:sz w:val="20"/>
                              </w:rPr>
                              <w:t>Example 2</w:t>
                            </w:r>
                          </w:p>
                          <w:p w14:paraId="7AD48864" w14:textId="77777777" w:rsidR="00A16185" w:rsidRPr="007414F5" w:rsidRDefault="00A16185" w:rsidP="007414F5">
                            <w:pPr>
                              <w:jc w:val="both"/>
                              <w:rPr>
                                <w:sz w:val="20"/>
                              </w:rPr>
                            </w:pPr>
                            <w:r w:rsidRPr="007414F5">
                              <w:rPr>
                                <w:sz w:val="20"/>
                              </w:rPr>
                              <w:t>During product selection a UWV risk analysis has been conducted</w:t>
                            </w:r>
                          </w:p>
                          <w:p w14:paraId="6B329D52" w14:textId="1AE5EE71" w:rsidR="00A16185" w:rsidRPr="007414F5" w:rsidRDefault="00A161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ED1BC" id="_x0000_s1032" type="#_x0000_t202" style="position:absolute;left:0;text-align:left;margin-left:-3.4pt;margin-top:38.65pt;width:432.7pt;height:134.4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" fillcolor="#bdd6ee [1300]">
                <v:textbox>
                  <w:txbxContent>
                    <w:p w14:paraId="359E9387" w14:textId="77777777" w:rsidR="00226638" w:rsidRDefault="00226638" w:rsidP="00226638">
                      <w:pPr>
                        <w:pStyle w:val="BodyText"/>
                        <w:rPr>
                          <w:i/>
                          <w:color w:val="auto"/>
                        </w:rPr>
                      </w:pPr>
                      <w:r>
                        <w:rPr>
                          <w:i/>
                          <w:color w:val="auto"/>
                        </w:rPr>
                        <w:t>Examples (please remove this text block before or after adding the real values)</w:t>
                      </w:r>
                    </w:p>
                    <w:p w14:paraId="58AEB001" w14:textId="77777777" w:rsidR="00A16185" w:rsidRDefault="00A16185" w:rsidP="007414F5">
                      <w:pPr>
                        <w:pStyle w:val="BodyText"/>
                        <w:rPr>
                          <w:sz w:val="20"/>
                        </w:rPr>
                      </w:pPr>
                    </w:p>
                    <w:p w14:paraId="01F922B9" w14:textId="288271C8" w:rsidR="00A16185" w:rsidRPr="007414F5" w:rsidRDefault="00A16185" w:rsidP="007414F5">
                      <w:pPr>
                        <w:pStyle w:val="BodyText"/>
                        <w:rPr>
                          <w:sz w:val="20"/>
                        </w:rPr>
                      </w:pPr>
                      <w:r w:rsidRPr="007414F5">
                        <w:rPr>
                          <w:sz w:val="20"/>
                        </w:rPr>
                        <w:t>Example 1</w:t>
                      </w:r>
                    </w:p>
                    <w:p w14:paraId="4DB5B320" w14:textId="77777777" w:rsidR="00A16185" w:rsidRPr="007414F5" w:rsidRDefault="00A16185" w:rsidP="007414F5">
                      <w:pPr>
                        <w:jc w:val="both"/>
                        <w:rPr>
                          <w:sz w:val="20"/>
                        </w:rPr>
                      </w:pPr>
                      <w:r w:rsidRPr="007414F5">
                        <w:rPr>
                          <w:sz w:val="20"/>
                        </w:rPr>
                        <w:t xml:space="preserve">UWV has composed a GEB report, which includes a risk analysis. These privacy and security related risks are mitigated in the arrangement of E-Publication. </w:t>
                      </w:r>
                    </w:p>
                    <w:p w14:paraId="4EA5BB00" w14:textId="77777777" w:rsidR="00A16185" w:rsidRPr="007414F5" w:rsidRDefault="00A16185" w:rsidP="007414F5">
                      <w:pPr>
                        <w:jc w:val="both"/>
                        <w:rPr>
                          <w:sz w:val="20"/>
                        </w:rPr>
                      </w:pPr>
                    </w:p>
                    <w:p w14:paraId="4703E0D1" w14:textId="77777777" w:rsidR="00A16185" w:rsidRPr="007414F5" w:rsidRDefault="00A16185" w:rsidP="007414F5">
                      <w:pPr>
                        <w:pStyle w:val="BodyText"/>
                        <w:rPr>
                          <w:sz w:val="20"/>
                        </w:rPr>
                      </w:pPr>
                      <w:r w:rsidRPr="007414F5">
                        <w:rPr>
                          <w:sz w:val="20"/>
                        </w:rPr>
                        <w:t>Example 2</w:t>
                      </w:r>
                    </w:p>
                    <w:p w14:paraId="7AD48864" w14:textId="77777777" w:rsidR="00A16185" w:rsidRPr="007414F5" w:rsidRDefault="00A16185" w:rsidP="007414F5">
                      <w:pPr>
                        <w:jc w:val="both"/>
                        <w:rPr>
                          <w:sz w:val="20"/>
                        </w:rPr>
                      </w:pPr>
                      <w:r w:rsidRPr="007414F5">
                        <w:rPr>
                          <w:sz w:val="20"/>
                        </w:rPr>
                        <w:t>During product selection a UWV risk analysis has been conducted</w:t>
                      </w:r>
                    </w:p>
                    <w:p w14:paraId="6B329D52" w14:textId="1AE5EE71" w:rsidR="00A16185" w:rsidRPr="007414F5" w:rsidRDefault="00A16185"/>
                  </w:txbxContent>
                </v:textbox>
                <w10:wrap type="square"/>
              </v:shape>
            </w:pict>
          </mc:Fallback>
        </mc:AlternateContent>
      </w:r>
      <w:r w:rsidR="00726E8C">
        <w:t xml:space="preserve">Risk </w:t>
      </w:r>
      <w:r w:rsidR="00F770FF">
        <w:t>a</w:t>
      </w:r>
      <w:r w:rsidR="00726E8C">
        <w:t xml:space="preserve">nalysis </w:t>
      </w:r>
      <w:commentRangeStart w:id="33"/>
      <w:r w:rsidR="00726E8C">
        <w:t>UWV</w:t>
      </w:r>
      <w:commentRangeEnd w:id="33"/>
      <w:r>
        <w:rPr>
          <w:rStyle w:val="Verwijzingopmerking"/>
          <w:rFonts w:cs="Times New Roman"/>
          <w:b w:val="0"/>
          <w:bCs w:val="0"/>
          <w:color w:val="000000"/>
        </w:rPr>
        <w:commentReference w:id="33"/>
      </w:r>
    </w:p>
    <w:p w14:paraId="7389B41F" w14:textId="140F4818" w:rsidR="00654A50" w:rsidRPr="00726E8C" w:rsidRDefault="00654A50" w:rsidP="00726E8C">
      <w:pPr>
        <w:pStyle w:val="BodyText"/>
      </w:pPr>
    </w:p>
    <w:p w14:paraId="2FB013B4" w14:textId="217A1E99" w:rsidR="00726E8C" w:rsidRDefault="003F1E1F" w:rsidP="0052655E">
      <w:pPr>
        <w:pStyle w:val="Kop3"/>
        <w:ind w:hanging="815"/>
      </w:pPr>
      <w:r>
        <w:t xml:space="preserve">Applicable </w:t>
      </w:r>
      <w:r w:rsidR="00325ECF">
        <w:t xml:space="preserve">security and compliance </w:t>
      </w:r>
      <w:commentRangeStart w:id="34"/>
      <w:r w:rsidR="00325ECF">
        <w:t>frameworks</w:t>
      </w:r>
      <w:commentRangeEnd w:id="34"/>
      <w:r w:rsidR="00B72258">
        <w:rPr>
          <w:rStyle w:val="Verwijzingopmerking"/>
          <w:rFonts w:cs="Times New Roman"/>
          <w:b w:val="0"/>
          <w:bCs w:val="0"/>
          <w:color w:val="000000"/>
        </w:rPr>
        <w:commentReference w:id="34"/>
      </w:r>
    </w:p>
    <w:tbl>
      <w:tblPr>
        <w:tblStyle w:val="Rastertabel4"/>
        <w:tblW w:w="10060" w:type="dxa"/>
        <w:tblLook w:val="04A0" w:firstRow="1" w:lastRow="0" w:firstColumn="1" w:lastColumn="0" w:noHBand="0" w:noVBand="1"/>
      </w:tblPr>
      <w:tblGrid>
        <w:gridCol w:w="3136"/>
        <w:gridCol w:w="3076"/>
        <w:gridCol w:w="3848"/>
      </w:tblGrid>
      <w:tr w:rsidR="00F902C5" w14:paraId="649283ED" w14:textId="36D71672"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E779D22" w14:textId="401B8916"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4DF77" w14:textId="00E37CF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F902C5" w14:paraId="27FA6CB9" w14:textId="33648314"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3DBF815" w14:textId="4DC73E05" w:rsidR="00F902C5" w:rsidRPr="00067B08" w:rsidRDefault="00F902C5" w:rsidP="00325ECF">
            <w:pPr>
              <w:pStyle w:val="BodyText"/>
              <w:rPr>
                <w:szCs w:val="22"/>
              </w:rPr>
            </w:pPr>
            <w:commentRangeStart w:id="35"/>
            <w:r>
              <w:rPr>
                <w:szCs w:val="22"/>
              </w:rPr>
              <w:t>BIO</w:t>
            </w:r>
            <w:commentRangeEnd w:id="35"/>
            <w:r>
              <w:rPr>
                <w:rStyle w:val="Verwijzingopmerking"/>
                <w:b w:val="0"/>
                <w:bCs w:val="0"/>
              </w:rPr>
              <w:commentReference w:id="35"/>
            </w:r>
          </w:p>
        </w:tc>
        <w:sdt>
          <w:sdtPr>
            <w:rPr>
              <w:szCs w:val="22"/>
            </w:rPr>
            <w:alias w:val="Select"/>
            <w:tag w:val="Select"/>
            <w:id w:val="-1038273273"/>
            <w:placeholder>
              <w:docPart w:val="6F17B71CBCBC43C39FE1F407BADAC71F"/>
            </w:placeholder>
            <w:dropDownList>
              <w:listItem w:displayText="Select" w:value="Select"/>
              <w:listItem w:displayText="Yes" w:value="Yes"/>
              <w:listItem w:displayText="No" w:value="No"/>
            </w:dropDownList>
          </w:sdtPr>
          <w:sdtEndPr/>
          <w:sdtContent>
            <w:tc>
              <w:tcPr>
                <w:tcW w:w="3076" w:type="dxa"/>
                <w:tcBorders>
                  <w:top w:val="single" w:sz="4" w:space="0" w:color="auto"/>
                </w:tcBorders>
                <w:shd w:val="clear" w:color="auto" w:fill="auto"/>
              </w:tcPr>
              <w:p w14:paraId="08C9276E" w14:textId="29A98E77" w:rsidR="00F902C5" w:rsidRPr="007414F5" w:rsidRDefault="00FA5732"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Select</w:t>
                </w:r>
              </w:p>
            </w:tc>
          </w:sdtContent>
        </w:sdt>
        <w:tc>
          <w:tcPr>
            <w:tcW w:w="3848" w:type="dxa"/>
            <w:tcBorders>
              <w:top w:val="single" w:sz="4" w:space="0" w:color="auto"/>
            </w:tcBorders>
            <w:shd w:val="clear" w:color="auto" w:fill="auto"/>
          </w:tcPr>
          <w:p w14:paraId="32056730" w14:textId="603CD66C" w:rsidR="00F902C5" w:rsidRPr="007414F5" w:rsidRDefault="00F902C5"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 xml:space="preserve">If </w:t>
            </w:r>
            <w:r w:rsidR="007414F5">
              <w:rPr>
                <w:szCs w:val="22"/>
              </w:rPr>
              <w:t xml:space="preserve">Applicable=No </w:t>
            </w:r>
            <w:r w:rsidRPr="007414F5">
              <w:rPr>
                <w:szCs w:val="22"/>
              </w:rPr>
              <w:t>please explain</w:t>
            </w:r>
          </w:p>
        </w:tc>
      </w:tr>
      <w:tr w:rsidR="00F902C5" w14:paraId="23C4F144" w14:textId="31A53C00"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4D29ACCE" w14:textId="5D10917C" w:rsidR="00F902C5" w:rsidRPr="00A32239" w:rsidRDefault="00F902C5" w:rsidP="00067B08">
            <w:pPr>
              <w:pStyle w:val="BodyText"/>
              <w:rPr>
                <w:szCs w:val="22"/>
                <w:lang w:val="nl-NL"/>
              </w:rPr>
            </w:pPr>
            <w:r w:rsidRPr="00A32239">
              <w:rPr>
                <w:szCs w:val="22"/>
                <w:lang w:val="nl-NL"/>
              </w:rPr>
              <w:t xml:space="preserve">AVG / </w:t>
            </w:r>
            <w:commentRangeStart w:id="36"/>
            <w:r w:rsidRPr="00A32239">
              <w:rPr>
                <w:szCs w:val="22"/>
                <w:lang w:val="nl-NL"/>
              </w:rPr>
              <w:t>GDPR</w:t>
            </w:r>
            <w:commentRangeEnd w:id="36"/>
            <w:r>
              <w:rPr>
                <w:rStyle w:val="Verwijzingopmerking"/>
                <w:b w:val="0"/>
                <w:bCs w:val="0"/>
              </w:rPr>
              <w:commentReference w:id="36"/>
            </w:r>
          </w:p>
        </w:tc>
        <w:sdt>
          <w:sdtPr>
            <w:rPr>
              <w:szCs w:val="22"/>
            </w:rPr>
            <w:alias w:val="Select"/>
            <w:tag w:val="Select"/>
            <w:id w:val="-11140881"/>
            <w:placeholder>
              <w:docPart w:val="B41159FC2615417582BF5144319AA519"/>
            </w:placeholder>
            <w:dropDownList>
              <w:listItem w:displayText="Select" w:value="Select"/>
              <w:listItem w:displayText="Yes" w:value="Yes"/>
              <w:listItem w:displayText="No" w:value="No"/>
            </w:dropDownList>
          </w:sdtPr>
          <w:sdtEndPr/>
          <w:sdtContent>
            <w:tc>
              <w:tcPr>
                <w:tcW w:w="3076" w:type="dxa"/>
                <w:shd w:val="clear" w:color="auto" w:fill="auto"/>
              </w:tcPr>
              <w:p w14:paraId="52D72C22" w14:textId="05574EEF" w:rsidR="00F902C5" w:rsidRPr="007414F5" w:rsidRDefault="00FA5732"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Select</w:t>
                </w:r>
              </w:p>
            </w:tc>
          </w:sdtContent>
        </w:sdt>
        <w:tc>
          <w:tcPr>
            <w:tcW w:w="3848" w:type="dxa"/>
          </w:tcPr>
          <w:p w14:paraId="2AFB94D5" w14:textId="4039C2AA" w:rsidR="00F902C5" w:rsidRPr="007414F5" w:rsidRDefault="00B33C40"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 xml:space="preserve">Only select </w:t>
            </w:r>
            <w:r w:rsidR="00C509E2" w:rsidRPr="007414F5">
              <w:rPr>
                <w:szCs w:val="22"/>
              </w:rPr>
              <w:t>No if</w:t>
            </w:r>
            <w:r w:rsidRPr="007414F5">
              <w:rPr>
                <w:szCs w:val="22"/>
              </w:rPr>
              <w:t xml:space="preserve"> no personal data is handled</w:t>
            </w:r>
            <w:r w:rsidR="00C509E2" w:rsidRPr="007414F5">
              <w:rPr>
                <w:szCs w:val="22"/>
              </w:rPr>
              <w:t>.</w:t>
            </w:r>
            <w:r w:rsidRPr="007414F5">
              <w:rPr>
                <w:szCs w:val="22"/>
              </w:rPr>
              <w:t xml:space="preserve"> GPDR is mandatory in all other cases</w:t>
            </w:r>
          </w:p>
        </w:tc>
      </w:tr>
      <w:tr w:rsidR="00F902C5" w14:paraId="08B802E0" w14:textId="1E3152C6"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5687A2B" w14:textId="61FFCF67" w:rsidR="00F902C5" w:rsidRPr="003F1790" w:rsidRDefault="00F902C5" w:rsidP="00067B08">
            <w:pPr>
              <w:pStyle w:val="BodyText"/>
              <w:rPr>
                <w:szCs w:val="22"/>
              </w:rPr>
            </w:pPr>
            <w:commentRangeStart w:id="37"/>
            <w:r w:rsidRPr="003F1790">
              <w:rPr>
                <w:szCs w:val="22"/>
              </w:rPr>
              <w:t>DIGID</w:t>
            </w:r>
            <w:commentRangeEnd w:id="37"/>
            <w:r>
              <w:rPr>
                <w:rStyle w:val="Verwijzingopmerking"/>
                <w:b w:val="0"/>
                <w:bCs w:val="0"/>
              </w:rPr>
              <w:commentReference w:id="37"/>
            </w:r>
          </w:p>
        </w:tc>
        <w:sdt>
          <w:sdtPr>
            <w:rPr>
              <w:szCs w:val="22"/>
            </w:rPr>
            <w:alias w:val="Select"/>
            <w:tag w:val="Select"/>
            <w:id w:val="-1771779481"/>
            <w:placeholder>
              <w:docPart w:val="957B5B97C0B24389A3AECBA0E51272FF"/>
            </w:placeholder>
            <w:dropDownList>
              <w:listItem w:displayText="Select" w:value="Select"/>
              <w:listItem w:displayText="Yes" w:value="Yes"/>
              <w:listItem w:displayText="No" w:value="No"/>
            </w:dropDownList>
          </w:sdtPr>
          <w:sdtEndPr/>
          <w:sdtContent>
            <w:tc>
              <w:tcPr>
                <w:tcW w:w="3076" w:type="dxa"/>
                <w:shd w:val="clear" w:color="auto" w:fill="auto"/>
              </w:tcPr>
              <w:p w14:paraId="2423B3DE" w14:textId="7A913035" w:rsidR="00F902C5" w:rsidRPr="007414F5" w:rsidRDefault="00FA5732"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Select</w:t>
                </w:r>
              </w:p>
            </w:tc>
          </w:sdtContent>
        </w:sdt>
        <w:tc>
          <w:tcPr>
            <w:tcW w:w="3848" w:type="dxa"/>
            <w:shd w:val="clear" w:color="auto" w:fill="auto"/>
          </w:tcPr>
          <w:p w14:paraId="65413B76"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F902C5" w14:paraId="618EEA0C" w14:textId="545BCB7F"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20D4483B" w14:textId="528C81DC" w:rsidR="00F902C5" w:rsidRPr="003F1790" w:rsidRDefault="00F902C5" w:rsidP="00067B08">
            <w:pPr>
              <w:pStyle w:val="BodyText"/>
              <w:rPr>
                <w:szCs w:val="22"/>
              </w:rPr>
            </w:pPr>
            <w:commentRangeStart w:id="38"/>
            <w:r w:rsidRPr="003F1790">
              <w:rPr>
                <w:szCs w:val="22"/>
              </w:rPr>
              <w:t>SUWI</w:t>
            </w:r>
            <w:commentRangeEnd w:id="38"/>
            <w:r>
              <w:rPr>
                <w:rStyle w:val="Verwijzingopmerking"/>
                <w:b w:val="0"/>
                <w:bCs w:val="0"/>
              </w:rPr>
              <w:commentReference w:id="38"/>
            </w:r>
          </w:p>
        </w:tc>
        <w:sdt>
          <w:sdtPr>
            <w:rPr>
              <w:szCs w:val="22"/>
            </w:rPr>
            <w:alias w:val="Select"/>
            <w:tag w:val="Select"/>
            <w:id w:val="-1361352244"/>
            <w:placeholder>
              <w:docPart w:val="799DACB09E1C422CA42F684C5669F402"/>
            </w:placeholder>
            <w:dropDownList>
              <w:listItem w:displayText="Select" w:value="Select"/>
              <w:listItem w:displayText="Yes" w:value="Yes"/>
              <w:listItem w:displayText="No" w:value="No"/>
            </w:dropDownList>
          </w:sdtPr>
          <w:sdtEndPr/>
          <w:sdtContent>
            <w:tc>
              <w:tcPr>
                <w:tcW w:w="3076" w:type="dxa"/>
                <w:shd w:val="clear" w:color="auto" w:fill="auto"/>
              </w:tcPr>
              <w:p w14:paraId="0AE3D5D4" w14:textId="5529E7B7" w:rsidR="00F902C5" w:rsidRPr="007414F5" w:rsidRDefault="00FA5732"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Select</w:t>
                </w:r>
              </w:p>
            </w:tc>
          </w:sdtContent>
        </w:sdt>
        <w:tc>
          <w:tcPr>
            <w:tcW w:w="3848" w:type="dxa"/>
          </w:tcPr>
          <w:p w14:paraId="609AB488" w14:textId="77777777" w:rsidR="00F902C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F902C5" w14:paraId="1363105B" w14:textId="49D17568"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13BAEA4B" w14:textId="7DC4235D" w:rsidR="00F902C5" w:rsidRPr="003F1790" w:rsidRDefault="00F902C5" w:rsidP="00067B08">
            <w:pPr>
              <w:pStyle w:val="BodyText"/>
              <w:rPr>
                <w:szCs w:val="22"/>
              </w:rPr>
            </w:pPr>
            <w:r w:rsidRPr="003F1790">
              <w:rPr>
                <w:szCs w:val="22"/>
              </w:rPr>
              <w:t>Additional frameworks</w:t>
            </w:r>
          </w:p>
        </w:tc>
        <w:tc>
          <w:tcPr>
            <w:tcW w:w="3076" w:type="dxa"/>
            <w:shd w:val="clear" w:color="auto" w:fill="auto"/>
          </w:tcPr>
          <w:p w14:paraId="04BAF559" w14:textId="38F4661F" w:rsidR="00F902C5" w:rsidRPr="007414F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Specify any additional security or compliance framework</w:t>
            </w:r>
          </w:p>
        </w:tc>
        <w:tc>
          <w:tcPr>
            <w:tcW w:w="3848" w:type="dxa"/>
            <w:shd w:val="clear" w:color="auto" w:fill="auto"/>
          </w:tcPr>
          <w:p w14:paraId="0391E41C"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12CFB3F3" w14:textId="77777777" w:rsidR="00A7162C" w:rsidRDefault="00A7162C" w:rsidP="00A7162C">
      <w:pPr>
        <w:pStyle w:val="BodyText"/>
      </w:pPr>
    </w:p>
    <w:p w14:paraId="107E6D2E" w14:textId="77777777" w:rsidR="00B322C3" w:rsidRPr="00A7162C" w:rsidRDefault="00B322C3" w:rsidP="00A7162C">
      <w:pPr>
        <w:pStyle w:val="BodyText"/>
      </w:pPr>
    </w:p>
    <w:p w14:paraId="5ECEF613" w14:textId="41341BE5" w:rsidR="00AD61B5" w:rsidRDefault="004D4351" w:rsidP="00545ECA">
      <w:pPr>
        <w:pStyle w:val="Kop2"/>
        <w:ind w:right="180"/>
      </w:pPr>
      <w:bookmarkStart w:id="39" w:name="_Toc128036863"/>
      <w:r>
        <w:lastRenderedPageBreak/>
        <w:t xml:space="preserve">System </w:t>
      </w:r>
      <w:r w:rsidR="00373996">
        <w:t>and Software requirements</w:t>
      </w:r>
      <w:bookmarkEnd w:id="39"/>
    </w:p>
    <w:p w14:paraId="4284D58F" w14:textId="212F249A" w:rsidR="00A7162C" w:rsidRDefault="005F68D0" w:rsidP="00A7162C">
      <w:pPr>
        <w:pStyle w:val="Kop3"/>
        <w:ind w:left="180" w:hanging="180"/>
      </w:pPr>
      <w:r>
        <w:t xml:space="preserve">Private Cloud </w:t>
      </w:r>
      <w:commentRangeStart w:id="40"/>
      <w:r>
        <w:t>system</w:t>
      </w:r>
      <w:commentRangeEnd w:id="40"/>
      <w:r w:rsidR="0037075B">
        <w:rPr>
          <w:rStyle w:val="Verwijzingopmerking"/>
          <w:rFonts w:cs="Times New Roman"/>
          <w:b w:val="0"/>
          <w:bCs w:val="0"/>
          <w:color w:val="000000"/>
        </w:rPr>
        <w:commentReference w:id="40"/>
      </w:r>
    </w:p>
    <w:p w14:paraId="74A9BE30" w14:textId="6BA01F33" w:rsidR="007872F4" w:rsidRDefault="00007A33" w:rsidP="004D47D6">
      <w:pPr>
        <w:pStyle w:val="Kop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4447C675"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83DAA32" w14:textId="08DCB5F6"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0FF4AA80"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314BCD" w:rsidRPr="009C79B7" w14:paraId="477F079F" w14:textId="77777777" w:rsidTr="004C117C">
        <w:tc>
          <w:tcPr>
            <w:tcW w:w="3320" w:type="dxa"/>
            <w:tcBorders>
              <w:top w:val="nil"/>
              <w:left w:val="single" w:sz="8" w:space="0" w:color="666666"/>
              <w:bottom w:val="single" w:sz="8" w:space="0" w:color="666666"/>
              <w:right w:val="single" w:sz="8" w:space="0" w:color="666666"/>
            </w:tcBorders>
          </w:tcPr>
          <w:p w14:paraId="6A069780" w14:textId="21F40FBC" w:rsidR="00392E1A" w:rsidRPr="007414F5" w:rsidRDefault="007414F5" w:rsidP="00E66762">
            <w:pPr>
              <w:rPr>
                <w:color w:val="auto"/>
                <w:szCs w:val="22"/>
              </w:rPr>
            </w:pPr>
            <w:r w:rsidRPr="007414F5">
              <w:rPr>
                <w:color w:val="auto"/>
                <w:szCs w:val="22"/>
              </w:rPr>
              <w:t xml:space="preserve">&lt;example: </w:t>
            </w:r>
            <w:r w:rsidR="00392E1A" w:rsidRPr="007414F5">
              <w:rPr>
                <w:color w:val="auto"/>
                <w:szCs w:val="22"/>
              </w:rPr>
              <w:t>Database server 1</w:t>
            </w:r>
            <w:r w:rsidRPr="007414F5">
              <w:rPr>
                <w:color w:val="auto"/>
                <w:szCs w:val="22"/>
              </w:rPr>
              <w:t xml:space="preserve">&gt; </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1B6F1F9C" w:rsidR="00314BCD" w:rsidRPr="007414F5" w:rsidRDefault="007414F5" w:rsidP="00E66762">
            <w:pPr>
              <w:rPr>
                <w:color w:val="auto"/>
                <w:szCs w:val="22"/>
              </w:rPr>
            </w:pPr>
            <w:r w:rsidRPr="007414F5">
              <w:rPr>
                <w:color w:val="auto"/>
                <w:szCs w:val="22"/>
              </w:rPr>
              <w:t>&lt;</w:t>
            </w:r>
            <w:r w:rsidR="00392E1A" w:rsidRPr="007414F5">
              <w:rPr>
                <w:color w:val="auto"/>
                <w:szCs w:val="22"/>
              </w:rPr>
              <w:t>RHEL</w:t>
            </w:r>
            <w:r w:rsidRPr="007414F5">
              <w:rPr>
                <w:color w:val="auto"/>
                <w:szCs w:val="22"/>
              </w:rPr>
              <w:t>&gt;</w:t>
            </w:r>
          </w:p>
        </w:tc>
        <w:tc>
          <w:tcPr>
            <w:tcW w:w="1440" w:type="dxa"/>
            <w:tcBorders>
              <w:top w:val="nil"/>
              <w:left w:val="single" w:sz="8" w:space="0" w:color="666666"/>
              <w:bottom w:val="single" w:sz="8" w:space="0" w:color="666666"/>
              <w:right w:val="single" w:sz="8" w:space="0" w:color="666666"/>
            </w:tcBorders>
          </w:tcPr>
          <w:p w14:paraId="4A047F7A" w14:textId="50079C1E" w:rsidR="00314BCD" w:rsidRPr="007414F5" w:rsidRDefault="007414F5" w:rsidP="00E66762">
            <w:pPr>
              <w:rPr>
                <w:color w:val="auto"/>
                <w:szCs w:val="22"/>
              </w:rPr>
            </w:pPr>
            <w:r w:rsidRPr="007414F5">
              <w:rPr>
                <w:color w:val="auto"/>
                <w:szCs w:val="22"/>
              </w:rPr>
              <w:t>&lt;</w:t>
            </w:r>
            <w:r w:rsidR="00392E1A" w:rsidRPr="007414F5">
              <w:rPr>
                <w:color w:val="auto"/>
                <w:szCs w:val="22"/>
              </w:rPr>
              <w:t>8.5</w:t>
            </w:r>
            <w:r w:rsidRPr="007414F5">
              <w:rPr>
                <w:color w:val="auto"/>
                <w:szCs w:val="22"/>
              </w:rPr>
              <w:t>&gt;</w:t>
            </w:r>
          </w:p>
        </w:tc>
      </w:tr>
      <w:tr w:rsidR="00314BCD" w:rsidRPr="009C79B7" w14:paraId="2E7085B9" w14:textId="77777777" w:rsidTr="004C117C">
        <w:tc>
          <w:tcPr>
            <w:tcW w:w="3320" w:type="dxa"/>
            <w:tcBorders>
              <w:top w:val="nil"/>
              <w:left w:val="single" w:sz="8" w:space="0" w:color="666666"/>
              <w:bottom w:val="single" w:sz="8" w:space="0" w:color="666666"/>
              <w:right w:val="single" w:sz="8" w:space="0" w:color="666666"/>
            </w:tcBorders>
          </w:tcPr>
          <w:p w14:paraId="03D32D3E" w14:textId="77777777" w:rsidR="0060371C" w:rsidRPr="001D54FD" w:rsidRDefault="0060371C" w:rsidP="00E66762">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F544A0E" w14:textId="5CFA27BC" w:rsidR="00314BCD" w:rsidRPr="001D54FD" w:rsidRDefault="00314BCD" w:rsidP="00E66762">
            <w:pPr>
              <w:rPr>
                <w:color w:val="auto"/>
                <w:szCs w:val="22"/>
              </w:rPr>
            </w:pPr>
          </w:p>
        </w:tc>
        <w:tc>
          <w:tcPr>
            <w:tcW w:w="1440" w:type="dxa"/>
            <w:tcBorders>
              <w:top w:val="nil"/>
              <w:left w:val="single" w:sz="8" w:space="0" w:color="666666"/>
              <w:bottom w:val="single" w:sz="8" w:space="0" w:color="666666"/>
              <w:right w:val="single" w:sz="8" w:space="0" w:color="666666"/>
            </w:tcBorders>
          </w:tcPr>
          <w:p w14:paraId="0FA9FF7D" w14:textId="77777777" w:rsidR="00314BCD" w:rsidRPr="001D54FD" w:rsidRDefault="00314BCD" w:rsidP="00E66762">
            <w:pPr>
              <w:rPr>
                <w:color w:val="auto"/>
                <w:szCs w:val="22"/>
              </w:rPr>
            </w:pPr>
          </w:p>
        </w:tc>
      </w:tr>
    </w:tbl>
    <w:p w14:paraId="40B6FCD2" w14:textId="77777777" w:rsidR="00BA0929" w:rsidRDefault="00BA0929" w:rsidP="00385139">
      <w:pPr>
        <w:pStyle w:val="Kop4"/>
        <w:ind w:left="900" w:hanging="900"/>
      </w:pPr>
      <w:r>
        <w:t>System capacity forecast (volumetrics)</w:t>
      </w: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657CB44"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70DEDB7" w14:textId="77777777" w:rsidR="00BA0929" w:rsidRDefault="00BA0929" w:rsidP="00F20DE8">
            <w:pPr>
              <w:rPr>
                <w:b/>
                <w:bCs/>
                <w:color w:val="000000" w:themeColor="text1"/>
                <w:szCs w:val="22"/>
              </w:rPr>
            </w:pPr>
            <w:r>
              <w:rPr>
                <w:b/>
                <w:bCs/>
                <w:color w:val="000000" w:themeColor="text1"/>
                <w:szCs w:val="22"/>
              </w:rPr>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C654EC2"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58B5B0A"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E30847E" w14:textId="77777777" w:rsidR="00BA0929" w:rsidRDefault="00BA0929" w:rsidP="00F20DE8">
            <w:pPr>
              <w:rPr>
                <w:b/>
                <w:bCs/>
                <w:color w:val="000000" w:themeColor="text1"/>
                <w:szCs w:val="22"/>
              </w:rPr>
            </w:pPr>
            <w:r>
              <w:rPr>
                <w:b/>
                <w:bCs/>
                <w:color w:val="000000" w:themeColor="text1"/>
                <w:szCs w:val="22"/>
              </w:rPr>
              <w:t>Data Storage (</w:t>
            </w:r>
            <w:commentRangeStart w:id="41"/>
            <w:r>
              <w:rPr>
                <w:b/>
                <w:bCs/>
                <w:color w:val="000000" w:themeColor="text1"/>
                <w:szCs w:val="22"/>
              </w:rPr>
              <w:t>GB</w:t>
            </w:r>
            <w:commentRangeEnd w:id="41"/>
            <w:r>
              <w:rPr>
                <w:rStyle w:val="Verwijzingopmerking"/>
              </w:rPr>
              <w:commentReference w:id="41"/>
            </w:r>
            <w:r>
              <w:rPr>
                <w:b/>
                <w:bCs/>
                <w:color w:val="000000" w:themeColor="text1"/>
                <w:szCs w:val="22"/>
              </w:rPr>
              <w:t>)</w:t>
            </w:r>
          </w:p>
        </w:tc>
      </w:tr>
      <w:tr w:rsidR="00BA0929" w:rsidRPr="00E52C01" w14:paraId="132A199D" w14:textId="77777777" w:rsidTr="007B1907">
        <w:tc>
          <w:tcPr>
            <w:tcW w:w="3320" w:type="dxa"/>
            <w:tcBorders>
              <w:top w:val="nil"/>
              <w:left w:val="single" w:sz="8" w:space="0" w:color="666666"/>
              <w:bottom w:val="single" w:sz="8" w:space="0" w:color="666666"/>
              <w:right w:val="single" w:sz="8" w:space="0" w:color="666666"/>
            </w:tcBorders>
          </w:tcPr>
          <w:p w14:paraId="711D9BFC" w14:textId="77777777" w:rsidR="00BA0929" w:rsidRPr="002B1A14" w:rsidRDefault="00BA0929" w:rsidP="00F20DE8">
            <w:pPr>
              <w:rPr>
                <w:color w:val="auto"/>
                <w:szCs w:val="22"/>
              </w:rPr>
            </w:pPr>
            <w:r w:rsidRPr="002B1A14">
              <w:rPr>
                <w:color w:val="auto"/>
                <w:szCs w:val="22"/>
              </w:rPr>
              <w:t>&lt;example: Database server 1&gt;</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F5F9CD" w14:textId="77777777" w:rsidR="00BA0929" w:rsidRPr="002B1A14" w:rsidRDefault="00BA0929" w:rsidP="00F20DE8">
            <w:pPr>
              <w:rPr>
                <w:color w:val="auto"/>
                <w:szCs w:val="22"/>
              </w:rPr>
            </w:pPr>
            <w:r w:rsidRPr="002B1A14">
              <w:rPr>
                <w:color w:val="auto"/>
                <w:szCs w:val="22"/>
              </w:rPr>
              <w:t>2</w:t>
            </w:r>
          </w:p>
        </w:tc>
        <w:tc>
          <w:tcPr>
            <w:tcW w:w="1170" w:type="dxa"/>
            <w:tcBorders>
              <w:top w:val="nil"/>
              <w:left w:val="single" w:sz="8" w:space="0" w:color="666666"/>
              <w:bottom w:val="single" w:sz="8" w:space="0" w:color="666666"/>
              <w:right w:val="single" w:sz="8" w:space="0" w:color="666666"/>
            </w:tcBorders>
          </w:tcPr>
          <w:p w14:paraId="527CECA3" w14:textId="77777777" w:rsidR="00BA0929" w:rsidRPr="002B1A14" w:rsidRDefault="00BA0929" w:rsidP="00F20DE8">
            <w:pPr>
              <w:rPr>
                <w:color w:val="auto"/>
                <w:szCs w:val="22"/>
              </w:rPr>
            </w:pPr>
            <w:r w:rsidRPr="002B1A14">
              <w:rPr>
                <w:color w:val="auto"/>
                <w:szCs w:val="22"/>
              </w:rPr>
              <w:t>8</w:t>
            </w:r>
          </w:p>
        </w:tc>
        <w:tc>
          <w:tcPr>
            <w:tcW w:w="2610" w:type="dxa"/>
            <w:tcBorders>
              <w:top w:val="nil"/>
              <w:left w:val="single" w:sz="8" w:space="0" w:color="666666"/>
              <w:bottom w:val="single" w:sz="8" w:space="0" w:color="666666"/>
              <w:right w:val="single" w:sz="8" w:space="0" w:color="666666"/>
            </w:tcBorders>
          </w:tcPr>
          <w:p w14:paraId="1D8F07C7" w14:textId="77777777" w:rsidR="00BA0929" w:rsidRPr="002B1A14" w:rsidRDefault="00BA0929" w:rsidP="00F20DE8">
            <w:pPr>
              <w:rPr>
                <w:color w:val="auto"/>
                <w:szCs w:val="22"/>
              </w:rPr>
            </w:pPr>
            <w:r w:rsidRPr="002B1A14">
              <w:rPr>
                <w:color w:val="auto"/>
                <w:szCs w:val="22"/>
              </w:rPr>
              <w:t>500</w:t>
            </w:r>
          </w:p>
        </w:tc>
      </w:tr>
      <w:tr w:rsidR="00BA0929" w:rsidRPr="00E52C01" w14:paraId="49A6FE58" w14:textId="77777777" w:rsidTr="007B1907">
        <w:tc>
          <w:tcPr>
            <w:tcW w:w="3320" w:type="dxa"/>
            <w:tcBorders>
              <w:top w:val="nil"/>
              <w:left w:val="single" w:sz="8" w:space="0" w:color="666666"/>
              <w:bottom w:val="single" w:sz="8" w:space="0" w:color="666666"/>
              <w:right w:val="single" w:sz="8" w:space="0" w:color="666666"/>
            </w:tcBorders>
          </w:tcPr>
          <w:p w14:paraId="512557FA"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0ACF7A6"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tcPr>
          <w:p w14:paraId="26A56F60" w14:textId="77777777" w:rsidR="00BA0929" w:rsidRPr="00E52C01" w:rsidRDefault="00BA0929" w:rsidP="00F20DE8">
            <w:pPr>
              <w:rPr>
                <w:color w:val="auto"/>
                <w:szCs w:val="22"/>
                <w:highlight w:val="cyan"/>
              </w:rPr>
            </w:pPr>
          </w:p>
        </w:tc>
        <w:tc>
          <w:tcPr>
            <w:tcW w:w="2610" w:type="dxa"/>
            <w:tcBorders>
              <w:top w:val="nil"/>
              <w:left w:val="single" w:sz="8" w:space="0" w:color="666666"/>
              <w:bottom w:val="single" w:sz="8" w:space="0" w:color="666666"/>
              <w:right w:val="single" w:sz="8" w:space="0" w:color="666666"/>
            </w:tcBorders>
          </w:tcPr>
          <w:p w14:paraId="33AE8813" w14:textId="77777777" w:rsidR="00BA0929" w:rsidRPr="00E52C01" w:rsidRDefault="00BA0929" w:rsidP="00F20DE8">
            <w:pPr>
              <w:rPr>
                <w:color w:val="auto"/>
                <w:szCs w:val="22"/>
                <w:highlight w:val="cyan"/>
              </w:rPr>
            </w:pPr>
          </w:p>
        </w:tc>
      </w:tr>
    </w:tbl>
    <w:p w14:paraId="272CB959" w14:textId="77777777" w:rsidR="00F224FD" w:rsidRDefault="00F224FD" w:rsidP="00F224FD">
      <w:pPr>
        <w:pStyle w:val="Kop4"/>
        <w:ind w:left="900" w:hanging="900"/>
      </w:pPr>
      <w:commentRangeStart w:id="42"/>
      <w:r>
        <w:t>Availability</w:t>
      </w:r>
      <w:commentRangeEnd w:id="42"/>
      <w:r w:rsidR="00333AA8">
        <w:rPr>
          <w:rStyle w:val="Verwijzingopmerking"/>
          <w:b w:val="0"/>
          <w:bCs w:val="0"/>
          <w:color w:val="000000"/>
        </w:rPr>
        <w:commentReference w:id="42"/>
      </w:r>
    </w:p>
    <w:tbl>
      <w:tblPr>
        <w:tblStyle w:val="Tabelraster"/>
        <w:tblW w:w="9985" w:type="dxa"/>
        <w:tblLook w:val="04A0" w:firstRow="1" w:lastRow="0" w:firstColumn="1" w:lastColumn="0" w:noHBand="0" w:noVBand="1"/>
      </w:tblPr>
      <w:tblGrid>
        <w:gridCol w:w="1615"/>
        <w:gridCol w:w="4230"/>
        <w:gridCol w:w="4140"/>
      </w:tblGrid>
      <w:tr w:rsidR="003B2B7A" w:rsidRPr="00560D26" w14:paraId="16ADE640" w14:textId="77777777" w:rsidTr="00F20DE8">
        <w:tc>
          <w:tcPr>
            <w:tcW w:w="1615" w:type="dxa"/>
            <w:shd w:val="clear" w:color="auto" w:fill="D9D9D9" w:themeFill="background1" w:themeFillShade="D9"/>
          </w:tcPr>
          <w:p w14:paraId="7FDA44E2" w14:textId="77777777" w:rsidR="003B2B7A" w:rsidRPr="00560D26" w:rsidRDefault="003B2B7A" w:rsidP="00F20DE8">
            <w:pPr>
              <w:pStyle w:val="BodyText"/>
              <w:rPr>
                <w:b/>
                <w:bCs/>
              </w:rPr>
            </w:pPr>
            <w:r w:rsidRPr="00560D26">
              <w:rPr>
                <w:b/>
                <w:bCs/>
              </w:rPr>
              <w:t>Environment</w:t>
            </w:r>
          </w:p>
        </w:tc>
        <w:tc>
          <w:tcPr>
            <w:tcW w:w="4230" w:type="dxa"/>
            <w:shd w:val="clear" w:color="auto" w:fill="D9D9D9" w:themeFill="background1" w:themeFillShade="D9"/>
          </w:tcPr>
          <w:p w14:paraId="73919D77" w14:textId="77777777" w:rsidR="003B2B7A" w:rsidRDefault="003B2B7A" w:rsidP="00F20DE8">
            <w:pPr>
              <w:pStyle w:val="BodyText"/>
              <w:rPr>
                <w:b/>
                <w:bCs/>
              </w:rPr>
            </w:pPr>
            <w:r>
              <w:rPr>
                <w:b/>
                <w:bCs/>
              </w:rPr>
              <w:t>Application Target</w:t>
            </w:r>
          </w:p>
          <w:p w14:paraId="3452D8BD" w14:textId="77777777" w:rsidR="003B2B7A" w:rsidRPr="00BC10AF" w:rsidRDefault="003B2B7A"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140" w:type="dxa"/>
            <w:shd w:val="clear" w:color="auto" w:fill="D9D9D9" w:themeFill="background1" w:themeFillShade="D9"/>
          </w:tcPr>
          <w:p w14:paraId="6951A3E6" w14:textId="77777777" w:rsidR="003B2B7A" w:rsidRDefault="003B2B7A" w:rsidP="00F20DE8">
            <w:pPr>
              <w:pStyle w:val="BodyText"/>
              <w:rPr>
                <w:b/>
                <w:bCs/>
                <w:sz w:val="16"/>
                <w:szCs w:val="16"/>
              </w:rPr>
            </w:pPr>
            <w:r>
              <w:rPr>
                <w:b/>
                <w:bCs/>
              </w:rPr>
              <w:t xml:space="preserve">Infra Target* </w:t>
            </w:r>
            <w:r w:rsidRPr="00280B60">
              <w:rPr>
                <w:b/>
                <w:bCs/>
                <w:sz w:val="16"/>
                <w:szCs w:val="16"/>
              </w:rPr>
              <w:t>(only for Application target 98%)</w:t>
            </w:r>
          </w:p>
          <w:p w14:paraId="7C099534" w14:textId="77777777" w:rsidR="003B2B7A" w:rsidRPr="00560D26" w:rsidRDefault="003B2B7A"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3B2B7A" w:rsidRPr="00611598" w14:paraId="6B9A67B6" w14:textId="77777777" w:rsidTr="00F20DE8">
        <w:sdt>
          <w:sdtPr>
            <w:alias w:val="Environment"/>
            <w:id w:val="-1140421223"/>
            <w:placeholder>
              <w:docPart w:val="F69BDD51CBF549D194EC24F44577C36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2866F08E" w14:textId="77777777" w:rsidR="003B2B7A" w:rsidRPr="00BA135D" w:rsidRDefault="003B2B7A" w:rsidP="00F20DE8">
                <w:pPr>
                  <w:pStyle w:val="BodyText"/>
                </w:pPr>
                <w:r w:rsidRPr="00BA135D">
                  <w:t>Production</w:t>
                </w:r>
              </w:p>
            </w:tc>
          </w:sdtContent>
        </w:sdt>
        <w:sdt>
          <w:sdtPr>
            <w:alias w:val="Application Target"/>
            <w:tag w:val="Application Target"/>
            <w:id w:val="2119017470"/>
            <w:placeholder>
              <w:docPart w:val="1007D46C543D4D32BF4B99E7AB24C65E"/>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shd w:val="clear" w:color="auto" w:fill="auto"/>
              </w:tcPr>
              <w:p w14:paraId="1027401F" w14:textId="77777777" w:rsidR="003B2B7A" w:rsidRPr="00BA135D" w:rsidRDefault="003B2B7A" w:rsidP="00F20DE8">
                <w:pPr>
                  <w:pStyle w:val="BodyText"/>
                </w:pPr>
                <w:r>
                  <w:t>99,8% (7x24) = TAB Extra</w:t>
                </w:r>
              </w:p>
            </w:tc>
          </w:sdtContent>
        </w:sdt>
        <w:sdt>
          <w:sdtPr>
            <w:alias w:val="Infra Target"/>
            <w:tag w:val="Infra Target"/>
            <w:id w:val="-1732067897"/>
            <w:placeholder>
              <w:docPart w:val="B9C547AF382D4614ABEC0E312664666C"/>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4CD39225" w14:textId="77777777" w:rsidR="003B2B7A" w:rsidRPr="00BA135D" w:rsidRDefault="003B2B7A" w:rsidP="00F20DE8">
                <w:pPr>
                  <w:pStyle w:val="BodyText"/>
                </w:pPr>
                <w:r>
                  <w:t>99,8% (7x24) = Gold</w:t>
                </w:r>
              </w:p>
            </w:tc>
          </w:sdtContent>
        </w:sdt>
      </w:tr>
      <w:tr w:rsidR="003B2B7A" w:rsidRPr="00611598" w14:paraId="3A00921A" w14:textId="77777777" w:rsidTr="00F20DE8">
        <w:sdt>
          <w:sdtPr>
            <w:alias w:val="Environment"/>
            <w:id w:val="-356591975"/>
            <w:placeholder>
              <w:docPart w:val="A1834B65FE0B4FCEAC69F405C014E44C"/>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1D899BE4" w14:textId="77777777" w:rsidR="003B2B7A" w:rsidRPr="00BA135D" w:rsidRDefault="003B2B7A" w:rsidP="00F20DE8">
                <w:pPr>
                  <w:pStyle w:val="BodyText"/>
                </w:pPr>
                <w:r w:rsidRPr="00BA135D">
                  <w:t>Acceptance</w:t>
                </w:r>
              </w:p>
            </w:tc>
          </w:sdtContent>
        </w:sdt>
        <w:sdt>
          <w:sdtPr>
            <w:alias w:val="Application Target"/>
            <w:tag w:val="Application Target"/>
            <w:id w:val="104461056"/>
            <w:placeholder>
              <w:docPart w:val="0EC0583D572C447D8601F33E21E18DA2"/>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shd w:val="clear" w:color="auto" w:fill="auto"/>
              </w:tcPr>
              <w:p w14:paraId="432E4D86" w14:textId="77777777" w:rsidR="003B2B7A" w:rsidRPr="00BA135D" w:rsidRDefault="003B2B7A" w:rsidP="00F20DE8">
                <w:pPr>
                  <w:pStyle w:val="BodyText"/>
                </w:pPr>
                <w:r>
                  <w:t>99,5% (7x24) = TAB Plus</w:t>
                </w:r>
              </w:p>
            </w:tc>
          </w:sdtContent>
        </w:sdt>
        <w:sdt>
          <w:sdtPr>
            <w:alias w:val="Infra Target"/>
            <w:tag w:val="Infra Target"/>
            <w:id w:val="-1502726978"/>
            <w:placeholder>
              <w:docPart w:val="709A6586537F4B8A8121CA04C1CF421F"/>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6260E365" w14:textId="77777777" w:rsidR="003B2B7A" w:rsidRPr="00BA135D" w:rsidRDefault="003B2B7A" w:rsidP="00F20DE8">
                <w:pPr>
                  <w:pStyle w:val="BodyText"/>
                </w:pPr>
                <w:r>
                  <w:t>99,8% (7x24) = Gold</w:t>
                </w:r>
              </w:p>
            </w:tc>
          </w:sdtContent>
        </w:sdt>
      </w:tr>
      <w:tr w:rsidR="003B2B7A" w:rsidRPr="00611598" w14:paraId="2E859748" w14:textId="77777777" w:rsidTr="00F20DE8">
        <w:sdt>
          <w:sdtPr>
            <w:alias w:val="Environment"/>
            <w:id w:val="-1662223914"/>
            <w:placeholder>
              <w:docPart w:val="E4EAFA0B601B426AAC8440CCC10F1C2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42F1C550" w14:textId="77777777" w:rsidR="003B2B7A" w:rsidRPr="00933BC1" w:rsidRDefault="003B2B7A" w:rsidP="00F20DE8">
                <w:pPr>
                  <w:pStyle w:val="BodyText"/>
                </w:pPr>
                <w:r>
                  <w:t>Test</w:t>
                </w:r>
              </w:p>
            </w:tc>
          </w:sdtContent>
        </w:sdt>
        <w:sdt>
          <w:sdtPr>
            <w:alias w:val="Application Target"/>
            <w:tag w:val="Application Target"/>
            <w:id w:val="1387608399"/>
            <w:placeholder>
              <w:docPart w:val="08572D598CF6489191F7800B6976266E"/>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tcPr>
              <w:p w14:paraId="502B6E0C" w14:textId="77777777" w:rsidR="003B2B7A" w:rsidRPr="00933BC1" w:rsidRDefault="003B2B7A" w:rsidP="00F20DE8">
                <w:pPr>
                  <w:pStyle w:val="BodyText"/>
                </w:pPr>
                <w:r>
                  <w:t>98%  (5 x12 (Mo-Fr, 7-19h)) = TAB Basis</w:t>
                </w:r>
              </w:p>
            </w:tc>
          </w:sdtContent>
        </w:sdt>
        <w:sdt>
          <w:sdtPr>
            <w:alias w:val="Infra Target"/>
            <w:tag w:val="Infra Target"/>
            <w:id w:val="-441997223"/>
            <w:placeholder>
              <w:docPart w:val="DA10B9513899402994D5E25BCCE0D113"/>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2D298FFD" w14:textId="77777777" w:rsidR="003B2B7A" w:rsidRPr="00933BC1" w:rsidRDefault="003B2B7A" w:rsidP="00F20DE8">
                <w:pPr>
                  <w:pStyle w:val="BodyText"/>
                </w:pPr>
                <w:r>
                  <w:t>98%  (7x24) = Bronze</w:t>
                </w:r>
              </w:p>
            </w:tc>
          </w:sdtContent>
        </w:sdt>
      </w:tr>
      <w:tr w:rsidR="003B2B7A" w:rsidRPr="00611598" w14:paraId="40246A78" w14:textId="77777777" w:rsidTr="00F20DE8">
        <w:sdt>
          <w:sdtPr>
            <w:alias w:val="Environment"/>
            <w:id w:val="-1061249684"/>
            <w:placeholder>
              <w:docPart w:val="331DDB591B8D436FA856F40C6787E757"/>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56096BBD" w14:textId="77777777" w:rsidR="003B2B7A" w:rsidRPr="00933BC1" w:rsidRDefault="003B2B7A" w:rsidP="00F20DE8">
                <w:pPr>
                  <w:pStyle w:val="BodyText"/>
                </w:pPr>
                <w:r>
                  <w:t>Select</w:t>
                </w:r>
              </w:p>
            </w:tc>
          </w:sdtContent>
        </w:sdt>
        <w:sdt>
          <w:sdtPr>
            <w:alias w:val="Application Target"/>
            <w:tag w:val="Application Target"/>
            <w:id w:val="-1685819044"/>
            <w:placeholder>
              <w:docPart w:val="9E6C350EA1474CE2B4779FFF1F112DC7"/>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tcPr>
              <w:p w14:paraId="42770F8C" w14:textId="77777777" w:rsidR="003B2B7A" w:rsidRPr="00933BC1" w:rsidRDefault="003B2B7A" w:rsidP="00F20DE8">
                <w:pPr>
                  <w:pStyle w:val="BodyText"/>
                </w:pPr>
                <w:r>
                  <w:t>Select</w:t>
                </w:r>
              </w:p>
            </w:tc>
          </w:sdtContent>
        </w:sdt>
        <w:sdt>
          <w:sdtPr>
            <w:alias w:val="Infra Target"/>
            <w:tag w:val="Infra Target"/>
            <w:id w:val="1002008482"/>
            <w:placeholder>
              <w:docPart w:val="9AE9B24C06D44F0F92560A8ACB0137B7"/>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6C9C3830" w14:textId="77777777" w:rsidR="003B2B7A" w:rsidRPr="00933BC1" w:rsidRDefault="003B2B7A" w:rsidP="00F20DE8">
                <w:pPr>
                  <w:pStyle w:val="BodyText"/>
                </w:pPr>
                <w:r>
                  <w:t>Select</w:t>
                </w:r>
              </w:p>
            </w:tc>
          </w:sdtContent>
        </w:sdt>
      </w:tr>
    </w:tbl>
    <w:p w14:paraId="22CC5F62" w14:textId="77777777" w:rsidR="003B2B7A" w:rsidRDefault="003B2B7A" w:rsidP="003B2B7A">
      <w:pPr>
        <w:pStyle w:val="BodyText"/>
        <w:rPr>
          <w:sz w:val="16"/>
          <w:szCs w:val="16"/>
        </w:rPr>
      </w:pPr>
      <w:r w:rsidRPr="00BC10AF">
        <w:rPr>
          <w:sz w:val="16"/>
          <w:szCs w:val="16"/>
        </w:rPr>
        <w:t>*Aplication Target TAB Plus and TAB Extra always require Infra Target Gold</w:t>
      </w:r>
    </w:p>
    <w:p w14:paraId="352A355A" w14:textId="1408AC0B" w:rsidR="00D822D3" w:rsidRPr="00D822D3" w:rsidRDefault="00D822D3" w:rsidP="00F20DE8">
      <w:pPr>
        <w:pStyle w:val="Kop4"/>
        <w:ind w:left="900" w:hanging="900"/>
      </w:pPr>
      <w:r>
        <w:t>Storage</w:t>
      </w:r>
      <w:r w:rsidR="00807841">
        <w:t xml:space="preserve"> </w:t>
      </w:r>
      <w:commentRangeStart w:id="43"/>
      <w:r w:rsidR="00807841">
        <w:t>replication</w:t>
      </w:r>
      <w:commentRangeEnd w:id="43"/>
      <w:r w:rsidR="00807841">
        <w:rPr>
          <w:rStyle w:val="Verwijzingopmerking"/>
          <w:b w:val="0"/>
          <w:bCs w:val="0"/>
          <w:color w:val="000000"/>
        </w:rPr>
        <w:commentReference w:id="43"/>
      </w:r>
    </w:p>
    <w:tbl>
      <w:tblPr>
        <w:tblStyle w:val="Tabelraster"/>
        <w:tblW w:w="8275" w:type="dxa"/>
        <w:tblLook w:val="04A0" w:firstRow="1" w:lastRow="0" w:firstColumn="1" w:lastColumn="0" w:noHBand="0" w:noVBand="1"/>
      </w:tblPr>
      <w:tblGrid>
        <w:gridCol w:w="3325"/>
        <w:gridCol w:w="4950"/>
      </w:tblGrid>
      <w:tr w:rsidR="00D822D3" w14:paraId="6017BB22" w14:textId="77777777" w:rsidTr="00027B0C">
        <w:tc>
          <w:tcPr>
            <w:tcW w:w="3325" w:type="dxa"/>
            <w:shd w:val="clear" w:color="auto" w:fill="D0CECE" w:themeFill="background2" w:themeFillShade="E6"/>
          </w:tcPr>
          <w:p w14:paraId="56B59EDE"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109C87F0" w14:textId="31D378E3" w:rsidR="00D822D3" w:rsidRPr="00D337D3" w:rsidRDefault="00D822D3" w:rsidP="00F20DE8">
            <w:pPr>
              <w:pStyle w:val="BodyText"/>
              <w:rPr>
                <w:b/>
                <w:bCs/>
              </w:rPr>
            </w:pPr>
            <w:r>
              <w:rPr>
                <w:b/>
                <w:bCs/>
              </w:rPr>
              <w:t>Storage Replication</w:t>
            </w:r>
          </w:p>
        </w:tc>
      </w:tr>
      <w:tr w:rsidR="00D822D3" w14:paraId="607176B9" w14:textId="77777777" w:rsidTr="00027B0C">
        <w:sdt>
          <w:sdtPr>
            <w:alias w:val="Environment"/>
            <w:tag w:val="Environment"/>
            <w:id w:val="-1158452861"/>
            <w:placeholder>
              <w:docPart w:val="7AE138299FDE495E83FF77E02698271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0972E2FE" w14:textId="77777777" w:rsidR="00D822D3" w:rsidRPr="00071D98" w:rsidRDefault="00D822D3" w:rsidP="00F20DE8">
                <w:pPr>
                  <w:pStyle w:val="BodyText"/>
                </w:pPr>
                <w:r>
                  <w:t>Select</w:t>
                </w:r>
              </w:p>
            </w:tc>
          </w:sdtContent>
        </w:sdt>
        <w:tc>
          <w:tcPr>
            <w:tcW w:w="4950" w:type="dxa"/>
          </w:tcPr>
          <w:sdt>
            <w:sdtPr>
              <w:alias w:val="Storage Replication"/>
              <w:tag w:val="Storage Replication"/>
              <w:id w:val="-62879172"/>
              <w:placeholder>
                <w:docPart w:val="24FA4BB83D7C48F6BC8ACF7A3E71BF42"/>
              </w:placeholder>
              <w:comboBox>
                <w:listItem w:displayText="Select" w:value="Select"/>
                <w:listItem w:displayText="Replicated storage" w:value="Replicated storage"/>
                <w:listItem w:displayText="Non-replicated storage" w:value="Non-replicated storage"/>
              </w:comboBox>
            </w:sdtPr>
            <w:sdtEndPr/>
            <w:sdtContent>
              <w:p w14:paraId="177AE35F" w14:textId="77777777" w:rsidR="00D822D3" w:rsidRPr="00071D98" w:rsidRDefault="00D822D3" w:rsidP="00F20DE8">
                <w:pPr>
                  <w:pStyle w:val="BodyText"/>
                </w:pPr>
                <w:r>
                  <w:t>Select</w:t>
                </w:r>
              </w:p>
            </w:sdtContent>
          </w:sdt>
        </w:tc>
      </w:tr>
      <w:tr w:rsidR="00D822D3" w14:paraId="43FAB133" w14:textId="77777777" w:rsidTr="00027B0C">
        <w:sdt>
          <w:sdtPr>
            <w:alias w:val="Environment"/>
            <w:tag w:val="Environment"/>
            <w:id w:val="1520664612"/>
            <w:placeholder>
              <w:docPart w:val="7B3809577E3B450FA525756EA03EA5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7BE46E6C" w14:textId="77777777" w:rsidR="00D822D3" w:rsidRPr="00071D98" w:rsidRDefault="00D822D3" w:rsidP="00F20DE8">
                <w:pPr>
                  <w:pStyle w:val="BodyText"/>
                </w:pPr>
                <w:r>
                  <w:t>Select</w:t>
                </w:r>
              </w:p>
            </w:tc>
          </w:sdtContent>
        </w:sdt>
        <w:tc>
          <w:tcPr>
            <w:tcW w:w="4950" w:type="dxa"/>
          </w:tcPr>
          <w:sdt>
            <w:sdtPr>
              <w:alias w:val="Storage Replication"/>
              <w:tag w:val="Storage Replication"/>
              <w:id w:val="-2087758577"/>
              <w:placeholder>
                <w:docPart w:val="E92A29CAE4714FFA96746CEA02C61BE3"/>
              </w:placeholder>
              <w:comboBox>
                <w:listItem w:displayText="Select" w:value="Select"/>
                <w:listItem w:displayText="Replicated storage" w:value="Replicated storage"/>
                <w:listItem w:displayText="Non-replicated storage" w:value="Non-replicated storage"/>
              </w:comboBox>
            </w:sdtPr>
            <w:sdtEndPr/>
            <w:sdtContent>
              <w:p w14:paraId="056D0F90" w14:textId="77777777" w:rsidR="00D822D3" w:rsidRPr="00071D98" w:rsidRDefault="00D822D3" w:rsidP="00F20DE8">
                <w:pPr>
                  <w:pStyle w:val="BodyText"/>
                </w:pPr>
                <w:r>
                  <w:t>Select</w:t>
                </w:r>
              </w:p>
            </w:sdtContent>
          </w:sdt>
        </w:tc>
      </w:tr>
    </w:tbl>
    <w:p w14:paraId="036CB99D" w14:textId="58FB0AA0" w:rsidR="00D822D3" w:rsidRPr="008E1ECC" w:rsidRDefault="00D822D3" w:rsidP="00D822D3">
      <w:pPr>
        <w:pStyle w:val="BodyText"/>
        <w:rPr>
          <w:sz w:val="16"/>
          <w:szCs w:val="16"/>
        </w:rPr>
      </w:pPr>
    </w:p>
    <w:p w14:paraId="2FDF8F41" w14:textId="647E71F6" w:rsidR="00C931AE" w:rsidRPr="00C931AE" w:rsidRDefault="00C931AE" w:rsidP="00C931AE">
      <w:pPr>
        <w:pStyle w:val="Kop4"/>
        <w:ind w:left="900" w:hanging="900"/>
      </w:pPr>
      <w:commentRangeStart w:id="44"/>
      <w:r w:rsidRPr="00C931AE">
        <w:t>Scalability</w:t>
      </w:r>
      <w:commentRangeEnd w:id="44"/>
      <w:r w:rsidRPr="00C931AE">
        <w:rPr>
          <w:rStyle w:val="Verwijzingopmerking"/>
          <w:b w:val="0"/>
          <w:bCs w:val="0"/>
          <w:color w:val="000000"/>
        </w:rPr>
        <w:commentReference w:id="44"/>
      </w: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3788A199"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E876D88"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C81C7BC"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D83C28"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37F5A5F7" w14:textId="77777777" w:rsidTr="00F20DE8">
        <w:tc>
          <w:tcPr>
            <w:tcW w:w="3320" w:type="dxa"/>
            <w:tcBorders>
              <w:top w:val="nil"/>
              <w:left w:val="single" w:sz="8" w:space="0" w:color="666666"/>
              <w:bottom w:val="single" w:sz="8" w:space="0" w:color="666666"/>
              <w:right w:val="single" w:sz="8" w:space="0" w:color="666666"/>
            </w:tcBorders>
          </w:tcPr>
          <w:p w14:paraId="3F2A3883" w14:textId="77777777" w:rsidR="00C931AE" w:rsidRPr="002B1A14" w:rsidRDefault="00C931AE" w:rsidP="00F20DE8">
            <w:pPr>
              <w:rPr>
                <w:color w:val="auto"/>
                <w:szCs w:val="22"/>
              </w:rPr>
            </w:pPr>
            <w:r w:rsidRPr="002B1A14">
              <w:rPr>
                <w:color w:val="auto"/>
                <w:szCs w:val="22"/>
              </w:rPr>
              <w:t>&lt;example: Application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C6DA79" w14:textId="77777777" w:rsidR="00C931AE" w:rsidRPr="002B1A14" w:rsidRDefault="00C931AE" w:rsidP="00F20DE8">
            <w:pPr>
              <w:rPr>
                <w:color w:val="auto"/>
                <w:szCs w:val="22"/>
              </w:rPr>
            </w:pPr>
            <w:r w:rsidRPr="002B1A14">
              <w:rPr>
                <w:color w:val="auto"/>
                <w:szCs w:val="22"/>
              </w:rPr>
              <w:t>Horizontal</w:t>
            </w:r>
          </w:p>
        </w:tc>
        <w:tc>
          <w:tcPr>
            <w:tcW w:w="2610" w:type="dxa"/>
            <w:tcBorders>
              <w:top w:val="nil"/>
              <w:left w:val="single" w:sz="8" w:space="0" w:color="666666"/>
              <w:bottom w:val="single" w:sz="8" w:space="0" w:color="666666"/>
              <w:right w:val="single" w:sz="8" w:space="0" w:color="666666"/>
            </w:tcBorders>
          </w:tcPr>
          <w:p w14:paraId="54B8287A" w14:textId="77777777" w:rsidR="00C931AE" w:rsidRPr="002B1A14" w:rsidRDefault="00C931AE" w:rsidP="00F20DE8">
            <w:pPr>
              <w:rPr>
                <w:color w:val="auto"/>
                <w:szCs w:val="22"/>
              </w:rPr>
            </w:pPr>
            <w:r w:rsidRPr="002B1A14">
              <w:rPr>
                <w:color w:val="auto"/>
                <w:szCs w:val="22"/>
              </w:rPr>
              <w:t>Load balanced</w:t>
            </w:r>
          </w:p>
        </w:tc>
      </w:tr>
      <w:tr w:rsidR="00C931AE" w:rsidRPr="00E52C01" w14:paraId="65CB9C81" w14:textId="77777777" w:rsidTr="00F20DE8">
        <w:tc>
          <w:tcPr>
            <w:tcW w:w="3320" w:type="dxa"/>
            <w:tcBorders>
              <w:top w:val="nil"/>
              <w:left w:val="single" w:sz="8" w:space="0" w:color="666666"/>
              <w:bottom w:val="single" w:sz="8" w:space="0" w:color="666666"/>
              <w:right w:val="single" w:sz="8" w:space="0" w:color="666666"/>
            </w:tcBorders>
          </w:tcPr>
          <w:p w14:paraId="65ECBFCE" w14:textId="77777777" w:rsidR="00C931AE" w:rsidRPr="002B1A14" w:rsidRDefault="00C931AE" w:rsidP="00F20DE8">
            <w:pPr>
              <w:rPr>
                <w:color w:val="auto"/>
                <w:szCs w:val="22"/>
              </w:rPr>
            </w:pPr>
            <w:r w:rsidRPr="002B1A14">
              <w:rPr>
                <w:color w:val="auto"/>
                <w:szCs w:val="22"/>
              </w:rPr>
              <w:t>&lt;example: Application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874230" w14:textId="77777777" w:rsidR="00C931AE" w:rsidRPr="002B1A14" w:rsidRDefault="00C931AE" w:rsidP="00F20DE8">
            <w:pPr>
              <w:rPr>
                <w:color w:val="auto"/>
                <w:szCs w:val="22"/>
              </w:rPr>
            </w:pPr>
            <w:r w:rsidRPr="002B1A14">
              <w:rPr>
                <w:color w:val="auto"/>
                <w:szCs w:val="22"/>
              </w:rPr>
              <w:t>Vertical</w:t>
            </w:r>
          </w:p>
        </w:tc>
        <w:tc>
          <w:tcPr>
            <w:tcW w:w="2610" w:type="dxa"/>
            <w:tcBorders>
              <w:top w:val="nil"/>
              <w:left w:val="single" w:sz="8" w:space="0" w:color="666666"/>
              <w:bottom w:val="single" w:sz="8" w:space="0" w:color="666666"/>
              <w:right w:val="single" w:sz="8" w:space="0" w:color="666666"/>
            </w:tcBorders>
          </w:tcPr>
          <w:p w14:paraId="4E030B0C" w14:textId="77777777" w:rsidR="00C931AE" w:rsidRPr="002B1A14" w:rsidRDefault="00C931AE" w:rsidP="00F20DE8">
            <w:pPr>
              <w:rPr>
                <w:color w:val="auto"/>
                <w:szCs w:val="22"/>
              </w:rPr>
            </w:pPr>
            <w:r w:rsidRPr="002B1A14">
              <w:rPr>
                <w:color w:val="auto"/>
                <w:szCs w:val="22"/>
              </w:rPr>
              <w:t>Additional CPU</w:t>
            </w:r>
          </w:p>
        </w:tc>
      </w:tr>
    </w:tbl>
    <w:p w14:paraId="31F83303" w14:textId="77777777" w:rsidR="001F40A7" w:rsidRDefault="001F40A7" w:rsidP="001F40A7">
      <w:pPr>
        <w:pStyle w:val="BodyText"/>
      </w:pPr>
    </w:p>
    <w:p w14:paraId="6EB478E3" w14:textId="77777777" w:rsidR="00B12445" w:rsidRDefault="00B12445" w:rsidP="00B12445">
      <w:pPr>
        <w:pStyle w:val="BodyText"/>
      </w:pPr>
      <w:r>
        <w:t xml:space="preserve">Load balancing type: </w:t>
      </w:r>
      <w:r w:rsidRPr="00687D6D">
        <w:rPr>
          <w:highlight w:val="yellow"/>
        </w:rPr>
        <w:t xml:space="preserve">&lt; </w:t>
      </w:r>
      <w:r>
        <w:rPr>
          <w:highlight w:val="yellow"/>
        </w:rPr>
        <w:t xml:space="preserve">application </w:t>
      </w:r>
      <w:r w:rsidRPr="00687D6D">
        <w:rPr>
          <w:highlight w:val="yellow"/>
        </w:rPr>
        <w:t xml:space="preserve">or </w:t>
      </w:r>
      <w:commentRangeStart w:id="45"/>
      <w:r w:rsidRPr="00687D6D">
        <w:rPr>
          <w:highlight w:val="yellow"/>
        </w:rPr>
        <w:t>infra</w:t>
      </w:r>
      <w:commentRangeEnd w:id="45"/>
      <w:r w:rsidRPr="00687D6D">
        <w:rPr>
          <w:rStyle w:val="Verwijzingopmerking"/>
          <w:highlight w:val="yellow"/>
        </w:rPr>
        <w:commentReference w:id="45"/>
      </w:r>
      <w:r>
        <w:rPr>
          <w:highlight w:val="yellow"/>
        </w:rPr>
        <w:t xml:space="preserve"> - based</w:t>
      </w:r>
      <w:r w:rsidRPr="00687D6D">
        <w:rPr>
          <w:highlight w:val="yellow"/>
        </w:rPr>
        <w:t>&gt;</w:t>
      </w:r>
    </w:p>
    <w:p w14:paraId="1C8E9733" w14:textId="77777777" w:rsidR="00B12445" w:rsidRDefault="00B12445" w:rsidP="00B12445">
      <w:pPr>
        <w:pStyle w:val="BodyText"/>
      </w:pPr>
      <w:r>
        <w:t xml:space="preserve">Load balancer infra </w:t>
      </w:r>
      <w:commentRangeStart w:id="46"/>
      <w:r>
        <w:t>requirements</w:t>
      </w:r>
      <w:commentRangeEnd w:id="46"/>
      <w:r>
        <w:rPr>
          <w:rStyle w:val="Verwijzingopmerking"/>
        </w:rPr>
        <w:commentReference w:id="46"/>
      </w:r>
      <w:r>
        <w:t xml:space="preserve"> (when applicable):</w:t>
      </w:r>
    </w:p>
    <w:tbl>
      <w:tblPr>
        <w:tblStyle w:val="Tabelraster"/>
        <w:tblW w:w="6759" w:type="dxa"/>
        <w:tblInd w:w="-5" w:type="dxa"/>
        <w:tblLook w:val="04A0" w:firstRow="1" w:lastRow="0" w:firstColumn="1" w:lastColumn="0" w:noHBand="0" w:noVBand="1"/>
      </w:tblPr>
      <w:tblGrid>
        <w:gridCol w:w="3756"/>
        <w:gridCol w:w="3003"/>
      </w:tblGrid>
      <w:tr w:rsidR="00B12445" w:rsidRPr="00AA1A70" w14:paraId="6016D7EB" w14:textId="77777777" w:rsidTr="001F6AFC">
        <w:trPr>
          <w:trHeight w:val="255"/>
        </w:trPr>
        <w:tc>
          <w:tcPr>
            <w:tcW w:w="3756" w:type="dxa"/>
            <w:shd w:val="clear" w:color="auto" w:fill="D9D9D9" w:themeFill="background1" w:themeFillShade="D9"/>
            <w:noWrap/>
          </w:tcPr>
          <w:p w14:paraId="254B4763"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Application Layer</w:t>
            </w:r>
          </w:p>
        </w:tc>
        <w:sdt>
          <w:sdtPr>
            <w:rPr>
              <w:rFonts w:eastAsia="Times New Roman" w:cs="Arial"/>
              <w:color w:val="auto"/>
              <w:szCs w:val="22"/>
              <w:highlight w:val="yellow"/>
              <w:lang w:val="en-US" w:bidi="ar-SA"/>
            </w:rPr>
            <w:alias w:val="Application Protocol"/>
            <w:tag w:val="Application Protocol"/>
            <w:id w:val="-688992323"/>
            <w:placeholder>
              <w:docPart w:val="CF678DB3C315495B92182C4634A943BC"/>
            </w:placeholder>
            <w:dropDownList>
              <w:listItem w:displayText="Select" w:value="Select"/>
              <w:listItem w:displayText="HTTP (L7)" w:value="HTTP (L7)"/>
              <w:listItem w:displayText="Secure HTTP (L7)" w:value="Secure HTTP (L7)"/>
              <w:listItem w:displayText="TCP (L4)" w:value="TCP (L4)"/>
              <w:listItem w:displayText="Other" w:value="Other"/>
            </w:dropDownList>
          </w:sdtPr>
          <w:sdtEndPr/>
          <w:sdtContent>
            <w:tc>
              <w:tcPr>
                <w:tcW w:w="3003" w:type="dxa"/>
              </w:tcPr>
              <w:p w14:paraId="53FE5BDC"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HTTP (L7)</w:t>
                </w:r>
              </w:p>
            </w:tc>
          </w:sdtContent>
        </w:sdt>
      </w:tr>
      <w:tr w:rsidR="00B12445" w:rsidRPr="00AA1A70" w14:paraId="75C3FF7B" w14:textId="77777777" w:rsidTr="001F6AFC">
        <w:trPr>
          <w:trHeight w:val="255"/>
        </w:trPr>
        <w:tc>
          <w:tcPr>
            <w:tcW w:w="3756" w:type="dxa"/>
            <w:shd w:val="clear" w:color="auto" w:fill="D9D9D9" w:themeFill="background1" w:themeFillShade="D9"/>
            <w:noWrap/>
          </w:tcPr>
          <w:p w14:paraId="676639C5"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Application Port(s)</w:t>
            </w:r>
          </w:p>
        </w:tc>
        <w:tc>
          <w:tcPr>
            <w:tcW w:w="3003" w:type="dxa"/>
          </w:tcPr>
          <w:p w14:paraId="57C32DE1"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80</w:t>
            </w:r>
          </w:p>
        </w:tc>
      </w:tr>
      <w:tr w:rsidR="00B12445" w:rsidRPr="00AA1A70" w14:paraId="126EB903" w14:textId="77777777" w:rsidTr="001F6AFC">
        <w:trPr>
          <w:trHeight w:val="255"/>
        </w:trPr>
        <w:tc>
          <w:tcPr>
            <w:tcW w:w="3756" w:type="dxa"/>
            <w:shd w:val="clear" w:color="auto" w:fill="D9D9D9" w:themeFill="background1" w:themeFillShade="D9"/>
            <w:noWrap/>
          </w:tcPr>
          <w:p w14:paraId="7B2CFD5A" w14:textId="77777777" w:rsidR="00B12445" w:rsidRPr="00AA1A70" w:rsidRDefault="00B12445" w:rsidP="001F6AFC">
            <w:pPr>
              <w:rPr>
                <w:rFonts w:eastAsia="Times New Roman" w:cs="Arial"/>
                <w:b/>
                <w:bCs/>
                <w:szCs w:val="22"/>
                <w:lang w:val="en-US" w:bidi="ar-SA"/>
              </w:rPr>
            </w:pPr>
            <w:commentRangeStart w:id="47"/>
            <w:r w:rsidRPr="00AA1A70">
              <w:rPr>
                <w:rFonts w:eastAsia="Times New Roman" w:cs="Arial"/>
                <w:b/>
                <w:bCs/>
                <w:szCs w:val="22"/>
                <w:lang w:val="en-US" w:bidi="ar-SA"/>
              </w:rPr>
              <w:t>Algorithm</w:t>
            </w:r>
            <w:commentRangeEnd w:id="47"/>
            <w:r>
              <w:rPr>
                <w:rStyle w:val="Verwijzingopmerking"/>
              </w:rPr>
              <w:commentReference w:id="47"/>
            </w:r>
          </w:p>
        </w:tc>
        <w:tc>
          <w:tcPr>
            <w:tcW w:w="3003" w:type="dxa"/>
          </w:tcPr>
          <w:p w14:paraId="080066A7" w14:textId="77777777" w:rsidR="00B12445" w:rsidRPr="00AA1A70" w:rsidRDefault="005F5C5F" w:rsidP="001F6AFC">
            <w:pPr>
              <w:tabs>
                <w:tab w:val="right" w:pos="2607"/>
              </w:tabs>
              <w:rPr>
                <w:rFonts w:eastAsia="Times New Roman" w:cs="Arial"/>
                <w:color w:val="auto"/>
                <w:szCs w:val="22"/>
                <w:highlight w:val="yellow"/>
                <w:lang w:val="en-US" w:bidi="ar-SA"/>
              </w:rPr>
            </w:pPr>
            <w:sdt>
              <w:sdtPr>
                <w:rPr>
                  <w:rFonts w:eastAsia="Times New Roman" w:cs="Arial"/>
                  <w:color w:val="auto"/>
                  <w:szCs w:val="22"/>
                  <w:highlight w:val="yellow"/>
                  <w:lang w:val="en-US" w:bidi="ar-SA"/>
                </w:rPr>
                <w:alias w:val="Algorithm"/>
                <w:tag w:val="Algorithm"/>
                <w:id w:val="-1337380518"/>
                <w:placeholder>
                  <w:docPart w:val="61C16DA4E5FB424AB1EDE62DCDFD9CA4"/>
                </w:placeholder>
                <w:dropDownList>
                  <w:listItem w:displayText="Select" w:value="Select"/>
                  <w:listItem w:displayText="Least Connections (default)" w:value="Least Connections (defaul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dropDownList>
              </w:sdtPr>
              <w:sdtEndPr/>
              <w:sdtContent>
                <w:r w:rsidR="00B12445" w:rsidRPr="00AA1A70">
                  <w:rPr>
                    <w:rFonts w:eastAsia="Times New Roman" w:cs="Arial"/>
                    <w:color w:val="auto"/>
                    <w:szCs w:val="22"/>
                    <w:highlight w:val="yellow"/>
                    <w:lang w:val="en-US" w:bidi="ar-SA"/>
                  </w:rPr>
                  <w:t>Least Connections (default)</w:t>
                </w:r>
              </w:sdtContent>
            </w:sdt>
            <w:r w:rsidR="00B12445" w:rsidRPr="00AA1A70">
              <w:rPr>
                <w:rFonts w:eastAsia="Times New Roman" w:cs="Arial"/>
                <w:color w:val="auto"/>
                <w:szCs w:val="22"/>
                <w:highlight w:val="yellow"/>
                <w:lang w:val="en-US" w:bidi="ar-SA"/>
              </w:rPr>
              <w:tab/>
            </w:r>
          </w:p>
        </w:tc>
      </w:tr>
      <w:tr w:rsidR="00B12445" w:rsidRPr="00AA1A70" w14:paraId="56FBC35D" w14:textId="77777777" w:rsidTr="001F6AFC">
        <w:trPr>
          <w:trHeight w:val="255"/>
        </w:trPr>
        <w:tc>
          <w:tcPr>
            <w:tcW w:w="3756" w:type="dxa"/>
            <w:shd w:val="clear" w:color="auto" w:fill="D9D9D9" w:themeFill="background1" w:themeFillShade="D9"/>
            <w:noWrap/>
          </w:tcPr>
          <w:p w14:paraId="3CBC5F3D"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Stickiness/Persistence</w:t>
            </w:r>
          </w:p>
        </w:tc>
        <w:sdt>
          <w:sdtPr>
            <w:rPr>
              <w:rFonts w:eastAsia="Times New Roman" w:cs="Arial"/>
              <w:color w:val="auto"/>
              <w:szCs w:val="22"/>
              <w:highlight w:val="yellow"/>
              <w:lang w:val="en-US" w:bidi="ar-SA"/>
            </w:rPr>
            <w:alias w:val="Stickiness"/>
            <w:tag w:val="Stickiness"/>
            <w:id w:val="-1753264169"/>
            <w:placeholder>
              <w:docPart w:val="6ADEA2E47A4D4B3FBF11B754193D532D"/>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EndPr/>
          <w:sdtContent>
            <w:tc>
              <w:tcPr>
                <w:tcW w:w="3003" w:type="dxa"/>
              </w:tcPr>
              <w:p w14:paraId="219E7503"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None</w:t>
                </w:r>
              </w:p>
            </w:tc>
          </w:sdtContent>
        </w:sdt>
      </w:tr>
      <w:tr w:rsidR="00B12445" w:rsidRPr="00AA1A70" w14:paraId="541C04A8" w14:textId="77777777" w:rsidTr="001F6AFC">
        <w:trPr>
          <w:trHeight w:val="255"/>
        </w:trPr>
        <w:tc>
          <w:tcPr>
            <w:tcW w:w="3756" w:type="dxa"/>
            <w:shd w:val="clear" w:color="auto" w:fill="D9D9D9" w:themeFill="background1" w:themeFillShade="D9"/>
            <w:noWrap/>
          </w:tcPr>
          <w:p w14:paraId="1382A75F"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Health monitor type</w:t>
            </w:r>
          </w:p>
        </w:tc>
        <w:sdt>
          <w:sdtPr>
            <w:rPr>
              <w:rFonts w:eastAsia="Times New Roman" w:cs="Arial"/>
              <w:color w:val="auto"/>
              <w:szCs w:val="22"/>
              <w:highlight w:val="yellow"/>
              <w:lang w:val="en-US" w:bidi="ar-SA"/>
            </w:rPr>
            <w:alias w:val="Health monitor"/>
            <w:tag w:val="Health monitor"/>
            <w:id w:val="979035807"/>
            <w:placeholder>
              <w:docPart w:val="F054061DA3EB45A1AD788E93FC528C51"/>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EndPr/>
          <w:sdtContent>
            <w:tc>
              <w:tcPr>
                <w:tcW w:w="3003" w:type="dxa"/>
              </w:tcPr>
              <w:p w14:paraId="165BA029"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System-HTTP</w:t>
                </w:r>
              </w:p>
            </w:tc>
          </w:sdtContent>
        </w:sdt>
      </w:tr>
    </w:tbl>
    <w:p w14:paraId="51EB90F9" w14:textId="77777777" w:rsidR="00B12445" w:rsidRDefault="00B12445" w:rsidP="00B12445">
      <w:pPr>
        <w:pStyle w:val="BodyText"/>
      </w:pPr>
    </w:p>
    <w:p w14:paraId="55258888" w14:textId="77777777" w:rsidR="00B12445" w:rsidRDefault="00B12445" w:rsidP="00B12445">
      <w:pPr>
        <w:pStyle w:val="BodyText"/>
      </w:pPr>
      <w:r>
        <w:t xml:space="preserve">Known application scalabilty limitations: </w:t>
      </w:r>
      <w:r w:rsidRPr="00E40719">
        <w:rPr>
          <w:highlight w:val="yellow"/>
        </w:rPr>
        <w:t>&lt;provide when applicable otherwise state n/a &gt;</w:t>
      </w:r>
    </w:p>
    <w:p w14:paraId="79200236" w14:textId="5C01DBEF" w:rsidR="001F40A7" w:rsidRDefault="001F40A7">
      <w:pPr>
        <w:spacing w:after="160" w:line="259" w:lineRule="auto"/>
      </w:pPr>
      <w:r>
        <w:br w:type="page"/>
      </w:r>
    </w:p>
    <w:p w14:paraId="75352AE5" w14:textId="5E80FF25" w:rsidR="002B7235" w:rsidRDefault="002B7235" w:rsidP="00F20DE8">
      <w:pPr>
        <w:pStyle w:val="Kop4"/>
        <w:ind w:left="900" w:hanging="900"/>
      </w:pPr>
      <w:r>
        <w:lastRenderedPageBreak/>
        <w:t>Software (</w:t>
      </w:r>
      <w:commentRangeStart w:id="48"/>
      <w:r>
        <w:t>Licenses</w:t>
      </w:r>
      <w:commentRangeEnd w:id="48"/>
      <w:r>
        <w:rPr>
          <w:rStyle w:val="Verwijzingopmerking"/>
          <w:b w:val="0"/>
          <w:bCs w:val="0"/>
          <w:color w:val="000000"/>
        </w:rPr>
        <w:commentReference w:id="48"/>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1815DC14"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DFCA56F" w14:textId="708FC976"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0637B66"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381DD5C" w14:textId="77777777" w:rsidR="00C95CA2" w:rsidRDefault="00C95CA2" w:rsidP="00F20DE8">
            <w:pPr>
              <w:rPr>
                <w:b/>
                <w:bCs/>
                <w:color w:val="000000" w:themeColor="text1"/>
                <w:szCs w:val="22"/>
              </w:rPr>
            </w:pPr>
            <w:r>
              <w:rPr>
                <w:b/>
                <w:bCs/>
                <w:color w:val="000000" w:themeColor="text1"/>
                <w:szCs w:val="22"/>
              </w:rPr>
              <w:t>Version</w:t>
            </w:r>
          </w:p>
        </w:tc>
      </w:tr>
      <w:tr w:rsidR="00C95CA2" w:rsidRPr="009C79B7" w14:paraId="76736EB1" w14:textId="77777777" w:rsidTr="004C117C">
        <w:tc>
          <w:tcPr>
            <w:tcW w:w="3320" w:type="dxa"/>
            <w:tcBorders>
              <w:top w:val="nil"/>
              <w:left w:val="single" w:sz="8" w:space="0" w:color="666666"/>
              <w:bottom w:val="single" w:sz="8" w:space="0" w:color="666666"/>
              <w:right w:val="single" w:sz="8" w:space="0" w:color="666666"/>
            </w:tcBorders>
          </w:tcPr>
          <w:p w14:paraId="19A8B3F3" w14:textId="77777777" w:rsidR="00C95CA2" w:rsidRPr="00EE7BEE" w:rsidRDefault="00C95CA2" w:rsidP="00F20DE8">
            <w:pPr>
              <w:rPr>
                <w:color w:val="auto"/>
                <w:szCs w:val="22"/>
              </w:rPr>
            </w:pPr>
            <w:r w:rsidRPr="00EE7BEE">
              <w:rPr>
                <w:color w:val="auto"/>
                <w:szCs w:val="22"/>
              </w:rPr>
              <w:t>&lt;example:Database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0C2C18" w14:textId="77777777" w:rsidR="00C95CA2" w:rsidRPr="00EE7BEE" w:rsidRDefault="00C95CA2" w:rsidP="00F20DE8">
            <w:pPr>
              <w:rPr>
                <w:color w:val="auto"/>
                <w:szCs w:val="22"/>
              </w:rPr>
            </w:pPr>
            <w:r w:rsidRPr="00EE7BEE">
              <w:rPr>
                <w:color w:val="auto"/>
                <w:szCs w:val="22"/>
              </w:rPr>
              <w:t>&lt;Oracle Database server&gt;</w:t>
            </w:r>
          </w:p>
        </w:tc>
        <w:tc>
          <w:tcPr>
            <w:tcW w:w="1440" w:type="dxa"/>
            <w:tcBorders>
              <w:top w:val="nil"/>
              <w:left w:val="single" w:sz="8" w:space="0" w:color="666666"/>
              <w:bottom w:val="single" w:sz="8" w:space="0" w:color="666666"/>
              <w:right w:val="single" w:sz="8" w:space="0" w:color="666666"/>
            </w:tcBorders>
          </w:tcPr>
          <w:p w14:paraId="0604851D" w14:textId="77777777" w:rsidR="00C95CA2" w:rsidRPr="00EE7BEE" w:rsidRDefault="00C95CA2" w:rsidP="00F20DE8">
            <w:pPr>
              <w:rPr>
                <w:color w:val="auto"/>
                <w:szCs w:val="22"/>
              </w:rPr>
            </w:pPr>
            <w:r w:rsidRPr="00EE7BEE">
              <w:rPr>
                <w:color w:val="auto"/>
                <w:szCs w:val="22"/>
              </w:rPr>
              <w:t>&lt;19c&gt;</w:t>
            </w:r>
          </w:p>
        </w:tc>
      </w:tr>
      <w:tr w:rsidR="00C95CA2" w:rsidRPr="009C79B7" w14:paraId="21A2D203" w14:textId="77777777" w:rsidTr="004C117C">
        <w:tc>
          <w:tcPr>
            <w:tcW w:w="3320" w:type="dxa"/>
            <w:tcBorders>
              <w:top w:val="nil"/>
              <w:left w:val="single" w:sz="8" w:space="0" w:color="666666"/>
              <w:bottom w:val="single" w:sz="8" w:space="0" w:color="666666"/>
              <w:right w:val="single" w:sz="8" w:space="0" w:color="666666"/>
            </w:tcBorders>
          </w:tcPr>
          <w:p w14:paraId="456A6F3E" w14:textId="77777777" w:rsidR="00C95CA2" w:rsidRPr="00EE7BEE" w:rsidRDefault="00C95CA2" w:rsidP="00F20DE8">
            <w:pPr>
              <w:rPr>
                <w:color w:val="auto"/>
                <w:szCs w:val="22"/>
              </w:rPr>
            </w:pPr>
            <w:r w:rsidRPr="00EE7BEE">
              <w:rPr>
                <w:color w:val="auto"/>
                <w:szCs w:val="22"/>
              </w:rPr>
              <w:t>&lt;example:Database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3A6994" w14:textId="77777777" w:rsidR="00C95CA2" w:rsidRPr="00EE7BEE" w:rsidRDefault="00C95CA2" w:rsidP="00F20DE8">
            <w:pPr>
              <w:rPr>
                <w:color w:val="auto"/>
                <w:szCs w:val="22"/>
              </w:rPr>
            </w:pPr>
            <w:r w:rsidRPr="00EE7BEE">
              <w:rPr>
                <w:color w:val="auto"/>
                <w:szCs w:val="22"/>
              </w:rPr>
              <w:t>&lt;Oracle Active Data Guard&gt;</w:t>
            </w:r>
          </w:p>
        </w:tc>
        <w:tc>
          <w:tcPr>
            <w:tcW w:w="1440" w:type="dxa"/>
            <w:tcBorders>
              <w:top w:val="nil"/>
              <w:left w:val="single" w:sz="8" w:space="0" w:color="666666"/>
              <w:bottom w:val="single" w:sz="8" w:space="0" w:color="666666"/>
              <w:right w:val="single" w:sz="8" w:space="0" w:color="666666"/>
            </w:tcBorders>
          </w:tcPr>
          <w:p w14:paraId="1EF11441" w14:textId="77777777" w:rsidR="00C95CA2" w:rsidRPr="00EE7BEE" w:rsidRDefault="00C95CA2" w:rsidP="00F20DE8">
            <w:pPr>
              <w:rPr>
                <w:color w:val="auto"/>
                <w:szCs w:val="22"/>
              </w:rPr>
            </w:pPr>
            <w:r w:rsidRPr="00EE7BEE">
              <w:rPr>
                <w:color w:val="auto"/>
                <w:szCs w:val="22"/>
              </w:rPr>
              <w:t>&lt;19c&gt;</w:t>
            </w:r>
          </w:p>
        </w:tc>
      </w:tr>
    </w:tbl>
    <w:p w14:paraId="2C0AB0A3" w14:textId="77777777" w:rsidR="00CF4D0A" w:rsidRDefault="00CF4D0A" w:rsidP="00CF4D0A">
      <w:pPr>
        <w:pStyle w:val="BodyText"/>
      </w:pPr>
    </w:p>
    <w:p w14:paraId="7E6D509A" w14:textId="77777777" w:rsidR="00CF4D0A" w:rsidRDefault="00CF4D0A" w:rsidP="00CF4D0A">
      <w:pPr>
        <w:pStyle w:val="BodyText"/>
      </w:pPr>
    </w:p>
    <w:p w14:paraId="0B9348C0" w14:textId="77777777" w:rsidR="006226A7" w:rsidRDefault="006226A7" w:rsidP="00CF4D0A">
      <w:pPr>
        <w:pStyle w:val="BodyText"/>
      </w:pPr>
    </w:p>
    <w:p w14:paraId="00E787A3" w14:textId="77777777" w:rsidR="006226A7" w:rsidRDefault="006226A7" w:rsidP="00CF4D0A">
      <w:pPr>
        <w:pStyle w:val="BodyText"/>
      </w:pPr>
    </w:p>
    <w:p w14:paraId="563A0998" w14:textId="77777777" w:rsidR="006226A7" w:rsidRDefault="006226A7" w:rsidP="00CF4D0A">
      <w:pPr>
        <w:pStyle w:val="BodyText"/>
      </w:pPr>
    </w:p>
    <w:p w14:paraId="4513BDBF" w14:textId="4DD6077F" w:rsidR="006226A7" w:rsidRDefault="006226A7" w:rsidP="006226A7">
      <w:pPr>
        <w:pStyle w:val="Kop4"/>
        <w:ind w:left="900" w:hanging="900"/>
      </w:pPr>
      <w:r>
        <w:t xml:space="preserve">System </w:t>
      </w:r>
      <w:commentRangeStart w:id="49"/>
      <w:r w:rsidR="00244C73">
        <w:t>management</w:t>
      </w:r>
      <w:commentRangeEnd w:id="49"/>
      <w:r w:rsidR="00244C73">
        <w:rPr>
          <w:rStyle w:val="Verwijzingopmerking"/>
          <w:b w:val="0"/>
          <w:bCs w:val="0"/>
          <w:color w:val="000000"/>
        </w:rPr>
        <w:commentReference w:id="49"/>
      </w:r>
    </w:p>
    <w:p w14:paraId="20D89EDD" w14:textId="1599FD61" w:rsidR="00375CA9" w:rsidRDefault="00375CA9" w:rsidP="00375CA9">
      <w:pPr>
        <w:pStyle w:val="Tekstopmerking"/>
      </w:pPr>
      <w:r>
        <w:t xml:space="preserve"> </w:t>
      </w:r>
      <w:r w:rsidRPr="00375CA9">
        <w:rPr>
          <w:highlight w:val="yellow"/>
        </w:rPr>
        <w:t>&lt; specify  or state No system management requirements are applicable.&gt;</w:t>
      </w:r>
    </w:p>
    <w:p w14:paraId="08750D13" w14:textId="31534643" w:rsidR="006226A7" w:rsidRDefault="006226A7" w:rsidP="00CF4D0A">
      <w:pPr>
        <w:pStyle w:val="BodyText"/>
      </w:pPr>
    </w:p>
    <w:p w14:paraId="4517AB15" w14:textId="77777777" w:rsidR="006226A7" w:rsidRPr="006226A7" w:rsidRDefault="006226A7" w:rsidP="006226A7">
      <w:pPr>
        <w:pStyle w:val="BodyText"/>
        <w:rPr>
          <w:b/>
          <w:bCs/>
        </w:rPr>
      </w:pPr>
      <w:r w:rsidRPr="006226A7">
        <w:rPr>
          <w:b/>
          <w:bCs/>
        </w:rPr>
        <w:t>Additional application related infra requirements</w:t>
      </w:r>
    </w:p>
    <w:tbl>
      <w:tblPr>
        <w:tblStyle w:val="Tabelraster"/>
        <w:tblW w:w="9175" w:type="dxa"/>
        <w:tblLook w:val="04A0" w:firstRow="1" w:lastRow="0" w:firstColumn="1" w:lastColumn="0" w:noHBand="0" w:noVBand="1"/>
      </w:tblPr>
      <w:tblGrid>
        <w:gridCol w:w="5935"/>
        <w:gridCol w:w="3240"/>
      </w:tblGrid>
      <w:tr w:rsidR="006226A7" w14:paraId="62514A14" w14:textId="77777777" w:rsidTr="00F20DE8">
        <w:tc>
          <w:tcPr>
            <w:tcW w:w="5935" w:type="dxa"/>
            <w:shd w:val="clear" w:color="auto" w:fill="D0CECE" w:themeFill="background2" w:themeFillShade="E6"/>
          </w:tcPr>
          <w:p w14:paraId="380B2763"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EF2C3E1" w14:textId="77777777" w:rsidR="006226A7" w:rsidRPr="00D337D3" w:rsidRDefault="006226A7" w:rsidP="00F20DE8">
            <w:pPr>
              <w:pStyle w:val="BodyText"/>
              <w:rPr>
                <w:b/>
                <w:bCs/>
              </w:rPr>
            </w:pPr>
            <w:r>
              <w:rPr>
                <w:b/>
                <w:bCs/>
              </w:rPr>
              <w:t>Status</w:t>
            </w:r>
          </w:p>
        </w:tc>
      </w:tr>
      <w:tr w:rsidR="006226A7" w14:paraId="3F2063F7" w14:textId="77777777" w:rsidTr="00F20DE8">
        <w:tc>
          <w:tcPr>
            <w:tcW w:w="5935" w:type="dxa"/>
          </w:tcPr>
          <w:p w14:paraId="6393DC12" w14:textId="77777777" w:rsidR="006226A7" w:rsidRPr="00071D98" w:rsidRDefault="006226A7" w:rsidP="00F20DE8">
            <w:pPr>
              <w:pStyle w:val="BodyText"/>
            </w:pPr>
            <w:r>
              <w:t xml:space="preserve">Use STARTTLS option for UWV </w:t>
            </w:r>
            <w:commentRangeStart w:id="50"/>
            <w:r>
              <w:t>mail</w:t>
            </w:r>
            <w:commentRangeEnd w:id="50"/>
            <w:r>
              <w:rPr>
                <w:rStyle w:val="Verwijzingopmerking"/>
              </w:rPr>
              <w:commentReference w:id="50"/>
            </w:r>
          </w:p>
        </w:tc>
        <w:tc>
          <w:tcPr>
            <w:tcW w:w="3240" w:type="dxa"/>
          </w:tcPr>
          <w:sdt>
            <w:sdtPr>
              <w:alias w:val="STARTTLS"/>
              <w:tag w:val="STARTTLS"/>
              <w:id w:val="1737279927"/>
              <w:placeholder>
                <w:docPart w:val="12F0B7DED2A047BDA550492E3F0D418E"/>
              </w:placeholder>
              <w:comboBox>
                <w:listItem w:displayText="Select" w:value="Select"/>
                <w:listItem w:displayText="Yes" w:value="Yes"/>
                <w:listItem w:displayText="No" w:value="No"/>
                <w:listItem w:displayText="Not applicable" w:value="Not applicable"/>
              </w:comboBox>
            </w:sdtPr>
            <w:sdtEndPr/>
            <w:sdtContent>
              <w:p w14:paraId="3A6E9394" w14:textId="77777777" w:rsidR="006226A7" w:rsidRPr="0070629F" w:rsidRDefault="006226A7" w:rsidP="00F20DE8">
                <w:pPr>
                  <w:pStyle w:val="BodyText"/>
                </w:pPr>
                <w:r w:rsidRPr="0070629F">
                  <w:t>Select</w:t>
                </w:r>
              </w:p>
            </w:sdtContent>
          </w:sdt>
        </w:tc>
      </w:tr>
      <w:tr w:rsidR="006226A7" w14:paraId="01A4FFD7" w14:textId="77777777" w:rsidTr="00F20DE8">
        <w:tc>
          <w:tcPr>
            <w:tcW w:w="5935" w:type="dxa"/>
          </w:tcPr>
          <w:p w14:paraId="58A7D458" w14:textId="77777777" w:rsidR="006226A7" w:rsidRPr="00071D98" w:rsidRDefault="006226A7" w:rsidP="00F20DE8">
            <w:pPr>
              <w:pStyle w:val="BodyText"/>
            </w:pPr>
            <w:r>
              <w:t xml:space="preserve">Is Microsoft DTC used for inflight </w:t>
            </w:r>
            <w:commentRangeStart w:id="51"/>
            <w:r>
              <w:t>transaction</w:t>
            </w:r>
            <w:commentRangeEnd w:id="51"/>
            <w:r>
              <w:rPr>
                <w:rStyle w:val="Verwijzingopmerking"/>
              </w:rPr>
              <w:commentReference w:id="51"/>
            </w:r>
            <w:r>
              <w:t>s</w:t>
            </w:r>
          </w:p>
        </w:tc>
        <w:tc>
          <w:tcPr>
            <w:tcW w:w="3240" w:type="dxa"/>
          </w:tcPr>
          <w:sdt>
            <w:sdtPr>
              <w:alias w:val="inflight transaction"/>
              <w:tag w:val="STARTTLS"/>
              <w:id w:val="-720213481"/>
              <w:placeholder>
                <w:docPart w:val="662B6BCAEC0F4C5385995E3D37F92E98"/>
              </w:placeholder>
              <w:comboBox>
                <w:listItem w:displayText="Select" w:value="Select"/>
                <w:listItem w:displayText="Yes" w:value="Yes"/>
                <w:listItem w:displayText="No" w:value="No"/>
                <w:listItem w:displayText="Not applicable" w:value="Not applicable"/>
              </w:comboBox>
            </w:sdtPr>
            <w:sdtEndPr/>
            <w:sdtContent>
              <w:p w14:paraId="398A1719" w14:textId="77777777" w:rsidR="006226A7" w:rsidRPr="0070629F" w:rsidRDefault="006226A7" w:rsidP="00F20DE8">
                <w:pPr>
                  <w:pStyle w:val="BodyText"/>
                </w:pPr>
                <w:r w:rsidRPr="0070629F">
                  <w:t>Select</w:t>
                </w:r>
              </w:p>
            </w:sdtContent>
          </w:sdt>
        </w:tc>
      </w:tr>
      <w:tr w:rsidR="006226A7" w14:paraId="64E03AF3" w14:textId="77777777" w:rsidTr="00F20DE8">
        <w:trPr>
          <w:trHeight w:val="135"/>
        </w:trPr>
        <w:tc>
          <w:tcPr>
            <w:tcW w:w="5935" w:type="dxa"/>
          </w:tcPr>
          <w:p w14:paraId="31F781D8" w14:textId="77777777" w:rsidR="006226A7" w:rsidRDefault="006226A7" w:rsidP="00F20DE8">
            <w:pPr>
              <w:pStyle w:val="BodyText"/>
            </w:pPr>
            <w:r>
              <w:t>Is HTTPS cookie stickiness required on the load balancer</w:t>
            </w:r>
          </w:p>
        </w:tc>
        <w:tc>
          <w:tcPr>
            <w:tcW w:w="3240" w:type="dxa"/>
          </w:tcPr>
          <w:sdt>
            <w:sdtPr>
              <w:alias w:val="inflight transaction"/>
              <w:tag w:val="STARTTLS"/>
              <w:id w:val="1388227523"/>
              <w:placeholder>
                <w:docPart w:val="29B274CBA0AB4F9EB32D0F7F4A257846"/>
              </w:placeholder>
              <w:comboBox>
                <w:listItem w:displayText="Select" w:value="Select"/>
                <w:listItem w:displayText="Yes" w:value="Yes"/>
                <w:listItem w:displayText="No" w:value="No"/>
                <w:listItem w:displayText="Not applicable" w:value="Not applicable"/>
              </w:comboBox>
            </w:sdtPr>
            <w:sdtEndPr/>
            <w:sdtContent>
              <w:p w14:paraId="7F3D11C9" w14:textId="77777777" w:rsidR="006226A7" w:rsidRPr="00963595" w:rsidRDefault="006226A7" w:rsidP="00F20DE8">
                <w:pPr>
                  <w:pStyle w:val="BodyText"/>
                  <w:rPr>
                    <w:highlight w:val="yellow"/>
                  </w:rPr>
                </w:pPr>
                <w:r w:rsidRPr="0070629F">
                  <w:t>Select</w:t>
                </w:r>
              </w:p>
            </w:sdtContent>
          </w:sdt>
        </w:tc>
      </w:tr>
      <w:tr w:rsidR="006226A7" w14:paraId="63B02A92" w14:textId="77777777" w:rsidTr="00F20DE8">
        <w:tc>
          <w:tcPr>
            <w:tcW w:w="5935" w:type="dxa"/>
          </w:tcPr>
          <w:p w14:paraId="02DE05FD" w14:textId="77777777" w:rsidR="006226A7" w:rsidRDefault="006226A7" w:rsidP="00F20DE8">
            <w:pPr>
              <w:pStyle w:val="BodyText"/>
            </w:pPr>
            <w:r>
              <w:t>Mention other relevant requirements</w:t>
            </w:r>
          </w:p>
        </w:tc>
        <w:tc>
          <w:tcPr>
            <w:tcW w:w="3240" w:type="dxa"/>
          </w:tcPr>
          <w:p w14:paraId="1A9866E5" w14:textId="77777777" w:rsidR="006226A7" w:rsidRDefault="006226A7" w:rsidP="00F20DE8">
            <w:pPr>
              <w:pStyle w:val="BodyText"/>
              <w:rPr>
                <w:highlight w:val="yellow"/>
              </w:rPr>
            </w:pPr>
          </w:p>
        </w:tc>
      </w:tr>
    </w:tbl>
    <w:p w14:paraId="785E098A" w14:textId="77777777" w:rsidR="006226A7" w:rsidRDefault="006226A7" w:rsidP="006226A7">
      <w:pPr>
        <w:pStyle w:val="BodyText"/>
        <w:rPr>
          <w:highlight w:val="yellow"/>
        </w:rPr>
      </w:pPr>
    </w:p>
    <w:p w14:paraId="7A7112E4" w14:textId="77777777" w:rsidR="00CF4D0A" w:rsidRPr="00CF4D0A" w:rsidRDefault="00CF4D0A" w:rsidP="00CF4D0A">
      <w:pPr>
        <w:pStyle w:val="BodyText"/>
      </w:pPr>
    </w:p>
    <w:p w14:paraId="44B9C9C8" w14:textId="5D0D2D19" w:rsidR="0071598E" w:rsidRDefault="0071598E" w:rsidP="0071598E">
      <w:pPr>
        <w:pStyle w:val="Kop4"/>
        <w:ind w:left="900" w:hanging="900"/>
      </w:pPr>
      <w:r>
        <w:t>DXC TAB requirements</w:t>
      </w:r>
    </w:p>
    <w:tbl>
      <w:tblPr>
        <w:tblStyle w:val="Tabelraster"/>
        <w:tblW w:w="9776" w:type="dxa"/>
        <w:tblLook w:val="04A0" w:firstRow="1" w:lastRow="0" w:firstColumn="1" w:lastColumn="0" w:noHBand="0" w:noVBand="1"/>
      </w:tblPr>
      <w:tblGrid>
        <w:gridCol w:w="3397"/>
        <w:gridCol w:w="6379"/>
      </w:tblGrid>
      <w:tr w:rsidR="0071598E" w14:paraId="2019CC52" w14:textId="77777777" w:rsidTr="00F20DE8">
        <w:tc>
          <w:tcPr>
            <w:tcW w:w="3397" w:type="dxa"/>
            <w:shd w:val="clear" w:color="auto" w:fill="D0CECE" w:themeFill="background2" w:themeFillShade="E6"/>
          </w:tcPr>
          <w:p w14:paraId="4293AAFC"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36135E6A" w14:textId="77777777" w:rsidR="0071598E" w:rsidRPr="00D337D3" w:rsidRDefault="0071598E" w:rsidP="00F20DE8">
            <w:pPr>
              <w:pStyle w:val="BodyText"/>
              <w:rPr>
                <w:b/>
                <w:bCs/>
              </w:rPr>
            </w:pPr>
            <w:r>
              <w:rPr>
                <w:b/>
                <w:bCs/>
              </w:rPr>
              <w:t>Description</w:t>
            </w:r>
          </w:p>
        </w:tc>
      </w:tr>
      <w:tr w:rsidR="0071598E" w14:paraId="639906E7" w14:textId="77777777" w:rsidTr="00F20DE8">
        <w:tc>
          <w:tcPr>
            <w:tcW w:w="3397" w:type="dxa"/>
          </w:tcPr>
          <w:p w14:paraId="18C02807" w14:textId="77777777" w:rsidR="0071598E" w:rsidRDefault="0071598E" w:rsidP="00F20DE8">
            <w:pPr>
              <w:pStyle w:val="BodyText"/>
            </w:pPr>
            <w:commentRangeStart w:id="52"/>
            <w:r>
              <w:t>Deployment</w:t>
            </w:r>
            <w:commentRangeEnd w:id="52"/>
            <w:r>
              <w:rPr>
                <w:rStyle w:val="Verwijzingopmerking"/>
              </w:rPr>
              <w:commentReference w:id="52"/>
            </w:r>
            <w:r>
              <w:t xml:space="preserve"> method</w:t>
            </w:r>
          </w:p>
          <w:p w14:paraId="1ECC5DE6" w14:textId="77777777" w:rsidR="0071598E" w:rsidRPr="00F16948" w:rsidRDefault="0071598E" w:rsidP="00F20DE8">
            <w:pPr>
              <w:pStyle w:val="BodyText"/>
            </w:pPr>
          </w:p>
        </w:tc>
        <w:tc>
          <w:tcPr>
            <w:tcW w:w="6379" w:type="dxa"/>
            <w:shd w:val="clear" w:color="auto" w:fill="auto"/>
          </w:tcPr>
          <w:p w14:paraId="727091DF" w14:textId="598667B4" w:rsidR="0071598E" w:rsidRPr="004573FE" w:rsidRDefault="0071598E" w:rsidP="00F20DE8">
            <w:pPr>
              <w:pStyle w:val="BodyText"/>
            </w:pPr>
            <w:r>
              <w:t>XL deploy)/</w:t>
            </w:r>
            <w:r w:rsidRPr="004573FE">
              <w:t xml:space="preserve"> </w:t>
            </w:r>
            <w:r w:rsidR="00CF6052">
              <w:t>Azure</w:t>
            </w:r>
            <w:r w:rsidR="00CF4D0A">
              <w:t xml:space="preserve"> DevOPS / </w:t>
            </w:r>
            <w:r w:rsidR="00CF6052">
              <w:t>Application specific</w:t>
            </w:r>
            <w:r w:rsidRPr="004573FE">
              <w:t xml:space="preserve"> deployment</w:t>
            </w:r>
            <w:r w:rsidR="00CF6052">
              <w:t xml:space="preserve"> method</w:t>
            </w:r>
            <w:r w:rsidRPr="004573FE">
              <w:t xml:space="preserve"> / </w:t>
            </w:r>
            <w:r w:rsidR="00261991">
              <w:t>M</w:t>
            </w:r>
            <w:commentRangeStart w:id="53"/>
            <w:commentRangeStart w:id="54"/>
            <w:r w:rsidRPr="004573FE">
              <w:t>anual</w:t>
            </w:r>
            <w:commentRangeEnd w:id="53"/>
            <w:r w:rsidRPr="004573FE">
              <w:rPr>
                <w:rStyle w:val="Verwijzingopmerking"/>
              </w:rPr>
              <w:commentReference w:id="53"/>
            </w:r>
            <w:commentRangeEnd w:id="54"/>
            <w:r>
              <w:rPr>
                <w:rStyle w:val="Verwijzingopmerking"/>
              </w:rPr>
              <w:commentReference w:id="54"/>
            </w:r>
            <w:r w:rsidR="00261991">
              <w:t xml:space="preserve"> deployment</w:t>
            </w:r>
            <w:r>
              <w:t>&gt;</w:t>
            </w:r>
          </w:p>
        </w:tc>
      </w:tr>
      <w:tr w:rsidR="0071598E" w14:paraId="728E4DD5" w14:textId="77777777" w:rsidTr="00F20DE8">
        <w:tc>
          <w:tcPr>
            <w:tcW w:w="3397" w:type="dxa"/>
          </w:tcPr>
          <w:p w14:paraId="00AAC588" w14:textId="77777777" w:rsidR="0071598E" w:rsidRDefault="0071598E" w:rsidP="00F20DE8">
            <w:pPr>
              <w:pStyle w:val="BodyText"/>
            </w:pPr>
            <w:commentRangeStart w:id="55"/>
            <w:r>
              <w:t>Deployment</w:t>
            </w:r>
            <w:commentRangeEnd w:id="55"/>
            <w:r>
              <w:rPr>
                <w:rStyle w:val="Verwijzingopmerking"/>
              </w:rPr>
              <w:commentReference w:id="55"/>
            </w:r>
            <w:r>
              <w:t xml:space="preserve"> permissions</w:t>
            </w:r>
          </w:p>
        </w:tc>
        <w:tc>
          <w:tcPr>
            <w:tcW w:w="6379" w:type="dxa"/>
            <w:shd w:val="clear" w:color="auto" w:fill="auto"/>
          </w:tcPr>
          <w:p w14:paraId="32689E51" w14:textId="77777777" w:rsidR="0071598E" w:rsidRPr="004573FE" w:rsidRDefault="0071598E" w:rsidP="00F20DE8">
            <w:pPr>
              <w:pStyle w:val="BodyText"/>
            </w:pPr>
          </w:p>
        </w:tc>
      </w:tr>
      <w:tr w:rsidR="0071598E" w14:paraId="4186A017" w14:textId="77777777" w:rsidTr="00F20DE8">
        <w:tc>
          <w:tcPr>
            <w:tcW w:w="3397" w:type="dxa"/>
          </w:tcPr>
          <w:p w14:paraId="584CE9DD" w14:textId="77777777" w:rsidR="0071598E" w:rsidRDefault="0071598E" w:rsidP="00F20DE8">
            <w:pPr>
              <w:pStyle w:val="BodyText"/>
            </w:pPr>
            <w:commentRangeStart w:id="56"/>
            <w:r>
              <w:t>Application</w:t>
            </w:r>
            <w:commentRangeEnd w:id="56"/>
            <w:r>
              <w:rPr>
                <w:rStyle w:val="Verwijzingopmerking"/>
              </w:rPr>
              <w:commentReference w:id="56"/>
            </w:r>
            <w:r>
              <w:t xml:space="preserve"> Monitoring</w:t>
            </w:r>
          </w:p>
        </w:tc>
        <w:tc>
          <w:tcPr>
            <w:tcW w:w="6379" w:type="dxa"/>
            <w:shd w:val="clear" w:color="auto" w:fill="auto"/>
          </w:tcPr>
          <w:p w14:paraId="19B4A0B9" w14:textId="77777777" w:rsidR="0071598E" w:rsidRPr="004573FE" w:rsidRDefault="0071598E" w:rsidP="00F20DE8">
            <w:pPr>
              <w:pStyle w:val="BodyText"/>
            </w:pPr>
          </w:p>
        </w:tc>
      </w:tr>
      <w:tr w:rsidR="0071598E" w14:paraId="3A28D789" w14:textId="77777777" w:rsidTr="00F20DE8">
        <w:tc>
          <w:tcPr>
            <w:tcW w:w="3397" w:type="dxa"/>
          </w:tcPr>
          <w:p w14:paraId="64B865C0" w14:textId="77777777" w:rsidR="0071598E" w:rsidRDefault="0071598E" w:rsidP="00F20DE8">
            <w:pPr>
              <w:pStyle w:val="BodyText"/>
            </w:pPr>
            <w:commentRangeStart w:id="57"/>
            <w:r>
              <w:t>Application</w:t>
            </w:r>
            <w:commentRangeEnd w:id="57"/>
            <w:r>
              <w:rPr>
                <w:rStyle w:val="Verwijzingopmerking"/>
              </w:rPr>
              <w:commentReference w:id="57"/>
            </w:r>
            <w:r>
              <w:t xml:space="preserve"> </w:t>
            </w:r>
            <w:commentRangeStart w:id="58"/>
            <w:r>
              <w:t>Logging</w:t>
            </w:r>
            <w:commentRangeEnd w:id="58"/>
            <w:r>
              <w:rPr>
                <w:rStyle w:val="Verwijzingopmerking"/>
              </w:rPr>
              <w:commentReference w:id="58"/>
            </w:r>
          </w:p>
        </w:tc>
        <w:tc>
          <w:tcPr>
            <w:tcW w:w="6379" w:type="dxa"/>
            <w:shd w:val="clear" w:color="auto" w:fill="auto"/>
          </w:tcPr>
          <w:p w14:paraId="112456F6" w14:textId="77777777" w:rsidR="0071598E" w:rsidRPr="004573FE" w:rsidRDefault="0071598E" w:rsidP="00F20DE8">
            <w:pPr>
              <w:pStyle w:val="BodyText"/>
            </w:pPr>
          </w:p>
        </w:tc>
      </w:tr>
      <w:tr w:rsidR="0071598E" w14:paraId="752E5D56" w14:textId="77777777" w:rsidTr="00F20DE8">
        <w:tc>
          <w:tcPr>
            <w:tcW w:w="3397" w:type="dxa"/>
          </w:tcPr>
          <w:p w14:paraId="4BE17723" w14:textId="77777777" w:rsidR="0071598E" w:rsidRPr="00071D98" w:rsidRDefault="0071598E" w:rsidP="00F20DE8">
            <w:pPr>
              <w:pStyle w:val="BodyText"/>
            </w:pPr>
            <w:commentRangeStart w:id="59"/>
            <w:r>
              <w:t>Other</w:t>
            </w:r>
            <w:commentRangeEnd w:id="59"/>
            <w:r>
              <w:rPr>
                <w:rStyle w:val="Verwijzingopmerking"/>
              </w:rPr>
              <w:commentReference w:id="59"/>
            </w:r>
            <w:r>
              <w:t xml:space="preserve"> TAB applicable requirement</w:t>
            </w:r>
          </w:p>
        </w:tc>
        <w:tc>
          <w:tcPr>
            <w:tcW w:w="6379" w:type="dxa"/>
            <w:shd w:val="clear" w:color="auto" w:fill="auto"/>
          </w:tcPr>
          <w:p w14:paraId="23A467C9" w14:textId="77777777" w:rsidR="0071598E" w:rsidRPr="004573FE" w:rsidRDefault="0071598E" w:rsidP="00F20DE8">
            <w:pPr>
              <w:pStyle w:val="BodyText"/>
            </w:pPr>
          </w:p>
        </w:tc>
      </w:tr>
    </w:tbl>
    <w:p w14:paraId="73D16FC5" w14:textId="188774F4" w:rsidR="00CF4D0A" w:rsidRDefault="00CF4D0A" w:rsidP="00BA0929">
      <w:pPr>
        <w:pStyle w:val="BodyText"/>
      </w:pPr>
    </w:p>
    <w:p w14:paraId="1F9E67F8" w14:textId="77777777" w:rsidR="00CF4D0A" w:rsidRDefault="00CF4D0A">
      <w:pPr>
        <w:spacing w:after="160" w:line="259" w:lineRule="auto"/>
      </w:pPr>
      <w:r>
        <w:br w:type="page"/>
      </w:r>
    </w:p>
    <w:p w14:paraId="329919AA" w14:textId="43172161" w:rsidR="00F22390" w:rsidRDefault="00467448" w:rsidP="00F22390">
      <w:pPr>
        <w:pStyle w:val="Kop3"/>
        <w:ind w:left="180" w:hanging="180"/>
      </w:pPr>
      <w:r>
        <w:lastRenderedPageBreak/>
        <w:t>Container application</w:t>
      </w:r>
      <w:r w:rsidR="00F56E5C">
        <w:t xml:space="preserve"> </w:t>
      </w:r>
      <w:r w:rsidR="00EF7521">
        <w:t xml:space="preserve"> (</w:t>
      </w:r>
      <w:commentRangeStart w:id="60"/>
      <w:r w:rsidR="00EF7521">
        <w:t>MCPaaS</w:t>
      </w:r>
      <w:commentRangeEnd w:id="60"/>
      <w:r w:rsidR="00FE0F6E">
        <w:rPr>
          <w:rStyle w:val="Verwijzingopmerking"/>
          <w:rFonts w:cs="Times New Roman"/>
          <w:b w:val="0"/>
          <w:bCs w:val="0"/>
          <w:color w:val="000000"/>
        </w:rPr>
        <w:commentReference w:id="60"/>
      </w:r>
      <w:r w:rsidR="00EF7521">
        <w:t>)</w:t>
      </w:r>
    </w:p>
    <w:p w14:paraId="0A544B24" w14:textId="72CFA0D2" w:rsidR="00377D8A" w:rsidRDefault="00DB5D03" w:rsidP="00377D8A">
      <w:pPr>
        <w:pStyle w:val="Kop4"/>
        <w:tabs>
          <w:tab w:val="clear" w:pos="1260"/>
          <w:tab w:val="left" w:pos="900"/>
        </w:tabs>
        <w:ind w:left="-90" w:firstLine="90"/>
      </w:pPr>
      <w:r>
        <w:t>Capacity allocation</w:t>
      </w:r>
    </w:p>
    <w:tbl>
      <w:tblPr>
        <w:tblW w:w="9438" w:type="dxa"/>
        <w:tblCellMar>
          <w:left w:w="0" w:type="dxa"/>
          <w:right w:w="0" w:type="dxa"/>
        </w:tblCellMar>
        <w:tblLook w:val="04A0" w:firstRow="1" w:lastRow="0" w:firstColumn="1" w:lastColumn="0" w:noHBand="0" w:noVBand="1"/>
      </w:tblPr>
      <w:tblGrid>
        <w:gridCol w:w="1934"/>
        <w:gridCol w:w="1613"/>
        <w:gridCol w:w="796"/>
        <w:gridCol w:w="872"/>
        <w:gridCol w:w="982"/>
        <w:gridCol w:w="898"/>
        <w:gridCol w:w="980"/>
        <w:gridCol w:w="1363"/>
      </w:tblGrid>
      <w:tr w:rsidR="00417748" w:rsidRPr="001003AC" w14:paraId="69984A93" w14:textId="3573CFAD" w:rsidTr="00417748">
        <w:trPr>
          <w:tblHeader/>
        </w:trPr>
        <w:tc>
          <w:tcPr>
            <w:tcW w:w="1934"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0FCFDCE" w14:textId="6FB538BC" w:rsidR="00417748" w:rsidRDefault="00417748" w:rsidP="00417748">
            <w:pPr>
              <w:rPr>
                <w:b/>
                <w:bCs/>
                <w:color w:val="000000" w:themeColor="text1"/>
                <w:szCs w:val="22"/>
              </w:rPr>
            </w:pPr>
            <w:r>
              <w:rPr>
                <w:b/>
                <w:bCs/>
                <w:color w:val="000000" w:themeColor="text1"/>
                <w:szCs w:val="22"/>
              </w:rPr>
              <w:t>MCPaaS Namespace</w:t>
            </w:r>
          </w:p>
        </w:tc>
        <w:tc>
          <w:tcPr>
            <w:tcW w:w="1613"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4A19DB3" w14:textId="71575B2E" w:rsidR="00417748" w:rsidRPr="001003AC" w:rsidRDefault="00417748" w:rsidP="00417748">
            <w:pPr>
              <w:rPr>
                <w:rFonts w:ascii="Calibri" w:eastAsiaTheme="minorHAnsi" w:hAnsi="Calibri"/>
                <w:b/>
                <w:bCs/>
                <w:color w:val="000000" w:themeColor="text1"/>
                <w:szCs w:val="22"/>
                <w:lang w:bidi="ar-SA"/>
              </w:rPr>
            </w:pPr>
            <w:r>
              <w:rPr>
                <w:b/>
                <w:bCs/>
                <w:color w:val="000000" w:themeColor="text1"/>
                <w:szCs w:val="22"/>
              </w:rPr>
              <w:t>Domain</w:t>
            </w:r>
          </w:p>
        </w:tc>
        <w:tc>
          <w:tcPr>
            <w:tcW w:w="79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62B9EA2" w14:textId="77777777" w:rsidR="00417748" w:rsidRDefault="00417748" w:rsidP="00417748">
            <w:pPr>
              <w:rPr>
                <w:b/>
                <w:bCs/>
                <w:color w:val="000000" w:themeColor="text1"/>
                <w:szCs w:val="22"/>
              </w:rPr>
            </w:pPr>
            <w:r>
              <w:rPr>
                <w:b/>
                <w:bCs/>
                <w:color w:val="000000" w:themeColor="text1"/>
                <w:szCs w:val="22"/>
              </w:rPr>
              <w:t>CPU</w:t>
            </w:r>
          </w:p>
          <w:p w14:paraId="75FAF96F" w14:textId="5E8B4DA2" w:rsidR="00417748" w:rsidRDefault="00417748" w:rsidP="00417748">
            <w:pPr>
              <w:rPr>
                <w:b/>
                <w:bCs/>
                <w:color w:val="000000" w:themeColor="text1"/>
                <w:szCs w:val="22"/>
              </w:rPr>
            </w:pPr>
            <w:r>
              <w:rPr>
                <w:b/>
                <w:bCs/>
                <w:color w:val="000000" w:themeColor="text1"/>
                <w:szCs w:val="22"/>
              </w:rPr>
              <w:t>Initial</w:t>
            </w:r>
          </w:p>
        </w:tc>
        <w:tc>
          <w:tcPr>
            <w:tcW w:w="872"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BA77A6" w14:textId="4209331F" w:rsidR="00417748" w:rsidRDefault="00417748" w:rsidP="00417748">
            <w:pPr>
              <w:rPr>
                <w:b/>
                <w:bCs/>
                <w:color w:val="000000" w:themeColor="text1"/>
                <w:szCs w:val="22"/>
              </w:rPr>
            </w:pPr>
            <w:r>
              <w:rPr>
                <w:b/>
                <w:bCs/>
                <w:color w:val="000000" w:themeColor="text1"/>
                <w:szCs w:val="22"/>
              </w:rPr>
              <w:t>CPU</w:t>
            </w:r>
          </w:p>
          <w:p w14:paraId="76AC82EC" w14:textId="5A6D9A04" w:rsidR="00417748" w:rsidRDefault="00417748" w:rsidP="00417748">
            <w:pPr>
              <w:rPr>
                <w:b/>
                <w:bCs/>
                <w:color w:val="000000" w:themeColor="text1"/>
                <w:szCs w:val="22"/>
              </w:rPr>
            </w:pPr>
            <w:r>
              <w:rPr>
                <w:b/>
                <w:bCs/>
                <w:color w:val="000000" w:themeColor="text1"/>
                <w:szCs w:val="22"/>
              </w:rPr>
              <w:t>limit</w:t>
            </w:r>
          </w:p>
        </w:tc>
        <w:tc>
          <w:tcPr>
            <w:tcW w:w="982"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6438D45D" w14:textId="2BF8FEFD" w:rsidR="00417748" w:rsidRDefault="00417748" w:rsidP="00417748">
            <w:pPr>
              <w:rPr>
                <w:b/>
                <w:bCs/>
                <w:color w:val="000000" w:themeColor="text1"/>
                <w:szCs w:val="22"/>
              </w:rPr>
            </w:pPr>
            <w:r>
              <w:rPr>
                <w:b/>
                <w:bCs/>
                <w:color w:val="000000" w:themeColor="text1"/>
                <w:szCs w:val="22"/>
              </w:rPr>
              <w:t>Memory (GB)</w:t>
            </w:r>
          </w:p>
          <w:p w14:paraId="6DF44744" w14:textId="42AEB015" w:rsidR="00417748" w:rsidRDefault="00417748" w:rsidP="00417748">
            <w:pPr>
              <w:rPr>
                <w:b/>
                <w:bCs/>
                <w:color w:val="000000" w:themeColor="text1"/>
                <w:szCs w:val="22"/>
              </w:rPr>
            </w:pPr>
            <w:r>
              <w:rPr>
                <w:b/>
                <w:bCs/>
                <w:color w:val="000000" w:themeColor="text1"/>
                <w:szCs w:val="22"/>
              </w:rPr>
              <w:t>Limit</w:t>
            </w:r>
          </w:p>
        </w:tc>
        <w:tc>
          <w:tcPr>
            <w:tcW w:w="8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A9EA431" w14:textId="77777777" w:rsidR="00417748" w:rsidRDefault="00417748" w:rsidP="00417748">
            <w:pPr>
              <w:rPr>
                <w:b/>
                <w:bCs/>
                <w:color w:val="000000" w:themeColor="text1"/>
                <w:szCs w:val="22"/>
              </w:rPr>
            </w:pPr>
            <w:r>
              <w:rPr>
                <w:b/>
                <w:bCs/>
                <w:color w:val="000000" w:themeColor="text1"/>
                <w:szCs w:val="22"/>
              </w:rPr>
              <w:t>Memory (GB)</w:t>
            </w:r>
          </w:p>
          <w:p w14:paraId="75F02D6E" w14:textId="130DE184" w:rsidR="00417748" w:rsidRDefault="00417748" w:rsidP="00417748">
            <w:pPr>
              <w:rPr>
                <w:b/>
                <w:bCs/>
                <w:color w:val="000000" w:themeColor="text1"/>
                <w:szCs w:val="22"/>
              </w:rPr>
            </w:pPr>
            <w:r>
              <w:rPr>
                <w:b/>
                <w:bCs/>
                <w:color w:val="000000" w:themeColor="text1"/>
                <w:szCs w:val="22"/>
              </w:rPr>
              <w:t>Limit</w:t>
            </w:r>
          </w:p>
        </w:tc>
        <w:tc>
          <w:tcPr>
            <w:tcW w:w="9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9DA1B15" w14:textId="77777777" w:rsidR="00417748" w:rsidRDefault="00417748" w:rsidP="00417748">
            <w:pPr>
              <w:rPr>
                <w:b/>
                <w:bCs/>
                <w:color w:val="000000" w:themeColor="text1"/>
                <w:szCs w:val="22"/>
              </w:rPr>
            </w:pPr>
            <w:r>
              <w:rPr>
                <w:b/>
                <w:bCs/>
                <w:color w:val="000000" w:themeColor="text1"/>
                <w:szCs w:val="22"/>
              </w:rPr>
              <w:t>Storage</w:t>
            </w:r>
          </w:p>
          <w:p w14:paraId="7AC86FEB" w14:textId="0F4DB4D9" w:rsidR="00417748" w:rsidRDefault="00417748" w:rsidP="00417748">
            <w:pPr>
              <w:rPr>
                <w:b/>
                <w:bCs/>
                <w:color w:val="000000" w:themeColor="text1"/>
                <w:szCs w:val="22"/>
              </w:rPr>
            </w:pPr>
            <w:r>
              <w:rPr>
                <w:b/>
                <w:bCs/>
                <w:color w:val="000000" w:themeColor="text1"/>
                <w:szCs w:val="22"/>
              </w:rPr>
              <w:t>(GB)</w:t>
            </w:r>
          </w:p>
        </w:tc>
        <w:tc>
          <w:tcPr>
            <w:tcW w:w="1363"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9316867" w14:textId="473BF6C9" w:rsidR="00417748" w:rsidRDefault="00417748" w:rsidP="00417748">
            <w:pPr>
              <w:rPr>
                <w:b/>
                <w:bCs/>
                <w:color w:val="000000" w:themeColor="text1"/>
                <w:szCs w:val="22"/>
              </w:rPr>
            </w:pPr>
            <w:r>
              <w:rPr>
                <w:b/>
                <w:bCs/>
                <w:color w:val="000000" w:themeColor="text1"/>
                <w:szCs w:val="22"/>
              </w:rPr>
              <w:t xml:space="preserve">User </w:t>
            </w:r>
            <w:commentRangeStart w:id="61"/>
            <w:r>
              <w:rPr>
                <w:b/>
                <w:bCs/>
                <w:color w:val="000000" w:themeColor="text1"/>
                <w:szCs w:val="22"/>
              </w:rPr>
              <w:t>Groups</w:t>
            </w:r>
            <w:commentRangeEnd w:id="61"/>
            <w:r>
              <w:rPr>
                <w:rStyle w:val="Verwijzingopmerking"/>
              </w:rPr>
              <w:commentReference w:id="61"/>
            </w:r>
          </w:p>
        </w:tc>
      </w:tr>
      <w:tr w:rsidR="00417748" w:rsidRPr="009C79B7" w14:paraId="4C7AC186" w14:textId="14DF79F0" w:rsidTr="00417748">
        <w:tc>
          <w:tcPr>
            <w:tcW w:w="1934" w:type="dxa"/>
            <w:tcBorders>
              <w:top w:val="nil"/>
              <w:left w:val="single" w:sz="8" w:space="0" w:color="666666"/>
              <w:bottom w:val="single" w:sz="8" w:space="0" w:color="666666"/>
              <w:right w:val="single" w:sz="8" w:space="0" w:color="666666"/>
            </w:tcBorders>
          </w:tcPr>
          <w:p w14:paraId="1271D12E" w14:textId="2201A619" w:rsidR="00417748" w:rsidRPr="007414F5" w:rsidRDefault="00417748" w:rsidP="00417748">
            <w:pPr>
              <w:rPr>
                <w:color w:val="auto"/>
                <w:szCs w:val="22"/>
              </w:rPr>
            </w:pPr>
            <w:r w:rsidRPr="007414F5">
              <w:rPr>
                <w:color w:val="auto"/>
                <w:szCs w:val="22"/>
              </w:rPr>
              <w:t xml:space="preserve">&lt;example: </w:t>
            </w:r>
            <w:r>
              <w:rPr>
                <w:color w:val="auto"/>
                <w:szCs w:val="22"/>
              </w:rPr>
              <w:t>CompetentNL-O</w:t>
            </w:r>
            <w:r w:rsidRPr="007414F5">
              <w:rPr>
                <w:color w:val="auto"/>
                <w:szCs w:val="22"/>
              </w:rPr>
              <w:t xml:space="preserve">&gt; </w:t>
            </w:r>
          </w:p>
        </w:tc>
        <w:sdt>
          <w:sdtPr>
            <w:alias w:val="Environment"/>
            <w:id w:val="1947422131"/>
            <w:placeholder>
              <w:docPart w:val="4E562BFBDC1E4A6C814F4F927AC469E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3729B24" w14:textId="0C03F693" w:rsidR="00417748" w:rsidRPr="007414F5" w:rsidRDefault="00417748" w:rsidP="00417748">
                <w:pPr>
                  <w:rPr>
                    <w:color w:val="auto"/>
                    <w:szCs w:val="22"/>
                  </w:rPr>
                </w:pPr>
                <w:r>
                  <w:t>Development</w:t>
                </w:r>
              </w:p>
            </w:tc>
          </w:sdtContent>
        </w:sdt>
        <w:tc>
          <w:tcPr>
            <w:tcW w:w="796" w:type="dxa"/>
            <w:tcBorders>
              <w:top w:val="nil"/>
              <w:left w:val="single" w:sz="8" w:space="0" w:color="666666"/>
              <w:bottom w:val="single" w:sz="8" w:space="0" w:color="666666"/>
              <w:right w:val="single" w:sz="8" w:space="0" w:color="666666"/>
            </w:tcBorders>
          </w:tcPr>
          <w:p w14:paraId="4010FC75" w14:textId="02B8D4AA" w:rsidR="00417748" w:rsidRDefault="00417748" w:rsidP="00417748">
            <w:pPr>
              <w:rPr>
                <w:color w:val="auto"/>
                <w:szCs w:val="22"/>
              </w:rPr>
            </w:pPr>
            <w:r>
              <w:rPr>
                <w:color w:val="auto"/>
                <w:szCs w:val="22"/>
              </w:rPr>
              <w:t>1</w:t>
            </w:r>
          </w:p>
        </w:tc>
        <w:tc>
          <w:tcPr>
            <w:tcW w:w="872" w:type="dxa"/>
            <w:tcBorders>
              <w:top w:val="nil"/>
              <w:left w:val="single" w:sz="8" w:space="0" w:color="666666"/>
              <w:bottom w:val="single" w:sz="8" w:space="0" w:color="666666"/>
              <w:right w:val="single" w:sz="8" w:space="0" w:color="666666"/>
            </w:tcBorders>
          </w:tcPr>
          <w:p w14:paraId="178806BD" w14:textId="52E897B6" w:rsidR="00417748" w:rsidRPr="007414F5" w:rsidRDefault="00417748" w:rsidP="00417748">
            <w:pPr>
              <w:rPr>
                <w:color w:val="auto"/>
                <w:szCs w:val="22"/>
              </w:rPr>
            </w:pPr>
            <w:r>
              <w:rPr>
                <w:color w:val="auto"/>
                <w:szCs w:val="22"/>
              </w:rPr>
              <w:t>4</w:t>
            </w:r>
          </w:p>
        </w:tc>
        <w:tc>
          <w:tcPr>
            <w:tcW w:w="982" w:type="dxa"/>
            <w:tcBorders>
              <w:top w:val="nil"/>
              <w:left w:val="single" w:sz="8" w:space="0" w:color="666666"/>
              <w:bottom w:val="single" w:sz="8" w:space="0" w:color="666666"/>
              <w:right w:val="single" w:sz="8" w:space="0" w:color="666666"/>
            </w:tcBorders>
          </w:tcPr>
          <w:p w14:paraId="140A3C9C" w14:textId="64579A28" w:rsidR="00417748" w:rsidRDefault="00B0353A" w:rsidP="00417748">
            <w:pPr>
              <w:rPr>
                <w:color w:val="auto"/>
                <w:szCs w:val="22"/>
              </w:rPr>
            </w:pPr>
            <w:r>
              <w:rPr>
                <w:color w:val="auto"/>
                <w:szCs w:val="22"/>
              </w:rPr>
              <w:t>32</w:t>
            </w:r>
          </w:p>
        </w:tc>
        <w:tc>
          <w:tcPr>
            <w:tcW w:w="898" w:type="dxa"/>
            <w:tcBorders>
              <w:top w:val="nil"/>
              <w:left w:val="single" w:sz="8" w:space="0" w:color="666666"/>
              <w:bottom w:val="single" w:sz="8" w:space="0" w:color="666666"/>
              <w:right w:val="single" w:sz="8" w:space="0" w:color="666666"/>
            </w:tcBorders>
          </w:tcPr>
          <w:p w14:paraId="6008F67D" w14:textId="41664C75" w:rsidR="00417748" w:rsidRDefault="00B0353A" w:rsidP="00417748">
            <w:pPr>
              <w:rPr>
                <w:color w:val="auto"/>
                <w:szCs w:val="22"/>
              </w:rPr>
            </w:pPr>
            <w:r>
              <w:rPr>
                <w:color w:val="auto"/>
                <w:szCs w:val="22"/>
              </w:rPr>
              <w:t>64</w:t>
            </w:r>
          </w:p>
        </w:tc>
        <w:tc>
          <w:tcPr>
            <w:tcW w:w="980" w:type="dxa"/>
            <w:tcBorders>
              <w:top w:val="nil"/>
              <w:left w:val="single" w:sz="8" w:space="0" w:color="666666"/>
              <w:bottom w:val="single" w:sz="8" w:space="0" w:color="666666"/>
              <w:right w:val="single" w:sz="8" w:space="0" w:color="666666"/>
            </w:tcBorders>
          </w:tcPr>
          <w:p w14:paraId="2E688EF4" w14:textId="331F8F7F" w:rsidR="00417748" w:rsidRDefault="00417748" w:rsidP="00417748">
            <w:pPr>
              <w:rPr>
                <w:color w:val="auto"/>
                <w:szCs w:val="22"/>
              </w:rPr>
            </w:pPr>
            <w:r>
              <w:rPr>
                <w:color w:val="auto"/>
                <w:szCs w:val="22"/>
              </w:rPr>
              <w:t>150</w:t>
            </w:r>
          </w:p>
        </w:tc>
        <w:tc>
          <w:tcPr>
            <w:tcW w:w="1363" w:type="dxa"/>
            <w:tcBorders>
              <w:top w:val="nil"/>
              <w:left w:val="single" w:sz="8" w:space="0" w:color="666666"/>
              <w:bottom w:val="single" w:sz="8" w:space="0" w:color="666666"/>
              <w:right w:val="single" w:sz="8" w:space="0" w:color="666666"/>
            </w:tcBorders>
          </w:tcPr>
          <w:p w14:paraId="5AC8DF24" w14:textId="7FEEED4D" w:rsidR="00417748" w:rsidRDefault="00417748" w:rsidP="00417748">
            <w:pPr>
              <w:rPr>
                <w:color w:val="auto"/>
                <w:szCs w:val="22"/>
              </w:rPr>
            </w:pPr>
          </w:p>
        </w:tc>
      </w:tr>
      <w:tr w:rsidR="00417748" w:rsidRPr="009C79B7" w14:paraId="4DA8F6F0" w14:textId="48F5C3E9" w:rsidTr="00417748">
        <w:tc>
          <w:tcPr>
            <w:tcW w:w="1934" w:type="dxa"/>
            <w:tcBorders>
              <w:top w:val="nil"/>
              <w:left w:val="single" w:sz="8" w:space="0" w:color="666666"/>
              <w:bottom w:val="single" w:sz="8" w:space="0" w:color="666666"/>
              <w:right w:val="single" w:sz="8" w:space="0" w:color="666666"/>
            </w:tcBorders>
          </w:tcPr>
          <w:p w14:paraId="78CF4900" w14:textId="77777777" w:rsidR="00417748" w:rsidRPr="007414F5" w:rsidRDefault="00417748" w:rsidP="00417748">
            <w:pPr>
              <w:rPr>
                <w:color w:val="auto"/>
                <w:szCs w:val="22"/>
              </w:rPr>
            </w:pPr>
            <w:r w:rsidRPr="007414F5">
              <w:rPr>
                <w:color w:val="auto"/>
                <w:szCs w:val="22"/>
              </w:rPr>
              <w:t xml:space="preserve">&lt;example: </w:t>
            </w:r>
            <w:r>
              <w:rPr>
                <w:color w:val="auto"/>
                <w:szCs w:val="22"/>
              </w:rPr>
              <w:t>CompetentNL-T</w:t>
            </w:r>
            <w:r w:rsidRPr="007414F5">
              <w:rPr>
                <w:color w:val="auto"/>
                <w:szCs w:val="22"/>
              </w:rPr>
              <w:t xml:space="preserve">&gt; </w:t>
            </w:r>
          </w:p>
        </w:tc>
        <w:sdt>
          <w:sdtPr>
            <w:alias w:val="Environment"/>
            <w:id w:val="-1587617284"/>
            <w:placeholder>
              <w:docPart w:val="7546173DFF01429E807A4FF47576192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3306F06" w14:textId="055B9351" w:rsidR="00417748" w:rsidRPr="007414F5" w:rsidRDefault="00417748" w:rsidP="00417748">
                <w:pPr>
                  <w:rPr>
                    <w:color w:val="auto"/>
                    <w:szCs w:val="22"/>
                  </w:rPr>
                </w:pPr>
                <w:r>
                  <w:t>Test</w:t>
                </w:r>
              </w:p>
            </w:tc>
          </w:sdtContent>
        </w:sdt>
        <w:tc>
          <w:tcPr>
            <w:tcW w:w="796" w:type="dxa"/>
            <w:tcBorders>
              <w:top w:val="nil"/>
              <w:left w:val="single" w:sz="8" w:space="0" w:color="666666"/>
              <w:bottom w:val="single" w:sz="8" w:space="0" w:color="666666"/>
              <w:right w:val="single" w:sz="8" w:space="0" w:color="666666"/>
            </w:tcBorders>
          </w:tcPr>
          <w:p w14:paraId="18DA971A" w14:textId="6513EA2D" w:rsidR="00417748" w:rsidRDefault="00417748" w:rsidP="00417748">
            <w:pPr>
              <w:rPr>
                <w:color w:val="auto"/>
                <w:szCs w:val="22"/>
              </w:rPr>
            </w:pPr>
            <w:r>
              <w:rPr>
                <w:color w:val="auto"/>
                <w:szCs w:val="22"/>
              </w:rPr>
              <w:t>1</w:t>
            </w:r>
          </w:p>
        </w:tc>
        <w:tc>
          <w:tcPr>
            <w:tcW w:w="872" w:type="dxa"/>
            <w:tcBorders>
              <w:top w:val="nil"/>
              <w:left w:val="single" w:sz="8" w:space="0" w:color="666666"/>
              <w:bottom w:val="single" w:sz="8" w:space="0" w:color="666666"/>
              <w:right w:val="single" w:sz="8" w:space="0" w:color="666666"/>
            </w:tcBorders>
          </w:tcPr>
          <w:p w14:paraId="481D2FF0" w14:textId="7076CE70" w:rsidR="00417748" w:rsidRPr="007414F5" w:rsidRDefault="00417748" w:rsidP="00417748">
            <w:pPr>
              <w:rPr>
                <w:color w:val="auto"/>
                <w:szCs w:val="22"/>
              </w:rPr>
            </w:pPr>
            <w:r>
              <w:rPr>
                <w:color w:val="auto"/>
                <w:szCs w:val="22"/>
              </w:rPr>
              <w:t>4</w:t>
            </w:r>
          </w:p>
        </w:tc>
        <w:tc>
          <w:tcPr>
            <w:tcW w:w="982" w:type="dxa"/>
            <w:tcBorders>
              <w:top w:val="nil"/>
              <w:left w:val="single" w:sz="8" w:space="0" w:color="666666"/>
              <w:bottom w:val="single" w:sz="8" w:space="0" w:color="666666"/>
              <w:right w:val="single" w:sz="8" w:space="0" w:color="666666"/>
            </w:tcBorders>
          </w:tcPr>
          <w:p w14:paraId="50D25C22" w14:textId="75630D69" w:rsidR="00417748" w:rsidRDefault="00B0353A" w:rsidP="00417748">
            <w:pPr>
              <w:rPr>
                <w:color w:val="auto"/>
                <w:szCs w:val="22"/>
              </w:rPr>
            </w:pPr>
            <w:r>
              <w:rPr>
                <w:color w:val="auto"/>
                <w:szCs w:val="22"/>
              </w:rPr>
              <w:t>32</w:t>
            </w:r>
          </w:p>
        </w:tc>
        <w:tc>
          <w:tcPr>
            <w:tcW w:w="898" w:type="dxa"/>
            <w:tcBorders>
              <w:top w:val="nil"/>
              <w:left w:val="single" w:sz="8" w:space="0" w:color="666666"/>
              <w:bottom w:val="single" w:sz="8" w:space="0" w:color="666666"/>
              <w:right w:val="single" w:sz="8" w:space="0" w:color="666666"/>
            </w:tcBorders>
          </w:tcPr>
          <w:p w14:paraId="71B4E475" w14:textId="400D70F5" w:rsidR="00417748" w:rsidRDefault="00B0353A" w:rsidP="00417748">
            <w:pPr>
              <w:rPr>
                <w:color w:val="auto"/>
                <w:szCs w:val="22"/>
              </w:rPr>
            </w:pPr>
            <w:r>
              <w:rPr>
                <w:color w:val="auto"/>
                <w:szCs w:val="22"/>
              </w:rPr>
              <w:t>64</w:t>
            </w:r>
          </w:p>
        </w:tc>
        <w:tc>
          <w:tcPr>
            <w:tcW w:w="980" w:type="dxa"/>
            <w:tcBorders>
              <w:top w:val="nil"/>
              <w:left w:val="single" w:sz="8" w:space="0" w:color="666666"/>
              <w:bottom w:val="single" w:sz="8" w:space="0" w:color="666666"/>
              <w:right w:val="single" w:sz="8" w:space="0" w:color="666666"/>
            </w:tcBorders>
          </w:tcPr>
          <w:p w14:paraId="761A22A5" w14:textId="5CD0CA7C" w:rsidR="00417748" w:rsidRDefault="00417748" w:rsidP="00417748">
            <w:pPr>
              <w:rPr>
                <w:color w:val="auto"/>
                <w:szCs w:val="22"/>
              </w:rPr>
            </w:pPr>
            <w:r>
              <w:rPr>
                <w:color w:val="auto"/>
                <w:szCs w:val="22"/>
              </w:rPr>
              <w:t>150</w:t>
            </w:r>
          </w:p>
        </w:tc>
        <w:tc>
          <w:tcPr>
            <w:tcW w:w="1363" w:type="dxa"/>
            <w:tcBorders>
              <w:top w:val="nil"/>
              <w:left w:val="single" w:sz="8" w:space="0" w:color="666666"/>
              <w:bottom w:val="single" w:sz="8" w:space="0" w:color="666666"/>
              <w:right w:val="single" w:sz="8" w:space="0" w:color="666666"/>
            </w:tcBorders>
          </w:tcPr>
          <w:p w14:paraId="63212F2A" w14:textId="402F77F9" w:rsidR="00417748" w:rsidRDefault="00417748" w:rsidP="00417748">
            <w:pPr>
              <w:rPr>
                <w:color w:val="auto"/>
                <w:szCs w:val="22"/>
              </w:rPr>
            </w:pPr>
          </w:p>
        </w:tc>
      </w:tr>
      <w:tr w:rsidR="00577F65" w:rsidRPr="009C79B7" w14:paraId="5BB4469D" w14:textId="77777777" w:rsidTr="00F20DE8">
        <w:tc>
          <w:tcPr>
            <w:tcW w:w="1934" w:type="dxa"/>
            <w:tcBorders>
              <w:top w:val="nil"/>
              <w:left w:val="single" w:sz="8" w:space="0" w:color="666666"/>
              <w:bottom w:val="single" w:sz="8" w:space="0" w:color="666666"/>
              <w:right w:val="single" w:sz="8" w:space="0" w:color="666666"/>
            </w:tcBorders>
          </w:tcPr>
          <w:p w14:paraId="7D4D8861" w14:textId="77777777" w:rsidR="00577F65" w:rsidRPr="007414F5" w:rsidRDefault="00577F65" w:rsidP="00F20DE8">
            <w:pPr>
              <w:rPr>
                <w:color w:val="auto"/>
                <w:szCs w:val="22"/>
              </w:rPr>
            </w:pPr>
          </w:p>
        </w:tc>
        <w:sdt>
          <w:sdtPr>
            <w:alias w:val="Environment"/>
            <w:id w:val="76329271"/>
            <w:placeholder>
              <w:docPart w:val="7D0B4D99230F45DCA6C501B9DEF18098"/>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275F484" w14:textId="720B5398" w:rsidR="00577F65" w:rsidRPr="007414F5" w:rsidRDefault="00577F65" w:rsidP="00F20DE8">
                <w:pPr>
                  <w:rPr>
                    <w:color w:val="auto"/>
                    <w:szCs w:val="22"/>
                  </w:rPr>
                </w:pPr>
                <w:r>
                  <w:t>Acceptance</w:t>
                </w:r>
              </w:p>
            </w:tc>
          </w:sdtContent>
        </w:sdt>
        <w:tc>
          <w:tcPr>
            <w:tcW w:w="796" w:type="dxa"/>
            <w:tcBorders>
              <w:top w:val="nil"/>
              <w:left w:val="single" w:sz="8" w:space="0" w:color="666666"/>
              <w:bottom w:val="single" w:sz="8" w:space="0" w:color="666666"/>
              <w:right w:val="single" w:sz="8" w:space="0" w:color="666666"/>
            </w:tcBorders>
          </w:tcPr>
          <w:p w14:paraId="2232286C" w14:textId="77777777" w:rsidR="00577F65" w:rsidRPr="007414F5" w:rsidRDefault="00577F65" w:rsidP="00F20DE8">
            <w:pPr>
              <w:rPr>
                <w:color w:val="auto"/>
                <w:szCs w:val="22"/>
              </w:rPr>
            </w:pPr>
          </w:p>
        </w:tc>
        <w:tc>
          <w:tcPr>
            <w:tcW w:w="872" w:type="dxa"/>
            <w:tcBorders>
              <w:top w:val="nil"/>
              <w:left w:val="single" w:sz="8" w:space="0" w:color="666666"/>
              <w:bottom w:val="single" w:sz="8" w:space="0" w:color="666666"/>
              <w:right w:val="single" w:sz="8" w:space="0" w:color="666666"/>
            </w:tcBorders>
          </w:tcPr>
          <w:p w14:paraId="7945811C" w14:textId="77777777" w:rsidR="00577F65" w:rsidRPr="007414F5" w:rsidRDefault="00577F65" w:rsidP="00F20DE8">
            <w:pPr>
              <w:rPr>
                <w:color w:val="auto"/>
                <w:szCs w:val="22"/>
              </w:rPr>
            </w:pPr>
          </w:p>
        </w:tc>
        <w:tc>
          <w:tcPr>
            <w:tcW w:w="982" w:type="dxa"/>
            <w:tcBorders>
              <w:top w:val="nil"/>
              <w:left w:val="single" w:sz="8" w:space="0" w:color="666666"/>
              <w:bottom w:val="single" w:sz="8" w:space="0" w:color="666666"/>
              <w:right w:val="single" w:sz="8" w:space="0" w:color="666666"/>
            </w:tcBorders>
          </w:tcPr>
          <w:p w14:paraId="7A77131E" w14:textId="77777777" w:rsidR="00577F65" w:rsidRPr="007414F5" w:rsidRDefault="00577F65" w:rsidP="00F20DE8">
            <w:pPr>
              <w:rPr>
                <w:color w:val="auto"/>
                <w:szCs w:val="22"/>
              </w:rPr>
            </w:pPr>
          </w:p>
        </w:tc>
        <w:tc>
          <w:tcPr>
            <w:tcW w:w="898" w:type="dxa"/>
            <w:tcBorders>
              <w:top w:val="nil"/>
              <w:left w:val="single" w:sz="8" w:space="0" w:color="666666"/>
              <w:bottom w:val="single" w:sz="8" w:space="0" w:color="666666"/>
              <w:right w:val="single" w:sz="8" w:space="0" w:color="666666"/>
            </w:tcBorders>
          </w:tcPr>
          <w:p w14:paraId="45256128" w14:textId="77777777" w:rsidR="00577F65" w:rsidRPr="007414F5" w:rsidRDefault="00577F65" w:rsidP="00F20DE8">
            <w:pPr>
              <w:rPr>
                <w:color w:val="auto"/>
                <w:szCs w:val="22"/>
              </w:rPr>
            </w:pPr>
          </w:p>
        </w:tc>
        <w:tc>
          <w:tcPr>
            <w:tcW w:w="980" w:type="dxa"/>
            <w:tcBorders>
              <w:top w:val="nil"/>
              <w:left w:val="single" w:sz="8" w:space="0" w:color="666666"/>
              <w:bottom w:val="single" w:sz="8" w:space="0" w:color="666666"/>
              <w:right w:val="single" w:sz="8" w:space="0" w:color="666666"/>
            </w:tcBorders>
          </w:tcPr>
          <w:p w14:paraId="460D0DBA" w14:textId="77777777" w:rsidR="00577F65" w:rsidRPr="007414F5" w:rsidRDefault="00577F65" w:rsidP="00F20DE8">
            <w:pPr>
              <w:rPr>
                <w:color w:val="auto"/>
                <w:szCs w:val="22"/>
              </w:rPr>
            </w:pPr>
          </w:p>
        </w:tc>
        <w:tc>
          <w:tcPr>
            <w:tcW w:w="1363" w:type="dxa"/>
            <w:tcBorders>
              <w:top w:val="nil"/>
              <w:left w:val="single" w:sz="8" w:space="0" w:color="666666"/>
              <w:bottom w:val="single" w:sz="8" w:space="0" w:color="666666"/>
              <w:right w:val="single" w:sz="8" w:space="0" w:color="666666"/>
            </w:tcBorders>
          </w:tcPr>
          <w:p w14:paraId="7DD47C5F" w14:textId="77777777" w:rsidR="00577F65" w:rsidRPr="007414F5" w:rsidRDefault="00577F65" w:rsidP="00F20DE8">
            <w:pPr>
              <w:rPr>
                <w:color w:val="auto"/>
                <w:szCs w:val="22"/>
              </w:rPr>
            </w:pPr>
          </w:p>
        </w:tc>
      </w:tr>
      <w:tr w:rsidR="00417748" w:rsidRPr="009C79B7" w14:paraId="7455330D" w14:textId="43BEEC5C" w:rsidTr="00417748">
        <w:tc>
          <w:tcPr>
            <w:tcW w:w="1934" w:type="dxa"/>
            <w:tcBorders>
              <w:top w:val="nil"/>
              <w:left w:val="single" w:sz="8" w:space="0" w:color="666666"/>
              <w:bottom w:val="single" w:sz="8" w:space="0" w:color="666666"/>
              <w:right w:val="single" w:sz="8" w:space="0" w:color="666666"/>
            </w:tcBorders>
          </w:tcPr>
          <w:p w14:paraId="13FAE311" w14:textId="7155F032" w:rsidR="00417748" w:rsidRPr="007414F5" w:rsidRDefault="00417748" w:rsidP="00417748">
            <w:pPr>
              <w:rPr>
                <w:color w:val="auto"/>
                <w:szCs w:val="22"/>
              </w:rPr>
            </w:pPr>
          </w:p>
        </w:tc>
        <w:sdt>
          <w:sdtPr>
            <w:alias w:val="Environment"/>
            <w:id w:val="-1847243955"/>
            <w:placeholder>
              <w:docPart w:val="14B659516DCE4F30A80835A385C4030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AE5AFC3" w14:textId="180E56CC" w:rsidR="00417748" w:rsidRPr="007414F5" w:rsidRDefault="00577F65" w:rsidP="00417748">
                <w:pPr>
                  <w:rPr>
                    <w:color w:val="auto"/>
                    <w:szCs w:val="22"/>
                  </w:rPr>
                </w:pPr>
                <w:r>
                  <w:t>Production</w:t>
                </w:r>
              </w:p>
            </w:tc>
          </w:sdtContent>
        </w:sdt>
        <w:tc>
          <w:tcPr>
            <w:tcW w:w="796" w:type="dxa"/>
            <w:tcBorders>
              <w:top w:val="nil"/>
              <w:left w:val="single" w:sz="8" w:space="0" w:color="666666"/>
              <w:bottom w:val="single" w:sz="8" w:space="0" w:color="666666"/>
              <w:right w:val="single" w:sz="8" w:space="0" w:color="666666"/>
            </w:tcBorders>
          </w:tcPr>
          <w:p w14:paraId="613294BD" w14:textId="77777777" w:rsidR="00417748" w:rsidRPr="007414F5" w:rsidRDefault="00417748" w:rsidP="00417748">
            <w:pPr>
              <w:rPr>
                <w:color w:val="auto"/>
                <w:szCs w:val="22"/>
              </w:rPr>
            </w:pPr>
          </w:p>
        </w:tc>
        <w:tc>
          <w:tcPr>
            <w:tcW w:w="872" w:type="dxa"/>
            <w:tcBorders>
              <w:top w:val="nil"/>
              <w:left w:val="single" w:sz="8" w:space="0" w:color="666666"/>
              <w:bottom w:val="single" w:sz="8" w:space="0" w:color="666666"/>
              <w:right w:val="single" w:sz="8" w:space="0" w:color="666666"/>
            </w:tcBorders>
          </w:tcPr>
          <w:p w14:paraId="77D3EE2B" w14:textId="5BC64ADB" w:rsidR="00417748" w:rsidRPr="007414F5" w:rsidRDefault="00417748" w:rsidP="00417748">
            <w:pPr>
              <w:rPr>
                <w:color w:val="auto"/>
                <w:szCs w:val="22"/>
              </w:rPr>
            </w:pPr>
          </w:p>
        </w:tc>
        <w:tc>
          <w:tcPr>
            <w:tcW w:w="982" w:type="dxa"/>
            <w:tcBorders>
              <w:top w:val="nil"/>
              <w:left w:val="single" w:sz="8" w:space="0" w:color="666666"/>
              <w:bottom w:val="single" w:sz="8" w:space="0" w:color="666666"/>
              <w:right w:val="single" w:sz="8" w:space="0" w:color="666666"/>
            </w:tcBorders>
          </w:tcPr>
          <w:p w14:paraId="18C55A55" w14:textId="77777777" w:rsidR="00417748" w:rsidRPr="007414F5" w:rsidRDefault="00417748" w:rsidP="00417748">
            <w:pPr>
              <w:rPr>
                <w:color w:val="auto"/>
                <w:szCs w:val="22"/>
              </w:rPr>
            </w:pPr>
          </w:p>
        </w:tc>
        <w:tc>
          <w:tcPr>
            <w:tcW w:w="898" w:type="dxa"/>
            <w:tcBorders>
              <w:top w:val="nil"/>
              <w:left w:val="single" w:sz="8" w:space="0" w:color="666666"/>
              <w:bottom w:val="single" w:sz="8" w:space="0" w:color="666666"/>
              <w:right w:val="single" w:sz="8" w:space="0" w:color="666666"/>
            </w:tcBorders>
          </w:tcPr>
          <w:p w14:paraId="411DCB25" w14:textId="77777777" w:rsidR="00417748" w:rsidRPr="007414F5" w:rsidRDefault="00417748" w:rsidP="00417748">
            <w:pPr>
              <w:rPr>
                <w:color w:val="auto"/>
                <w:szCs w:val="22"/>
              </w:rPr>
            </w:pPr>
          </w:p>
        </w:tc>
        <w:tc>
          <w:tcPr>
            <w:tcW w:w="980" w:type="dxa"/>
            <w:tcBorders>
              <w:top w:val="nil"/>
              <w:left w:val="single" w:sz="8" w:space="0" w:color="666666"/>
              <w:bottom w:val="single" w:sz="8" w:space="0" w:color="666666"/>
              <w:right w:val="single" w:sz="8" w:space="0" w:color="666666"/>
            </w:tcBorders>
          </w:tcPr>
          <w:p w14:paraId="268FE394" w14:textId="77777777" w:rsidR="00417748" w:rsidRPr="007414F5" w:rsidRDefault="00417748" w:rsidP="00417748">
            <w:pPr>
              <w:rPr>
                <w:color w:val="auto"/>
                <w:szCs w:val="22"/>
              </w:rPr>
            </w:pPr>
          </w:p>
        </w:tc>
        <w:tc>
          <w:tcPr>
            <w:tcW w:w="1363" w:type="dxa"/>
            <w:tcBorders>
              <w:top w:val="nil"/>
              <w:left w:val="single" w:sz="8" w:space="0" w:color="666666"/>
              <w:bottom w:val="single" w:sz="8" w:space="0" w:color="666666"/>
              <w:right w:val="single" w:sz="8" w:space="0" w:color="666666"/>
            </w:tcBorders>
          </w:tcPr>
          <w:p w14:paraId="7DDE42C7" w14:textId="474E6BF1" w:rsidR="00417748" w:rsidRPr="007414F5" w:rsidRDefault="00417748" w:rsidP="00417748">
            <w:pPr>
              <w:rPr>
                <w:color w:val="auto"/>
                <w:szCs w:val="22"/>
              </w:rPr>
            </w:pPr>
          </w:p>
        </w:tc>
      </w:tr>
    </w:tbl>
    <w:p w14:paraId="340D50E1" w14:textId="5DC1CACC" w:rsidR="005B0102" w:rsidRDefault="006320A1" w:rsidP="00AD13CD">
      <w:pPr>
        <w:pStyle w:val="BodyText"/>
      </w:pPr>
      <w:r>
        <w:t xml:space="preserve">Remark: </w:t>
      </w:r>
      <w:r w:rsidR="004B65FF">
        <w:t>Capacity</w:t>
      </w:r>
      <w:r w:rsidR="0002735B">
        <w:t xml:space="preserve"> details</w:t>
      </w:r>
      <w:r>
        <w:t xml:space="preserve"> </w:t>
      </w:r>
      <w:r w:rsidR="004B65FF">
        <w:t>for each pod is</w:t>
      </w:r>
      <w:r w:rsidR="005E0B74">
        <w:t xml:space="preserve"> documented in  Appendix D</w:t>
      </w:r>
      <w:r w:rsidR="00D57AFF">
        <w:t xml:space="preserve"> (Pods are the rough equivalent of a machine instance (physical or virtual) to a container. Each pod is allocated its own internal IP address)</w:t>
      </w:r>
    </w:p>
    <w:p w14:paraId="11707831" w14:textId="77777777" w:rsidR="00DC0FCB" w:rsidRDefault="00DC0FCB" w:rsidP="00DC0FCB">
      <w:pPr>
        <w:pStyle w:val="Kop4"/>
        <w:ind w:left="900" w:hanging="900"/>
      </w:pPr>
      <w:r>
        <w:t>Availability</w:t>
      </w:r>
    </w:p>
    <w:tbl>
      <w:tblPr>
        <w:tblStyle w:val="Tabelraster"/>
        <w:tblW w:w="9985" w:type="dxa"/>
        <w:tblLook w:val="04A0" w:firstRow="1" w:lastRow="0" w:firstColumn="1" w:lastColumn="0" w:noHBand="0" w:noVBand="1"/>
      </w:tblPr>
      <w:tblGrid>
        <w:gridCol w:w="1615"/>
        <w:gridCol w:w="4230"/>
        <w:gridCol w:w="4140"/>
      </w:tblGrid>
      <w:tr w:rsidR="00DC0FCB" w:rsidRPr="00560D26" w14:paraId="12A26FC6" w14:textId="77777777" w:rsidTr="00F20DE8">
        <w:tc>
          <w:tcPr>
            <w:tcW w:w="1615" w:type="dxa"/>
            <w:shd w:val="clear" w:color="auto" w:fill="D9D9D9" w:themeFill="background1" w:themeFillShade="D9"/>
          </w:tcPr>
          <w:p w14:paraId="22BFB1AA" w14:textId="77777777" w:rsidR="00DC0FCB" w:rsidRPr="00560D26" w:rsidRDefault="00DC0FCB" w:rsidP="00F20DE8">
            <w:pPr>
              <w:pStyle w:val="BodyText"/>
              <w:rPr>
                <w:b/>
                <w:bCs/>
              </w:rPr>
            </w:pPr>
            <w:r w:rsidRPr="00560D26">
              <w:rPr>
                <w:b/>
                <w:bCs/>
              </w:rPr>
              <w:t>Environment</w:t>
            </w:r>
          </w:p>
        </w:tc>
        <w:tc>
          <w:tcPr>
            <w:tcW w:w="4230" w:type="dxa"/>
            <w:shd w:val="clear" w:color="auto" w:fill="D9D9D9" w:themeFill="background1" w:themeFillShade="D9"/>
          </w:tcPr>
          <w:p w14:paraId="2F0F93A3" w14:textId="6816F535" w:rsidR="00DC0FCB" w:rsidRDefault="00DC0FCB" w:rsidP="00F20DE8">
            <w:pPr>
              <w:pStyle w:val="BodyText"/>
              <w:rPr>
                <w:b/>
                <w:bCs/>
              </w:rPr>
            </w:pPr>
            <w:r>
              <w:rPr>
                <w:b/>
                <w:bCs/>
              </w:rPr>
              <w:t xml:space="preserve">Application </w:t>
            </w:r>
            <w:commentRangeStart w:id="62"/>
            <w:r>
              <w:rPr>
                <w:b/>
                <w:bCs/>
              </w:rPr>
              <w:t>Target</w:t>
            </w:r>
            <w:commentRangeEnd w:id="62"/>
            <w:r w:rsidR="003A2441">
              <w:rPr>
                <w:rStyle w:val="Verwijzingopmerking"/>
              </w:rPr>
              <w:commentReference w:id="62"/>
            </w:r>
          </w:p>
          <w:p w14:paraId="039F95A2" w14:textId="77777777" w:rsidR="00DC0FCB" w:rsidRPr="00BC10AF" w:rsidRDefault="00DC0FCB"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140" w:type="dxa"/>
            <w:shd w:val="clear" w:color="auto" w:fill="D9D9D9" w:themeFill="background1" w:themeFillShade="D9"/>
          </w:tcPr>
          <w:p w14:paraId="1C3C0AEC" w14:textId="53C9E63E" w:rsidR="00DC0FCB" w:rsidRDefault="00DC0FCB" w:rsidP="00F20DE8">
            <w:pPr>
              <w:pStyle w:val="BodyText"/>
              <w:rPr>
                <w:b/>
                <w:bCs/>
                <w:sz w:val="16"/>
                <w:szCs w:val="16"/>
              </w:rPr>
            </w:pPr>
            <w:r>
              <w:rPr>
                <w:b/>
                <w:bCs/>
              </w:rPr>
              <w:t>Infra</w:t>
            </w:r>
            <w:r w:rsidR="00C9144A">
              <w:rPr>
                <w:b/>
                <w:bCs/>
              </w:rPr>
              <w:t xml:space="preserve"> Target</w:t>
            </w:r>
            <w:r w:rsidR="001406E9">
              <w:rPr>
                <w:b/>
                <w:bCs/>
              </w:rPr>
              <w:t>*</w:t>
            </w:r>
            <w:r>
              <w:rPr>
                <w:b/>
                <w:bCs/>
              </w:rPr>
              <w:t xml:space="preserve"> </w:t>
            </w:r>
            <w:r w:rsidRPr="00280B60">
              <w:rPr>
                <w:b/>
                <w:bCs/>
                <w:sz w:val="16"/>
                <w:szCs w:val="16"/>
              </w:rPr>
              <w:t>(</w:t>
            </w:r>
            <w:r w:rsidR="00234365">
              <w:rPr>
                <w:b/>
                <w:bCs/>
                <w:sz w:val="16"/>
                <w:szCs w:val="16"/>
              </w:rPr>
              <w:t>Same as</w:t>
            </w:r>
            <w:r w:rsidR="00F70EA2">
              <w:rPr>
                <w:b/>
                <w:bCs/>
                <w:sz w:val="16"/>
                <w:szCs w:val="16"/>
              </w:rPr>
              <w:t xml:space="preserve"> MCPaaS </w:t>
            </w:r>
            <w:commentRangeStart w:id="63"/>
            <w:r w:rsidR="00F70EA2">
              <w:rPr>
                <w:b/>
                <w:bCs/>
                <w:sz w:val="16"/>
                <w:szCs w:val="16"/>
              </w:rPr>
              <w:t>availability</w:t>
            </w:r>
            <w:commentRangeEnd w:id="63"/>
            <w:r w:rsidR="00403048">
              <w:rPr>
                <w:rStyle w:val="Verwijzingopmerking"/>
              </w:rPr>
              <w:commentReference w:id="63"/>
            </w:r>
            <w:r w:rsidR="00F70EA2">
              <w:rPr>
                <w:b/>
                <w:bCs/>
                <w:sz w:val="16"/>
                <w:szCs w:val="16"/>
              </w:rPr>
              <w:t>)</w:t>
            </w:r>
          </w:p>
          <w:p w14:paraId="467BB382" w14:textId="77777777" w:rsidR="00DC0FCB" w:rsidRPr="00560D26" w:rsidRDefault="00DC0FCB"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DC0FCB" w:rsidRPr="00611598" w14:paraId="1BC991A0" w14:textId="77777777" w:rsidTr="00F20DE8">
        <w:sdt>
          <w:sdtPr>
            <w:alias w:val="Environment"/>
            <w:id w:val="-108359172"/>
            <w:placeholder>
              <w:docPart w:val="917D3F77976B4A98A49513B6725FA2A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7CA6C7D5" w14:textId="77777777" w:rsidR="00DC0FCB" w:rsidRPr="00BA135D" w:rsidRDefault="00DC0FCB" w:rsidP="00DC0FCB">
                <w:pPr>
                  <w:pStyle w:val="BodyText"/>
                </w:pPr>
                <w:r w:rsidRPr="00BA135D">
                  <w:t>Production</w:t>
                </w:r>
              </w:p>
            </w:tc>
          </w:sdtContent>
        </w:sdt>
        <w:tc>
          <w:tcPr>
            <w:tcW w:w="4230" w:type="dxa"/>
            <w:shd w:val="clear" w:color="auto" w:fill="auto"/>
          </w:tcPr>
          <w:p w14:paraId="254D2C78" w14:textId="3DAC50CE" w:rsidR="00DC0FCB" w:rsidRPr="00BA135D" w:rsidRDefault="005B3903" w:rsidP="00DC0FCB">
            <w:pPr>
              <w:pStyle w:val="BodyText"/>
            </w:pPr>
            <w:r>
              <w:t>A</w:t>
            </w:r>
            <w:r w:rsidR="00C17C59">
              <w:t>ppOps</w:t>
            </w:r>
          </w:p>
        </w:tc>
        <w:tc>
          <w:tcPr>
            <w:tcW w:w="4140" w:type="dxa"/>
          </w:tcPr>
          <w:p w14:paraId="1CAFB543" w14:textId="36AA192B" w:rsidR="00DC0FCB" w:rsidRPr="00BA135D" w:rsidRDefault="00DC0FCB" w:rsidP="00DC0FCB">
            <w:pPr>
              <w:pStyle w:val="BodyText"/>
            </w:pPr>
            <w:r>
              <w:t>99,8% (7x24) = Gold</w:t>
            </w:r>
          </w:p>
        </w:tc>
      </w:tr>
      <w:tr w:rsidR="00DC0FCB" w:rsidRPr="00611598" w14:paraId="3C2E17F2" w14:textId="77777777" w:rsidTr="00F20DE8">
        <w:sdt>
          <w:sdtPr>
            <w:alias w:val="Environment"/>
            <w:id w:val="-732537684"/>
            <w:placeholder>
              <w:docPart w:val="DF6BED834036442A9B5DA221D16B989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1EE46924" w14:textId="77777777" w:rsidR="00DC0FCB" w:rsidRPr="00BA135D" w:rsidRDefault="00DC0FCB" w:rsidP="00F20DE8">
                <w:pPr>
                  <w:pStyle w:val="BodyText"/>
                </w:pPr>
                <w:r w:rsidRPr="00BA135D">
                  <w:t>Acceptance</w:t>
                </w:r>
              </w:p>
            </w:tc>
          </w:sdtContent>
        </w:sdt>
        <w:tc>
          <w:tcPr>
            <w:tcW w:w="4230" w:type="dxa"/>
            <w:shd w:val="clear" w:color="auto" w:fill="auto"/>
          </w:tcPr>
          <w:p w14:paraId="3BA23E87" w14:textId="67431C40" w:rsidR="00DC0FCB" w:rsidRPr="00BA135D" w:rsidRDefault="00C17C59" w:rsidP="00F20DE8">
            <w:pPr>
              <w:pStyle w:val="BodyText"/>
            </w:pPr>
            <w:r>
              <w:t>AppOps</w:t>
            </w:r>
          </w:p>
        </w:tc>
        <w:tc>
          <w:tcPr>
            <w:tcW w:w="4140" w:type="dxa"/>
          </w:tcPr>
          <w:p w14:paraId="5A45A093" w14:textId="1982FF44" w:rsidR="00DC0FCB" w:rsidRPr="00BA135D" w:rsidRDefault="00DC0FCB" w:rsidP="00F20DE8">
            <w:pPr>
              <w:pStyle w:val="BodyText"/>
            </w:pPr>
            <w:r>
              <w:t>99,8% (7x24) = Gold</w:t>
            </w:r>
          </w:p>
        </w:tc>
      </w:tr>
      <w:tr w:rsidR="00DC0FCB" w:rsidRPr="00611598" w14:paraId="33822D1F" w14:textId="77777777" w:rsidTr="00F20DE8">
        <w:sdt>
          <w:sdtPr>
            <w:alias w:val="Environment"/>
            <w:id w:val="-91781506"/>
            <w:placeholder>
              <w:docPart w:val="44F839161AAC4850BDC17300FE7440ED"/>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4F597202" w14:textId="77777777" w:rsidR="00DC0FCB" w:rsidRPr="00933BC1" w:rsidRDefault="00DC0FCB" w:rsidP="00DC0FCB">
                <w:pPr>
                  <w:pStyle w:val="BodyText"/>
                </w:pPr>
                <w:r>
                  <w:t>Test</w:t>
                </w:r>
              </w:p>
            </w:tc>
          </w:sdtContent>
        </w:sdt>
        <w:tc>
          <w:tcPr>
            <w:tcW w:w="4230" w:type="dxa"/>
          </w:tcPr>
          <w:p w14:paraId="3577A16D" w14:textId="22A434FD" w:rsidR="00DC0FCB" w:rsidRPr="00933BC1" w:rsidRDefault="00C17C59" w:rsidP="00DC0FCB">
            <w:pPr>
              <w:pStyle w:val="BodyText"/>
            </w:pPr>
            <w:r>
              <w:t>AppOps</w:t>
            </w:r>
          </w:p>
        </w:tc>
        <w:tc>
          <w:tcPr>
            <w:tcW w:w="4140" w:type="dxa"/>
          </w:tcPr>
          <w:p w14:paraId="49789F40" w14:textId="4FDD736E" w:rsidR="00DC0FCB" w:rsidRPr="00933BC1" w:rsidRDefault="00F70EA2" w:rsidP="00DC0FCB">
            <w:pPr>
              <w:pStyle w:val="BodyText"/>
            </w:pPr>
            <w:r>
              <w:t>98% (7x24) = Bronze</w:t>
            </w:r>
          </w:p>
        </w:tc>
      </w:tr>
      <w:tr w:rsidR="00F70EA2" w:rsidRPr="00611598" w14:paraId="5E87D928" w14:textId="77777777" w:rsidTr="00F20DE8">
        <w:sdt>
          <w:sdtPr>
            <w:alias w:val="Environment"/>
            <w:id w:val="-1311253134"/>
            <w:placeholder>
              <w:docPart w:val="B07CADF3D1E0482E9B9FD6B0A3EF077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2409D40F" w14:textId="59E4D423" w:rsidR="00F70EA2" w:rsidRPr="00933BC1" w:rsidRDefault="00F70EA2" w:rsidP="00F70EA2">
                <w:pPr>
                  <w:pStyle w:val="BodyText"/>
                </w:pPr>
                <w:r>
                  <w:t>Development</w:t>
                </w:r>
              </w:p>
            </w:tc>
          </w:sdtContent>
        </w:sdt>
        <w:tc>
          <w:tcPr>
            <w:tcW w:w="4230" w:type="dxa"/>
          </w:tcPr>
          <w:p w14:paraId="2818F61A" w14:textId="695906EB" w:rsidR="00F70EA2" w:rsidRPr="00933BC1" w:rsidRDefault="00C17C59" w:rsidP="00F70EA2">
            <w:pPr>
              <w:pStyle w:val="BodyText"/>
            </w:pPr>
            <w:r>
              <w:t>AppOps</w:t>
            </w:r>
          </w:p>
        </w:tc>
        <w:tc>
          <w:tcPr>
            <w:tcW w:w="4140" w:type="dxa"/>
          </w:tcPr>
          <w:p w14:paraId="60A61531" w14:textId="5A9708A7" w:rsidR="00F70EA2" w:rsidRPr="00933BC1" w:rsidRDefault="00F70EA2" w:rsidP="00F70EA2">
            <w:pPr>
              <w:pStyle w:val="BodyText"/>
            </w:pPr>
            <w:r>
              <w:t>98% (7x24) = Bronze</w:t>
            </w:r>
          </w:p>
        </w:tc>
      </w:tr>
    </w:tbl>
    <w:p w14:paraId="1CA2C400" w14:textId="64F36282" w:rsidR="00DC0FCB" w:rsidRDefault="00DC0FCB" w:rsidP="00DC0FCB">
      <w:pPr>
        <w:pStyle w:val="BodyText"/>
        <w:rPr>
          <w:sz w:val="16"/>
          <w:szCs w:val="16"/>
        </w:rPr>
      </w:pPr>
      <w:r w:rsidRPr="00BC10AF">
        <w:rPr>
          <w:sz w:val="16"/>
          <w:szCs w:val="16"/>
        </w:rPr>
        <w:t>*</w:t>
      </w:r>
      <w:r w:rsidR="00234365">
        <w:rPr>
          <w:sz w:val="16"/>
          <w:szCs w:val="16"/>
        </w:rPr>
        <w:t>Infra</w:t>
      </w:r>
      <w:r w:rsidR="001406E9">
        <w:rPr>
          <w:sz w:val="16"/>
          <w:szCs w:val="16"/>
        </w:rPr>
        <w:t xml:space="preserve"> target</w:t>
      </w:r>
      <w:r w:rsidR="00234365">
        <w:rPr>
          <w:sz w:val="16"/>
          <w:szCs w:val="16"/>
        </w:rPr>
        <w:t xml:space="preserve"> </w:t>
      </w:r>
      <w:r w:rsidR="0046270F">
        <w:rPr>
          <w:sz w:val="16"/>
          <w:szCs w:val="16"/>
        </w:rPr>
        <w:t xml:space="preserve">is the same as </w:t>
      </w:r>
      <w:r w:rsidR="00C9144A">
        <w:rPr>
          <w:sz w:val="16"/>
          <w:szCs w:val="16"/>
        </w:rPr>
        <w:t xml:space="preserve">for </w:t>
      </w:r>
      <w:r w:rsidR="0046270F">
        <w:rPr>
          <w:sz w:val="16"/>
          <w:szCs w:val="16"/>
        </w:rPr>
        <w:t>the container platform, therefore no choi</w:t>
      </w:r>
      <w:r w:rsidR="002416B8">
        <w:rPr>
          <w:sz w:val="16"/>
          <w:szCs w:val="16"/>
        </w:rPr>
        <w:t>ce the values here are information</w:t>
      </w:r>
    </w:p>
    <w:p w14:paraId="3AE39BB6" w14:textId="77777777" w:rsidR="00C6449D" w:rsidRPr="008D7A81" w:rsidRDefault="00C6449D" w:rsidP="00F40F1C">
      <w:pPr>
        <w:pStyle w:val="BodyText"/>
        <w:rPr>
          <w:sz w:val="24"/>
          <w:szCs w:val="24"/>
          <w:lang w:val="en-US"/>
        </w:rPr>
      </w:pPr>
    </w:p>
    <w:p w14:paraId="086B3BF6" w14:textId="77777777" w:rsidR="006320A1" w:rsidRDefault="006320A1" w:rsidP="006320A1">
      <w:pPr>
        <w:pStyle w:val="Kop4"/>
        <w:ind w:left="900" w:hanging="900"/>
      </w:pPr>
      <w:r>
        <w:t>Software (</w:t>
      </w:r>
      <w:commentRangeStart w:id="64"/>
      <w:r>
        <w:t>Licenses</w:t>
      </w:r>
      <w:commentRangeEnd w:id="64"/>
      <w:r w:rsidR="00257420">
        <w:rPr>
          <w:rStyle w:val="Verwijzingopmerking"/>
          <w:b w:val="0"/>
          <w:bCs w:val="0"/>
          <w:color w:val="000000"/>
        </w:rPr>
        <w:commentReference w:id="64"/>
      </w:r>
      <w:r>
        <w:t>)</w:t>
      </w:r>
    </w:p>
    <w:tbl>
      <w:tblPr>
        <w:tblW w:w="6560" w:type="dxa"/>
        <w:tblCellMar>
          <w:left w:w="0" w:type="dxa"/>
          <w:right w:w="0" w:type="dxa"/>
        </w:tblCellMar>
        <w:tblLook w:val="04A0" w:firstRow="1" w:lastRow="0" w:firstColumn="1" w:lastColumn="0" w:noHBand="0" w:noVBand="1"/>
      </w:tblPr>
      <w:tblGrid>
        <w:gridCol w:w="2783"/>
        <w:gridCol w:w="2517"/>
        <w:gridCol w:w="1260"/>
      </w:tblGrid>
      <w:tr w:rsidR="006320A1" w:rsidRPr="001003AC" w14:paraId="6983FDA5" w14:textId="77777777" w:rsidTr="00F20DE8">
        <w:trPr>
          <w:tblHeader/>
        </w:trPr>
        <w:tc>
          <w:tcPr>
            <w:tcW w:w="2783"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14E7FDEF" w14:textId="208ADB89" w:rsidR="006320A1" w:rsidRDefault="006320A1" w:rsidP="00F20DE8">
            <w:pPr>
              <w:rPr>
                <w:b/>
                <w:bCs/>
                <w:color w:val="000000" w:themeColor="text1"/>
                <w:szCs w:val="22"/>
              </w:rPr>
            </w:pPr>
            <w:r>
              <w:rPr>
                <w:b/>
                <w:bCs/>
                <w:color w:val="000000" w:themeColor="text1"/>
                <w:szCs w:val="22"/>
              </w:rPr>
              <w:t xml:space="preserve">Container </w:t>
            </w:r>
            <w:r w:rsidR="006B52B3">
              <w:rPr>
                <w:b/>
                <w:bCs/>
                <w:color w:val="000000" w:themeColor="text1"/>
                <w:szCs w:val="22"/>
              </w:rPr>
              <w:t xml:space="preserve">or </w:t>
            </w:r>
            <w:r>
              <w:rPr>
                <w:b/>
                <w:bCs/>
                <w:color w:val="000000" w:themeColor="text1"/>
                <w:szCs w:val="22"/>
              </w:rPr>
              <w:t>Application</w:t>
            </w:r>
          </w:p>
        </w:tc>
        <w:tc>
          <w:tcPr>
            <w:tcW w:w="2517"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23058671" w14:textId="77777777" w:rsidR="006320A1" w:rsidRPr="001003AC" w:rsidRDefault="006320A1"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6035942" w14:textId="77777777" w:rsidR="006320A1" w:rsidRDefault="006320A1" w:rsidP="00F20DE8">
            <w:pPr>
              <w:rPr>
                <w:b/>
                <w:bCs/>
                <w:color w:val="000000" w:themeColor="text1"/>
                <w:szCs w:val="22"/>
              </w:rPr>
            </w:pPr>
            <w:r>
              <w:rPr>
                <w:b/>
                <w:bCs/>
                <w:color w:val="000000" w:themeColor="text1"/>
                <w:szCs w:val="22"/>
              </w:rPr>
              <w:t>Version</w:t>
            </w:r>
          </w:p>
        </w:tc>
      </w:tr>
      <w:tr w:rsidR="006320A1" w:rsidRPr="009C79B7" w14:paraId="71316A4D" w14:textId="77777777" w:rsidTr="00F20DE8">
        <w:tc>
          <w:tcPr>
            <w:tcW w:w="2783" w:type="dxa"/>
            <w:tcBorders>
              <w:top w:val="nil"/>
              <w:left w:val="single" w:sz="8" w:space="0" w:color="666666"/>
              <w:bottom w:val="single" w:sz="8" w:space="0" w:color="666666"/>
              <w:right w:val="single" w:sz="8" w:space="0" w:color="666666"/>
            </w:tcBorders>
          </w:tcPr>
          <w:p w14:paraId="5BEDA1F6" w14:textId="049EE3D9" w:rsidR="006320A1" w:rsidRPr="0056286B" w:rsidRDefault="006320A1" w:rsidP="00F20DE8">
            <w:pPr>
              <w:rPr>
                <w:color w:val="auto"/>
                <w:szCs w:val="22"/>
                <w:highlight w:val="yellow"/>
              </w:rPr>
            </w:pPr>
            <w:r w:rsidRPr="0056286B">
              <w:rPr>
                <w:color w:val="auto"/>
                <w:szCs w:val="22"/>
                <w:highlight w:val="yellow"/>
              </w:rPr>
              <w:t xml:space="preserve">&lt;example: </w:t>
            </w:r>
            <w:r w:rsidR="00EF605D">
              <w:rPr>
                <w:color w:val="auto"/>
                <w:szCs w:val="22"/>
                <w:highlight w:val="yellow"/>
              </w:rPr>
              <w:t>PES</w:t>
            </w:r>
            <w:r w:rsidRPr="0056286B">
              <w:rPr>
                <w:color w:val="auto"/>
                <w:szCs w:val="22"/>
                <w:highlight w:val="yellow"/>
              </w:rPr>
              <w:t xml:space="preserve"> </w:t>
            </w:r>
            <w:r w:rsidR="00D120DC">
              <w:rPr>
                <w:color w:val="auto"/>
                <w:szCs w:val="22"/>
                <w:highlight w:val="yellow"/>
              </w:rPr>
              <w:t>suite</w:t>
            </w:r>
            <w:r w:rsidRPr="0056286B">
              <w:rPr>
                <w:color w:val="auto"/>
                <w:szCs w:val="22"/>
                <w:highlight w:val="yellow"/>
              </w:rPr>
              <w:t>&gt;</w:t>
            </w:r>
          </w:p>
        </w:tc>
        <w:tc>
          <w:tcPr>
            <w:tcW w:w="2517"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6B3A80" w14:textId="4B03B183" w:rsidR="006320A1" w:rsidRPr="00B30A0F" w:rsidRDefault="006320A1" w:rsidP="00B36D5E">
            <w:pPr>
              <w:rPr>
                <w:rFonts w:cs="Arial"/>
                <w:sz w:val="20"/>
                <w:shd w:val="clear" w:color="auto" w:fill="FFFFFF"/>
              </w:rPr>
            </w:pPr>
            <w:r w:rsidRPr="00B30A0F">
              <w:rPr>
                <w:color w:val="auto"/>
                <w:szCs w:val="22"/>
                <w:highlight w:val="yellow"/>
              </w:rPr>
              <w:t>&lt;</w:t>
            </w:r>
            <w:r w:rsidR="008046F7" w:rsidRPr="00B30A0F">
              <w:rPr>
                <w:color w:val="auto"/>
                <w:szCs w:val="22"/>
                <w:highlight w:val="yellow"/>
              </w:rPr>
              <w:t xml:space="preserve"> </w:t>
            </w:r>
            <w:r w:rsidR="00047CC8">
              <w:rPr>
                <w:color w:val="auto"/>
                <w:szCs w:val="22"/>
                <w:highlight w:val="yellow"/>
              </w:rPr>
              <w:t xml:space="preserve">example: </w:t>
            </w:r>
            <w:r w:rsidR="00B36D5E">
              <w:rPr>
                <w:color w:val="auto"/>
                <w:szCs w:val="22"/>
                <w:highlight w:val="yellow"/>
              </w:rPr>
              <w:t>PES bemiddelingsser</w:t>
            </w:r>
            <w:r w:rsidR="005B2139">
              <w:rPr>
                <w:color w:val="auto"/>
                <w:szCs w:val="22"/>
                <w:highlight w:val="yellow"/>
              </w:rPr>
              <w:t xml:space="preserve">vice (8vance) </w:t>
            </w:r>
            <w:r w:rsidRPr="00B30A0F">
              <w:rPr>
                <w:color w:val="auto"/>
                <w:szCs w:val="22"/>
                <w:highlight w:val="yellow"/>
              </w:rPr>
              <w:t>&gt;</w:t>
            </w:r>
          </w:p>
        </w:tc>
        <w:tc>
          <w:tcPr>
            <w:tcW w:w="1260" w:type="dxa"/>
            <w:tcBorders>
              <w:top w:val="nil"/>
              <w:left w:val="single" w:sz="8" w:space="0" w:color="666666"/>
              <w:bottom w:val="single" w:sz="8" w:space="0" w:color="666666"/>
              <w:right w:val="single" w:sz="8" w:space="0" w:color="666666"/>
            </w:tcBorders>
          </w:tcPr>
          <w:p w14:paraId="1AB01C11" w14:textId="4B62A74A" w:rsidR="006320A1" w:rsidRPr="0056286B" w:rsidRDefault="006320A1" w:rsidP="00F20DE8">
            <w:pPr>
              <w:rPr>
                <w:color w:val="auto"/>
                <w:szCs w:val="22"/>
                <w:highlight w:val="yellow"/>
              </w:rPr>
            </w:pPr>
          </w:p>
        </w:tc>
      </w:tr>
    </w:tbl>
    <w:p w14:paraId="0FC7F9AC" w14:textId="0D15D9DA" w:rsidR="006320A1" w:rsidRDefault="006320A1" w:rsidP="006320A1">
      <w:pPr>
        <w:pStyle w:val="BodyText"/>
      </w:pPr>
    </w:p>
    <w:p w14:paraId="1D54AB22" w14:textId="77777777" w:rsidR="00577F65" w:rsidRDefault="00577F65" w:rsidP="00577F65">
      <w:pPr>
        <w:pStyle w:val="Kop4"/>
        <w:ind w:left="900" w:hanging="900"/>
      </w:pPr>
      <w:r>
        <w:t xml:space="preserve">System </w:t>
      </w:r>
      <w:commentRangeStart w:id="65"/>
      <w:r>
        <w:t>management</w:t>
      </w:r>
      <w:commentRangeEnd w:id="65"/>
      <w:r>
        <w:rPr>
          <w:rStyle w:val="Verwijzingopmerking"/>
          <w:b w:val="0"/>
          <w:bCs w:val="0"/>
          <w:color w:val="000000"/>
        </w:rPr>
        <w:commentReference w:id="65"/>
      </w:r>
    </w:p>
    <w:p w14:paraId="54360547" w14:textId="1782A5C8" w:rsidR="00577F65" w:rsidRDefault="00577F65" w:rsidP="00577F65">
      <w:pPr>
        <w:pStyle w:val="Tekstopmerking"/>
      </w:pPr>
      <w:r>
        <w:t xml:space="preserve"> </w:t>
      </w:r>
      <w:r w:rsidRPr="00375CA9">
        <w:rPr>
          <w:highlight w:val="yellow"/>
        </w:rPr>
        <w:t>&lt; specify or state No system management requirements are applicable.&gt;</w:t>
      </w:r>
    </w:p>
    <w:p w14:paraId="37754B09" w14:textId="77777777" w:rsidR="00577F65" w:rsidRDefault="00577F65" w:rsidP="00577F65">
      <w:pPr>
        <w:pStyle w:val="BodyText"/>
      </w:pPr>
    </w:p>
    <w:p w14:paraId="29CC74BC" w14:textId="77777777" w:rsidR="00577F65" w:rsidRPr="006226A7" w:rsidRDefault="00577F65" w:rsidP="00577F65">
      <w:pPr>
        <w:pStyle w:val="BodyText"/>
        <w:rPr>
          <w:b/>
          <w:bCs/>
        </w:rPr>
      </w:pPr>
      <w:r w:rsidRPr="006226A7">
        <w:rPr>
          <w:b/>
          <w:bCs/>
        </w:rPr>
        <w:t>Additional application related infra requirements</w:t>
      </w:r>
    </w:p>
    <w:tbl>
      <w:tblPr>
        <w:tblStyle w:val="Tabelraster"/>
        <w:tblW w:w="9175" w:type="dxa"/>
        <w:tblLook w:val="04A0" w:firstRow="1" w:lastRow="0" w:firstColumn="1" w:lastColumn="0" w:noHBand="0" w:noVBand="1"/>
      </w:tblPr>
      <w:tblGrid>
        <w:gridCol w:w="5935"/>
        <w:gridCol w:w="3240"/>
      </w:tblGrid>
      <w:tr w:rsidR="00577F65" w14:paraId="30D44D3F" w14:textId="77777777" w:rsidTr="00F20DE8">
        <w:tc>
          <w:tcPr>
            <w:tcW w:w="5935" w:type="dxa"/>
            <w:shd w:val="clear" w:color="auto" w:fill="D0CECE" w:themeFill="background2" w:themeFillShade="E6"/>
          </w:tcPr>
          <w:p w14:paraId="23A70952" w14:textId="77777777" w:rsidR="00577F65" w:rsidRPr="00D337D3" w:rsidRDefault="00577F65" w:rsidP="00F20DE8">
            <w:pPr>
              <w:pStyle w:val="BodyText"/>
              <w:rPr>
                <w:b/>
                <w:bCs/>
              </w:rPr>
            </w:pPr>
            <w:r>
              <w:rPr>
                <w:b/>
                <w:bCs/>
              </w:rPr>
              <w:t>Requirements</w:t>
            </w:r>
          </w:p>
        </w:tc>
        <w:tc>
          <w:tcPr>
            <w:tcW w:w="3240" w:type="dxa"/>
            <w:shd w:val="clear" w:color="auto" w:fill="D0CECE" w:themeFill="background2" w:themeFillShade="E6"/>
          </w:tcPr>
          <w:p w14:paraId="5A1D4B08" w14:textId="77777777" w:rsidR="00577F65" w:rsidRPr="00D337D3" w:rsidRDefault="00577F65" w:rsidP="00F20DE8">
            <w:pPr>
              <w:pStyle w:val="BodyText"/>
              <w:rPr>
                <w:b/>
                <w:bCs/>
              </w:rPr>
            </w:pPr>
            <w:r>
              <w:rPr>
                <w:b/>
                <w:bCs/>
              </w:rPr>
              <w:t>Status</w:t>
            </w:r>
          </w:p>
        </w:tc>
      </w:tr>
      <w:tr w:rsidR="00577F65" w14:paraId="49E33263" w14:textId="77777777" w:rsidTr="00F20DE8">
        <w:tc>
          <w:tcPr>
            <w:tcW w:w="5935" w:type="dxa"/>
          </w:tcPr>
          <w:p w14:paraId="5BA42D78" w14:textId="77777777" w:rsidR="00577F65" w:rsidRPr="00071D98" w:rsidRDefault="00577F65" w:rsidP="00F20DE8">
            <w:pPr>
              <w:pStyle w:val="BodyText"/>
            </w:pPr>
            <w:r>
              <w:t xml:space="preserve">Use STARTTLS option for UWV </w:t>
            </w:r>
            <w:commentRangeStart w:id="66"/>
            <w:r>
              <w:t>mail</w:t>
            </w:r>
            <w:commentRangeEnd w:id="66"/>
            <w:r>
              <w:rPr>
                <w:rStyle w:val="Verwijzingopmerking"/>
              </w:rPr>
              <w:commentReference w:id="66"/>
            </w:r>
          </w:p>
        </w:tc>
        <w:tc>
          <w:tcPr>
            <w:tcW w:w="3240" w:type="dxa"/>
          </w:tcPr>
          <w:sdt>
            <w:sdtPr>
              <w:alias w:val="STARTTLS"/>
              <w:tag w:val="STARTTLS"/>
              <w:id w:val="-1872766209"/>
              <w:placeholder>
                <w:docPart w:val="C83F8571336041D9832F3365AF38BFF6"/>
              </w:placeholder>
              <w:comboBox>
                <w:listItem w:displayText="Select" w:value="Select"/>
                <w:listItem w:displayText="Yes" w:value="Yes"/>
                <w:listItem w:displayText="No" w:value="No"/>
                <w:listItem w:displayText="Not applicable" w:value="Not applicable"/>
              </w:comboBox>
            </w:sdtPr>
            <w:sdtEndPr/>
            <w:sdtContent>
              <w:p w14:paraId="44714EA7" w14:textId="77777777" w:rsidR="00577F65" w:rsidRPr="0070629F" w:rsidRDefault="00577F65" w:rsidP="00F20DE8">
                <w:pPr>
                  <w:pStyle w:val="BodyText"/>
                </w:pPr>
                <w:r w:rsidRPr="0070629F">
                  <w:t>Select</w:t>
                </w:r>
              </w:p>
            </w:sdtContent>
          </w:sdt>
        </w:tc>
      </w:tr>
      <w:tr w:rsidR="00577F65" w14:paraId="4BDC5EC9" w14:textId="77777777" w:rsidTr="00F20DE8">
        <w:trPr>
          <w:trHeight w:val="135"/>
        </w:trPr>
        <w:tc>
          <w:tcPr>
            <w:tcW w:w="5935" w:type="dxa"/>
          </w:tcPr>
          <w:p w14:paraId="6CFCC25A" w14:textId="56D78C7C" w:rsidR="00577F65" w:rsidRDefault="00577F65" w:rsidP="00F20DE8">
            <w:pPr>
              <w:pStyle w:val="BodyText"/>
            </w:pPr>
            <w:r w:rsidRPr="00DC76B2">
              <w:t xml:space="preserve">Can the standard </w:t>
            </w:r>
            <w:r w:rsidR="00DD4367" w:rsidRPr="00DC76B2">
              <w:t>A</w:t>
            </w:r>
            <w:r w:rsidRPr="00DC76B2">
              <w:t>zure container registry be used by the MCPaaS application</w:t>
            </w:r>
          </w:p>
        </w:tc>
        <w:tc>
          <w:tcPr>
            <w:tcW w:w="3240" w:type="dxa"/>
          </w:tcPr>
          <w:sdt>
            <w:sdtPr>
              <w:alias w:val="inflight transaction"/>
              <w:tag w:val="STARTTLS"/>
              <w:id w:val="-485780202"/>
              <w:placeholder>
                <w:docPart w:val="35956182377C4A9BA728D4E0A638CEBC"/>
              </w:placeholder>
              <w:comboBox>
                <w:listItem w:displayText="Select" w:value="Select"/>
                <w:listItem w:displayText="Yes" w:value="Yes"/>
                <w:listItem w:displayText="No" w:value="No"/>
                <w:listItem w:displayText="Not applicable" w:value="Not applicable"/>
              </w:comboBox>
            </w:sdtPr>
            <w:sdtEndPr/>
            <w:sdtContent>
              <w:p w14:paraId="37B8E956" w14:textId="77777777" w:rsidR="00577F65" w:rsidRPr="00963595" w:rsidRDefault="00577F65" w:rsidP="00F20DE8">
                <w:pPr>
                  <w:pStyle w:val="BodyText"/>
                  <w:rPr>
                    <w:highlight w:val="yellow"/>
                  </w:rPr>
                </w:pPr>
                <w:r w:rsidRPr="0070629F">
                  <w:t>Select</w:t>
                </w:r>
              </w:p>
            </w:sdtContent>
          </w:sdt>
        </w:tc>
      </w:tr>
      <w:tr w:rsidR="00577F65" w14:paraId="214D13F4" w14:textId="77777777" w:rsidTr="00F20DE8">
        <w:tc>
          <w:tcPr>
            <w:tcW w:w="5935" w:type="dxa"/>
          </w:tcPr>
          <w:p w14:paraId="7A079D4C" w14:textId="77777777" w:rsidR="00577F65" w:rsidRDefault="00577F65" w:rsidP="00F20DE8">
            <w:pPr>
              <w:pStyle w:val="BodyText"/>
            </w:pPr>
            <w:r>
              <w:t>Mention other relevant requirements</w:t>
            </w:r>
          </w:p>
        </w:tc>
        <w:tc>
          <w:tcPr>
            <w:tcW w:w="3240" w:type="dxa"/>
          </w:tcPr>
          <w:p w14:paraId="112A5D61" w14:textId="77777777" w:rsidR="00577F65" w:rsidRDefault="00577F65" w:rsidP="00F20DE8">
            <w:pPr>
              <w:pStyle w:val="BodyText"/>
              <w:rPr>
                <w:highlight w:val="yellow"/>
              </w:rPr>
            </w:pPr>
          </w:p>
        </w:tc>
      </w:tr>
    </w:tbl>
    <w:p w14:paraId="25033695" w14:textId="77777777" w:rsidR="00577F65" w:rsidRDefault="00577F65" w:rsidP="00577F65">
      <w:pPr>
        <w:pStyle w:val="BodyText"/>
        <w:rPr>
          <w:highlight w:val="yellow"/>
        </w:rPr>
      </w:pPr>
    </w:p>
    <w:p w14:paraId="16E07403" w14:textId="77777777" w:rsidR="009216D9" w:rsidRDefault="009216D9" w:rsidP="009216D9">
      <w:pPr>
        <w:pStyle w:val="Kop4"/>
        <w:ind w:left="900" w:hanging="900"/>
      </w:pPr>
      <w:r>
        <w:lastRenderedPageBreak/>
        <w:t>DXC TAB requirements</w:t>
      </w:r>
    </w:p>
    <w:tbl>
      <w:tblPr>
        <w:tblStyle w:val="Tabelraster"/>
        <w:tblW w:w="9776" w:type="dxa"/>
        <w:tblLook w:val="04A0" w:firstRow="1" w:lastRow="0" w:firstColumn="1" w:lastColumn="0" w:noHBand="0" w:noVBand="1"/>
      </w:tblPr>
      <w:tblGrid>
        <w:gridCol w:w="3397"/>
        <w:gridCol w:w="6379"/>
      </w:tblGrid>
      <w:tr w:rsidR="009216D9" w14:paraId="482A91D8" w14:textId="77777777" w:rsidTr="00F20DE8">
        <w:tc>
          <w:tcPr>
            <w:tcW w:w="3397" w:type="dxa"/>
            <w:shd w:val="clear" w:color="auto" w:fill="D0CECE" w:themeFill="background2" w:themeFillShade="E6"/>
          </w:tcPr>
          <w:p w14:paraId="3BCF6744" w14:textId="77777777" w:rsidR="009216D9" w:rsidRPr="00D337D3" w:rsidRDefault="009216D9" w:rsidP="00F20DE8">
            <w:pPr>
              <w:pStyle w:val="BodyText"/>
              <w:rPr>
                <w:b/>
                <w:bCs/>
              </w:rPr>
            </w:pPr>
            <w:r>
              <w:rPr>
                <w:b/>
                <w:bCs/>
              </w:rPr>
              <w:t>Category</w:t>
            </w:r>
          </w:p>
        </w:tc>
        <w:tc>
          <w:tcPr>
            <w:tcW w:w="6379" w:type="dxa"/>
            <w:shd w:val="clear" w:color="auto" w:fill="D0CECE" w:themeFill="background2" w:themeFillShade="E6"/>
          </w:tcPr>
          <w:p w14:paraId="1EB95CD1" w14:textId="77777777" w:rsidR="009216D9" w:rsidRPr="00D337D3" w:rsidRDefault="009216D9" w:rsidP="00F20DE8">
            <w:pPr>
              <w:pStyle w:val="BodyText"/>
              <w:rPr>
                <w:b/>
                <w:bCs/>
              </w:rPr>
            </w:pPr>
            <w:r>
              <w:rPr>
                <w:b/>
                <w:bCs/>
              </w:rPr>
              <w:t>Description</w:t>
            </w:r>
          </w:p>
        </w:tc>
      </w:tr>
      <w:tr w:rsidR="009216D9" w14:paraId="5D079BA3" w14:textId="77777777" w:rsidTr="002D4A2F">
        <w:trPr>
          <w:trHeight w:val="404"/>
        </w:trPr>
        <w:tc>
          <w:tcPr>
            <w:tcW w:w="3397" w:type="dxa"/>
          </w:tcPr>
          <w:p w14:paraId="78D2BC66" w14:textId="69D69A6F" w:rsidR="009216D9" w:rsidRPr="00F16948" w:rsidRDefault="009216D9" w:rsidP="002D4A2F">
            <w:pPr>
              <w:pStyle w:val="BodyText"/>
            </w:pPr>
            <w:commentRangeStart w:id="67"/>
            <w:r>
              <w:t>Deployment</w:t>
            </w:r>
            <w:commentRangeEnd w:id="67"/>
            <w:r>
              <w:rPr>
                <w:rStyle w:val="Verwijzingopmerking"/>
              </w:rPr>
              <w:commentReference w:id="67"/>
            </w:r>
            <w:r>
              <w:t xml:space="preserve"> method</w:t>
            </w:r>
          </w:p>
        </w:tc>
        <w:tc>
          <w:tcPr>
            <w:tcW w:w="6379" w:type="dxa"/>
            <w:shd w:val="clear" w:color="auto" w:fill="auto"/>
          </w:tcPr>
          <w:p w14:paraId="47929269" w14:textId="649338FE" w:rsidR="009216D9" w:rsidRPr="004573FE" w:rsidRDefault="009216D9" w:rsidP="00F20DE8">
            <w:pPr>
              <w:pStyle w:val="BodyText"/>
            </w:pPr>
            <w:r>
              <w:t>Azure DevOPS</w:t>
            </w:r>
          </w:p>
        </w:tc>
      </w:tr>
      <w:tr w:rsidR="009216D9" w14:paraId="7EC6DEE5" w14:textId="77777777" w:rsidTr="00F20DE8">
        <w:tc>
          <w:tcPr>
            <w:tcW w:w="3397" w:type="dxa"/>
          </w:tcPr>
          <w:p w14:paraId="41FB8408" w14:textId="77777777" w:rsidR="009216D9" w:rsidRDefault="009216D9" w:rsidP="00F20DE8">
            <w:pPr>
              <w:pStyle w:val="BodyText"/>
            </w:pPr>
            <w:commentRangeStart w:id="68"/>
            <w:r>
              <w:t>Application</w:t>
            </w:r>
            <w:commentRangeEnd w:id="68"/>
            <w:r>
              <w:rPr>
                <w:rStyle w:val="Verwijzingopmerking"/>
              </w:rPr>
              <w:commentReference w:id="68"/>
            </w:r>
            <w:r>
              <w:t xml:space="preserve"> Monitoring</w:t>
            </w:r>
          </w:p>
        </w:tc>
        <w:tc>
          <w:tcPr>
            <w:tcW w:w="6379" w:type="dxa"/>
            <w:shd w:val="clear" w:color="auto" w:fill="auto"/>
          </w:tcPr>
          <w:p w14:paraId="6904F8BA" w14:textId="77777777" w:rsidR="009216D9" w:rsidRPr="004573FE" w:rsidRDefault="009216D9" w:rsidP="00F20DE8">
            <w:pPr>
              <w:pStyle w:val="BodyText"/>
            </w:pPr>
          </w:p>
        </w:tc>
      </w:tr>
      <w:tr w:rsidR="009216D9" w14:paraId="7AE27EE3" w14:textId="77777777" w:rsidTr="00F20DE8">
        <w:tc>
          <w:tcPr>
            <w:tcW w:w="3397" w:type="dxa"/>
          </w:tcPr>
          <w:p w14:paraId="2E61E38A" w14:textId="77777777" w:rsidR="009216D9" w:rsidRDefault="009216D9" w:rsidP="00F20DE8">
            <w:pPr>
              <w:pStyle w:val="BodyText"/>
            </w:pPr>
            <w:commentRangeStart w:id="69"/>
            <w:r>
              <w:t>Application</w:t>
            </w:r>
            <w:commentRangeEnd w:id="69"/>
            <w:r>
              <w:rPr>
                <w:rStyle w:val="Verwijzingopmerking"/>
              </w:rPr>
              <w:commentReference w:id="69"/>
            </w:r>
            <w:r>
              <w:t xml:space="preserve"> </w:t>
            </w:r>
            <w:commentRangeStart w:id="70"/>
            <w:r>
              <w:t>Logging</w:t>
            </w:r>
            <w:commentRangeEnd w:id="70"/>
            <w:r>
              <w:rPr>
                <w:rStyle w:val="Verwijzingopmerking"/>
              </w:rPr>
              <w:commentReference w:id="70"/>
            </w:r>
          </w:p>
        </w:tc>
        <w:tc>
          <w:tcPr>
            <w:tcW w:w="6379" w:type="dxa"/>
            <w:shd w:val="clear" w:color="auto" w:fill="auto"/>
          </w:tcPr>
          <w:p w14:paraId="7C62F1C8" w14:textId="77777777" w:rsidR="009216D9" w:rsidRPr="004573FE" w:rsidRDefault="009216D9" w:rsidP="00F20DE8">
            <w:pPr>
              <w:pStyle w:val="BodyText"/>
            </w:pPr>
          </w:p>
        </w:tc>
      </w:tr>
      <w:tr w:rsidR="009216D9" w14:paraId="035849B2" w14:textId="77777777" w:rsidTr="00F20DE8">
        <w:tc>
          <w:tcPr>
            <w:tcW w:w="3397" w:type="dxa"/>
          </w:tcPr>
          <w:p w14:paraId="5E2AC6C5" w14:textId="77777777" w:rsidR="009216D9" w:rsidRPr="00071D98" w:rsidRDefault="009216D9" w:rsidP="00F20DE8">
            <w:pPr>
              <w:pStyle w:val="BodyText"/>
            </w:pPr>
            <w:commentRangeStart w:id="71"/>
            <w:r>
              <w:t>Other</w:t>
            </w:r>
            <w:commentRangeEnd w:id="71"/>
            <w:r>
              <w:rPr>
                <w:rStyle w:val="Verwijzingopmerking"/>
              </w:rPr>
              <w:commentReference w:id="71"/>
            </w:r>
            <w:r>
              <w:t xml:space="preserve"> TAB applicable requirement</w:t>
            </w:r>
          </w:p>
        </w:tc>
        <w:tc>
          <w:tcPr>
            <w:tcW w:w="6379" w:type="dxa"/>
            <w:shd w:val="clear" w:color="auto" w:fill="auto"/>
          </w:tcPr>
          <w:p w14:paraId="2A185A98" w14:textId="77777777" w:rsidR="009216D9" w:rsidRPr="004573FE" w:rsidRDefault="009216D9" w:rsidP="00F20DE8">
            <w:pPr>
              <w:pStyle w:val="BodyText"/>
            </w:pPr>
          </w:p>
        </w:tc>
      </w:tr>
    </w:tbl>
    <w:p w14:paraId="6D0FE849" w14:textId="77777777" w:rsidR="009216D9" w:rsidRDefault="009216D9" w:rsidP="009216D9">
      <w:pPr>
        <w:pStyle w:val="BodyText"/>
      </w:pPr>
    </w:p>
    <w:p w14:paraId="32FFB571" w14:textId="77777777" w:rsidR="009216D9" w:rsidRDefault="009216D9" w:rsidP="006320A1">
      <w:pPr>
        <w:pStyle w:val="BodyText"/>
      </w:pPr>
    </w:p>
    <w:p w14:paraId="3A5DF086" w14:textId="281829B0" w:rsidR="00B1530B" w:rsidRDefault="003114FC" w:rsidP="007C0437">
      <w:pPr>
        <w:pStyle w:val="Kop2"/>
      </w:pPr>
      <w:bookmarkStart w:id="72" w:name="_Toc128036864"/>
      <w:r>
        <w:rPr>
          <w:noProof/>
          <w:lang w:val="nl-NL" w:eastAsia="nl-NL" w:bidi="ar-SA"/>
        </w:rPr>
        <mc:AlternateContent>
          <mc:Choice Requires="wps">
            <w:drawing>
              <wp:anchor distT="45720" distB="45720" distL="114300" distR="114300" simplePos="0" relativeHeight="251658247" behindDoc="0" locked="0" layoutInCell="1" allowOverlap="1" wp14:anchorId="7594C923" wp14:editId="43715951">
                <wp:simplePos x="0" y="0"/>
                <wp:positionH relativeFrom="margin">
                  <wp:align>left</wp:align>
                </wp:positionH>
                <wp:positionV relativeFrom="paragraph">
                  <wp:posOffset>413842</wp:posOffset>
                </wp:positionV>
                <wp:extent cx="5175885" cy="2019300"/>
                <wp:effectExtent l="0" t="0" r="24765" b="19050"/>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885" cy="2019300"/>
                        </a:xfrm>
                        <a:prstGeom prst="rect">
                          <a:avLst/>
                        </a:prstGeom>
                        <a:solidFill>
                          <a:schemeClr val="accent1">
                            <a:lumMod val="40000"/>
                            <a:lumOff val="60000"/>
                          </a:schemeClr>
                        </a:solidFill>
                        <a:ln w="9525">
                          <a:solidFill>
                            <a:srgbClr val="000000"/>
                          </a:solidFill>
                          <a:miter lim="800000"/>
                          <a:headEnd/>
                          <a:tailEnd/>
                        </a:ln>
                      </wps:spPr>
                      <wps:txbx>
                        <w:txbxContent>
                          <w:p w14:paraId="72EE3648" w14:textId="77777777" w:rsidR="00226638" w:rsidRDefault="00226638" w:rsidP="00226638">
                            <w:pPr>
                              <w:pStyle w:val="BodyText"/>
                              <w:rPr>
                                <w:i/>
                                <w:color w:val="auto"/>
                              </w:rPr>
                            </w:pPr>
                            <w:r>
                              <w:rPr>
                                <w:i/>
                                <w:color w:val="auto"/>
                              </w:rPr>
                              <w:t>Examples (please remove this text block before or after adding the real values)</w:t>
                            </w:r>
                          </w:p>
                          <w:p w14:paraId="3010F052" w14:textId="77777777" w:rsidR="00A16185" w:rsidRPr="00160286" w:rsidRDefault="00A16185" w:rsidP="00160286">
                            <w:pPr>
                              <w:pStyle w:val="BodyText"/>
                              <w:rPr>
                                <w:sz w:val="20"/>
                              </w:rPr>
                            </w:pPr>
                          </w:p>
                          <w:p w14:paraId="586A10FC" w14:textId="31D2ADED" w:rsidR="00A16185" w:rsidRPr="00160286" w:rsidRDefault="00A16185" w:rsidP="00160286">
                            <w:pPr>
                              <w:jc w:val="both"/>
                              <w:rPr>
                                <w:sz w:val="20"/>
                              </w:rPr>
                            </w:pPr>
                            <w:r w:rsidRPr="00160286">
                              <w:rPr>
                                <w:sz w:val="20"/>
                              </w:rPr>
                              <w:t xml:space="preserve">The total size for Production is approximately 40 GB. 16 GB of RAM should be allocated. Finally, a processor is required with x86-64 architecture and access to two or more (4 cores are required for 1 node to handle the full load) processors. The DocSys application will be used by a maximum of 5000 concurrent users. </w:t>
                            </w:r>
                          </w:p>
                          <w:p w14:paraId="7A672001" w14:textId="77777777" w:rsidR="00A16185" w:rsidRPr="00160286" w:rsidRDefault="00A16185" w:rsidP="00160286">
                            <w:pPr>
                              <w:jc w:val="both"/>
                              <w:rPr>
                                <w:sz w:val="20"/>
                              </w:rPr>
                            </w:pPr>
                          </w:p>
                          <w:p w14:paraId="02C1B769" w14:textId="77777777" w:rsidR="00A16185" w:rsidRPr="00160286" w:rsidRDefault="00A16185" w:rsidP="00160286">
                            <w:pPr>
                              <w:pStyle w:val="BodyText"/>
                              <w:jc w:val="both"/>
                              <w:rPr>
                                <w:sz w:val="20"/>
                              </w:rPr>
                            </w:pPr>
                            <w:r w:rsidRPr="00160286">
                              <w:rPr>
                                <w:sz w:val="20"/>
                              </w:rPr>
                              <w:t xml:space="preserve">The following additional non-functional requirements have been specified for this application environment with regards to the performance of the infrastructure. </w:t>
                            </w:r>
                          </w:p>
                          <w:p w14:paraId="5CA5F914" w14:textId="77777777" w:rsidR="00A16185" w:rsidRPr="00160286" w:rsidRDefault="00A16185" w:rsidP="00160286">
                            <w:pPr>
                              <w:pStyle w:val="BodyText"/>
                              <w:numPr>
                                <w:ilvl w:val="0"/>
                                <w:numId w:val="69"/>
                              </w:numPr>
                              <w:jc w:val="both"/>
                              <w:rPr>
                                <w:sz w:val="20"/>
                              </w:rPr>
                            </w:pPr>
                            <w:r w:rsidRPr="00160286">
                              <w:rPr>
                                <w:sz w:val="20"/>
                              </w:rPr>
                              <w:t>The end-to-end performance (total transaction time – 99</w:t>
                            </w:r>
                            <w:r w:rsidRPr="00160286">
                              <w:rPr>
                                <w:sz w:val="20"/>
                                <w:vertAlign w:val="superscript"/>
                              </w:rPr>
                              <w:t>th</w:t>
                            </w:r>
                            <w:r w:rsidRPr="00160286">
                              <w:rPr>
                                <w:sz w:val="20"/>
                              </w:rPr>
                              <w:t xml:space="preserve"> percentile) of DocSys interfaces:</w:t>
                            </w:r>
                          </w:p>
                          <w:p w14:paraId="66516E79" w14:textId="77777777" w:rsidR="00A16185" w:rsidRPr="00160286" w:rsidRDefault="00A16185" w:rsidP="00160286">
                            <w:pPr>
                              <w:pStyle w:val="BodyText"/>
                              <w:numPr>
                                <w:ilvl w:val="1"/>
                                <w:numId w:val="69"/>
                              </w:numPr>
                              <w:jc w:val="both"/>
                              <w:rPr>
                                <w:sz w:val="20"/>
                              </w:rPr>
                            </w:pPr>
                            <w:r w:rsidRPr="00160286">
                              <w:rPr>
                                <w:sz w:val="20"/>
                              </w:rPr>
                              <w:t>UHR: 100 ms</w:t>
                            </w:r>
                          </w:p>
                          <w:p w14:paraId="5D08129D" w14:textId="77777777" w:rsidR="00A16185" w:rsidRPr="00160286" w:rsidRDefault="00A16185" w:rsidP="00160286">
                            <w:pPr>
                              <w:pStyle w:val="BodyText"/>
                              <w:numPr>
                                <w:ilvl w:val="1"/>
                                <w:numId w:val="69"/>
                              </w:numPr>
                              <w:jc w:val="both"/>
                              <w:rPr>
                                <w:sz w:val="20"/>
                              </w:rPr>
                            </w:pPr>
                            <w:r w:rsidRPr="00160286">
                              <w:rPr>
                                <w:sz w:val="20"/>
                              </w:rPr>
                              <w:t>WGA: 100 ms</w:t>
                            </w:r>
                          </w:p>
                          <w:p w14:paraId="19BEF824" w14:textId="77777777" w:rsidR="00A16185" w:rsidRPr="00160286" w:rsidRDefault="00A16185" w:rsidP="00160286">
                            <w:pPr>
                              <w:pStyle w:val="BodyText"/>
                              <w:numPr>
                                <w:ilvl w:val="1"/>
                                <w:numId w:val="69"/>
                              </w:numPr>
                              <w:jc w:val="both"/>
                              <w:rPr>
                                <w:sz w:val="20"/>
                              </w:rPr>
                            </w:pPr>
                            <w:r w:rsidRPr="00160286">
                              <w:rPr>
                                <w:sz w:val="20"/>
                              </w:rPr>
                              <w:t>UPA: 100 ms</w:t>
                            </w:r>
                          </w:p>
                          <w:p w14:paraId="07A4B2E0" w14:textId="3D795E3A" w:rsidR="00A16185" w:rsidRPr="00160286" w:rsidRDefault="00A16185" w:rsidP="00160286">
                            <w:pPr>
                              <w:pStyle w:val="BodyText"/>
                              <w:numPr>
                                <w:ilvl w:val="1"/>
                                <w:numId w:val="69"/>
                              </w:numPr>
                              <w:jc w:val="both"/>
                              <w:rPr>
                                <w:sz w:val="20"/>
                              </w:rPr>
                            </w:pPr>
                            <w:r w:rsidRPr="00160286">
                              <w:rPr>
                                <w:sz w:val="20"/>
                              </w:rPr>
                              <w:t>EA: 200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4C923" id="_x0000_s1033" type="#_x0000_t202" style="position:absolute;left:0;text-align:left;margin-left:0;margin-top:32.6pt;width:407.55pt;height:159pt;z-index:2516582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" fillcolor="#bdd6ee [1300]">
                <v:textbox>
                  <w:txbxContent>
                    <w:p w14:paraId="72EE3648" w14:textId="77777777" w:rsidR="00226638" w:rsidRDefault="00226638" w:rsidP="00226638">
                      <w:pPr>
                        <w:pStyle w:val="BodyText"/>
                        <w:rPr>
                          <w:i/>
                          <w:color w:val="auto"/>
                        </w:rPr>
                      </w:pPr>
                      <w:r>
                        <w:rPr>
                          <w:i/>
                          <w:color w:val="auto"/>
                        </w:rPr>
                        <w:t>Examples (please remove this text block before or after adding the real values)</w:t>
                      </w:r>
                    </w:p>
                    <w:p w14:paraId="3010F052" w14:textId="77777777" w:rsidR="00A16185" w:rsidRPr="00160286" w:rsidRDefault="00A16185" w:rsidP="00160286">
                      <w:pPr>
                        <w:pStyle w:val="BodyText"/>
                        <w:rPr>
                          <w:sz w:val="20"/>
                        </w:rPr>
                      </w:pPr>
                    </w:p>
                    <w:p w14:paraId="586A10FC" w14:textId="31D2ADED" w:rsidR="00A16185" w:rsidRPr="00160286" w:rsidRDefault="00A16185" w:rsidP="00160286">
                      <w:pPr>
                        <w:jc w:val="both"/>
                        <w:rPr>
                          <w:sz w:val="20"/>
                        </w:rPr>
                      </w:pPr>
                      <w:r w:rsidRPr="00160286">
                        <w:rPr>
                          <w:sz w:val="20"/>
                        </w:rPr>
                        <w:t xml:space="preserve">The total size for Production is approximately 40 GB. 16 GB of RAM should be allocated. Finally, a processor is required with x86-64 architecture and access to two or more (4 cores are required for 1 node to handle the full load) processors. The DocSys application will be used by a maximum of 5000 concurrent users. </w:t>
                      </w:r>
                    </w:p>
                    <w:p w14:paraId="7A672001" w14:textId="77777777" w:rsidR="00A16185" w:rsidRPr="00160286" w:rsidRDefault="00A16185" w:rsidP="00160286">
                      <w:pPr>
                        <w:jc w:val="both"/>
                        <w:rPr>
                          <w:sz w:val="20"/>
                        </w:rPr>
                      </w:pPr>
                    </w:p>
                    <w:p w14:paraId="02C1B769" w14:textId="77777777" w:rsidR="00A16185" w:rsidRPr="00160286" w:rsidRDefault="00A16185" w:rsidP="00160286">
                      <w:pPr>
                        <w:pStyle w:val="BodyText"/>
                        <w:jc w:val="both"/>
                        <w:rPr>
                          <w:sz w:val="20"/>
                        </w:rPr>
                      </w:pPr>
                      <w:r w:rsidRPr="00160286">
                        <w:rPr>
                          <w:sz w:val="20"/>
                        </w:rPr>
                        <w:t xml:space="preserve">The following additional non-functional requirements have been specified for this application environment with regards to the performance of the infrastructure. </w:t>
                      </w:r>
                    </w:p>
                    <w:p w14:paraId="5CA5F914" w14:textId="77777777" w:rsidR="00A16185" w:rsidRPr="00160286" w:rsidRDefault="00A16185" w:rsidP="00160286">
                      <w:pPr>
                        <w:pStyle w:val="BodyText"/>
                        <w:numPr>
                          <w:ilvl w:val="0"/>
                          <w:numId w:val="69"/>
                        </w:numPr>
                        <w:jc w:val="both"/>
                        <w:rPr>
                          <w:sz w:val="20"/>
                        </w:rPr>
                      </w:pPr>
                      <w:r w:rsidRPr="00160286">
                        <w:rPr>
                          <w:sz w:val="20"/>
                        </w:rPr>
                        <w:t>The end-to-end performance (total transaction time – 99</w:t>
                      </w:r>
                      <w:r w:rsidRPr="00160286">
                        <w:rPr>
                          <w:sz w:val="20"/>
                          <w:vertAlign w:val="superscript"/>
                        </w:rPr>
                        <w:t>th</w:t>
                      </w:r>
                      <w:r w:rsidRPr="00160286">
                        <w:rPr>
                          <w:sz w:val="20"/>
                        </w:rPr>
                        <w:t xml:space="preserve"> percentile) of DocSys interfaces:</w:t>
                      </w:r>
                    </w:p>
                    <w:p w14:paraId="66516E79" w14:textId="77777777" w:rsidR="00A16185" w:rsidRPr="00160286" w:rsidRDefault="00A16185" w:rsidP="00160286">
                      <w:pPr>
                        <w:pStyle w:val="BodyText"/>
                        <w:numPr>
                          <w:ilvl w:val="1"/>
                          <w:numId w:val="69"/>
                        </w:numPr>
                        <w:jc w:val="both"/>
                        <w:rPr>
                          <w:sz w:val="20"/>
                        </w:rPr>
                      </w:pPr>
                      <w:r w:rsidRPr="00160286">
                        <w:rPr>
                          <w:sz w:val="20"/>
                        </w:rPr>
                        <w:t>UHR: 100 ms</w:t>
                      </w:r>
                    </w:p>
                    <w:p w14:paraId="5D08129D" w14:textId="77777777" w:rsidR="00A16185" w:rsidRPr="00160286" w:rsidRDefault="00A16185" w:rsidP="00160286">
                      <w:pPr>
                        <w:pStyle w:val="BodyText"/>
                        <w:numPr>
                          <w:ilvl w:val="1"/>
                          <w:numId w:val="69"/>
                        </w:numPr>
                        <w:jc w:val="both"/>
                        <w:rPr>
                          <w:sz w:val="20"/>
                        </w:rPr>
                      </w:pPr>
                      <w:r w:rsidRPr="00160286">
                        <w:rPr>
                          <w:sz w:val="20"/>
                        </w:rPr>
                        <w:t>WGA: 100 ms</w:t>
                      </w:r>
                    </w:p>
                    <w:p w14:paraId="19BEF824" w14:textId="77777777" w:rsidR="00A16185" w:rsidRPr="00160286" w:rsidRDefault="00A16185" w:rsidP="00160286">
                      <w:pPr>
                        <w:pStyle w:val="BodyText"/>
                        <w:numPr>
                          <w:ilvl w:val="1"/>
                          <w:numId w:val="69"/>
                        </w:numPr>
                        <w:jc w:val="both"/>
                        <w:rPr>
                          <w:sz w:val="20"/>
                        </w:rPr>
                      </w:pPr>
                      <w:r w:rsidRPr="00160286">
                        <w:rPr>
                          <w:sz w:val="20"/>
                        </w:rPr>
                        <w:t>UPA: 100 ms</w:t>
                      </w:r>
                    </w:p>
                    <w:p w14:paraId="07A4B2E0" w14:textId="3D795E3A" w:rsidR="00A16185" w:rsidRPr="00160286" w:rsidRDefault="00A16185" w:rsidP="00160286">
                      <w:pPr>
                        <w:pStyle w:val="BodyText"/>
                        <w:numPr>
                          <w:ilvl w:val="1"/>
                          <w:numId w:val="69"/>
                        </w:numPr>
                        <w:jc w:val="both"/>
                        <w:rPr>
                          <w:sz w:val="20"/>
                        </w:rPr>
                      </w:pPr>
                      <w:r w:rsidRPr="00160286">
                        <w:rPr>
                          <w:sz w:val="20"/>
                        </w:rPr>
                        <w:t>EA: 200 ms</w:t>
                      </w:r>
                    </w:p>
                  </w:txbxContent>
                </v:textbox>
                <w10:wrap type="square" anchorx="margin"/>
              </v:shape>
            </w:pict>
          </mc:Fallback>
        </mc:AlternateContent>
      </w:r>
      <w:r w:rsidR="007415BE">
        <w:t>Performance</w:t>
      </w:r>
      <w:r w:rsidR="007C0437">
        <w:t xml:space="preserve"> </w:t>
      </w:r>
      <w:commentRangeStart w:id="73"/>
      <w:r w:rsidR="007C0437">
        <w:t>requirements</w:t>
      </w:r>
      <w:commentRangeEnd w:id="73"/>
      <w:r w:rsidR="00160286">
        <w:rPr>
          <w:rStyle w:val="Verwijzingopmerking"/>
          <w:rFonts w:cs="Times New Roman"/>
          <w:b w:val="0"/>
          <w:bCs w:val="0"/>
          <w:iCs w:val="0"/>
          <w:color w:val="000000"/>
        </w:rPr>
        <w:commentReference w:id="73"/>
      </w:r>
      <w:bookmarkEnd w:id="72"/>
    </w:p>
    <w:p w14:paraId="2700612C" w14:textId="77777777" w:rsidR="00C92E5D" w:rsidRDefault="00C92E5D" w:rsidP="00C92E5D">
      <w:pPr>
        <w:pStyle w:val="BodyText"/>
      </w:pPr>
    </w:p>
    <w:p w14:paraId="08AE434A" w14:textId="544EF0E2" w:rsidR="00751E63" w:rsidRDefault="00751E63" w:rsidP="00A07C50">
      <w:pPr>
        <w:pStyle w:val="BodyText"/>
      </w:pPr>
    </w:p>
    <w:p w14:paraId="478025F3" w14:textId="77777777" w:rsidR="00803797" w:rsidRDefault="00803797" w:rsidP="00A07C50">
      <w:pPr>
        <w:pStyle w:val="BodyText"/>
      </w:pPr>
    </w:p>
    <w:p w14:paraId="2F8B9A5D" w14:textId="7C1BFF3B" w:rsidR="00A07C50" w:rsidRDefault="00A07C50" w:rsidP="00A07C50">
      <w:pPr>
        <w:pStyle w:val="BodyText"/>
      </w:pPr>
    </w:p>
    <w:p w14:paraId="0CEDF7C2" w14:textId="5BBA9E9A" w:rsidR="00A07C50" w:rsidRPr="00A07C50" w:rsidRDefault="00A07C50" w:rsidP="00A07C50">
      <w:pPr>
        <w:pStyle w:val="BodyText"/>
      </w:pPr>
    </w:p>
    <w:p w14:paraId="06AD8B71" w14:textId="15DD55D0" w:rsidR="00D7423E" w:rsidRDefault="00396A5E" w:rsidP="00CB7060">
      <w:pPr>
        <w:pStyle w:val="Kop2"/>
      </w:pPr>
      <w:bookmarkStart w:id="74" w:name="_Toc128036865"/>
      <w:r>
        <w:rPr>
          <w:noProof/>
          <w:lang w:val="nl-NL" w:eastAsia="nl-NL" w:bidi="ar-SA"/>
        </w:rPr>
        <mc:AlternateContent>
          <mc:Choice Requires="wps">
            <w:drawing>
              <wp:anchor distT="45720" distB="45720" distL="114300" distR="114300" simplePos="0" relativeHeight="251658248" behindDoc="0" locked="0" layoutInCell="1" allowOverlap="1" wp14:anchorId="2AEEB92C" wp14:editId="377626F4">
                <wp:simplePos x="0" y="0"/>
                <wp:positionH relativeFrom="margin">
                  <wp:align>left</wp:align>
                </wp:positionH>
                <wp:positionV relativeFrom="paragraph">
                  <wp:posOffset>1395832</wp:posOffset>
                </wp:positionV>
                <wp:extent cx="6210935" cy="1224915"/>
                <wp:effectExtent l="0" t="0" r="18415" b="13335"/>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935" cy="1224915"/>
                        </a:xfrm>
                        <a:prstGeom prst="rect">
                          <a:avLst/>
                        </a:prstGeom>
                        <a:solidFill>
                          <a:schemeClr val="accent1">
                            <a:lumMod val="40000"/>
                            <a:lumOff val="60000"/>
                          </a:schemeClr>
                        </a:solidFill>
                        <a:ln w="9525">
                          <a:solidFill>
                            <a:srgbClr val="000000"/>
                          </a:solidFill>
                          <a:miter lim="800000"/>
                          <a:headEnd/>
                          <a:tailEnd/>
                        </a:ln>
                      </wps:spPr>
                      <wps:txbx>
                        <w:txbxContent>
                          <w:p w14:paraId="7AEB1DF1" w14:textId="77777777" w:rsidR="00226638" w:rsidRDefault="00226638" w:rsidP="00226638">
                            <w:pPr>
                              <w:pStyle w:val="BodyText"/>
                              <w:rPr>
                                <w:i/>
                                <w:color w:val="auto"/>
                              </w:rPr>
                            </w:pPr>
                            <w:r>
                              <w:rPr>
                                <w:i/>
                                <w:color w:val="auto"/>
                              </w:rPr>
                              <w:t>Examples (please remove this text block before or after adding the real values)</w:t>
                            </w:r>
                          </w:p>
                          <w:p w14:paraId="48E9BC00" w14:textId="77777777" w:rsidR="00A16185" w:rsidRPr="00BA135D" w:rsidRDefault="00A16185" w:rsidP="00BA135D">
                            <w:pPr>
                              <w:rPr>
                                <w:sz w:val="20"/>
                              </w:rPr>
                            </w:pPr>
                          </w:p>
                          <w:p w14:paraId="04F0510A" w14:textId="72D88616" w:rsidR="00A16185" w:rsidRPr="00BA135D" w:rsidRDefault="00A16185" w:rsidP="00BA135D">
                            <w:pPr>
                              <w:rPr>
                                <w:sz w:val="20"/>
                              </w:rPr>
                            </w:pPr>
                            <w:r>
                              <w:rPr>
                                <w:sz w:val="20"/>
                              </w:rPr>
                              <w:t xml:space="preserve">• </w:t>
                            </w:r>
                            <w:r w:rsidRPr="00BA135D">
                              <w:rPr>
                                <w:sz w:val="20"/>
                              </w:rPr>
                              <w:t>Authentication and Authorization: Users accessing DocSys (through the webbrowser) authenticates themselves with their UWV account. This authentication is provided by Active Directory Federation Services (ADFS).</w:t>
                            </w:r>
                          </w:p>
                          <w:p w14:paraId="1261958C" w14:textId="1A9F6CD9" w:rsidR="00A16185" w:rsidRPr="00BA135D" w:rsidRDefault="00A16185" w:rsidP="00BA135D">
                            <w:pPr>
                              <w:rPr>
                                <w:sz w:val="20"/>
                              </w:rPr>
                            </w:pPr>
                            <w:r>
                              <w:rPr>
                                <w:sz w:val="20"/>
                              </w:rPr>
                              <w:t xml:space="preserve">• </w:t>
                            </w:r>
                            <w:r w:rsidRPr="00BA135D">
                              <w:rPr>
                                <w:sz w:val="20"/>
                              </w:rPr>
                              <w:t>Elevated permissions: Read /write permissons on the database</w:t>
                            </w:r>
                          </w:p>
                          <w:p w14:paraId="124FEC96" w14:textId="63EB3688" w:rsidR="00A16185" w:rsidRPr="00BA135D" w:rsidRDefault="00A16185" w:rsidP="00BA135D">
                            <w:pPr>
                              <w:rPr>
                                <w:sz w:val="20"/>
                              </w:rPr>
                            </w:pPr>
                            <w:r>
                              <w:rPr>
                                <w:sz w:val="20"/>
                              </w:rPr>
                              <w:t xml:space="preserve">• </w:t>
                            </w:r>
                            <w:r w:rsidRPr="00BA135D">
                              <w:rPr>
                                <w:sz w:val="20"/>
                              </w:rPr>
                              <w:t>The application owner would like to have multi-factor authentication, or 4-eyes principles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EB92C" id="_x0000_s1034" type="#_x0000_t202" style="position:absolute;left:0;text-align:left;margin-left:0;margin-top:109.9pt;width:489.05pt;height:96.45pt;z-index:251658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" fillcolor="#bdd6ee [1300]">
                <v:textbox>
                  <w:txbxContent>
                    <w:p w14:paraId="7AEB1DF1" w14:textId="77777777" w:rsidR="00226638" w:rsidRDefault="00226638" w:rsidP="00226638">
                      <w:pPr>
                        <w:pStyle w:val="BodyText"/>
                        <w:rPr>
                          <w:i/>
                          <w:color w:val="auto"/>
                        </w:rPr>
                      </w:pPr>
                      <w:r>
                        <w:rPr>
                          <w:i/>
                          <w:color w:val="auto"/>
                        </w:rPr>
                        <w:t>Examples (please remove this text block before or after adding the real values)</w:t>
                      </w:r>
                    </w:p>
                    <w:p w14:paraId="48E9BC00" w14:textId="77777777" w:rsidR="00A16185" w:rsidRPr="00BA135D" w:rsidRDefault="00A16185" w:rsidP="00BA135D">
                      <w:pPr>
                        <w:rPr>
                          <w:sz w:val="20"/>
                        </w:rPr>
                      </w:pPr>
                    </w:p>
                    <w:p w14:paraId="04F0510A" w14:textId="72D88616" w:rsidR="00A16185" w:rsidRPr="00BA135D" w:rsidRDefault="00A16185" w:rsidP="00BA135D">
                      <w:pPr>
                        <w:rPr>
                          <w:sz w:val="20"/>
                        </w:rPr>
                      </w:pPr>
                      <w:r>
                        <w:rPr>
                          <w:sz w:val="20"/>
                        </w:rPr>
                        <w:t xml:space="preserve">• </w:t>
                      </w:r>
                      <w:r w:rsidRPr="00BA135D">
                        <w:rPr>
                          <w:sz w:val="20"/>
                        </w:rPr>
                        <w:t>Authentication and Authorization: Users accessing DocSys (through the webbrowser) authenticates themselves with their UWV account. This authentication is provided by Active Directory Federation Services (ADFS).</w:t>
                      </w:r>
                    </w:p>
                    <w:p w14:paraId="1261958C" w14:textId="1A9F6CD9" w:rsidR="00A16185" w:rsidRPr="00BA135D" w:rsidRDefault="00A16185" w:rsidP="00BA135D">
                      <w:pPr>
                        <w:rPr>
                          <w:sz w:val="20"/>
                        </w:rPr>
                      </w:pPr>
                      <w:r>
                        <w:rPr>
                          <w:sz w:val="20"/>
                        </w:rPr>
                        <w:t xml:space="preserve">• </w:t>
                      </w:r>
                      <w:r w:rsidRPr="00BA135D">
                        <w:rPr>
                          <w:sz w:val="20"/>
                        </w:rPr>
                        <w:t>Elevated permissions: Read /write permissons on the database</w:t>
                      </w:r>
                    </w:p>
                    <w:p w14:paraId="124FEC96" w14:textId="63EB3688" w:rsidR="00A16185" w:rsidRPr="00BA135D" w:rsidRDefault="00A16185" w:rsidP="00BA135D">
                      <w:pPr>
                        <w:rPr>
                          <w:sz w:val="20"/>
                        </w:rPr>
                      </w:pPr>
                      <w:r>
                        <w:rPr>
                          <w:sz w:val="20"/>
                        </w:rPr>
                        <w:t xml:space="preserve">• </w:t>
                      </w:r>
                      <w:r w:rsidRPr="00BA135D">
                        <w:rPr>
                          <w:sz w:val="20"/>
                        </w:rPr>
                        <w:t>The application owner would like to have multi-factor authentication, or 4-eyes principles</w:t>
                      </w:r>
                    </w:p>
                  </w:txbxContent>
                </v:textbox>
                <w10:wrap type="square" anchorx="margin"/>
              </v:shape>
            </w:pict>
          </mc:Fallback>
        </mc:AlternateContent>
      </w:r>
      <w:r w:rsidR="00BF19AB">
        <w:t>Security</w:t>
      </w:r>
      <w:r w:rsidR="001A2738">
        <w:t xml:space="preserve"> </w:t>
      </w:r>
      <w:commentRangeStart w:id="75"/>
      <w:commentRangeStart w:id="76"/>
      <w:r w:rsidR="001A2738">
        <w:t>requirements</w:t>
      </w:r>
      <w:commentRangeEnd w:id="75"/>
      <w:r w:rsidR="00BA135D">
        <w:rPr>
          <w:rStyle w:val="Verwijzingopmerking"/>
          <w:rFonts w:cs="Times New Roman"/>
          <w:b w:val="0"/>
          <w:bCs w:val="0"/>
          <w:iCs w:val="0"/>
          <w:color w:val="000000"/>
        </w:rPr>
        <w:commentReference w:id="75"/>
      </w:r>
      <w:commentRangeEnd w:id="76"/>
      <w:r w:rsidR="0005220A">
        <w:rPr>
          <w:rStyle w:val="Verwijzingopmerking"/>
          <w:rFonts w:cs="Times New Roman"/>
          <w:b w:val="0"/>
          <w:bCs w:val="0"/>
          <w:iCs w:val="0"/>
          <w:color w:val="000000"/>
        </w:rPr>
        <w:commentReference w:id="76"/>
      </w:r>
      <w:bookmarkEnd w:id="74"/>
    </w:p>
    <w:p w14:paraId="098F08D5" w14:textId="2903E7B8" w:rsidR="00527B2C" w:rsidRDefault="00527B2C" w:rsidP="00527B2C">
      <w:pPr>
        <w:pStyle w:val="BodyText"/>
      </w:pPr>
    </w:p>
    <w:p w14:paraId="11E5ECEF" w14:textId="2D014AAE" w:rsidR="004B5EAE" w:rsidRDefault="004B5EAE" w:rsidP="0052655E">
      <w:pPr>
        <w:pStyle w:val="Kop3"/>
        <w:ind w:left="630"/>
      </w:pPr>
      <w:r>
        <w:t xml:space="preserve">System </w:t>
      </w:r>
      <w:commentRangeStart w:id="77"/>
      <w:r>
        <w:t>logging</w:t>
      </w:r>
      <w:commentRangeEnd w:id="77"/>
      <w:r w:rsidR="00D965A7">
        <w:rPr>
          <w:rStyle w:val="Verwijzingopmerking"/>
          <w:rFonts w:cs="Times New Roman"/>
          <w:b w:val="0"/>
          <w:bCs w:val="0"/>
          <w:color w:val="000000"/>
        </w:rPr>
        <w:commentReference w:id="77"/>
      </w:r>
      <w:r w:rsidR="00961D6D">
        <w:t xml:space="preserve"> ret</w:t>
      </w:r>
      <w:r w:rsidR="004C69A5">
        <w:t>ention time</w:t>
      </w:r>
    </w:p>
    <w:p w14:paraId="1E9C406D" w14:textId="290DF47A" w:rsidR="00B33E82" w:rsidRDefault="00B33E82" w:rsidP="00B33E82">
      <w:pPr>
        <w:pStyle w:val="BodyText"/>
      </w:pPr>
    </w:p>
    <w:p w14:paraId="49ED7C04" w14:textId="404E78C1" w:rsidR="00C92E5D" w:rsidRDefault="00C92E5D" w:rsidP="00B33E82">
      <w:pPr>
        <w:pStyle w:val="BodyText"/>
      </w:pPr>
    </w:p>
    <w:p w14:paraId="785329CE" w14:textId="77777777" w:rsidR="00C92E5D" w:rsidRDefault="00C92E5D" w:rsidP="00B33E82">
      <w:pPr>
        <w:pStyle w:val="BodyText"/>
      </w:pPr>
    </w:p>
    <w:p w14:paraId="57E3F0F0" w14:textId="77777777" w:rsidR="00B30A0F" w:rsidRDefault="00B30A0F" w:rsidP="00B33E82">
      <w:pPr>
        <w:pStyle w:val="BodyText"/>
      </w:pPr>
    </w:p>
    <w:p w14:paraId="1627ED82" w14:textId="77777777" w:rsidR="00B30A0F" w:rsidRDefault="00B30A0F" w:rsidP="00B33E82">
      <w:pPr>
        <w:pStyle w:val="BodyText"/>
      </w:pPr>
    </w:p>
    <w:p w14:paraId="3285584E" w14:textId="77777777" w:rsidR="00F34802" w:rsidRPr="00B33E82" w:rsidRDefault="00F34802" w:rsidP="00B33E82">
      <w:pPr>
        <w:pStyle w:val="BodyText"/>
      </w:pPr>
    </w:p>
    <w:p w14:paraId="20E03C6B" w14:textId="77777777" w:rsidR="00D17E86" w:rsidRDefault="00F75085" w:rsidP="00CB7060">
      <w:pPr>
        <w:pStyle w:val="Kop2"/>
      </w:pPr>
      <w:bookmarkStart w:id="78" w:name="_Toc128036866"/>
      <w:r>
        <w:lastRenderedPageBreak/>
        <w:t xml:space="preserve">Backup and </w:t>
      </w:r>
      <w:commentRangeStart w:id="79"/>
      <w:r>
        <w:t>Recovery</w:t>
      </w:r>
      <w:commentRangeEnd w:id="79"/>
      <w:r w:rsidR="008A43E0">
        <w:rPr>
          <w:rStyle w:val="Verwijzingopmerking"/>
          <w:rFonts w:cs="Times New Roman"/>
          <w:b w:val="0"/>
          <w:bCs w:val="0"/>
          <w:iCs w:val="0"/>
          <w:color w:val="000000"/>
        </w:rPr>
        <w:commentReference w:id="79"/>
      </w:r>
      <w:bookmarkEnd w:id="78"/>
    </w:p>
    <w:tbl>
      <w:tblPr>
        <w:tblStyle w:val="Tabelraster"/>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4E3F63D4" w:rsidR="00CD47E5" w:rsidRPr="00D337D3" w:rsidRDefault="00CD47E5" w:rsidP="00200322">
            <w:pPr>
              <w:pStyle w:val="BodyText"/>
              <w:rPr>
                <w:b/>
                <w:bCs/>
              </w:rPr>
            </w:pP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6B63F7" w14:paraId="4E14FB1B" w14:textId="5AFBFD77" w:rsidTr="006B63F7">
        <w:tc>
          <w:tcPr>
            <w:tcW w:w="2065" w:type="dxa"/>
          </w:tcPr>
          <w:p w14:paraId="42481A7C" w14:textId="58D714DE" w:rsidR="006B63F7" w:rsidRPr="00071D98" w:rsidRDefault="006B63F7" w:rsidP="006B63F7">
            <w:pPr>
              <w:pStyle w:val="BodyText"/>
            </w:pPr>
            <w:r>
              <w:t xml:space="preserve">Backup </w:t>
            </w:r>
          </w:p>
        </w:tc>
        <w:tc>
          <w:tcPr>
            <w:tcW w:w="2970" w:type="dxa"/>
          </w:tcPr>
          <w:sdt>
            <w:sdtPr>
              <w:alias w:val="backup standard"/>
              <w:tag w:val="backup standard"/>
              <w:id w:val="350235326"/>
              <w:placeholder>
                <w:docPart w:val="0305C1676669486D85A205E290B2EDB9"/>
              </w:placeholder>
              <w:comboBox>
                <w:listItem w:displayText="Select" w:value="Select"/>
                <w:listItem w:displayText="standard backup" w:value="standard backup"/>
                <w:listItem w:displayText="deviating backup" w:value="deviating backup"/>
              </w:comboBox>
            </w:sdtPr>
            <w:sdtEndPr/>
            <w:sdtContent>
              <w:p w14:paraId="632CF08B" w14:textId="5ABD1A42" w:rsidR="006B63F7" w:rsidRPr="004573FE" w:rsidRDefault="00FA5732" w:rsidP="006B63F7">
                <w:pPr>
                  <w:pStyle w:val="BodyText"/>
                </w:pPr>
                <w:r w:rsidRPr="004573FE">
                  <w:t>standard backup</w:t>
                </w:r>
              </w:p>
            </w:sdtContent>
          </w:sdt>
        </w:tc>
        <w:tc>
          <w:tcPr>
            <w:tcW w:w="4860" w:type="dxa"/>
          </w:tcPr>
          <w:p w14:paraId="1037AD94" w14:textId="01D1671E" w:rsidR="006B63F7" w:rsidRPr="004573FE" w:rsidRDefault="006B63F7" w:rsidP="006B63F7">
            <w:pPr>
              <w:pStyle w:val="BodyText"/>
            </w:pPr>
            <w:r w:rsidRPr="004573FE">
              <w:t xml:space="preserve">Specify deviation (see instruction for </w:t>
            </w:r>
            <w:r w:rsidR="00890822" w:rsidRPr="004573FE">
              <w:t>backup standards</w:t>
            </w:r>
            <w:r w:rsidRPr="004573FE">
              <w:t>)</w:t>
            </w:r>
          </w:p>
        </w:tc>
      </w:tr>
      <w:tr w:rsidR="006B63F7" w14:paraId="65A31124" w14:textId="77752E25" w:rsidTr="006B63F7">
        <w:tc>
          <w:tcPr>
            <w:tcW w:w="2065" w:type="dxa"/>
          </w:tcPr>
          <w:p w14:paraId="15F22941" w14:textId="731A2D0E" w:rsidR="006B63F7" w:rsidRPr="00071D98" w:rsidRDefault="006B63F7" w:rsidP="006B63F7">
            <w:pPr>
              <w:pStyle w:val="BodyText"/>
            </w:pPr>
            <w:r>
              <w:t>Restore</w:t>
            </w:r>
          </w:p>
        </w:tc>
        <w:tc>
          <w:tcPr>
            <w:tcW w:w="2970" w:type="dxa"/>
          </w:tcPr>
          <w:sdt>
            <w:sdtPr>
              <w:alias w:val="restore standard"/>
              <w:tag w:val="restore standard"/>
              <w:id w:val="-779483619"/>
              <w:placeholder>
                <w:docPart w:val="1967154465B94E05833003CE4A1F414E"/>
              </w:placeholder>
              <w:comboBox>
                <w:listItem w:displayText="Select" w:value="Select"/>
                <w:listItem w:displayText="no specific restore order" w:value="no specific restore order"/>
                <w:listItem w:displayText="restore order required" w:value="restore order required"/>
              </w:comboBox>
            </w:sdtPr>
            <w:sdtEndPr/>
            <w:sdtContent>
              <w:p w14:paraId="0625726A" w14:textId="5E82141E" w:rsidR="006B63F7" w:rsidRPr="004573FE" w:rsidRDefault="00FA5732" w:rsidP="006B63F7">
                <w:pPr>
                  <w:pStyle w:val="BodyText"/>
                </w:pPr>
                <w:r w:rsidRPr="004573FE">
                  <w:t>no specific restore order</w:t>
                </w:r>
              </w:p>
            </w:sdtContent>
          </w:sdt>
        </w:tc>
        <w:tc>
          <w:tcPr>
            <w:tcW w:w="4860" w:type="dxa"/>
          </w:tcPr>
          <w:p w14:paraId="6578264B" w14:textId="4CAD163E" w:rsidR="006B63F7" w:rsidRPr="004573FE" w:rsidRDefault="0072626A" w:rsidP="006B63F7">
            <w:pPr>
              <w:pStyle w:val="BodyText"/>
            </w:pPr>
            <w:r w:rsidRPr="004573FE">
              <w:t>Specify restore order when applicable</w:t>
            </w:r>
          </w:p>
        </w:tc>
      </w:tr>
      <w:tr w:rsidR="0072626A" w14:paraId="1906583F" w14:textId="77777777" w:rsidTr="006B63F7">
        <w:tc>
          <w:tcPr>
            <w:tcW w:w="2065" w:type="dxa"/>
          </w:tcPr>
          <w:p w14:paraId="66DE8666" w14:textId="2565F22F" w:rsidR="0072626A" w:rsidRPr="00071D98" w:rsidRDefault="0072626A" w:rsidP="0072626A">
            <w:pPr>
              <w:pStyle w:val="BodyText"/>
            </w:pPr>
            <w:r>
              <w:t>Dependency</w:t>
            </w:r>
          </w:p>
        </w:tc>
        <w:tc>
          <w:tcPr>
            <w:tcW w:w="2970" w:type="dxa"/>
          </w:tcPr>
          <w:sdt>
            <w:sdtPr>
              <w:alias w:val="restore standard"/>
              <w:tag w:val="restore standard"/>
              <w:id w:val="622503741"/>
              <w:placeholder>
                <w:docPart w:val="BA38EFC35BD34002A439F98E02A32B84"/>
              </w:placeholder>
              <w:comboBox>
                <w:listItem w:displayText="Select" w:value="Select"/>
                <w:listItem w:displayText="no dependencies" w:value="no dependencies"/>
                <w:listItem w:displayText="depends on another backup" w:value="depends on another backup"/>
              </w:comboBox>
            </w:sdtPr>
            <w:sdtEndPr/>
            <w:sdtContent>
              <w:p w14:paraId="01D6F6E3" w14:textId="3BE87BEF" w:rsidR="0072626A" w:rsidRPr="004573FE" w:rsidRDefault="00FA5732" w:rsidP="0072626A">
                <w:pPr>
                  <w:pStyle w:val="BodyText"/>
                </w:pPr>
                <w:r w:rsidRPr="004573FE">
                  <w:t>no dependencies</w:t>
                </w:r>
              </w:p>
            </w:sdtContent>
          </w:sdt>
        </w:tc>
        <w:tc>
          <w:tcPr>
            <w:tcW w:w="4860" w:type="dxa"/>
          </w:tcPr>
          <w:p w14:paraId="2ECA114C" w14:textId="0D40525B" w:rsidR="0072626A" w:rsidRPr="004573FE" w:rsidRDefault="0072626A" w:rsidP="0072626A">
            <w:pPr>
              <w:pStyle w:val="BodyText"/>
            </w:pPr>
            <w:r w:rsidRPr="004573FE">
              <w:t>Specify</w:t>
            </w:r>
            <w:r w:rsidR="00B27B70" w:rsidRPr="004573FE">
              <w:t xml:space="preserve"> dependency when applicable ( for example backup with the same time stamp is required to avoid data inconsistency)</w:t>
            </w:r>
          </w:p>
        </w:tc>
      </w:tr>
    </w:tbl>
    <w:p w14:paraId="092BABAB" w14:textId="77777777" w:rsidR="00610960" w:rsidRDefault="00610960" w:rsidP="00610960">
      <w:pPr>
        <w:rPr>
          <w:rFonts w:cs="Arial"/>
          <w:lang w:val="en-US"/>
        </w:rPr>
      </w:pPr>
    </w:p>
    <w:p w14:paraId="6096C171" w14:textId="77777777" w:rsidR="001D0C4D" w:rsidRPr="00297C55" w:rsidRDefault="001D0C4D" w:rsidP="00610960">
      <w:pPr>
        <w:rPr>
          <w:rFonts w:cs="Arial"/>
          <w:lang w:val="en-US"/>
        </w:rPr>
      </w:pPr>
    </w:p>
    <w:p w14:paraId="4F94B8FD" w14:textId="461C1364" w:rsidR="002073DA" w:rsidRDefault="002073DA" w:rsidP="00CB7060">
      <w:pPr>
        <w:pStyle w:val="Kop2"/>
      </w:pPr>
      <w:bookmarkStart w:id="80" w:name="_Toc128036867"/>
      <w:r>
        <w:t xml:space="preserve">Disaster </w:t>
      </w:r>
      <w:commentRangeStart w:id="81"/>
      <w:r>
        <w:t>Recovery</w:t>
      </w:r>
      <w:commentRangeEnd w:id="81"/>
      <w:r w:rsidR="00CA41A8">
        <w:rPr>
          <w:rStyle w:val="Verwijzingopmerking"/>
          <w:rFonts w:cs="Times New Roman"/>
          <w:b w:val="0"/>
          <w:bCs w:val="0"/>
          <w:iCs w:val="0"/>
          <w:color w:val="000000"/>
        </w:rPr>
        <w:commentReference w:id="81"/>
      </w:r>
      <w:bookmarkEnd w:id="80"/>
    </w:p>
    <w:p w14:paraId="1F1E4047" w14:textId="77777777" w:rsidR="00F341D4" w:rsidRDefault="00F341D4" w:rsidP="00F341D4">
      <w:pPr>
        <w:pStyle w:val="BodyText"/>
      </w:pPr>
      <w:r>
        <w:t>No specific disaster recovery requirements applicable.</w:t>
      </w:r>
    </w:p>
    <w:p w14:paraId="7323BA6C" w14:textId="56EC3B6A" w:rsidR="00CB1242" w:rsidRDefault="00CB1242" w:rsidP="00CB1242">
      <w:pPr>
        <w:pStyle w:val="Kop1"/>
        <w:numPr>
          <w:ilvl w:val="0"/>
          <w:numId w:val="0"/>
        </w:numPr>
      </w:pPr>
      <w:bookmarkStart w:id="82" w:name="_Toc128036868"/>
      <w:bookmarkEnd w:id="7"/>
      <w:commentRangeStart w:id="83"/>
      <w:r w:rsidRPr="009B5527">
        <w:lastRenderedPageBreak/>
        <w:t>Appendix</w:t>
      </w:r>
      <w:commentRangeEnd w:id="83"/>
      <w:r w:rsidR="0031220F">
        <w:rPr>
          <w:rStyle w:val="Verwijzingopmerking"/>
          <w:rFonts w:cs="Times New Roman"/>
          <w:b w:val="0"/>
          <w:bCs w:val="0"/>
          <w:color w:val="000000"/>
          <w:kern w:val="0"/>
        </w:rPr>
        <w:commentReference w:id="83"/>
      </w:r>
      <w:r w:rsidRPr="009B5527">
        <w:t xml:space="preserve"> </w:t>
      </w:r>
      <w:r w:rsidR="0067155F">
        <w:t>A</w:t>
      </w:r>
      <w:r w:rsidRPr="009B5527">
        <w:t xml:space="preserve">: </w:t>
      </w:r>
      <w:r w:rsidR="006315C2">
        <w:t>Template version c</w:t>
      </w:r>
      <w:r>
        <w:t>ontrol</w:t>
      </w:r>
      <w:bookmarkStart w:id="84" w:name="_Hlk63699251"/>
      <w:bookmarkEnd w:id="82"/>
    </w:p>
    <w:p w14:paraId="6FE1BBAB" w14:textId="47A27101" w:rsidR="009B22F7" w:rsidRPr="008A61A3" w:rsidRDefault="009B22F7" w:rsidP="009B22F7">
      <w:pPr>
        <w:pStyle w:val="Graphic"/>
        <w:rPr>
          <w:b/>
          <w:bCs/>
          <w:color w:val="FF0000"/>
          <w:sz w:val="24"/>
          <w:szCs w:val="24"/>
        </w:rPr>
      </w:pPr>
      <w:r>
        <w:rPr>
          <w:b/>
          <w:bCs/>
          <w:color w:val="767171" w:themeColor="background2" w:themeShade="80"/>
          <w:sz w:val="24"/>
          <w:szCs w:val="24"/>
        </w:rPr>
        <w:t xml:space="preserve">TEMPLATE CHANGE </w:t>
      </w:r>
      <w:commentRangeStart w:id="85"/>
      <w:r>
        <w:rPr>
          <w:b/>
          <w:bCs/>
          <w:color w:val="767171" w:themeColor="background2" w:themeShade="80"/>
          <w:sz w:val="24"/>
          <w:szCs w:val="24"/>
        </w:rPr>
        <w:t>HISTORY</w:t>
      </w:r>
      <w:commentRangeEnd w:id="85"/>
      <w:r>
        <w:rPr>
          <w:rStyle w:val="Verwijzingopmerking"/>
          <w:noProof w:val="0"/>
        </w:rPr>
        <w:commentReference w:id="85"/>
      </w:r>
      <w:r w:rsidR="0001763F">
        <w:rPr>
          <w:b/>
          <w:bCs/>
          <w:color w:val="767171" w:themeColor="background2" w:themeShade="80"/>
          <w:sz w:val="24"/>
          <w:szCs w:val="24"/>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468"/>
        <w:gridCol w:w="6711"/>
      </w:tblGrid>
      <w:tr w:rsidR="009B22F7" w14:paraId="209AD3CF" w14:textId="77777777" w:rsidTr="009A3716">
        <w:tc>
          <w:tcPr>
            <w:tcW w:w="172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1E98715" w14:textId="77777777" w:rsidR="009B22F7" w:rsidRDefault="009B22F7" w:rsidP="009A3716">
            <w:pPr>
              <w:pStyle w:val="TableHeading"/>
            </w:pPr>
            <w:r>
              <w:t>Version</w:t>
            </w:r>
          </w:p>
        </w:tc>
        <w:tc>
          <w:tcPr>
            <w:tcW w:w="1468"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6F00320" w14:textId="77777777" w:rsidR="009B22F7" w:rsidRDefault="009B22F7" w:rsidP="009A3716">
            <w:pPr>
              <w:pStyle w:val="TableHeading"/>
            </w:pPr>
            <w:r>
              <w:t>Date</w:t>
            </w:r>
          </w:p>
        </w:tc>
        <w:tc>
          <w:tcPr>
            <w:tcW w:w="671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B4BBF1" w14:textId="77777777" w:rsidR="009B22F7" w:rsidRDefault="009B22F7" w:rsidP="009A3716">
            <w:pPr>
              <w:pStyle w:val="TableHeading"/>
            </w:pPr>
            <w:r>
              <w:t>Summary of Changes</w:t>
            </w:r>
          </w:p>
        </w:tc>
      </w:tr>
      <w:tr w:rsidR="009B22F7" w14:paraId="0505AE5D" w14:textId="77777777" w:rsidTr="009A3716">
        <w:tc>
          <w:tcPr>
            <w:tcW w:w="1721" w:type="dxa"/>
            <w:tcBorders>
              <w:top w:val="single" w:sz="4" w:space="0" w:color="auto"/>
              <w:left w:val="single" w:sz="4" w:space="0" w:color="auto"/>
              <w:bottom w:val="single" w:sz="4" w:space="0" w:color="auto"/>
              <w:right w:val="single" w:sz="4" w:space="0" w:color="auto"/>
            </w:tcBorders>
          </w:tcPr>
          <w:p w14:paraId="6EBC7C12" w14:textId="4DD82390" w:rsidR="009B22F7" w:rsidRDefault="007C6026" w:rsidP="009A3716">
            <w:pPr>
              <w:pStyle w:val="Plattetekst"/>
              <w:rPr>
                <w:rFonts w:cs="Arial"/>
                <w:lang w:val="en-US"/>
              </w:rPr>
            </w:pPr>
            <w:r>
              <w:rPr>
                <w:rFonts w:cs="Arial"/>
                <w:lang w:val="en-US"/>
              </w:rPr>
              <w:t>0.1</w:t>
            </w:r>
          </w:p>
        </w:tc>
        <w:tc>
          <w:tcPr>
            <w:tcW w:w="1468" w:type="dxa"/>
            <w:tcBorders>
              <w:top w:val="single" w:sz="4" w:space="0" w:color="auto"/>
              <w:left w:val="single" w:sz="4" w:space="0" w:color="auto"/>
              <w:bottom w:val="single" w:sz="4" w:space="0" w:color="auto"/>
              <w:right w:val="single" w:sz="4" w:space="0" w:color="auto"/>
            </w:tcBorders>
          </w:tcPr>
          <w:p w14:paraId="4FF0B081" w14:textId="21A5E6D2" w:rsidR="009B22F7" w:rsidRDefault="007C6026" w:rsidP="009A3716">
            <w:pPr>
              <w:pStyle w:val="Plattetekst"/>
              <w:rPr>
                <w:rFonts w:cs="Arial"/>
                <w:lang w:val="en-US"/>
              </w:rPr>
            </w:pPr>
            <w:r>
              <w:rPr>
                <w:rFonts w:cs="Arial"/>
                <w:lang w:val="en-US"/>
              </w:rPr>
              <w:t>08-07-2022</w:t>
            </w:r>
          </w:p>
        </w:tc>
        <w:tc>
          <w:tcPr>
            <w:tcW w:w="6711" w:type="dxa"/>
            <w:tcBorders>
              <w:top w:val="single" w:sz="4" w:space="0" w:color="auto"/>
              <w:left w:val="single" w:sz="4" w:space="0" w:color="auto"/>
              <w:bottom w:val="single" w:sz="4" w:space="0" w:color="auto"/>
              <w:right w:val="single" w:sz="4" w:space="0" w:color="auto"/>
            </w:tcBorders>
          </w:tcPr>
          <w:p w14:paraId="592F420C" w14:textId="59B27A45" w:rsidR="009B22F7" w:rsidRPr="006C1A7E" w:rsidRDefault="007C6026" w:rsidP="0047345C">
            <w:pPr>
              <w:pStyle w:val="Plattetekst"/>
              <w:numPr>
                <w:ilvl w:val="0"/>
                <w:numId w:val="64"/>
              </w:numPr>
              <w:rPr>
                <w:rFonts w:cs="Arial"/>
                <w:lang w:val="en-US"/>
              </w:rPr>
            </w:pPr>
            <w:r>
              <w:rPr>
                <w:rFonts w:cs="Arial"/>
                <w:lang w:val="en-US"/>
              </w:rPr>
              <w:t>Initial version</w:t>
            </w:r>
            <w:r w:rsidR="00A55534">
              <w:rPr>
                <w:rFonts w:cs="Arial"/>
                <w:lang w:val="en-US"/>
              </w:rPr>
              <w:t xml:space="preserve"> UWV requirements template, ready for review</w:t>
            </w:r>
          </w:p>
        </w:tc>
      </w:tr>
      <w:tr w:rsidR="00CB036D" w14:paraId="00AC7807" w14:textId="77777777" w:rsidTr="009A3716">
        <w:tc>
          <w:tcPr>
            <w:tcW w:w="1721" w:type="dxa"/>
            <w:tcBorders>
              <w:top w:val="single" w:sz="4" w:space="0" w:color="auto"/>
              <w:left w:val="single" w:sz="4" w:space="0" w:color="auto"/>
              <w:bottom w:val="single" w:sz="4" w:space="0" w:color="auto"/>
              <w:right w:val="single" w:sz="4" w:space="0" w:color="auto"/>
            </w:tcBorders>
          </w:tcPr>
          <w:p w14:paraId="61AF8A5C" w14:textId="65F4CD04" w:rsidR="00CB036D" w:rsidRDefault="00CB036D" w:rsidP="009A3716">
            <w:pPr>
              <w:pStyle w:val="Plattetekst"/>
              <w:rPr>
                <w:rFonts w:cs="Arial"/>
                <w:lang w:val="en-US"/>
              </w:rPr>
            </w:pPr>
            <w:r>
              <w:rPr>
                <w:rFonts w:cs="Arial"/>
                <w:lang w:val="en-US"/>
              </w:rPr>
              <w:t>0.2</w:t>
            </w:r>
          </w:p>
        </w:tc>
        <w:tc>
          <w:tcPr>
            <w:tcW w:w="1468" w:type="dxa"/>
            <w:tcBorders>
              <w:top w:val="single" w:sz="4" w:space="0" w:color="auto"/>
              <w:left w:val="single" w:sz="4" w:space="0" w:color="auto"/>
              <w:bottom w:val="single" w:sz="4" w:space="0" w:color="auto"/>
              <w:right w:val="single" w:sz="4" w:space="0" w:color="auto"/>
            </w:tcBorders>
          </w:tcPr>
          <w:p w14:paraId="265BDC31" w14:textId="531038C6" w:rsidR="00CB036D" w:rsidRDefault="00074462" w:rsidP="009A3716">
            <w:pPr>
              <w:pStyle w:val="Plattetekst"/>
              <w:rPr>
                <w:rFonts w:cs="Arial"/>
                <w:lang w:val="en-US"/>
              </w:rPr>
            </w:pPr>
            <w:r>
              <w:rPr>
                <w:rFonts w:cs="Arial"/>
                <w:lang w:val="en-US"/>
              </w:rPr>
              <w:t>13-07-2022</w:t>
            </w:r>
          </w:p>
        </w:tc>
        <w:tc>
          <w:tcPr>
            <w:tcW w:w="6711" w:type="dxa"/>
            <w:tcBorders>
              <w:top w:val="single" w:sz="4" w:space="0" w:color="auto"/>
              <w:left w:val="single" w:sz="4" w:space="0" w:color="auto"/>
              <w:bottom w:val="single" w:sz="4" w:space="0" w:color="auto"/>
              <w:right w:val="single" w:sz="4" w:space="0" w:color="auto"/>
            </w:tcBorders>
          </w:tcPr>
          <w:p w14:paraId="2D1B0570" w14:textId="2E33E4FB" w:rsidR="00CB036D" w:rsidRDefault="00074462" w:rsidP="0047345C">
            <w:pPr>
              <w:pStyle w:val="Plattetekst"/>
              <w:numPr>
                <w:ilvl w:val="0"/>
                <w:numId w:val="64"/>
              </w:numPr>
              <w:rPr>
                <w:rFonts w:cs="Arial"/>
                <w:lang w:val="en-US"/>
              </w:rPr>
            </w:pPr>
            <w:r>
              <w:rPr>
                <w:rFonts w:cs="Arial"/>
                <w:lang w:val="en-US"/>
              </w:rPr>
              <w:t>Included review comments Giuliana</w:t>
            </w:r>
            <w:r w:rsidR="00156C72">
              <w:rPr>
                <w:rFonts w:cs="Arial"/>
                <w:lang w:val="en-US"/>
              </w:rPr>
              <w:t xml:space="preserve"> to prepare for follow-up meeting</w:t>
            </w:r>
          </w:p>
        </w:tc>
      </w:tr>
      <w:tr w:rsidR="00156C72" w14:paraId="20F85C61" w14:textId="77777777" w:rsidTr="009A3716">
        <w:tc>
          <w:tcPr>
            <w:tcW w:w="1721" w:type="dxa"/>
            <w:tcBorders>
              <w:top w:val="single" w:sz="4" w:space="0" w:color="auto"/>
              <w:left w:val="single" w:sz="4" w:space="0" w:color="auto"/>
              <w:bottom w:val="single" w:sz="4" w:space="0" w:color="auto"/>
              <w:right w:val="single" w:sz="4" w:space="0" w:color="auto"/>
            </w:tcBorders>
          </w:tcPr>
          <w:p w14:paraId="7DF8EF94" w14:textId="5550DBE9" w:rsidR="00156C72" w:rsidRDefault="00156C72" w:rsidP="009A3716">
            <w:pPr>
              <w:pStyle w:val="Plattetekst"/>
              <w:rPr>
                <w:rFonts w:cs="Arial"/>
                <w:lang w:val="en-US"/>
              </w:rPr>
            </w:pPr>
            <w:r>
              <w:rPr>
                <w:rFonts w:cs="Arial"/>
                <w:lang w:val="en-US"/>
              </w:rPr>
              <w:t>0.3</w:t>
            </w:r>
          </w:p>
        </w:tc>
        <w:tc>
          <w:tcPr>
            <w:tcW w:w="1468" w:type="dxa"/>
            <w:tcBorders>
              <w:top w:val="single" w:sz="4" w:space="0" w:color="auto"/>
              <w:left w:val="single" w:sz="4" w:space="0" w:color="auto"/>
              <w:bottom w:val="single" w:sz="4" w:space="0" w:color="auto"/>
              <w:right w:val="single" w:sz="4" w:space="0" w:color="auto"/>
            </w:tcBorders>
          </w:tcPr>
          <w:p w14:paraId="520C0B4F" w14:textId="23D7A6AC" w:rsidR="00156C72" w:rsidRDefault="00156C72" w:rsidP="009A3716">
            <w:pPr>
              <w:pStyle w:val="Plattetekst"/>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331AA9FF" w14:textId="1BDFC85C" w:rsidR="00156C72" w:rsidRDefault="00156C72" w:rsidP="0047345C">
            <w:pPr>
              <w:pStyle w:val="Plattetekst"/>
              <w:numPr>
                <w:ilvl w:val="0"/>
                <w:numId w:val="64"/>
              </w:numPr>
              <w:rPr>
                <w:rFonts w:cs="Arial"/>
                <w:lang w:val="en-US"/>
              </w:rPr>
            </w:pPr>
            <w:r>
              <w:rPr>
                <w:rFonts w:cs="Arial"/>
                <w:lang w:val="en-US"/>
              </w:rPr>
              <w:t xml:space="preserve">Included review comments Giuliana and Henk-Jan to prepare for </w:t>
            </w:r>
            <w:r w:rsidR="000E270C">
              <w:rPr>
                <w:rFonts w:cs="Arial"/>
                <w:lang w:val="en-US"/>
              </w:rPr>
              <w:t>REQ template pilot</w:t>
            </w:r>
          </w:p>
        </w:tc>
      </w:tr>
      <w:tr w:rsidR="00CF12FB" w14:paraId="5C6955C5" w14:textId="77777777" w:rsidTr="0047343A">
        <w:tc>
          <w:tcPr>
            <w:tcW w:w="1721" w:type="dxa"/>
            <w:tcBorders>
              <w:top w:val="single" w:sz="4" w:space="0" w:color="auto"/>
              <w:left w:val="single" w:sz="4" w:space="0" w:color="auto"/>
              <w:bottom w:val="single" w:sz="4" w:space="0" w:color="auto"/>
              <w:right w:val="single" w:sz="4" w:space="0" w:color="auto"/>
            </w:tcBorders>
          </w:tcPr>
          <w:p w14:paraId="2B69784B" w14:textId="77777777" w:rsidR="00CF12FB" w:rsidRDefault="00CF12FB" w:rsidP="0047343A">
            <w:pPr>
              <w:pStyle w:val="Plattetekst"/>
              <w:rPr>
                <w:rFonts w:cs="Arial"/>
                <w:lang w:val="en-US"/>
              </w:rPr>
            </w:pPr>
            <w:r>
              <w:rPr>
                <w:rFonts w:cs="Arial"/>
                <w:lang w:val="en-US"/>
              </w:rPr>
              <w:t>0.8</w:t>
            </w:r>
          </w:p>
        </w:tc>
        <w:tc>
          <w:tcPr>
            <w:tcW w:w="1468" w:type="dxa"/>
            <w:tcBorders>
              <w:top w:val="single" w:sz="4" w:space="0" w:color="auto"/>
              <w:left w:val="single" w:sz="4" w:space="0" w:color="auto"/>
              <w:bottom w:val="single" w:sz="4" w:space="0" w:color="auto"/>
              <w:right w:val="single" w:sz="4" w:space="0" w:color="auto"/>
            </w:tcBorders>
          </w:tcPr>
          <w:p w14:paraId="0838AD4A" w14:textId="77777777" w:rsidR="00CF12FB" w:rsidRDefault="00CF12FB" w:rsidP="0047343A">
            <w:pPr>
              <w:pStyle w:val="Plattetekst"/>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015CB3C6" w14:textId="1F251AFA" w:rsidR="00CF12FB" w:rsidRDefault="00CF12FB" w:rsidP="0047343A">
            <w:pPr>
              <w:pStyle w:val="Plattetekst"/>
              <w:numPr>
                <w:ilvl w:val="0"/>
                <w:numId w:val="64"/>
              </w:numPr>
              <w:rPr>
                <w:rFonts w:cs="Arial"/>
                <w:lang w:val="en-US"/>
              </w:rPr>
            </w:pPr>
            <w:r>
              <w:rPr>
                <w:rFonts w:cs="Arial"/>
                <w:lang w:val="en-US"/>
              </w:rPr>
              <w:t xml:space="preserve">Cora marked the REQ template v0.8. </w:t>
            </w:r>
            <w:r>
              <w:rPr>
                <w:rFonts w:cs="Arial"/>
                <w:lang w:val="en-US"/>
              </w:rPr>
              <w:br/>
              <w:t>Prepared for final UWV review and the additional writer’s instruction from Thomas H</w:t>
            </w:r>
            <w:r w:rsidR="00A2365A">
              <w:rPr>
                <w:rFonts w:cs="Arial"/>
                <w:lang w:val="en-US"/>
              </w:rPr>
              <w:t xml:space="preserve">, </w:t>
            </w:r>
            <w:r>
              <w:rPr>
                <w:rFonts w:cs="Arial"/>
                <w:lang w:val="en-US"/>
              </w:rPr>
              <w:t>Remco H</w:t>
            </w:r>
            <w:r w:rsidR="00A2365A">
              <w:rPr>
                <w:rFonts w:cs="Arial"/>
                <w:lang w:val="en-US"/>
              </w:rPr>
              <w:t xml:space="preserve"> and Walter</w:t>
            </w:r>
          </w:p>
        </w:tc>
      </w:tr>
      <w:tr w:rsidR="00250F93" w14:paraId="239FE34B" w14:textId="77777777" w:rsidTr="0047343A">
        <w:tc>
          <w:tcPr>
            <w:tcW w:w="1721" w:type="dxa"/>
            <w:tcBorders>
              <w:top w:val="single" w:sz="4" w:space="0" w:color="auto"/>
              <w:left w:val="single" w:sz="4" w:space="0" w:color="auto"/>
              <w:bottom w:val="single" w:sz="4" w:space="0" w:color="auto"/>
              <w:right w:val="single" w:sz="4" w:space="0" w:color="auto"/>
            </w:tcBorders>
          </w:tcPr>
          <w:p w14:paraId="7A70BB50" w14:textId="59E5CEEB" w:rsidR="00250F93" w:rsidRDefault="0052387D" w:rsidP="0047343A">
            <w:pPr>
              <w:pStyle w:val="Plattetekst"/>
              <w:rPr>
                <w:rFonts w:cs="Arial"/>
                <w:lang w:val="en-US"/>
              </w:rPr>
            </w:pPr>
            <w:r>
              <w:rPr>
                <w:rFonts w:cs="Arial"/>
                <w:lang w:val="en-US"/>
              </w:rPr>
              <w:t>0.9</w:t>
            </w:r>
          </w:p>
        </w:tc>
        <w:tc>
          <w:tcPr>
            <w:tcW w:w="1468" w:type="dxa"/>
            <w:tcBorders>
              <w:top w:val="single" w:sz="4" w:space="0" w:color="auto"/>
              <w:left w:val="single" w:sz="4" w:space="0" w:color="auto"/>
              <w:bottom w:val="single" w:sz="4" w:space="0" w:color="auto"/>
              <w:right w:val="single" w:sz="4" w:space="0" w:color="auto"/>
            </w:tcBorders>
          </w:tcPr>
          <w:p w14:paraId="51CEEE36" w14:textId="70B4D739" w:rsidR="00250F93" w:rsidRDefault="0052387D" w:rsidP="0047343A">
            <w:pPr>
              <w:pStyle w:val="Plattetekst"/>
              <w:rPr>
                <w:rFonts w:cs="Arial"/>
                <w:lang w:val="en-US"/>
              </w:rPr>
            </w:pPr>
            <w:r>
              <w:rPr>
                <w:rFonts w:cs="Arial"/>
                <w:lang w:val="en-US"/>
              </w:rPr>
              <w:t>25-07-2022</w:t>
            </w:r>
          </w:p>
        </w:tc>
        <w:tc>
          <w:tcPr>
            <w:tcW w:w="6711" w:type="dxa"/>
            <w:tcBorders>
              <w:top w:val="single" w:sz="4" w:space="0" w:color="auto"/>
              <w:left w:val="single" w:sz="4" w:space="0" w:color="auto"/>
              <w:bottom w:val="single" w:sz="4" w:space="0" w:color="auto"/>
              <w:right w:val="single" w:sz="4" w:space="0" w:color="auto"/>
            </w:tcBorders>
          </w:tcPr>
          <w:p w14:paraId="0A957B17" w14:textId="779F1570" w:rsidR="00250F93" w:rsidRDefault="00337050" w:rsidP="0047343A">
            <w:pPr>
              <w:pStyle w:val="Plattetekst"/>
              <w:numPr>
                <w:ilvl w:val="0"/>
                <w:numId w:val="64"/>
              </w:numPr>
              <w:rPr>
                <w:rFonts w:cs="Arial"/>
                <w:lang w:val="en-US"/>
              </w:rPr>
            </w:pPr>
            <w:r>
              <w:rPr>
                <w:rFonts w:cs="Arial"/>
                <w:lang w:val="en-US"/>
              </w:rPr>
              <w:t>Pre-</w:t>
            </w:r>
            <w:r w:rsidR="00A2365A">
              <w:rPr>
                <w:rFonts w:cs="Arial"/>
                <w:lang w:val="en-US"/>
              </w:rPr>
              <w:t>pilot</w:t>
            </w:r>
            <w:r w:rsidR="0052387D">
              <w:rPr>
                <w:rFonts w:cs="Arial"/>
                <w:lang w:val="en-US"/>
              </w:rPr>
              <w:t xml:space="preserve"> </w:t>
            </w:r>
            <w:r>
              <w:rPr>
                <w:rFonts w:cs="Arial"/>
                <w:lang w:val="en-US"/>
              </w:rPr>
              <w:t>version</w:t>
            </w:r>
          </w:p>
        </w:tc>
      </w:tr>
      <w:tr w:rsidR="0088727D" w14:paraId="34A9FF81" w14:textId="77777777" w:rsidTr="0047343A">
        <w:tc>
          <w:tcPr>
            <w:tcW w:w="1721" w:type="dxa"/>
            <w:tcBorders>
              <w:top w:val="single" w:sz="4" w:space="0" w:color="auto"/>
              <w:left w:val="single" w:sz="4" w:space="0" w:color="auto"/>
              <w:bottom w:val="single" w:sz="4" w:space="0" w:color="auto"/>
              <w:right w:val="single" w:sz="4" w:space="0" w:color="auto"/>
            </w:tcBorders>
          </w:tcPr>
          <w:p w14:paraId="0BCCFE26" w14:textId="1637E648" w:rsidR="0088727D" w:rsidRDefault="00894B14" w:rsidP="0047343A">
            <w:pPr>
              <w:pStyle w:val="Plattetekst"/>
              <w:rPr>
                <w:rFonts w:cs="Arial"/>
                <w:lang w:val="en-US"/>
              </w:rPr>
            </w:pPr>
            <w:r>
              <w:rPr>
                <w:rFonts w:cs="Arial"/>
                <w:lang w:val="en-US"/>
              </w:rPr>
              <w:t>0.9</w:t>
            </w:r>
            <w:r w:rsidR="0088727D">
              <w:rPr>
                <w:rFonts w:cs="Arial"/>
                <w:lang w:val="en-US"/>
              </w:rPr>
              <w:t>1</w:t>
            </w:r>
          </w:p>
        </w:tc>
        <w:tc>
          <w:tcPr>
            <w:tcW w:w="1468" w:type="dxa"/>
            <w:tcBorders>
              <w:top w:val="single" w:sz="4" w:space="0" w:color="auto"/>
              <w:left w:val="single" w:sz="4" w:space="0" w:color="auto"/>
              <w:bottom w:val="single" w:sz="4" w:space="0" w:color="auto"/>
              <w:right w:val="single" w:sz="4" w:space="0" w:color="auto"/>
            </w:tcBorders>
          </w:tcPr>
          <w:p w14:paraId="523EB41F" w14:textId="31918C86" w:rsidR="0088727D" w:rsidRDefault="009929EA" w:rsidP="0047343A">
            <w:pPr>
              <w:pStyle w:val="Plattetekst"/>
              <w:rPr>
                <w:rFonts w:cs="Arial"/>
                <w:lang w:val="en-US"/>
              </w:rPr>
            </w:pPr>
            <w:r>
              <w:rPr>
                <w:rFonts w:cs="Arial"/>
                <w:lang w:val="en-US"/>
              </w:rPr>
              <w:t>27-07-2022</w:t>
            </w:r>
          </w:p>
        </w:tc>
        <w:tc>
          <w:tcPr>
            <w:tcW w:w="6711" w:type="dxa"/>
            <w:tcBorders>
              <w:top w:val="single" w:sz="4" w:space="0" w:color="auto"/>
              <w:left w:val="single" w:sz="4" w:space="0" w:color="auto"/>
              <w:bottom w:val="single" w:sz="4" w:space="0" w:color="auto"/>
              <w:right w:val="single" w:sz="4" w:space="0" w:color="auto"/>
            </w:tcBorders>
          </w:tcPr>
          <w:p w14:paraId="4A90EB91" w14:textId="670AA16E" w:rsidR="0088727D" w:rsidRDefault="009929EA" w:rsidP="009929EA">
            <w:pPr>
              <w:pStyle w:val="Plattetekst"/>
              <w:numPr>
                <w:ilvl w:val="0"/>
                <w:numId w:val="64"/>
              </w:numPr>
              <w:rPr>
                <w:rFonts w:cs="Arial"/>
                <w:lang w:val="en-US"/>
              </w:rPr>
            </w:pPr>
            <w:r>
              <w:rPr>
                <w:rFonts w:cs="Arial"/>
                <w:lang w:val="en-US"/>
              </w:rPr>
              <w:t>Split Appendix A in A and B for document control</w:t>
            </w:r>
          </w:p>
        </w:tc>
      </w:tr>
      <w:tr w:rsidR="00894B14" w14:paraId="5A7C2110" w14:textId="77777777" w:rsidTr="0047343A">
        <w:tc>
          <w:tcPr>
            <w:tcW w:w="1721" w:type="dxa"/>
            <w:tcBorders>
              <w:top w:val="single" w:sz="4" w:space="0" w:color="auto"/>
              <w:left w:val="single" w:sz="4" w:space="0" w:color="auto"/>
              <w:bottom w:val="single" w:sz="4" w:space="0" w:color="auto"/>
              <w:right w:val="single" w:sz="4" w:space="0" w:color="auto"/>
            </w:tcBorders>
          </w:tcPr>
          <w:p w14:paraId="72F6DE62" w14:textId="03E446EB" w:rsidR="00894B14" w:rsidRDefault="00894B14" w:rsidP="0047343A">
            <w:pPr>
              <w:pStyle w:val="Plattetekst"/>
              <w:rPr>
                <w:rFonts w:cs="Arial"/>
                <w:lang w:val="en-US"/>
              </w:rPr>
            </w:pPr>
            <w:r>
              <w:rPr>
                <w:rFonts w:cs="Arial"/>
                <w:lang w:val="en-US"/>
              </w:rPr>
              <w:t>0.92</w:t>
            </w:r>
          </w:p>
        </w:tc>
        <w:tc>
          <w:tcPr>
            <w:tcW w:w="1468" w:type="dxa"/>
            <w:tcBorders>
              <w:top w:val="single" w:sz="4" w:space="0" w:color="auto"/>
              <w:left w:val="single" w:sz="4" w:space="0" w:color="auto"/>
              <w:bottom w:val="single" w:sz="4" w:space="0" w:color="auto"/>
              <w:right w:val="single" w:sz="4" w:space="0" w:color="auto"/>
            </w:tcBorders>
          </w:tcPr>
          <w:p w14:paraId="03BE4C97" w14:textId="2CEBD153" w:rsidR="00894B14" w:rsidRDefault="00894B14" w:rsidP="0047343A">
            <w:pPr>
              <w:pStyle w:val="Plattetekst"/>
              <w:rPr>
                <w:rFonts w:cs="Arial"/>
                <w:lang w:val="en-US"/>
              </w:rPr>
            </w:pPr>
            <w:r>
              <w:rPr>
                <w:rFonts w:cs="Arial"/>
                <w:lang w:val="en-US"/>
              </w:rPr>
              <w:t>11-08-2022</w:t>
            </w:r>
          </w:p>
        </w:tc>
        <w:tc>
          <w:tcPr>
            <w:tcW w:w="6711" w:type="dxa"/>
            <w:tcBorders>
              <w:top w:val="single" w:sz="4" w:space="0" w:color="auto"/>
              <w:left w:val="single" w:sz="4" w:space="0" w:color="auto"/>
              <w:bottom w:val="single" w:sz="4" w:space="0" w:color="auto"/>
              <w:right w:val="single" w:sz="4" w:space="0" w:color="auto"/>
            </w:tcBorders>
          </w:tcPr>
          <w:p w14:paraId="368D016A" w14:textId="14F20D4C" w:rsidR="00894B14" w:rsidRDefault="00894B14" w:rsidP="00F16948">
            <w:pPr>
              <w:pStyle w:val="Plattetekst"/>
              <w:numPr>
                <w:ilvl w:val="0"/>
                <w:numId w:val="64"/>
              </w:numPr>
              <w:rPr>
                <w:rFonts w:cs="Arial"/>
                <w:lang w:val="en-US"/>
              </w:rPr>
            </w:pPr>
            <w:r>
              <w:rPr>
                <w:rFonts w:cs="Arial"/>
                <w:lang w:val="en-US"/>
              </w:rPr>
              <w:t>improved instructions after 1</w:t>
            </w:r>
            <w:r w:rsidRPr="00894B14">
              <w:rPr>
                <w:rFonts w:cs="Arial"/>
                <w:vertAlign w:val="superscript"/>
                <w:lang w:val="en-US"/>
              </w:rPr>
              <w:t>st</w:t>
            </w:r>
            <w:r>
              <w:rPr>
                <w:rFonts w:cs="Arial"/>
                <w:lang w:val="en-US"/>
              </w:rPr>
              <w:t xml:space="preserve"> workshop with IO&amp;R hosting team</w:t>
            </w:r>
            <w:r w:rsidR="00F16948">
              <w:rPr>
                <w:rFonts w:cs="Arial"/>
                <w:lang w:val="en-US"/>
              </w:rPr>
              <w:t xml:space="preserve"> and evaluation of pilot (use case: edit HLD for existing application)</w:t>
            </w:r>
          </w:p>
        </w:tc>
      </w:tr>
      <w:tr w:rsidR="0070629F" w14:paraId="60BB4EA5" w14:textId="77777777" w:rsidTr="0047343A">
        <w:tc>
          <w:tcPr>
            <w:tcW w:w="1721" w:type="dxa"/>
            <w:tcBorders>
              <w:top w:val="single" w:sz="4" w:space="0" w:color="auto"/>
              <w:left w:val="single" w:sz="4" w:space="0" w:color="auto"/>
              <w:bottom w:val="single" w:sz="4" w:space="0" w:color="auto"/>
              <w:right w:val="single" w:sz="4" w:space="0" w:color="auto"/>
            </w:tcBorders>
          </w:tcPr>
          <w:p w14:paraId="1832AD14" w14:textId="4A058967" w:rsidR="0070629F" w:rsidRDefault="0070629F" w:rsidP="0047343A">
            <w:pPr>
              <w:pStyle w:val="Plattetekst"/>
              <w:rPr>
                <w:rFonts w:cs="Arial"/>
                <w:lang w:val="en-US"/>
              </w:rPr>
            </w:pPr>
            <w:r>
              <w:rPr>
                <w:rFonts w:cs="Arial"/>
                <w:lang w:val="en-US"/>
              </w:rPr>
              <w:t>0.93</w:t>
            </w:r>
          </w:p>
        </w:tc>
        <w:tc>
          <w:tcPr>
            <w:tcW w:w="1468" w:type="dxa"/>
            <w:tcBorders>
              <w:top w:val="single" w:sz="4" w:space="0" w:color="auto"/>
              <w:left w:val="single" w:sz="4" w:space="0" w:color="auto"/>
              <w:bottom w:val="single" w:sz="4" w:space="0" w:color="auto"/>
              <w:right w:val="single" w:sz="4" w:space="0" w:color="auto"/>
            </w:tcBorders>
          </w:tcPr>
          <w:p w14:paraId="6B2699D3" w14:textId="733CA1B0" w:rsidR="0070629F" w:rsidRDefault="0070629F" w:rsidP="0047343A">
            <w:pPr>
              <w:pStyle w:val="Plattetekst"/>
              <w:rPr>
                <w:rFonts w:cs="Arial"/>
                <w:lang w:val="en-US"/>
              </w:rPr>
            </w:pPr>
            <w:r>
              <w:rPr>
                <w:rFonts w:cs="Arial"/>
                <w:lang w:val="en-US"/>
              </w:rPr>
              <w:t>24-08-2022</w:t>
            </w:r>
          </w:p>
        </w:tc>
        <w:tc>
          <w:tcPr>
            <w:tcW w:w="6711" w:type="dxa"/>
            <w:tcBorders>
              <w:top w:val="single" w:sz="4" w:space="0" w:color="auto"/>
              <w:left w:val="single" w:sz="4" w:space="0" w:color="auto"/>
              <w:bottom w:val="single" w:sz="4" w:space="0" w:color="auto"/>
              <w:right w:val="single" w:sz="4" w:space="0" w:color="auto"/>
            </w:tcBorders>
          </w:tcPr>
          <w:p w14:paraId="42E83162" w14:textId="4F1C76E4" w:rsidR="0070629F" w:rsidRDefault="0070629F" w:rsidP="0070629F">
            <w:pPr>
              <w:pStyle w:val="Plattetekst"/>
              <w:numPr>
                <w:ilvl w:val="0"/>
                <w:numId w:val="64"/>
              </w:numPr>
              <w:rPr>
                <w:rFonts w:cs="Arial"/>
                <w:lang w:val="en-US"/>
              </w:rPr>
            </w:pPr>
            <w:r>
              <w:rPr>
                <w:rFonts w:cs="Arial"/>
                <w:lang w:val="en-US"/>
              </w:rPr>
              <w:t>improved instructions after 2</w:t>
            </w:r>
            <w:r w:rsidRPr="0070629F">
              <w:rPr>
                <w:rFonts w:cs="Arial"/>
                <w:vertAlign w:val="superscript"/>
                <w:lang w:val="en-US"/>
              </w:rPr>
              <w:t>nd</w:t>
            </w:r>
            <w:r>
              <w:rPr>
                <w:rFonts w:cs="Arial"/>
                <w:lang w:val="en-US"/>
              </w:rPr>
              <w:t xml:space="preserve"> workshop with IO&amp;R hosting team</w:t>
            </w:r>
          </w:p>
        </w:tc>
      </w:tr>
      <w:tr w:rsidR="00E513AF" w14:paraId="3BF708C3" w14:textId="77777777" w:rsidTr="0047343A">
        <w:tc>
          <w:tcPr>
            <w:tcW w:w="1721" w:type="dxa"/>
            <w:tcBorders>
              <w:top w:val="single" w:sz="4" w:space="0" w:color="auto"/>
              <w:left w:val="single" w:sz="4" w:space="0" w:color="auto"/>
              <w:bottom w:val="single" w:sz="4" w:space="0" w:color="auto"/>
              <w:right w:val="single" w:sz="4" w:space="0" w:color="auto"/>
            </w:tcBorders>
          </w:tcPr>
          <w:p w14:paraId="4FAECA91" w14:textId="617F66AC" w:rsidR="00E513AF" w:rsidRDefault="00E513AF" w:rsidP="0047343A">
            <w:pPr>
              <w:pStyle w:val="Plattetekst"/>
              <w:rPr>
                <w:rFonts w:cs="Arial"/>
                <w:lang w:val="en-US"/>
              </w:rPr>
            </w:pPr>
            <w:r>
              <w:rPr>
                <w:rFonts w:cs="Arial"/>
                <w:lang w:val="en-US"/>
              </w:rPr>
              <w:t>0.99</w:t>
            </w:r>
          </w:p>
        </w:tc>
        <w:tc>
          <w:tcPr>
            <w:tcW w:w="1468" w:type="dxa"/>
            <w:tcBorders>
              <w:top w:val="single" w:sz="4" w:space="0" w:color="auto"/>
              <w:left w:val="single" w:sz="4" w:space="0" w:color="auto"/>
              <w:bottom w:val="single" w:sz="4" w:space="0" w:color="auto"/>
              <w:right w:val="single" w:sz="4" w:space="0" w:color="auto"/>
            </w:tcBorders>
          </w:tcPr>
          <w:p w14:paraId="7F9DF922" w14:textId="08D53CE3" w:rsidR="00E513AF" w:rsidRDefault="00E513AF" w:rsidP="0047343A">
            <w:pPr>
              <w:pStyle w:val="Plattetekst"/>
              <w:rPr>
                <w:rFonts w:cs="Arial"/>
                <w:lang w:val="en-US"/>
              </w:rPr>
            </w:pPr>
            <w:r>
              <w:rPr>
                <w:rFonts w:cs="Arial"/>
                <w:lang w:val="en-US"/>
              </w:rPr>
              <w:t>28-10</w:t>
            </w:r>
            <w:r w:rsidR="00806A6C">
              <w:rPr>
                <w:rFonts w:cs="Arial"/>
                <w:lang w:val="en-US"/>
              </w:rPr>
              <w:t>-</w:t>
            </w:r>
            <w:r>
              <w:rPr>
                <w:rFonts w:cs="Arial"/>
                <w:lang w:val="en-US"/>
              </w:rPr>
              <w:t>2022</w:t>
            </w:r>
          </w:p>
        </w:tc>
        <w:tc>
          <w:tcPr>
            <w:tcW w:w="6711" w:type="dxa"/>
            <w:tcBorders>
              <w:top w:val="single" w:sz="4" w:space="0" w:color="auto"/>
              <w:left w:val="single" w:sz="4" w:space="0" w:color="auto"/>
              <w:bottom w:val="single" w:sz="4" w:space="0" w:color="auto"/>
              <w:right w:val="single" w:sz="4" w:space="0" w:color="auto"/>
            </w:tcBorders>
          </w:tcPr>
          <w:p w14:paraId="6A6B9319" w14:textId="7906BAB3" w:rsidR="00E513AF" w:rsidRDefault="00E513AF" w:rsidP="0070629F">
            <w:pPr>
              <w:pStyle w:val="Plattetekst"/>
              <w:numPr>
                <w:ilvl w:val="0"/>
                <w:numId w:val="64"/>
              </w:numPr>
              <w:rPr>
                <w:rFonts w:cs="Arial"/>
                <w:lang w:val="en-US"/>
              </w:rPr>
            </w:pPr>
            <w:r>
              <w:rPr>
                <w:rFonts w:cs="Arial"/>
                <w:lang w:val="en-US"/>
              </w:rPr>
              <w:t xml:space="preserve">Improved and added instructions </w:t>
            </w:r>
            <w:r w:rsidR="00C04C95">
              <w:rPr>
                <w:rFonts w:cs="Arial"/>
                <w:lang w:val="en-US"/>
              </w:rPr>
              <w:t xml:space="preserve">by Henk-Jan </w:t>
            </w:r>
            <w:r>
              <w:rPr>
                <w:rFonts w:cs="Arial"/>
                <w:lang w:val="en-US"/>
              </w:rPr>
              <w:t xml:space="preserve">after </w:t>
            </w:r>
            <w:r w:rsidR="00C04C95">
              <w:rPr>
                <w:rFonts w:cs="Arial"/>
                <w:lang w:val="en-US"/>
              </w:rPr>
              <w:t xml:space="preserve">evaluation of </w:t>
            </w:r>
            <w:r>
              <w:rPr>
                <w:rFonts w:cs="Arial"/>
                <w:lang w:val="en-US"/>
              </w:rPr>
              <w:t>first use in production</w:t>
            </w:r>
            <w:r w:rsidR="00C04C95">
              <w:rPr>
                <w:rFonts w:cs="Arial"/>
                <w:lang w:val="en-US"/>
              </w:rPr>
              <w:t xml:space="preserve"> and to finalize template to v1.0</w:t>
            </w:r>
          </w:p>
        </w:tc>
      </w:tr>
      <w:tr w:rsidR="00806A6C" w14:paraId="142CD141" w14:textId="77777777" w:rsidTr="00806A6C">
        <w:tc>
          <w:tcPr>
            <w:tcW w:w="1721" w:type="dxa"/>
            <w:tcBorders>
              <w:top w:val="single" w:sz="4" w:space="0" w:color="auto"/>
              <w:left w:val="single" w:sz="4" w:space="0" w:color="auto"/>
              <w:bottom w:val="single" w:sz="4" w:space="0" w:color="auto"/>
              <w:right w:val="single" w:sz="4" w:space="0" w:color="auto"/>
            </w:tcBorders>
          </w:tcPr>
          <w:p w14:paraId="72991DEA" w14:textId="0D89A984" w:rsidR="00806A6C" w:rsidRDefault="00806A6C" w:rsidP="00F20DE8">
            <w:pPr>
              <w:pStyle w:val="Plattetekst"/>
              <w:rPr>
                <w:rFonts w:cs="Arial"/>
                <w:lang w:val="en-US"/>
              </w:rPr>
            </w:pPr>
            <w:r>
              <w:rPr>
                <w:rFonts w:cs="Arial"/>
                <w:lang w:val="en-US"/>
              </w:rPr>
              <w:t>1.0</w:t>
            </w:r>
          </w:p>
        </w:tc>
        <w:tc>
          <w:tcPr>
            <w:tcW w:w="1468" w:type="dxa"/>
            <w:tcBorders>
              <w:top w:val="single" w:sz="4" w:space="0" w:color="auto"/>
              <w:left w:val="single" w:sz="4" w:space="0" w:color="auto"/>
              <w:bottom w:val="single" w:sz="4" w:space="0" w:color="auto"/>
              <w:right w:val="single" w:sz="4" w:space="0" w:color="auto"/>
            </w:tcBorders>
          </w:tcPr>
          <w:p w14:paraId="771D9B8E" w14:textId="1D84E0A1" w:rsidR="00806A6C" w:rsidRDefault="00806A6C" w:rsidP="00F20DE8">
            <w:pPr>
              <w:pStyle w:val="Plattetekst"/>
              <w:rPr>
                <w:rFonts w:cs="Arial"/>
                <w:lang w:val="en-US"/>
              </w:rPr>
            </w:pPr>
            <w:r>
              <w:rPr>
                <w:rFonts w:cs="Arial"/>
                <w:lang w:val="en-US"/>
              </w:rPr>
              <w:t>11-01-2022</w:t>
            </w:r>
          </w:p>
        </w:tc>
        <w:tc>
          <w:tcPr>
            <w:tcW w:w="6711" w:type="dxa"/>
            <w:tcBorders>
              <w:top w:val="single" w:sz="4" w:space="0" w:color="auto"/>
              <w:left w:val="single" w:sz="4" w:space="0" w:color="auto"/>
              <w:bottom w:val="single" w:sz="4" w:space="0" w:color="auto"/>
              <w:right w:val="single" w:sz="4" w:space="0" w:color="auto"/>
            </w:tcBorders>
          </w:tcPr>
          <w:p w14:paraId="58D83228" w14:textId="619E7F80" w:rsidR="00874B63" w:rsidRDefault="00874B63" w:rsidP="00874B63">
            <w:pPr>
              <w:pStyle w:val="Plattetekst"/>
              <w:rPr>
                <w:rFonts w:cs="Arial"/>
                <w:lang w:val="en-US"/>
              </w:rPr>
            </w:pPr>
            <w:r>
              <w:rPr>
                <w:rFonts w:cs="Arial"/>
                <w:lang w:val="en-US"/>
              </w:rPr>
              <w:t>Final</w:t>
            </w:r>
            <w:r w:rsidR="00C7279A">
              <w:rPr>
                <w:rFonts w:cs="Arial"/>
                <w:lang w:val="en-US"/>
              </w:rPr>
              <w:t>ized with the following adjustments</w:t>
            </w:r>
          </w:p>
          <w:p w14:paraId="2FB2541B" w14:textId="18FDBA13" w:rsidR="00806A6C" w:rsidRDefault="00806A6C" w:rsidP="00F20DE8">
            <w:pPr>
              <w:pStyle w:val="Plattetekst"/>
              <w:numPr>
                <w:ilvl w:val="0"/>
                <w:numId w:val="64"/>
              </w:numPr>
              <w:rPr>
                <w:rFonts w:cs="Arial"/>
                <w:lang w:val="en-US"/>
              </w:rPr>
            </w:pPr>
            <w:r>
              <w:rPr>
                <w:rFonts w:cs="Arial"/>
                <w:lang w:val="en-US"/>
              </w:rPr>
              <w:t xml:space="preserve">Updated </w:t>
            </w:r>
            <w:r w:rsidR="003B0A15">
              <w:rPr>
                <w:rFonts w:cs="Arial"/>
                <w:lang w:val="en-US"/>
              </w:rPr>
              <w:t>4.4 includes service level and service hours</w:t>
            </w:r>
          </w:p>
          <w:p w14:paraId="45E59909" w14:textId="30AF764F" w:rsidR="003B0A15" w:rsidRDefault="00874B63" w:rsidP="00F20DE8">
            <w:pPr>
              <w:pStyle w:val="Plattetekst"/>
              <w:numPr>
                <w:ilvl w:val="0"/>
                <w:numId w:val="64"/>
              </w:numPr>
              <w:rPr>
                <w:rFonts w:cs="Arial"/>
                <w:lang w:val="en-US"/>
              </w:rPr>
            </w:pPr>
            <w:r>
              <w:rPr>
                <w:rFonts w:cs="Arial"/>
                <w:lang w:val="en-US"/>
              </w:rPr>
              <w:t>Updated 4.</w:t>
            </w:r>
            <w:r w:rsidR="00C7279A">
              <w:rPr>
                <w:rFonts w:cs="Arial"/>
                <w:lang w:val="en-US"/>
              </w:rPr>
              <w:t>8 Added note for AIX Bronze systems</w:t>
            </w:r>
          </w:p>
        </w:tc>
      </w:tr>
      <w:tr w:rsidR="000D3C86" w14:paraId="5FC723EF" w14:textId="77777777" w:rsidTr="00A7071D">
        <w:tc>
          <w:tcPr>
            <w:tcW w:w="1721" w:type="dxa"/>
            <w:tcBorders>
              <w:top w:val="single" w:sz="4" w:space="0" w:color="auto"/>
              <w:left w:val="single" w:sz="4" w:space="0" w:color="auto"/>
              <w:bottom w:val="single" w:sz="4" w:space="0" w:color="auto"/>
              <w:right w:val="single" w:sz="4" w:space="0" w:color="auto"/>
            </w:tcBorders>
          </w:tcPr>
          <w:p w14:paraId="1980116A" w14:textId="77777777" w:rsidR="000D3C86" w:rsidRDefault="000D3C86" w:rsidP="00A7071D">
            <w:pPr>
              <w:pStyle w:val="Plattetekst"/>
              <w:rPr>
                <w:rFonts w:cs="Arial"/>
                <w:lang w:val="en-US"/>
              </w:rPr>
            </w:pPr>
            <w:r>
              <w:rPr>
                <w:rFonts w:cs="Arial"/>
                <w:lang w:val="en-US"/>
              </w:rPr>
              <w:t>1.1</w:t>
            </w:r>
          </w:p>
        </w:tc>
        <w:tc>
          <w:tcPr>
            <w:tcW w:w="1468" w:type="dxa"/>
            <w:tcBorders>
              <w:top w:val="single" w:sz="4" w:space="0" w:color="auto"/>
              <w:left w:val="single" w:sz="4" w:space="0" w:color="auto"/>
              <w:bottom w:val="single" w:sz="4" w:space="0" w:color="auto"/>
              <w:right w:val="single" w:sz="4" w:space="0" w:color="auto"/>
            </w:tcBorders>
          </w:tcPr>
          <w:p w14:paraId="6128C228" w14:textId="77777777" w:rsidR="000D3C86" w:rsidRDefault="000D3C86" w:rsidP="00A7071D">
            <w:pPr>
              <w:pStyle w:val="Plattetekst"/>
              <w:rPr>
                <w:rFonts w:cs="Arial"/>
                <w:lang w:val="en-US"/>
              </w:rPr>
            </w:pPr>
            <w:r>
              <w:rPr>
                <w:rFonts w:cs="Arial"/>
                <w:lang w:val="en-US"/>
              </w:rPr>
              <w:t>02-01-2023</w:t>
            </w:r>
          </w:p>
        </w:tc>
        <w:tc>
          <w:tcPr>
            <w:tcW w:w="6711" w:type="dxa"/>
            <w:tcBorders>
              <w:top w:val="single" w:sz="4" w:space="0" w:color="auto"/>
              <w:left w:val="single" w:sz="4" w:space="0" w:color="auto"/>
              <w:bottom w:val="single" w:sz="4" w:space="0" w:color="auto"/>
              <w:right w:val="single" w:sz="4" w:space="0" w:color="auto"/>
            </w:tcBorders>
          </w:tcPr>
          <w:p w14:paraId="73AD70A3" w14:textId="77777777" w:rsidR="000D3C86" w:rsidRDefault="000D3C86" w:rsidP="000D3C86">
            <w:pPr>
              <w:pStyle w:val="Plattetekst"/>
              <w:numPr>
                <w:ilvl w:val="0"/>
                <w:numId w:val="83"/>
              </w:numPr>
              <w:rPr>
                <w:rFonts w:cs="Arial"/>
                <w:lang w:val="en-US"/>
              </w:rPr>
            </w:pPr>
            <w:r>
              <w:rPr>
                <w:rFonts w:cs="Arial"/>
                <w:lang w:val="en-US"/>
              </w:rPr>
              <w:t>Updated instructions for certificate selection</w:t>
            </w:r>
          </w:p>
        </w:tc>
      </w:tr>
      <w:tr w:rsidR="00D5032E" w14:paraId="35FBDDCF" w14:textId="77777777" w:rsidTr="00EF7DF0">
        <w:tc>
          <w:tcPr>
            <w:tcW w:w="1721" w:type="dxa"/>
            <w:tcBorders>
              <w:top w:val="single" w:sz="4" w:space="0" w:color="auto"/>
              <w:left w:val="single" w:sz="4" w:space="0" w:color="auto"/>
              <w:bottom w:val="single" w:sz="4" w:space="0" w:color="auto"/>
              <w:right w:val="single" w:sz="4" w:space="0" w:color="auto"/>
            </w:tcBorders>
          </w:tcPr>
          <w:p w14:paraId="572B2523" w14:textId="77777777" w:rsidR="00D5032E" w:rsidRDefault="00D5032E" w:rsidP="00EF7DF0">
            <w:pPr>
              <w:pStyle w:val="Plattetekst"/>
              <w:rPr>
                <w:rFonts w:cs="Arial"/>
                <w:lang w:val="en-US"/>
              </w:rPr>
            </w:pPr>
            <w:r>
              <w:rPr>
                <w:rFonts w:cs="Arial"/>
                <w:lang w:val="en-US"/>
              </w:rPr>
              <w:t>1.2</w:t>
            </w:r>
          </w:p>
        </w:tc>
        <w:tc>
          <w:tcPr>
            <w:tcW w:w="1468" w:type="dxa"/>
            <w:tcBorders>
              <w:top w:val="single" w:sz="4" w:space="0" w:color="auto"/>
              <w:left w:val="single" w:sz="4" w:space="0" w:color="auto"/>
              <w:bottom w:val="single" w:sz="4" w:space="0" w:color="auto"/>
              <w:right w:val="single" w:sz="4" w:space="0" w:color="auto"/>
            </w:tcBorders>
          </w:tcPr>
          <w:p w14:paraId="2D3C9B3D" w14:textId="77777777" w:rsidR="00D5032E" w:rsidRDefault="00D5032E" w:rsidP="00EF7DF0">
            <w:pPr>
              <w:pStyle w:val="Plattetekst"/>
              <w:rPr>
                <w:rFonts w:cs="Arial"/>
                <w:lang w:val="en-US"/>
              </w:rPr>
            </w:pPr>
            <w:r>
              <w:rPr>
                <w:rFonts w:cs="Arial"/>
                <w:lang w:val="en-US"/>
              </w:rPr>
              <w:t>23-02-2023</w:t>
            </w:r>
          </w:p>
        </w:tc>
        <w:tc>
          <w:tcPr>
            <w:tcW w:w="6711" w:type="dxa"/>
            <w:tcBorders>
              <w:top w:val="single" w:sz="4" w:space="0" w:color="auto"/>
              <w:left w:val="single" w:sz="4" w:space="0" w:color="auto"/>
              <w:bottom w:val="single" w:sz="4" w:space="0" w:color="auto"/>
              <w:right w:val="single" w:sz="4" w:space="0" w:color="auto"/>
            </w:tcBorders>
          </w:tcPr>
          <w:p w14:paraId="091C3FBE" w14:textId="77777777" w:rsidR="00D5032E" w:rsidRDefault="00D5032E" w:rsidP="00EF7DF0">
            <w:pPr>
              <w:pStyle w:val="Plattetekst"/>
              <w:rPr>
                <w:rFonts w:cs="Arial"/>
                <w:lang w:val="en-US"/>
              </w:rPr>
            </w:pPr>
            <w:r>
              <w:rPr>
                <w:rFonts w:cs="Arial"/>
                <w:lang w:val="en-US"/>
              </w:rPr>
              <w:t>Updated the template with MCPaaS (Managed Container Platform as a Service) specific requirements</w:t>
            </w:r>
          </w:p>
          <w:p w14:paraId="1BC60191" w14:textId="77777777" w:rsidR="00D5032E" w:rsidRDefault="00D5032E" w:rsidP="00EF7DF0">
            <w:pPr>
              <w:pStyle w:val="Plattetekst"/>
              <w:numPr>
                <w:ilvl w:val="0"/>
                <w:numId w:val="64"/>
              </w:numPr>
              <w:rPr>
                <w:rFonts w:cs="Arial"/>
                <w:lang w:val="en-US"/>
              </w:rPr>
            </w:pPr>
            <w:r>
              <w:rPr>
                <w:rFonts w:cs="Arial"/>
                <w:lang w:val="en-US"/>
              </w:rPr>
              <w:t>Removed Chapter 3 (functional requirements),  Evaluation shows that this is either not filled or when it is filled the requirements are non-funtional. Functional requirements for the application are documented in the application design (SAD)</w:t>
            </w:r>
          </w:p>
          <w:p w14:paraId="1636CB3B" w14:textId="77777777" w:rsidR="00D5032E" w:rsidRDefault="00D5032E" w:rsidP="00EF7DF0">
            <w:pPr>
              <w:pStyle w:val="Plattetekst"/>
              <w:numPr>
                <w:ilvl w:val="0"/>
                <w:numId w:val="64"/>
              </w:numPr>
              <w:rPr>
                <w:rFonts w:cs="Arial"/>
                <w:lang w:val="en-US"/>
              </w:rPr>
            </w:pPr>
            <w:r>
              <w:rPr>
                <w:rFonts w:cs="Arial"/>
                <w:lang w:val="en-US"/>
              </w:rPr>
              <w:t>Moved chapter 4.8 (storage replication) under 3.2.1 to bundle the Private Cloud (build)requirements together</w:t>
            </w:r>
          </w:p>
          <w:p w14:paraId="4F1F48B6" w14:textId="77777777" w:rsidR="00D5032E" w:rsidRDefault="00D5032E" w:rsidP="00EF7DF0">
            <w:pPr>
              <w:pStyle w:val="Plattetekst"/>
              <w:numPr>
                <w:ilvl w:val="0"/>
                <w:numId w:val="64"/>
              </w:numPr>
              <w:rPr>
                <w:rFonts w:cs="Arial"/>
                <w:lang w:val="en-US"/>
              </w:rPr>
            </w:pPr>
            <w:r w:rsidRPr="00B05229">
              <w:rPr>
                <w:rFonts w:cs="Arial"/>
                <w:lang w:val="en-US"/>
              </w:rPr>
              <w:t xml:space="preserve">Moved chapter </w:t>
            </w:r>
            <w:r>
              <w:rPr>
                <w:rFonts w:cs="Arial"/>
                <w:lang w:val="en-US"/>
              </w:rPr>
              <w:t>4</w:t>
            </w:r>
            <w:r w:rsidRPr="00B05229">
              <w:rPr>
                <w:rFonts w:cs="Arial"/>
                <w:lang w:val="en-US"/>
              </w:rPr>
              <w:t>.4 (Availibility)</w:t>
            </w:r>
            <w:r>
              <w:rPr>
                <w:rFonts w:cs="Arial"/>
                <w:lang w:val="en-US"/>
              </w:rPr>
              <w:t>, 4.6 (System management)</w:t>
            </w:r>
            <w:r w:rsidRPr="00B05229">
              <w:rPr>
                <w:rFonts w:cs="Arial"/>
                <w:lang w:val="en-US"/>
              </w:rPr>
              <w:t xml:space="preserve"> </w:t>
            </w:r>
            <w:r>
              <w:rPr>
                <w:rFonts w:cs="Arial"/>
                <w:lang w:val="en-US"/>
              </w:rPr>
              <w:t>and 4</w:t>
            </w:r>
            <w:r w:rsidRPr="00B05229">
              <w:rPr>
                <w:rFonts w:cs="Arial"/>
                <w:lang w:val="en-US"/>
              </w:rPr>
              <w:t>.</w:t>
            </w:r>
            <w:r>
              <w:rPr>
                <w:rFonts w:cs="Arial"/>
                <w:lang w:val="en-US"/>
              </w:rPr>
              <w:t>10</w:t>
            </w:r>
            <w:r w:rsidRPr="00B05229">
              <w:rPr>
                <w:rFonts w:cs="Arial"/>
                <w:lang w:val="en-US"/>
              </w:rPr>
              <w:t xml:space="preserve"> (</w:t>
            </w:r>
            <w:r>
              <w:rPr>
                <w:rFonts w:cs="Arial"/>
                <w:lang w:val="en-US"/>
              </w:rPr>
              <w:t>TAB requirements</w:t>
            </w:r>
            <w:r w:rsidRPr="00B05229">
              <w:rPr>
                <w:rFonts w:cs="Arial"/>
                <w:lang w:val="en-US"/>
              </w:rPr>
              <w:t>) under 3.2.1 and 3.2.2 to bundle the Private Cloud system and Containe</w:t>
            </w:r>
            <w:r>
              <w:rPr>
                <w:rFonts w:cs="Arial"/>
                <w:lang w:val="en-US"/>
              </w:rPr>
              <w:t>r</w:t>
            </w:r>
            <w:r w:rsidRPr="00B05229">
              <w:rPr>
                <w:rFonts w:cs="Arial"/>
                <w:lang w:val="en-US"/>
              </w:rPr>
              <w:t xml:space="preserve"> application requirements together</w:t>
            </w:r>
          </w:p>
          <w:p w14:paraId="7E354362" w14:textId="77777777" w:rsidR="00D5032E" w:rsidRPr="00B05229" w:rsidRDefault="00D5032E" w:rsidP="00EF7DF0">
            <w:pPr>
              <w:pStyle w:val="Plattetekst"/>
              <w:numPr>
                <w:ilvl w:val="0"/>
                <w:numId w:val="64"/>
              </w:numPr>
              <w:rPr>
                <w:rFonts w:cs="Arial"/>
                <w:lang w:val="en-US"/>
              </w:rPr>
            </w:pPr>
            <w:r w:rsidRPr="00B05229">
              <w:rPr>
                <w:rFonts w:cs="Arial"/>
                <w:lang w:val="en-US"/>
              </w:rPr>
              <w:t>Moved chapter under 3.2.1 and 3.2.2 to bundle the Private Cloud system and Containe</w:t>
            </w:r>
            <w:r>
              <w:rPr>
                <w:rFonts w:cs="Arial"/>
                <w:lang w:val="en-US"/>
              </w:rPr>
              <w:t>r</w:t>
            </w:r>
            <w:r w:rsidRPr="00B05229">
              <w:rPr>
                <w:rFonts w:cs="Arial"/>
                <w:lang w:val="en-US"/>
              </w:rPr>
              <w:t xml:space="preserve"> application requirements together</w:t>
            </w:r>
          </w:p>
          <w:p w14:paraId="5C66FB90" w14:textId="77777777" w:rsidR="00D5032E" w:rsidRPr="00B05229" w:rsidRDefault="00D5032E" w:rsidP="00EF7DF0">
            <w:pPr>
              <w:pStyle w:val="Plattetekst"/>
              <w:ind w:left="360"/>
              <w:rPr>
                <w:rFonts w:cs="Arial"/>
                <w:lang w:val="en-US"/>
              </w:rPr>
            </w:pPr>
          </w:p>
          <w:p w14:paraId="75CDB1FB" w14:textId="77777777" w:rsidR="00D5032E" w:rsidRDefault="00D5032E" w:rsidP="00EF7DF0">
            <w:pPr>
              <w:pStyle w:val="Plattetekst"/>
              <w:numPr>
                <w:ilvl w:val="0"/>
                <w:numId w:val="64"/>
              </w:numPr>
              <w:rPr>
                <w:rFonts w:cs="Arial"/>
                <w:lang w:val="en-US"/>
              </w:rPr>
            </w:pPr>
            <w:r>
              <w:rPr>
                <w:rFonts w:cs="Arial"/>
                <w:lang w:val="en-US"/>
              </w:rPr>
              <w:t>Updated 4.2 System and Software requirements: seperate section for Private Cloud and MCPaaS</w:t>
            </w:r>
          </w:p>
          <w:p w14:paraId="6F31CEE2" w14:textId="77777777" w:rsidR="00D5032E" w:rsidRDefault="00D5032E" w:rsidP="00EF7DF0">
            <w:pPr>
              <w:pStyle w:val="Plattetekst"/>
              <w:numPr>
                <w:ilvl w:val="0"/>
                <w:numId w:val="64"/>
              </w:numPr>
              <w:rPr>
                <w:rFonts w:cs="Arial"/>
                <w:lang w:val="en-US"/>
              </w:rPr>
            </w:pPr>
            <w:r>
              <w:rPr>
                <w:rFonts w:cs="Arial"/>
                <w:lang w:val="en-US"/>
              </w:rPr>
              <w:t>Updated 4.4 Availability: seperate section for Private Cloud and MCPaaS</w:t>
            </w:r>
          </w:p>
          <w:p w14:paraId="64DAB919" w14:textId="77777777" w:rsidR="00D5032E" w:rsidRDefault="00D5032E" w:rsidP="00EF7DF0">
            <w:pPr>
              <w:pStyle w:val="Plattetekst"/>
              <w:numPr>
                <w:ilvl w:val="0"/>
                <w:numId w:val="64"/>
              </w:numPr>
              <w:rPr>
                <w:rFonts w:cs="Arial"/>
                <w:lang w:val="en-US"/>
              </w:rPr>
            </w:pPr>
            <w:r>
              <w:rPr>
                <w:rFonts w:cs="Arial"/>
                <w:lang w:val="en-US"/>
              </w:rPr>
              <w:t xml:space="preserve">4.6.1 – added addition MCPaaS related infra requirement: </w:t>
            </w:r>
            <w:r w:rsidRPr="001F5704">
              <w:rPr>
                <w:rFonts w:cs="Arial"/>
                <w:lang w:val="en-US"/>
              </w:rPr>
              <w:t>Can the standard azure container registry be used by the MCPaaS application</w:t>
            </w:r>
          </w:p>
        </w:tc>
      </w:tr>
      <w:tr w:rsidR="000F366A" w14:paraId="27D49F4A" w14:textId="77777777" w:rsidTr="000F366A">
        <w:tc>
          <w:tcPr>
            <w:tcW w:w="1721" w:type="dxa"/>
            <w:tcBorders>
              <w:top w:val="single" w:sz="4" w:space="0" w:color="auto"/>
              <w:left w:val="single" w:sz="4" w:space="0" w:color="auto"/>
              <w:bottom w:val="single" w:sz="4" w:space="0" w:color="auto"/>
              <w:right w:val="single" w:sz="4" w:space="0" w:color="auto"/>
            </w:tcBorders>
          </w:tcPr>
          <w:p w14:paraId="0FD338A2" w14:textId="7BFBF838" w:rsidR="000F366A" w:rsidRDefault="000F366A" w:rsidP="00F20DE8">
            <w:pPr>
              <w:pStyle w:val="Plattetekst"/>
              <w:rPr>
                <w:rFonts w:cs="Arial"/>
                <w:lang w:val="en-US"/>
              </w:rPr>
            </w:pPr>
            <w:r>
              <w:rPr>
                <w:rFonts w:cs="Arial"/>
                <w:lang w:val="en-US"/>
              </w:rPr>
              <w:lastRenderedPageBreak/>
              <w:t>1.</w:t>
            </w:r>
            <w:r w:rsidR="00033E5D">
              <w:rPr>
                <w:rFonts w:cs="Arial"/>
                <w:lang w:val="en-US"/>
              </w:rPr>
              <w:t>21</w:t>
            </w:r>
          </w:p>
        </w:tc>
        <w:tc>
          <w:tcPr>
            <w:tcW w:w="1468" w:type="dxa"/>
            <w:tcBorders>
              <w:top w:val="single" w:sz="4" w:space="0" w:color="auto"/>
              <w:left w:val="single" w:sz="4" w:space="0" w:color="auto"/>
              <w:bottom w:val="single" w:sz="4" w:space="0" w:color="auto"/>
              <w:right w:val="single" w:sz="4" w:space="0" w:color="auto"/>
            </w:tcBorders>
          </w:tcPr>
          <w:p w14:paraId="353061C3" w14:textId="6DF0C8CC" w:rsidR="000F366A" w:rsidRDefault="000F366A" w:rsidP="00F20DE8">
            <w:pPr>
              <w:pStyle w:val="Plattetekst"/>
              <w:rPr>
                <w:rFonts w:cs="Arial"/>
                <w:lang w:val="en-US"/>
              </w:rPr>
            </w:pPr>
          </w:p>
        </w:tc>
        <w:tc>
          <w:tcPr>
            <w:tcW w:w="6711" w:type="dxa"/>
            <w:tcBorders>
              <w:top w:val="single" w:sz="4" w:space="0" w:color="auto"/>
              <w:left w:val="single" w:sz="4" w:space="0" w:color="auto"/>
              <w:bottom w:val="single" w:sz="4" w:space="0" w:color="auto"/>
              <w:right w:val="single" w:sz="4" w:space="0" w:color="auto"/>
            </w:tcBorders>
          </w:tcPr>
          <w:p w14:paraId="22BCBA50" w14:textId="305985F8" w:rsidR="004E6481" w:rsidRDefault="001445A1" w:rsidP="00D5032E">
            <w:pPr>
              <w:pStyle w:val="Plattetekst"/>
              <w:rPr>
                <w:rFonts w:cs="Arial"/>
                <w:lang w:val="en-US"/>
              </w:rPr>
            </w:pPr>
            <w:r>
              <w:rPr>
                <w:rFonts w:cs="Arial"/>
                <w:lang w:val="en-US"/>
              </w:rPr>
              <w:t>Added Chapter 3 again</w:t>
            </w:r>
            <w:r w:rsidR="00C17AE0">
              <w:rPr>
                <w:rFonts w:cs="Arial"/>
                <w:lang w:val="en-US"/>
              </w:rPr>
              <w:t xml:space="preserve">: </w:t>
            </w:r>
            <w:r>
              <w:rPr>
                <w:rFonts w:cs="Arial"/>
                <w:lang w:val="en-US"/>
              </w:rPr>
              <w:t>Functional requirements, to keep all chapter the same also for old documentation</w:t>
            </w:r>
            <w:r w:rsidR="00C17AE0">
              <w:rPr>
                <w:rFonts w:cs="Arial"/>
                <w:lang w:val="en-US"/>
              </w:rPr>
              <w:t xml:space="preserve"> and to have the possibility to document functional requirements that might seem relevant</w:t>
            </w:r>
          </w:p>
          <w:p w14:paraId="414EE9DE" w14:textId="35F965DB" w:rsidR="008E5689" w:rsidRDefault="00D5032E" w:rsidP="00D5032E">
            <w:pPr>
              <w:pStyle w:val="Plattetekst"/>
              <w:rPr>
                <w:rFonts w:cs="Arial"/>
                <w:lang w:val="en-US"/>
              </w:rPr>
            </w:pPr>
            <w:r>
              <w:rPr>
                <w:rFonts w:cs="Arial"/>
                <w:lang w:val="en-US"/>
              </w:rPr>
              <w:t>Updated 4.2.1</w:t>
            </w:r>
            <w:r w:rsidR="001F40A7">
              <w:rPr>
                <w:rFonts w:cs="Arial"/>
                <w:lang w:val="en-US"/>
              </w:rPr>
              <w:t>.</w:t>
            </w:r>
            <w:r w:rsidR="00C17AE0">
              <w:rPr>
                <w:rFonts w:cs="Arial"/>
                <w:lang w:val="en-US"/>
              </w:rPr>
              <w:t>5</w:t>
            </w:r>
            <w:r w:rsidR="001F40A7">
              <w:rPr>
                <w:rFonts w:cs="Arial"/>
                <w:lang w:val="en-US"/>
              </w:rPr>
              <w:t xml:space="preserve"> System management</w:t>
            </w:r>
          </w:p>
          <w:p w14:paraId="5DF3B191" w14:textId="56B3CABA" w:rsidR="001F40A7" w:rsidRDefault="001F40A7" w:rsidP="001F40A7">
            <w:pPr>
              <w:pStyle w:val="Plattetekst"/>
              <w:numPr>
                <w:ilvl w:val="0"/>
                <w:numId w:val="85"/>
              </w:numPr>
              <w:rPr>
                <w:rFonts w:cs="Arial"/>
                <w:lang w:val="en-US"/>
              </w:rPr>
            </w:pPr>
            <w:r>
              <w:rPr>
                <w:rFonts w:cs="Arial"/>
                <w:lang w:val="en-US"/>
              </w:rPr>
              <w:t>Added load balancer requirements</w:t>
            </w:r>
          </w:p>
          <w:p w14:paraId="13150104" w14:textId="75754858" w:rsidR="001F40A7" w:rsidRDefault="001F40A7" w:rsidP="001F40A7">
            <w:pPr>
              <w:pStyle w:val="Plattetekst"/>
              <w:numPr>
                <w:ilvl w:val="0"/>
                <w:numId w:val="85"/>
              </w:numPr>
              <w:rPr>
                <w:rFonts w:cs="Arial"/>
                <w:lang w:val="en-US"/>
              </w:rPr>
            </w:pPr>
            <w:r>
              <w:rPr>
                <w:rFonts w:cs="Arial"/>
                <w:lang w:val="en-US"/>
              </w:rPr>
              <w:t>Added known application scalabil</w:t>
            </w:r>
            <w:r w:rsidR="000D7E92">
              <w:rPr>
                <w:rFonts w:cs="Arial"/>
                <w:lang w:val="en-US"/>
              </w:rPr>
              <w:t>i</w:t>
            </w:r>
            <w:r>
              <w:rPr>
                <w:rFonts w:cs="Arial"/>
                <w:lang w:val="en-US"/>
              </w:rPr>
              <w:t>ty limitations</w:t>
            </w:r>
          </w:p>
        </w:tc>
      </w:tr>
    </w:tbl>
    <w:p w14:paraId="65C65821" w14:textId="302A7FC2" w:rsidR="006315C2" w:rsidRPr="00997629" w:rsidRDefault="008F3194" w:rsidP="008F3194">
      <w:pPr>
        <w:pStyle w:val="Kop1"/>
        <w:numPr>
          <w:ilvl w:val="0"/>
          <w:numId w:val="0"/>
        </w:numPr>
        <w:rPr>
          <w:lang w:val="fr-FR"/>
        </w:rPr>
      </w:pPr>
      <w:bookmarkStart w:id="86" w:name="_Toc128036869"/>
      <w:r w:rsidRPr="00997629">
        <w:rPr>
          <w:lang w:val="fr-FR"/>
        </w:rPr>
        <w:lastRenderedPageBreak/>
        <w:t xml:space="preserve">Appendix B: </w:t>
      </w:r>
      <w:r w:rsidR="00997629" w:rsidRPr="00997629">
        <w:rPr>
          <w:lang w:val="fr-FR"/>
        </w:rPr>
        <w:t>Documen</w:t>
      </w:r>
      <w:r w:rsidR="00997629">
        <w:rPr>
          <w:lang w:val="fr-FR"/>
        </w:rPr>
        <w:t xml:space="preserve">t version </w:t>
      </w:r>
      <w:commentRangeStart w:id="87"/>
      <w:r w:rsidR="00997629">
        <w:rPr>
          <w:lang w:val="fr-FR"/>
        </w:rPr>
        <w:t>c</w:t>
      </w:r>
      <w:r w:rsidR="00997629" w:rsidRPr="00997629">
        <w:rPr>
          <w:lang w:val="fr-FR"/>
        </w:rPr>
        <w:t>ontrol</w:t>
      </w:r>
      <w:commentRangeEnd w:id="87"/>
      <w:r w:rsidR="0051557F">
        <w:rPr>
          <w:rStyle w:val="Verwijzingopmerking"/>
          <w:rFonts w:cs="Times New Roman"/>
          <w:b w:val="0"/>
          <w:bCs w:val="0"/>
          <w:color w:val="000000"/>
          <w:kern w:val="0"/>
        </w:rPr>
        <w:commentReference w:id="87"/>
      </w:r>
      <w:bookmarkEnd w:id="86"/>
    </w:p>
    <w:p w14:paraId="37201963" w14:textId="052FDC2F" w:rsidR="004A3BA4" w:rsidRDefault="00E10C4C" w:rsidP="003A184A">
      <w:pPr>
        <w:pStyle w:val="Graphic"/>
        <w:rPr>
          <w:b/>
          <w:bCs/>
          <w:color w:val="767171" w:themeColor="background2" w:themeShade="80"/>
          <w:sz w:val="24"/>
          <w:szCs w:val="24"/>
        </w:rPr>
      </w:pPr>
      <w:r>
        <w:rPr>
          <w:b/>
          <w:bCs/>
          <w:color w:val="767171" w:themeColor="background2" w:themeShade="80"/>
          <w:sz w:val="24"/>
          <w:szCs w:val="24"/>
        </w:rPr>
        <w:t xml:space="preserve">USED </w:t>
      </w:r>
      <w:r w:rsidR="00790599">
        <w:rPr>
          <w:b/>
          <w:bCs/>
          <w:color w:val="767171" w:themeColor="background2" w:themeShade="80"/>
          <w:sz w:val="24"/>
          <w:szCs w:val="24"/>
        </w:rPr>
        <w:t>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5"/>
      </w:tblGrid>
      <w:tr w:rsidR="00124958" w14:paraId="223AE3B4" w14:textId="77777777" w:rsidTr="002E7FB3">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30E4A337" w14:textId="14673712" w:rsidR="002E7FB3" w:rsidRPr="001673C7" w:rsidRDefault="002E7FB3" w:rsidP="00E513AF">
            <w:pPr>
              <w:rPr>
                <w:rFonts w:cs="Arial"/>
                <w:sz w:val="20"/>
                <w:highlight w:val="yellow"/>
              </w:rPr>
            </w:pPr>
            <w:r w:rsidRPr="002429A2">
              <w:rPr>
                <w:rFonts w:cs="Arial"/>
                <w:sz w:val="20"/>
              </w:rPr>
              <w:t xml:space="preserve">Based on </w:t>
            </w:r>
            <w:r w:rsidR="009B70F0">
              <w:rPr>
                <w:rFonts w:cs="Arial"/>
                <w:sz w:val="20"/>
              </w:rPr>
              <w:t>REQ</w:t>
            </w:r>
            <w:r w:rsidRPr="002429A2">
              <w:rPr>
                <w:rFonts w:cs="Arial"/>
                <w:sz w:val="20"/>
              </w:rPr>
              <w:t xml:space="preserve"> Template: </w:t>
            </w:r>
            <w:r w:rsidR="002429A2" w:rsidRPr="007F5AF6">
              <w:rPr>
                <w:rFonts w:cs="Arial"/>
                <w:sz w:val="20"/>
              </w:rPr>
              <w:t xml:space="preserve">UWV </w:t>
            </w:r>
            <w:r w:rsidR="009B70F0">
              <w:rPr>
                <w:rFonts w:cs="Arial"/>
                <w:sz w:val="20"/>
              </w:rPr>
              <w:t>REQ</w:t>
            </w:r>
            <w:r w:rsidR="002429A2" w:rsidRPr="007F5AF6">
              <w:rPr>
                <w:rFonts w:cs="Arial"/>
                <w:sz w:val="20"/>
              </w:rPr>
              <w:t xml:space="preserve"> </w:t>
            </w:r>
            <w:r w:rsidR="00ED2742">
              <w:rPr>
                <w:rFonts w:cs="Arial"/>
                <w:sz w:val="20"/>
              </w:rPr>
              <w:t>–</w:t>
            </w:r>
            <w:r w:rsidR="002429A2" w:rsidRPr="007F5AF6">
              <w:rPr>
                <w:rFonts w:cs="Arial"/>
                <w:sz w:val="20"/>
              </w:rPr>
              <w:t xml:space="preserve"> TEMPLATE </w:t>
            </w:r>
            <w:r w:rsidR="00545470">
              <w:rPr>
                <w:rFonts w:cs="Arial"/>
                <w:sz w:val="20"/>
              </w:rPr>
              <w:t>1.2.</w:t>
            </w:r>
            <w:r w:rsidR="002429A2" w:rsidRPr="007F5AF6">
              <w:rPr>
                <w:rFonts w:cs="Arial"/>
                <w:sz w:val="20"/>
              </w:rPr>
              <w:t>docx</w:t>
            </w:r>
          </w:p>
        </w:tc>
      </w:tr>
    </w:tbl>
    <w:p w14:paraId="50735A39" w14:textId="77777777" w:rsidR="00E075AC" w:rsidRDefault="00E075AC" w:rsidP="004A3BA4">
      <w:pPr>
        <w:pStyle w:val="Graphic"/>
        <w:rPr>
          <w:b/>
          <w:bCs/>
          <w:color w:val="767171" w:themeColor="background2" w:themeShade="80"/>
          <w:sz w:val="24"/>
          <w:szCs w:val="24"/>
        </w:rPr>
      </w:pPr>
      <w:bookmarkStart w:id="88" w:name="_Toc41604403"/>
    </w:p>
    <w:bookmarkEnd w:id="88"/>
    <w:p w14:paraId="7C0DD608" w14:textId="54EEC365"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90006" w14:paraId="4A26AD8F" w14:textId="77777777" w:rsidTr="004002ED">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DE5006">
        <w:tc>
          <w:tcPr>
            <w:tcW w:w="1530" w:type="dxa"/>
            <w:tcBorders>
              <w:top w:val="single" w:sz="4" w:space="0" w:color="auto"/>
              <w:left w:val="single" w:sz="4" w:space="0" w:color="auto"/>
              <w:bottom w:val="single" w:sz="4" w:space="0" w:color="auto"/>
              <w:right w:val="single" w:sz="4" w:space="0" w:color="auto"/>
            </w:tcBorders>
          </w:tcPr>
          <w:p w14:paraId="5237DC36" w14:textId="6F484AE4"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407E58C" w14:textId="12B61B76"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DFE1535" w14:textId="5838B64A"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3368A1B" w14:textId="758BC52F" w:rsidR="001673C7" w:rsidRDefault="001673C7" w:rsidP="000A1499">
            <w:pPr>
              <w:pStyle w:val="Plattetekst"/>
              <w:rPr>
                <w:rFonts w:cs="Arial"/>
                <w:lang w:val="en-US"/>
              </w:rPr>
            </w:pPr>
          </w:p>
        </w:tc>
      </w:tr>
      <w:tr w:rsidR="001673C7" w14:paraId="3D244E58" w14:textId="77777777" w:rsidTr="00DE5006">
        <w:tc>
          <w:tcPr>
            <w:tcW w:w="1530" w:type="dxa"/>
            <w:tcBorders>
              <w:top w:val="single" w:sz="4" w:space="0" w:color="auto"/>
              <w:left w:val="single" w:sz="4" w:space="0" w:color="auto"/>
              <w:bottom w:val="single" w:sz="4" w:space="0" w:color="auto"/>
              <w:right w:val="single" w:sz="4" w:space="0" w:color="auto"/>
            </w:tcBorders>
          </w:tcPr>
          <w:p w14:paraId="04AA5513" w14:textId="02420523"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158E7061" w14:textId="3A163D7F" w:rsidR="001673C7" w:rsidRPr="008E3AA4" w:rsidRDefault="001673C7">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479EEBD" w14:textId="1FC094B9"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06531A4A" w14:textId="50F69BB7" w:rsidR="001673C7" w:rsidRPr="008E3AA4" w:rsidRDefault="001673C7" w:rsidP="00DE5006">
            <w:pPr>
              <w:pStyle w:val="Plattetekst"/>
              <w:spacing w:line="280" w:lineRule="atLeast"/>
              <w:rPr>
                <w:rFonts w:cs="Arial"/>
                <w:highlight w:val="yellow"/>
                <w:lang w:val="en-US"/>
              </w:rPr>
            </w:pPr>
          </w:p>
        </w:tc>
      </w:tr>
      <w:tr w:rsidR="001673C7" w14:paraId="24AAB22C" w14:textId="77777777" w:rsidTr="00DE5006">
        <w:tc>
          <w:tcPr>
            <w:tcW w:w="1530" w:type="dxa"/>
            <w:tcBorders>
              <w:top w:val="single" w:sz="4" w:space="0" w:color="auto"/>
              <w:left w:val="single" w:sz="4" w:space="0" w:color="auto"/>
              <w:bottom w:val="single" w:sz="4" w:space="0" w:color="auto"/>
              <w:right w:val="single" w:sz="4" w:space="0" w:color="auto"/>
            </w:tcBorders>
          </w:tcPr>
          <w:p w14:paraId="34DE480E" w14:textId="1014D3C7"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E7F22DE" w14:textId="05D9D032"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E697A0F" w14:textId="6D44DCDC"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6A21FCC" w14:textId="13C4502F" w:rsidR="001673C7" w:rsidRPr="003441D8" w:rsidRDefault="001673C7" w:rsidP="00DE5006">
            <w:pPr>
              <w:pStyle w:val="Plattetekst"/>
              <w:spacing w:line="280" w:lineRule="atLeast"/>
              <w:rPr>
                <w:rFonts w:cs="Arial"/>
                <w:highlight w:val="yellow"/>
                <w:lang w:val="en-US"/>
              </w:rPr>
            </w:pPr>
          </w:p>
        </w:tc>
      </w:tr>
      <w:tr w:rsidR="001673C7" w14:paraId="6D347CD1" w14:textId="77777777" w:rsidTr="00DE5006">
        <w:tc>
          <w:tcPr>
            <w:tcW w:w="1530" w:type="dxa"/>
            <w:tcBorders>
              <w:top w:val="single" w:sz="4" w:space="0" w:color="auto"/>
              <w:left w:val="single" w:sz="4" w:space="0" w:color="auto"/>
              <w:bottom w:val="single" w:sz="4" w:space="0" w:color="auto"/>
              <w:right w:val="single" w:sz="4" w:space="0" w:color="auto"/>
            </w:tcBorders>
          </w:tcPr>
          <w:p w14:paraId="43820C63" w14:textId="45BAF8E3"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F2219F6" w14:textId="462CF4DF"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0A4AF712" w14:textId="3502C42E"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8F51506" w14:textId="0A0D22F5" w:rsidR="001673C7" w:rsidRDefault="001673C7">
            <w:pPr>
              <w:pStyle w:val="Plattetekst"/>
              <w:rPr>
                <w:rFonts w:cs="Arial"/>
                <w:lang w:val="en-US"/>
              </w:rPr>
            </w:pPr>
          </w:p>
        </w:tc>
      </w:tr>
      <w:tr w:rsidR="00006BDC" w14:paraId="5356DBF6" w14:textId="77777777" w:rsidTr="004002ED">
        <w:tc>
          <w:tcPr>
            <w:tcW w:w="1530" w:type="dxa"/>
            <w:tcBorders>
              <w:top w:val="single" w:sz="4" w:space="0" w:color="auto"/>
              <w:left w:val="single" w:sz="4" w:space="0" w:color="auto"/>
              <w:bottom w:val="single" w:sz="4" w:space="0" w:color="auto"/>
              <w:right w:val="single" w:sz="4" w:space="0" w:color="auto"/>
            </w:tcBorders>
          </w:tcPr>
          <w:p w14:paraId="7D2A79BF" w14:textId="445027A4" w:rsidR="00006BDC" w:rsidRDefault="00006BDC">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18D9D47" w14:textId="1E372341" w:rsidR="00006BDC" w:rsidRPr="003A24D6" w:rsidRDefault="00006BDC">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0D7A79B" w14:textId="3F00D6A4" w:rsidR="00006BDC" w:rsidRDefault="00006BDC">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3C458D9F" w14:textId="30EAE931" w:rsidR="00006BDC" w:rsidRDefault="00006BDC">
            <w:pPr>
              <w:pStyle w:val="Plattetekst"/>
              <w:rPr>
                <w:rFonts w:cs="Arial"/>
                <w:lang w:val="en-US"/>
              </w:rPr>
            </w:pPr>
          </w:p>
        </w:tc>
      </w:tr>
      <w:tr w:rsidR="00006BDC" w14:paraId="0765873E" w14:textId="77777777" w:rsidTr="004002ED">
        <w:tc>
          <w:tcPr>
            <w:tcW w:w="1530" w:type="dxa"/>
            <w:tcBorders>
              <w:top w:val="single" w:sz="4" w:space="0" w:color="auto"/>
              <w:left w:val="single" w:sz="4" w:space="0" w:color="auto"/>
              <w:bottom w:val="single" w:sz="4" w:space="0" w:color="auto"/>
              <w:right w:val="single" w:sz="4" w:space="0" w:color="auto"/>
            </w:tcBorders>
          </w:tcPr>
          <w:p w14:paraId="7AA89C10" w14:textId="3A5AAED7" w:rsidR="00006BDC" w:rsidRDefault="00006BDC">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1780906" w14:textId="2F9D2329" w:rsidR="00006BDC" w:rsidRPr="003A24D6" w:rsidRDefault="00006BDC">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64FF04B8" w14:textId="1A3CF559" w:rsidR="00006BDC" w:rsidRDefault="00006BDC">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2664E302" w14:textId="5D442499" w:rsidR="009D6394" w:rsidRDefault="009D6394" w:rsidP="00DE5006">
            <w:pPr>
              <w:pStyle w:val="Plattetekst"/>
              <w:spacing w:line="280" w:lineRule="atLeast"/>
              <w:rPr>
                <w:rFonts w:cs="Arial"/>
                <w:lang w:val="en-US"/>
              </w:rPr>
            </w:pPr>
          </w:p>
        </w:tc>
      </w:tr>
      <w:bookmarkEnd w:id="84"/>
    </w:tbl>
    <w:p w14:paraId="17A1B6B6" w14:textId="32F28414" w:rsidR="00120AC6" w:rsidRDefault="00120AC6" w:rsidP="003441D8">
      <w:pPr>
        <w:spacing w:after="160" w:line="259" w:lineRule="auto"/>
        <w:rPr>
          <w:rFonts w:asciiTheme="minorHAnsi" w:eastAsiaTheme="minorHAnsi" w:hAnsiTheme="minorHAnsi" w:cstheme="minorBidi"/>
          <w:color w:val="auto"/>
          <w:szCs w:val="22"/>
          <w:lang w:val="nl-NL" w:bidi="ar-SA"/>
        </w:rPr>
      </w:pPr>
    </w:p>
    <w:p w14:paraId="1CC1B607" w14:textId="27A3D6AD" w:rsidR="00313BD0" w:rsidRDefault="00313BD0" w:rsidP="003441D8">
      <w:pPr>
        <w:spacing w:after="160" w:line="259" w:lineRule="auto"/>
        <w:rPr>
          <w:rFonts w:asciiTheme="minorHAnsi" w:eastAsiaTheme="minorHAnsi" w:hAnsiTheme="minorHAnsi" w:cstheme="minorBidi"/>
          <w:color w:val="auto"/>
          <w:szCs w:val="22"/>
          <w:lang w:val="nl-NL" w:bidi="ar-SA"/>
        </w:rPr>
      </w:pPr>
    </w:p>
    <w:p w14:paraId="5FEA678B" w14:textId="77777777" w:rsidR="00934FE2" w:rsidRDefault="00934FE2" w:rsidP="003441D8">
      <w:pPr>
        <w:spacing w:after="160" w:line="259" w:lineRule="auto"/>
        <w:rPr>
          <w:rFonts w:asciiTheme="minorHAnsi" w:eastAsiaTheme="minorHAnsi" w:hAnsiTheme="minorHAnsi" w:cstheme="minorBidi"/>
          <w:color w:val="auto"/>
          <w:szCs w:val="22"/>
          <w:lang w:val="nl-NL" w:bidi="ar-SA"/>
        </w:rPr>
      </w:pPr>
    </w:p>
    <w:p w14:paraId="32EAC5EA" w14:textId="73B7648B" w:rsidR="00934FE2" w:rsidRDefault="00934FE2">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3B05B55" w14:textId="67B5DF73" w:rsidR="00934FE2" w:rsidRPr="00D35112" w:rsidRDefault="00934FE2" w:rsidP="00934FE2">
      <w:pPr>
        <w:pStyle w:val="Kop1"/>
        <w:numPr>
          <w:ilvl w:val="0"/>
          <w:numId w:val="0"/>
        </w:numPr>
        <w:rPr>
          <w:lang w:val="nl-NL"/>
        </w:rPr>
      </w:pPr>
      <w:bookmarkStart w:id="89" w:name="_Toc128036870"/>
      <w:r w:rsidRPr="00D35112">
        <w:rPr>
          <w:lang w:val="nl-NL"/>
        </w:rPr>
        <w:lastRenderedPageBreak/>
        <w:t xml:space="preserve">Appendix </w:t>
      </w:r>
      <w:r w:rsidR="008F3194">
        <w:rPr>
          <w:lang w:val="nl-NL"/>
        </w:rPr>
        <w:t>C</w:t>
      </w:r>
      <w:r w:rsidRPr="00D35112">
        <w:rPr>
          <w:lang w:val="nl-NL"/>
        </w:rPr>
        <w:t>: Legenda</w:t>
      </w:r>
      <w:bookmarkEnd w:id="89"/>
    </w:p>
    <w:p w14:paraId="2FAC9FA6" w14:textId="77777777" w:rsidR="00934FE2" w:rsidRPr="00D35112" w:rsidRDefault="00934FE2" w:rsidP="00934FE2">
      <w:pPr>
        <w:pStyle w:val="Kop2"/>
        <w:numPr>
          <w:ilvl w:val="0"/>
          <w:numId w:val="0"/>
        </w:numPr>
        <w:ind w:left="567" w:hanging="567"/>
        <w:rPr>
          <w:lang w:val="nl-NL"/>
        </w:rPr>
      </w:pPr>
      <w:bookmarkStart w:id="90" w:name="_Toc128036871"/>
      <w:r>
        <w:rPr>
          <w:lang w:val="nl-NL"/>
        </w:rPr>
        <w:t>Legenda Context</w:t>
      </w:r>
      <w:r w:rsidRPr="00D35112">
        <w:rPr>
          <w:lang w:val="nl-NL"/>
        </w:rPr>
        <w:t xml:space="preserve"> Di</w:t>
      </w:r>
      <w:r>
        <w:rPr>
          <w:lang w:val="nl-NL"/>
        </w:rPr>
        <w:t>agram</w:t>
      </w:r>
      <w:bookmarkEnd w:id="90"/>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2E7D5241" w:rsidR="00E200C0" w:rsidRDefault="00E200C0">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0C00FB6" w14:textId="50AA774E" w:rsidR="00E200C0" w:rsidRPr="005B0102" w:rsidRDefault="00E200C0" w:rsidP="00E200C0">
      <w:pPr>
        <w:pStyle w:val="Kop1"/>
        <w:numPr>
          <w:ilvl w:val="0"/>
          <w:numId w:val="0"/>
        </w:numPr>
        <w:rPr>
          <w:lang w:val="en-US"/>
        </w:rPr>
      </w:pPr>
      <w:bookmarkStart w:id="91" w:name="_Toc128036872"/>
      <w:r w:rsidRPr="005B0102">
        <w:rPr>
          <w:lang w:val="en-US"/>
        </w:rPr>
        <w:lastRenderedPageBreak/>
        <w:t xml:space="preserve">Appendix D: </w:t>
      </w:r>
      <w:r w:rsidR="004758EC">
        <w:rPr>
          <w:lang w:val="en-US"/>
        </w:rPr>
        <w:t>MCPaaS –</w:t>
      </w:r>
      <w:r w:rsidR="00CB65E5">
        <w:rPr>
          <w:lang w:val="en-US"/>
        </w:rPr>
        <w:t xml:space="preserve"> C</w:t>
      </w:r>
      <w:r w:rsidR="004758EC">
        <w:rPr>
          <w:lang w:val="en-US"/>
        </w:rPr>
        <w:t>apac</w:t>
      </w:r>
      <w:r w:rsidR="00CB65E5">
        <w:rPr>
          <w:lang w:val="en-US"/>
        </w:rPr>
        <w:t xml:space="preserve">ity allocation </w:t>
      </w:r>
      <w:r w:rsidR="00BE13BB">
        <w:rPr>
          <w:lang w:val="en-US"/>
        </w:rPr>
        <w:t>details</w:t>
      </w:r>
      <w:bookmarkEnd w:id="91"/>
    </w:p>
    <w:p w14:paraId="36FED95A" w14:textId="77777777" w:rsidR="00914270" w:rsidRDefault="00914270" w:rsidP="00EE771D">
      <w:pPr>
        <w:pStyle w:val="BodyText"/>
        <w:rPr>
          <w:b/>
          <w:bCs/>
          <w:lang w:val="en-US"/>
        </w:rPr>
      </w:pPr>
    </w:p>
    <w:p w14:paraId="1576B2F5" w14:textId="1B23B91B" w:rsidR="00914270" w:rsidRDefault="00914270" w:rsidP="00EE771D">
      <w:pPr>
        <w:pStyle w:val="BodyText"/>
        <w:rPr>
          <w:b/>
          <w:bCs/>
          <w:lang w:val="en-US"/>
        </w:rPr>
      </w:pPr>
      <w:r w:rsidRPr="00914270">
        <w:rPr>
          <w:b/>
          <w:bCs/>
          <w:highlight w:val="yellow"/>
          <w:lang w:val="en-US"/>
        </w:rPr>
        <w:t>EXAMPLE</w:t>
      </w:r>
    </w:p>
    <w:p w14:paraId="0D820528" w14:textId="31683317" w:rsidR="00EE771D" w:rsidRPr="00023D34" w:rsidRDefault="00EE771D" w:rsidP="00EE771D">
      <w:pPr>
        <w:pStyle w:val="BodyText"/>
        <w:rPr>
          <w:b/>
          <w:bCs/>
          <w:lang w:val="en-US"/>
        </w:rPr>
      </w:pPr>
      <w:r w:rsidRPr="00023D34">
        <w:rPr>
          <w:b/>
          <w:bCs/>
          <w:lang w:val="en-US"/>
        </w:rPr>
        <w:t xml:space="preserve">Capacity allocation for </w:t>
      </w:r>
      <w:r w:rsidR="00B349E1" w:rsidRPr="00B349E1">
        <w:rPr>
          <w:b/>
          <w:bCs/>
          <w:highlight w:val="yellow"/>
          <w:lang w:val="en-US"/>
        </w:rPr>
        <w:t>&lt;</w:t>
      </w:r>
      <w:r w:rsidRPr="00B349E1">
        <w:rPr>
          <w:b/>
          <w:bCs/>
          <w:highlight w:val="yellow"/>
          <w:lang w:val="en-US"/>
        </w:rPr>
        <w:t>CompetentNL</w:t>
      </w:r>
      <w:r w:rsidR="00B349E1" w:rsidRPr="00B349E1">
        <w:rPr>
          <w:b/>
          <w:bCs/>
          <w:highlight w:val="yellow"/>
          <w:lang w:val="en-US"/>
        </w:rPr>
        <w:t>&gt;</w:t>
      </w:r>
      <w:r>
        <w:rPr>
          <w:b/>
          <w:bCs/>
          <w:lang w:val="en-US"/>
        </w:rPr>
        <w:t xml:space="preserve"> </w:t>
      </w:r>
    </w:p>
    <w:p w14:paraId="0DC535FA" w14:textId="77777777" w:rsidR="00EE771D" w:rsidRDefault="00EE771D" w:rsidP="00EE771D">
      <w:pPr>
        <w:pStyle w:val="BodyText"/>
        <w:rPr>
          <w:lang w:val="en-US"/>
        </w:rPr>
      </w:pPr>
      <w:r>
        <w:rPr>
          <w:lang w:val="en-US"/>
        </w:rPr>
        <w:t>To manage the resource allocation and assure the project uses only appropriate or agreed resources on the cluster, the quotas and limits</w:t>
      </w:r>
      <w:r w:rsidRPr="00F71F78">
        <w:rPr>
          <w:lang w:val="en-US"/>
        </w:rPr>
        <w:t xml:space="preserve"> </w:t>
      </w:r>
      <w:r>
        <w:rPr>
          <w:lang w:val="en-US"/>
        </w:rPr>
        <w:t>to compute resources for the CompetentNL projects on the MCPaaS will be based on below details.</w:t>
      </w:r>
    </w:p>
    <w:p w14:paraId="61B466E0" w14:textId="77777777" w:rsidR="00EE771D" w:rsidRDefault="00EE771D" w:rsidP="00EE771D">
      <w:pPr>
        <w:pStyle w:val="BodyText"/>
        <w:rPr>
          <w:lang w:val="en-US"/>
        </w:rPr>
      </w:pPr>
    </w:p>
    <w:tbl>
      <w:tblPr>
        <w:tblStyle w:val="Tabelraster"/>
        <w:tblW w:w="10693" w:type="dxa"/>
        <w:tblInd w:w="-365" w:type="dxa"/>
        <w:tblLook w:val="04A0" w:firstRow="1" w:lastRow="0" w:firstColumn="1" w:lastColumn="0" w:noHBand="0" w:noVBand="1"/>
      </w:tblPr>
      <w:tblGrid>
        <w:gridCol w:w="2430"/>
        <w:gridCol w:w="1476"/>
        <w:gridCol w:w="1158"/>
        <w:gridCol w:w="1478"/>
        <w:gridCol w:w="1078"/>
        <w:gridCol w:w="1744"/>
        <w:gridCol w:w="1329"/>
      </w:tblGrid>
      <w:tr w:rsidR="00EE771D" w:rsidRPr="00BE5DAF" w14:paraId="7F0D6925" w14:textId="77777777" w:rsidTr="00F20DE8">
        <w:trPr>
          <w:trHeight w:val="828"/>
        </w:trPr>
        <w:tc>
          <w:tcPr>
            <w:tcW w:w="2430" w:type="dxa"/>
            <w:hideMark/>
          </w:tcPr>
          <w:p w14:paraId="60DB7BE9" w14:textId="5F643C0C" w:rsidR="00EE771D" w:rsidRPr="00BE5DAF" w:rsidRDefault="00EE771D" w:rsidP="00F20DE8">
            <w:pPr>
              <w:pStyle w:val="BodyText"/>
              <w:rPr>
                <w:b/>
              </w:rPr>
            </w:pPr>
            <w:r w:rsidRPr="00BE5DAF">
              <w:rPr>
                <w:b/>
                <w:bCs/>
              </w:rPr>
              <w:t>Service</w:t>
            </w:r>
            <w:r w:rsidR="00333D2D">
              <w:rPr>
                <w:b/>
                <w:bCs/>
              </w:rPr>
              <w:t xml:space="preserve"> (pod)</w:t>
            </w:r>
          </w:p>
        </w:tc>
        <w:tc>
          <w:tcPr>
            <w:tcW w:w="1476" w:type="dxa"/>
            <w:hideMark/>
          </w:tcPr>
          <w:p w14:paraId="5F2D7FFF" w14:textId="77777777" w:rsidR="00EE771D" w:rsidRPr="00BE5DAF" w:rsidRDefault="00EE771D" w:rsidP="00F20DE8">
            <w:pPr>
              <w:pStyle w:val="BodyText"/>
              <w:rPr>
                <w:b/>
                <w:bCs/>
              </w:rPr>
            </w:pPr>
            <w:r w:rsidRPr="00BE5DAF">
              <w:rPr>
                <w:b/>
                <w:bCs/>
              </w:rPr>
              <w:t>Mem Reservation</w:t>
            </w:r>
          </w:p>
        </w:tc>
        <w:tc>
          <w:tcPr>
            <w:tcW w:w="1158" w:type="dxa"/>
            <w:hideMark/>
          </w:tcPr>
          <w:p w14:paraId="6F94381E" w14:textId="77777777" w:rsidR="00EE771D" w:rsidRPr="00BE5DAF" w:rsidRDefault="00EE771D" w:rsidP="00F20DE8">
            <w:pPr>
              <w:pStyle w:val="BodyText"/>
              <w:rPr>
                <w:b/>
                <w:bCs/>
              </w:rPr>
            </w:pPr>
            <w:r w:rsidRPr="00BE5DAF">
              <w:rPr>
                <w:b/>
                <w:bCs/>
              </w:rPr>
              <w:t>Mem Limit</w:t>
            </w:r>
          </w:p>
        </w:tc>
        <w:tc>
          <w:tcPr>
            <w:tcW w:w="1478" w:type="dxa"/>
            <w:hideMark/>
          </w:tcPr>
          <w:p w14:paraId="2439D8FA" w14:textId="77777777" w:rsidR="00EE771D" w:rsidRPr="00BE5DAF" w:rsidRDefault="00EE771D" w:rsidP="00F20DE8">
            <w:pPr>
              <w:pStyle w:val="BodyText"/>
              <w:rPr>
                <w:b/>
                <w:bCs/>
              </w:rPr>
            </w:pPr>
            <w:r w:rsidRPr="00BE5DAF">
              <w:rPr>
                <w:b/>
                <w:bCs/>
              </w:rPr>
              <w:t>CPU Reservation</w:t>
            </w:r>
          </w:p>
        </w:tc>
        <w:tc>
          <w:tcPr>
            <w:tcW w:w="1078" w:type="dxa"/>
            <w:hideMark/>
          </w:tcPr>
          <w:p w14:paraId="5A45AEE2" w14:textId="77777777" w:rsidR="00EE771D" w:rsidRPr="00BE5DAF" w:rsidRDefault="00EE771D" w:rsidP="00F20DE8">
            <w:pPr>
              <w:pStyle w:val="BodyText"/>
              <w:rPr>
                <w:b/>
                <w:bCs/>
              </w:rPr>
            </w:pPr>
            <w:r w:rsidRPr="00BE5DAF">
              <w:rPr>
                <w:b/>
                <w:bCs/>
              </w:rPr>
              <w:t>CPU Limit</w:t>
            </w:r>
          </w:p>
        </w:tc>
        <w:tc>
          <w:tcPr>
            <w:tcW w:w="1744" w:type="dxa"/>
            <w:hideMark/>
          </w:tcPr>
          <w:p w14:paraId="3E52F98E" w14:textId="77777777" w:rsidR="00EE771D" w:rsidRPr="00BE5DAF" w:rsidRDefault="00EE771D" w:rsidP="00F20DE8">
            <w:pPr>
              <w:pStyle w:val="BodyText"/>
              <w:rPr>
                <w:b/>
                <w:bCs/>
              </w:rPr>
            </w:pPr>
            <w:r w:rsidRPr="00BE5DAF">
              <w:rPr>
                <w:b/>
                <w:bCs/>
              </w:rPr>
              <w:t>Scale - nr of containers (</w:t>
            </w:r>
            <w:r>
              <w:rPr>
                <w:b/>
                <w:bCs/>
              </w:rPr>
              <w:t>Development</w:t>
            </w:r>
            <w:r w:rsidRPr="00BE5DAF">
              <w:rPr>
                <w:b/>
                <w:bCs/>
              </w:rPr>
              <w:t>)</w:t>
            </w:r>
          </w:p>
        </w:tc>
        <w:tc>
          <w:tcPr>
            <w:tcW w:w="1329" w:type="dxa"/>
            <w:hideMark/>
          </w:tcPr>
          <w:p w14:paraId="103C942E" w14:textId="77777777" w:rsidR="00EE771D" w:rsidRPr="00BE5DAF" w:rsidRDefault="00EE771D" w:rsidP="00F20DE8">
            <w:pPr>
              <w:pStyle w:val="BodyText"/>
              <w:rPr>
                <w:b/>
                <w:bCs/>
              </w:rPr>
            </w:pPr>
            <w:r w:rsidRPr="00BE5DAF">
              <w:rPr>
                <w:b/>
                <w:bCs/>
              </w:rPr>
              <w:t>Scale - nr of containers (Test)</w:t>
            </w:r>
          </w:p>
        </w:tc>
      </w:tr>
      <w:tr w:rsidR="00EE771D" w:rsidRPr="00BE5DAF" w14:paraId="69C649CA" w14:textId="77777777" w:rsidTr="00F20DE8">
        <w:trPr>
          <w:trHeight w:val="276"/>
        </w:trPr>
        <w:tc>
          <w:tcPr>
            <w:tcW w:w="2430" w:type="dxa"/>
            <w:noWrap/>
            <w:hideMark/>
          </w:tcPr>
          <w:p w14:paraId="4087B8BC" w14:textId="77777777" w:rsidR="00EE771D" w:rsidRPr="00BE5DAF" w:rsidRDefault="00EE771D" w:rsidP="00F20DE8">
            <w:pPr>
              <w:pStyle w:val="BodyText"/>
            </w:pPr>
            <w:r w:rsidRPr="00BE5DAF">
              <w:t>CNL-Backend</w:t>
            </w:r>
          </w:p>
        </w:tc>
        <w:tc>
          <w:tcPr>
            <w:tcW w:w="1476" w:type="dxa"/>
            <w:noWrap/>
            <w:hideMark/>
          </w:tcPr>
          <w:p w14:paraId="31C6EDB9" w14:textId="77777777" w:rsidR="00EE771D" w:rsidRPr="00BE5DAF" w:rsidRDefault="00EE771D" w:rsidP="00F20DE8">
            <w:pPr>
              <w:pStyle w:val="BodyText"/>
            </w:pPr>
            <w:r w:rsidRPr="00BE5DAF">
              <w:t>256M</w:t>
            </w:r>
          </w:p>
        </w:tc>
        <w:tc>
          <w:tcPr>
            <w:tcW w:w="1158" w:type="dxa"/>
            <w:noWrap/>
            <w:hideMark/>
          </w:tcPr>
          <w:p w14:paraId="379A9B7D" w14:textId="77777777" w:rsidR="00EE771D" w:rsidRPr="00BE5DAF" w:rsidRDefault="00EE771D" w:rsidP="00F20DE8">
            <w:pPr>
              <w:pStyle w:val="BodyText"/>
            </w:pPr>
            <w:r w:rsidRPr="00BE5DAF">
              <w:t>512M</w:t>
            </w:r>
          </w:p>
        </w:tc>
        <w:tc>
          <w:tcPr>
            <w:tcW w:w="1478" w:type="dxa"/>
            <w:noWrap/>
            <w:hideMark/>
          </w:tcPr>
          <w:p w14:paraId="414BD69D" w14:textId="77777777" w:rsidR="00EE771D" w:rsidRPr="00BE5DAF" w:rsidRDefault="00EE771D" w:rsidP="00F20DE8">
            <w:pPr>
              <w:pStyle w:val="BodyText"/>
            </w:pPr>
            <w:r w:rsidRPr="00BE5DAF">
              <w:t>0,1</w:t>
            </w:r>
          </w:p>
        </w:tc>
        <w:tc>
          <w:tcPr>
            <w:tcW w:w="1078" w:type="dxa"/>
            <w:noWrap/>
            <w:hideMark/>
          </w:tcPr>
          <w:p w14:paraId="15751476" w14:textId="77777777" w:rsidR="00EE771D" w:rsidRPr="00BE5DAF" w:rsidRDefault="00EE771D" w:rsidP="00F20DE8">
            <w:pPr>
              <w:pStyle w:val="BodyText"/>
            </w:pPr>
            <w:r w:rsidRPr="00BE5DAF">
              <w:t>0,3</w:t>
            </w:r>
          </w:p>
        </w:tc>
        <w:tc>
          <w:tcPr>
            <w:tcW w:w="1744" w:type="dxa"/>
            <w:noWrap/>
            <w:hideMark/>
          </w:tcPr>
          <w:p w14:paraId="479EBB06" w14:textId="77777777" w:rsidR="00EE771D" w:rsidRPr="00BE5DAF" w:rsidRDefault="00EE771D" w:rsidP="00F20DE8">
            <w:pPr>
              <w:pStyle w:val="BodyText"/>
            </w:pPr>
            <w:r w:rsidRPr="00BE5DAF">
              <w:t>1</w:t>
            </w:r>
          </w:p>
        </w:tc>
        <w:tc>
          <w:tcPr>
            <w:tcW w:w="1329" w:type="dxa"/>
            <w:noWrap/>
            <w:hideMark/>
          </w:tcPr>
          <w:p w14:paraId="2F79ABF3" w14:textId="77777777" w:rsidR="00EE771D" w:rsidRPr="00BE5DAF" w:rsidRDefault="00EE771D" w:rsidP="00F20DE8">
            <w:pPr>
              <w:pStyle w:val="BodyText"/>
            </w:pPr>
            <w:r w:rsidRPr="00BE5DAF">
              <w:t>1</w:t>
            </w:r>
          </w:p>
        </w:tc>
      </w:tr>
      <w:tr w:rsidR="00EE771D" w:rsidRPr="00BE5DAF" w14:paraId="0C9D4589" w14:textId="77777777" w:rsidTr="00F20DE8">
        <w:trPr>
          <w:trHeight w:val="276"/>
        </w:trPr>
        <w:tc>
          <w:tcPr>
            <w:tcW w:w="2430" w:type="dxa"/>
            <w:noWrap/>
            <w:hideMark/>
          </w:tcPr>
          <w:p w14:paraId="7709B348" w14:textId="77777777" w:rsidR="00EE771D" w:rsidRPr="00BE5DAF" w:rsidRDefault="00EE771D" w:rsidP="00F20DE8">
            <w:pPr>
              <w:pStyle w:val="BodyText"/>
            </w:pPr>
            <w:r w:rsidRPr="00BE5DAF">
              <w:t>CNL-Frontend</w:t>
            </w:r>
          </w:p>
        </w:tc>
        <w:tc>
          <w:tcPr>
            <w:tcW w:w="1476" w:type="dxa"/>
            <w:noWrap/>
            <w:hideMark/>
          </w:tcPr>
          <w:p w14:paraId="4A2FB662" w14:textId="77777777" w:rsidR="00EE771D" w:rsidRPr="00BE5DAF" w:rsidRDefault="00EE771D" w:rsidP="00F20DE8">
            <w:pPr>
              <w:pStyle w:val="BodyText"/>
            </w:pPr>
            <w:r w:rsidRPr="00BE5DAF">
              <w:t>128M</w:t>
            </w:r>
          </w:p>
        </w:tc>
        <w:tc>
          <w:tcPr>
            <w:tcW w:w="1158" w:type="dxa"/>
            <w:noWrap/>
            <w:hideMark/>
          </w:tcPr>
          <w:p w14:paraId="2374B6BA" w14:textId="77777777" w:rsidR="00EE771D" w:rsidRPr="00BE5DAF" w:rsidRDefault="00EE771D" w:rsidP="00F20DE8">
            <w:pPr>
              <w:pStyle w:val="BodyText"/>
            </w:pPr>
            <w:r w:rsidRPr="00BE5DAF">
              <w:t>256M</w:t>
            </w:r>
          </w:p>
        </w:tc>
        <w:tc>
          <w:tcPr>
            <w:tcW w:w="1478" w:type="dxa"/>
            <w:noWrap/>
            <w:hideMark/>
          </w:tcPr>
          <w:p w14:paraId="4F92D157" w14:textId="77777777" w:rsidR="00EE771D" w:rsidRPr="00BE5DAF" w:rsidRDefault="00EE771D" w:rsidP="00F20DE8">
            <w:pPr>
              <w:pStyle w:val="BodyText"/>
            </w:pPr>
            <w:r w:rsidRPr="00BE5DAF">
              <w:t>0,1</w:t>
            </w:r>
          </w:p>
        </w:tc>
        <w:tc>
          <w:tcPr>
            <w:tcW w:w="1078" w:type="dxa"/>
            <w:noWrap/>
            <w:hideMark/>
          </w:tcPr>
          <w:p w14:paraId="4E75D34B" w14:textId="77777777" w:rsidR="00EE771D" w:rsidRPr="00BE5DAF" w:rsidRDefault="00EE771D" w:rsidP="00F20DE8">
            <w:pPr>
              <w:pStyle w:val="BodyText"/>
            </w:pPr>
            <w:r w:rsidRPr="00BE5DAF">
              <w:t>0,5</w:t>
            </w:r>
          </w:p>
        </w:tc>
        <w:tc>
          <w:tcPr>
            <w:tcW w:w="1744" w:type="dxa"/>
            <w:noWrap/>
            <w:hideMark/>
          </w:tcPr>
          <w:p w14:paraId="1937B22D" w14:textId="77777777" w:rsidR="00EE771D" w:rsidRPr="00BE5DAF" w:rsidRDefault="00EE771D" w:rsidP="00F20DE8">
            <w:pPr>
              <w:pStyle w:val="BodyText"/>
            </w:pPr>
            <w:r w:rsidRPr="00BE5DAF">
              <w:t>1</w:t>
            </w:r>
          </w:p>
        </w:tc>
        <w:tc>
          <w:tcPr>
            <w:tcW w:w="1329" w:type="dxa"/>
            <w:noWrap/>
            <w:hideMark/>
          </w:tcPr>
          <w:p w14:paraId="08BB183B" w14:textId="77777777" w:rsidR="00EE771D" w:rsidRPr="00BE5DAF" w:rsidRDefault="00EE771D" w:rsidP="00F20DE8">
            <w:pPr>
              <w:pStyle w:val="BodyText"/>
            </w:pPr>
            <w:r w:rsidRPr="00BE5DAF">
              <w:t>1</w:t>
            </w:r>
          </w:p>
        </w:tc>
      </w:tr>
      <w:tr w:rsidR="00EE771D" w:rsidRPr="00BE5DAF" w14:paraId="62B37C5D" w14:textId="77777777" w:rsidTr="00F20DE8">
        <w:trPr>
          <w:trHeight w:val="276"/>
        </w:trPr>
        <w:tc>
          <w:tcPr>
            <w:tcW w:w="2430" w:type="dxa"/>
            <w:noWrap/>
            <w:hideMark/>
          </w:tcPr>
          <w:p w14:paraId="088151CB" w14:textId="77777777" w:rsidR="00EE771D" w:rsidRPr="00BE5DAF" w:rsidRDefault="00EE771D" w:rsidP="00F20DE8">
            <w:pPr>
              <w:pStyle w:val="BodyText"/>
            </w:pPr>
            <w:r w:rsidRPr="00BE5DAF">
              <w:t>CNL-</w:t>
            </w:r>
            <w:r>
              <w:t>IAM</w:t>
            </w:r>
          </w:p>
        </w:tc>
        <w:tc>
          <w:tcPr>
            <w:tcW w:w="1476" w:type="dxa"/>
            <w:noWrap/>
            <w:hideMark/>
          </w:tcPr>
          <w:p w14:paraId="642B94FD" w14:textId="77777777" w:rsidR="00EE771D" w:rsidRPr="00BE5DAF" w:rsidRDefault="00EE771D" w:rsidP="00F20DE8">
            <w:pPr>
              <w:pStyle w:val="BodyText"/>
            </w:pPr>
            <w:r w:rsidRPr="00BE5DAF">
              <w:t>256M</w:t>
            </w:r>
          </w:p>
        </w:tc>
        <w:tc>
          <w:tcPr>
            <w:tcW w:w="1158" w:type="dxa"/>
            <w:noWrap/>
            <w:hideMark/>
          </w:tcPr>
          <w:p w14:paraId="76FF893F" w14:textId="77777777" w:rsidR="00EE771D" w:rsidRPr="00BE5DAF" w:rsidRDefault="00EE771D" w:rsidP="00F20DE8">
            <w:pPr>
              <w:pStyle w:val="BodyText"/>
            </w:pPr>
            <w:r w:rsidRPr="00BE5DAF">
              <w:t>512M</w:t>
            </w:r>
          </w:p>
        </w:tc>
        <w:tc>
          <w:tcPr>
            <w:tcW w:w="1478" w:type="dxa"/>
            <w:noWrap/>
            <w:hideMark/>
          </w:tcPr>
          <w:p w14:paraId="44411FD6" w14:textId="77777777" w:rsidR="00EE771D" w:rsidRPr="00BE5DAF" w:rsidRDefault="00EE771D" w:rsidP="00F20DE8">
            <w:pPr>
              <w:pStyle w:val="BodyText"/>
            </w:pPr>
            <w:r w:rsidRPr="00BE5DAF">
              <w:t>0,1</w:t>
            </w:r>
          </w:p>
        </w:tc>
        <w:tc>
          <w:tcPr>
            <w:tcW w:w="1078" w:type="dxa"/>
            <w:noWrap/>
            <w:hideMark/>
          </w:tcPr>
          <w:p w14:paraId="116F2897" w14:textId="77777777" w:rsidR="00EE771D" w:rsidRPr="00BE5DAF" w:rsidRDefault="00EE771D" w:rsidP="00F20DE8">
            <w:pPr>
              <w:pStyle w:val="BodyText"/>
            </w:pPr>
            <w:r>
              <w:t>0.5</w:t>
            </w:r>
          </w:p>
        </w:tc>
        <w:tc>
          <w:tcPr>
            <w:tcW w:w="1744" w:type="dxa"/>
            <w:noWrap/>
            <w:hideMark/>
          </w:tcPr>
          <w:p w14:paraId="7074E625" w14:textId="77777777" w:rsidR="00EE771D" w:rsidRPr="00BE5DAF" w:rsidRDefault="00EE771D" w:rsidP="00F20DE8">
            <w:pPr>
              <w:pStyle w:val="BodyText"/>
            </w:pPr>
            <w:r w:rsidRPr="00BE5DAF">
              <w:t>1</w:t>
            </w:r>
          </w:p>
        </w:tc>
        <w:tc>
          <w:tcPr>
            <w:tcW w:w="1329" w:type="dxa"/>
            <w:noWrap/>
            <w:hideMark/>
          </w:tcPr>
          <w:p w14:paraId="4FAE099C" w14:textId="77777777" w:rsidR="00EE771D" w:rsidRPr="00BE5DAF" w:rsidRDefault="00EE771D" w:rsidP="00F20DE8">
            <w:pPr>
              <w:pStyle w:val="BodyText"/>
            </w:pPr>
            <w:r w:rsidRPr="00BE5DAF">
              <w:t>1</w:t>
            </w:r>
          </w:p>
        </w:tc>
      </w:tr>
      <w:tr w:rsidR="00EE771D" w:rsidRPr="00BE5DAF" w14:paraId="3413790B" w14:textId="77777777" w:rsidTr="00F20DE8">
        <w:trPr>
          <w:trHeight w:val="276"/>
        </w:trPr>
        <w:tc>
          <w:tcPr>
            <w:tcW w:w="2430" w:type="dxa"/>
            <w:noWrap/>
            <w:hideMark/>
          </w:tcPr>
          <w:p w14:paraId="1AB6DBB2" w14:textId="77777777" w:rsidR="00EE771D" w:rsidRPr="00BE5DAF" w:rsidRDefault="00EE771D" w:rsidP="00F20DE8">
            <w:pPr>
              <w:pStyle w:val="BodyText"/>
            </w:pPr>
            <w:r w:rsidRPr="00BE5DAF">
              <w:t>CNL-Dataloader</w:t>
            </w:r>
          </w:p>
        </w:tc>
        <w:tc>
          <w:tcPr>
            <w:tcW w:w="1476" w:type="dxa"/>
            <w:noWrap/>
            <w:hideMark/>
          </w:tcPr>
          <w:p w14:paraId="74170252" w14:textId="77777777" w:rsidR="00EE771D" w:rsidRPr="00BE5DAF" w:rsidRDefault="00EE771D" w:rsidP="00F20DE8">
            <w:pPr>
              <w:pStyle w:val="BodyText"/>
            </w:pPr>
            <w:r w:rsidRPr="00BE5DAF">
              <w:t>256M</w:t>
            </w:r>
          </w:p>
        </w:tc>
        <w:tc>
          <w:tcPr>
            <w:tcW w:w="1158" w:type="dxa"/>
            <w:noWrap/>
            <w:hideMark/>
          </w:tcPr>
          <w:p w14:paraId="31C0E8A5" w14:textId="77777777" w:rsidR="00EE771D" w:rsidRPr="00BE5DAF" w:rsidRDefault="00EE771D" w:rsidP="00F20DE8">
            <w:pPr>
              <w:pStyle w:val="BodyText"/>
            </w:pPr>
            <w:r w:rsidRPr="00BE5DAF">
              <w:t>512M</w:t>
            </w:r>
          </w:p>
        </w:tc>
        <w:tc>
          <w:tcPr>
            <w:tcW w:w="1478" w:type="dxa"/>
            <w:noWrap/>
            <w:hideMark/>
          </w:tcPr>
          <w:p w14:paraId="50A9C84C" w14:textId="77777777" w:rsidR="00EE771D" w:rsidRPr="00BE5DAF" w:rsidRDefault="00EE771D" w:rsidP="00F20DE8">
            <w:pPr>
              <w:pStyle w:val="BodyText"/>
            </w:pPr>
            <w:r w:rsidRPr="00BE5DAF">
              <w:t>0,1</w:t>
            </w:r>
          </w:p>
        </w:tc>
        <w:tc>
          <w:tcPr>
            <w:tcW w:w="1078" w:type="dxa"/>
            <w:noWrap/>
            <w:hideMark/>
          </w:tcPr>
          <w:p w14:paraId="1C75FAF5" w14:textId="77777777" w:rsidR="00EE771D" w:rsidRPr="00BE5DAF" w:rsidRDefault="00EE771D" w:rsidP="00F20DE8">
            <w:pPr>
              <w:pStyle w:val="BodyText"/>
            </w:pPr>
            <w:r w:rsidRPr="00BE5DAF">
              <w:t>0,2</w:t>
            </w:r>
          </w:p>
        </w:tc>
        <w:tc>
          <w:tcPr>
            <w:tcW w:w="1744" w:type="dxa"/>
            <w:noWrap/>
            <w:hideMark/>
          </w:tcPr>
          <w:p w14:paraId="75293954" w14:textId="77777777" w:rsidR="00EE771D" w:rsidRPr="00BE5DAF" w:rsidRDefault="00EE771D" w:rsidP="00F20DE8">
            <w:pPr>
              <w:pStyle w:val="BodyText"/>
            </w:pPr>
            <w:r w:rsidRPr="00BE5DAF">
              <w:t>1</w:t>
            </w:r>
          </w:p>
        </w:tc>
        <w:tc>
          <w:tcPr>
            <w:tcW w:w="1329" w:type="dxa"/>
            <w:noWrap/>
            <w:hideMark/>
          </w:tcPr>
          <w:p w14:paraId="498951C9" w14:textId="77777777" w:rsidR="00EE771D" w:rsidRPr="00BE5DAF" w:rsidRDefault="00EE771D" w:rsidP="00F20DE8">
            <w:pPr>
              <w:pStyle w:val="BodyText"/>
            </w:pPr>
            <w:r w:rsidRPr="00BE5DAF">
              <w:t>1</w:t>
            </w:r>
          </w:p>
        </w:tc>
      </w:tr>
      <w:tr w:rsidR="00EE771D" w:rsidRPr="00BE5DAF" w14:paraId="76914006" w14:textId="77777777" w:rsidTr="00F20DE8">
        <w:trPr>
          <w:trHeight w:val="276"/>
        </w:trPr>
        <w:tc>
          <w:tcPr>
            <w:tcW w:w="2430" w:type="dxa"/>
            <w:noWrap/>
            <w:hideMark/>
          </w:tcPr>
          <w:p w14:paraId="6A17597C" w14:textId="77777777" w:rsidR="00EE771D" w:rsidRPr="00BE5DAF" w:rsidRDefault="00EE771D" w:rsidP="00F20DE8">
            <w:pPr>
              <w:pStyle w:val="BodyText"/>
            </w:pPr>
            <w:r w:rsidRPr="00BE5DAF">
              <w:t>CNL ActiveMQ</w:t>
            </w:r>
          </w:p>
        </w:tc>
        <w:tc>
          <w:tcPr>
            <w:tcW w:w="1476" w:type="dxa"/>
            <w:noWrap/>
            <w:hideMark/>
          </w:tcPr>
          <w:p w14:paraId="1CD0D69F" w14:textId="77777777" w:rsidR="00EE771D" w:rsidRPr="00BE5DAF" w:rsidRDefault="00EE771D" w:rsidP="00F20DE8">
            <w:pPr>
              <w:pStyle w:val="BodyText"/>
            </w:pPr>
            <w:r w:rsidRPr="00BE5DAF">
              <w:t>256M</w:t>
            </w:r>
          </w:p>
        </w:tc>
        <w:tc>
          <w:tcPr>
            <w:tcW w:w="1158" w:type="dxa"/>
            <w:noWrap/>
            <w:hideMark/>
          </w:tcPr>
          <w:p w14:paraId="12C64CCF" w14:textId="77777777" w:rsidR="00EE771D" w:rsidRPr="00BE5DAF" w:rsidRDefault="00EE771D" w:rsidP="00F20DE8">
            <w:pPr>
              <w:pStyle w:val="BodyText"/>
            </w:pPr>
            <w:r w:rsidRPr="00BE5DAF">
              <w:t>512M</w:t>
            </w:r>
          </w:p>
        </w:tc>
        <w:tc>
          <w:tcPr>
            <w:tcW w:w="1478" w:type="dxa"/>
            <w:noWrap/>
            <w:hideMark/>
          </w:tcPr>
          <w:p w14:paraId="5C7D59C5" w14:textId="77777777" w:rsidR="00EE771D" w:rsidRPr="00BE5DAF" w:rsidRDefault="00EE771D" w:rsidP="00F20DE8">
            <w:pPr>
              <w:pStyle w:val="BodyText"/>
            </w:pPr>
            <w:r w:rsidRPr="00BE5DAF">
              <w:t>0,1</w:t>
            </w:r>
          </w:p>
        </w:tc>
        <w:tc>
          <w:tcPr>
            <w:tcW w:w="1078" w:type="dxa"/>
            <w:noWrap/>
            <w:hideMark/>
          </w:tcPr>
          <w:p w14:paraId="4FE9B9BA" w14:textId="77777777" w:rsidR="00EE771D" w:rsidRPr="00BE5DAF" w:rsidRDefault="00EE771D" w:rsidP="00F20DE8">
            <w:pPr>
              <w:pStyle w:val="BodyText"/>
            </w:pPr>
            <w:r w:rsidRPr="00BE5DAF">
              <w:t>0,3</w:t>
            </w:r>
          </w:p>
        </w:tc>
        <w:tc>
          <w:tcPr>
            <w:tcW w:w="1744" w:type="dxa"/>
            <w:noWrap/>
            <w:hideMark/>
          </w:tcPr>
          <w:p w14:paraId="5486E245" w14:textId="77777777" w:rsidR="00EE771D" w:rsidRPr="00BE5DAF" w:rsidRDefault="00EE771D" w:rsidP="00F20DE8">
            <w:pPr>
              <w:pStyle w:val="BodyText"/>
            </w:pPr>
            <w:r w:rsidRPr="00BE5DAF">
              <w:t>1</w:t>
            </w:r>
          </w:p>
        </w:tc>
        <w:tc>
          <w:tcPr>
            <w:tcW w:w="1329" w:type="dxa"/>
            <w:noWrap/>
            <w:hideMark/>
          </w:tcPr>
          <w:p w14:paraId="55A358C4" w14:textId="77777777" w:rsidR="00EE771D" w:rsidRPr="00BE5DAF" w:rsidRDefault="00EE771D" w:rsidP="00F20DE8">
            <w:pPr>
              <w:pStyle w:val="BodyText"/>
            </w:pPr>
            <w:r w:rsidRPr="00BE5DAF">
              <w:t>1</w:t>
            </w:r>
          </w:p>
        </w:tc>
      </w:tr>
      <w:tr w:rsidR="00EE771D" w:rsidRPr="00BE5DAF" w14:paraId="614ECC16" w14:textId="77777777" w:rsidTr="00F20DE8">
        <w:trPr>
          <w:trHeight w:val="276"/>
        </w:trPr>
        <w:tc>
          <w:tcPr>
            <w:tcW w:w="2430" w:type="dxa"/>
            <w:noWrap/>
            <w:hideMark/>
          </w:tcPr>
          <w:p w14:paraId="3D522ACE" w14:textId="77777777" w:rsidR="00EE771D" w:rsidRPr="00BE5DAF" w:rsidRDefault="00EE771D" w:rsidP="00F20DE8">
            <w:pPr>
              <w:pStyle w:val="BodyText"/>
            </w:pPr>
            <w:r w:rsidRPr="00BE5DAF">
              <w:t>CNL-Config-server</w:t>
            </w:r>
          </w:p>
        </w:tc>
        <w:tc>
          <w:tcPr>
            <w:tcW w:w="1476" w:type="dxa"/>
            <w:noWrap/>
            <w:hideMark/>
          </w:tcPr>
          <w:p w14:paraId="1440E7CC" w14:textId="77777777" w:rsidR="00EE771D" w:rsidRPr="00BE5DAF" w:rsidRDefault="00EE771D" w:rsidP="00F20DE8">
            <w:pPr>
              <w:pStyle w:val="BodyText"/>
            </w:pPr>
            <w:r w:rsidRPr="00BE5DAF">
              <w:t>128M</w:t>
            </w:r>
          </w:p>
        </w:tc>
        <w:tc>
          <w:tcPr>
            <w:tcW w:w="1158" w:type="dxa"/>
            <w:noWrap/>
            <w:hideMark/>
          </w:tcPr>
          <w:p w14:paraId="1909311D" w14:textId="77777777" w:rsidR="00EE771D" w:rsidRPr="00BE5DAF" w:rsidRDefault="00EE771D" w:rsidP="00F20DE8">
            <w:pPr>
              <w:pStyle w:val="BodyText"/>
            </w:pPr>
            <w:r w:rsidRPr="00BE5DAF">
              <w:t>256M</w:t>
            </w:r>
          </w:p>
        </w:tc>
        <w:tc>
          <w:tcPr>
            <w:tcW w:w="1478" w:type="dxa"/>
            <w:noWrap/>
            <w:hideMark/>
          </w:tcPr>
          <w:p w14:paraId="10ADDB43" w14:textId="77777777" w:rsidR="00EE771D" w:rsidRPr="00BE5DAF" w:rsidRDefault="00EE771D" w:rsidP="00F20DE8">
            <w:pPr>
              <w:pStyle w:val="BodyText"/>
            </w:pPr>
            <w:r w:rsidRPr="00BE5DAF">
              <w:t>0,1</w:t>
            </w:r>
          </w:p>
        </w:tc>
        <w:tc>
          <w:tcPr>
            <w:tcW w:w="1078" w:type="dxa"/>
            <w:noWrap/>
            <w:hideMark/>
          </w:tcPr>
          <w:p w14:paraId="78C155E1" w14:textId="77777777" w:rsidR="00EE771D" w:rsidRPr="00BE5DAF" w:rsidRDefault="00EE771D" w:rsidP="00F20DE8">
            <w:pPr>
              <w:pStyle w:val="BodyText"/>
            </w:pPr>
            <w:r w:rsidRPr="00BE5DAF">
              <w:t>0,2</w:t>
            </w:r>
          </w:p>
        </w:tc>
        <w:tc>
          <w:tcPr>
            <w:tcW w:w="1744" w:type="dxa"/>
            <w:noWrap/>
            <w:hideMark/>
          </w:tcPr>
          <w:p w14:paraId="2C088FF3" w14:textId="77777777" w:rsidR="00EE771D" w:rsidRPr="00BE5DAF" w:rsidRDefault="00EE771D" w:rsidP="00F20DE8">
            <w:pPr>
              <w:pStyle w:val="BodyText"/>
            </w:pPr>
            <w:r w:rsidRPr="00BE5DAF">
              <w:t>1</w:t>
            </w:r>
          </w:p>
        </w:tc>
        <w:tc>
          <w:tcPr>
            <w:tcW w:w="1329" w:type="dxa"/>
            <w:noWrap/>
            <w:hideMark/>
          </w:tcPr>
          <w:p w14:paraId="5F8736D1" w14:textId="77777777" w:rsidR="00EE771D" w:rsidRPr="00BE5DAF" w:rsidRDefault="00EE771D" w:rsidP="00F20DE8">
            <w:pPr>
              <w:pStyle w:val="BodyText"/>
            </w:pPr>
            <w:r w:rsidRPr="00BE5DAF">
              <w:t>1</w:t>
            </w:r>
          </w:p>
        </w:tc>
      </w:tr>
      <w:tr w:rsidR="00EE771D" w:rsidRPr="00BE5DAF" w14:paraId="6F38DC6C" w14:textId="77777777" w:rsidTr="00F20DE8">
        <w:trPr>
          <w:trHeight w:val="276"/>
        </w:trPr>
        <w:tc>
          <w:tcPr>
            <w:tcW w:w="2430" w:type="dxa"/>
            <w:noWrap/>
            <w:hideMark/>
          </w:tcPr>
          <w:p w14:paraId="26F851DE" w14:textId="77777777" w:rsidR="00EE771D" w:rsidRPr="00BE5DAF" w:rsidRDefault="00EE771D" w:rsidP="00F20DE8">
            <w:pPr>
              <w:pStyle w:val="BodyText"/>
            </w:pPr>
            <w:r w:rsidRPr="00BE5DAF">
              <w:t>CNL-api</w:t>
            </w:r>
          </w:p>
        </w:tc>
        <w:tc>
          <w:tcPr>
            <w:tcW w:w="1476" w:type="dxa"/>
            <w:noWrap/>
            <w:hideMark/>
          </w:tcPr>
          <w:p w14:paraId="1F697E61" w14:textId="77777777" w:rsidR="00EE771D" w:rsidRPr="00BE5DAF" w:rsidRDefault="00EE771D" w:rsidP="00F20DE8">
            <w:pPr>
              <w:pStyle w:val="BodyText"/>
            </w:pPr>
            <w:r w:rsidRPr="00BE5DAF">
              <w:t>256M</w:t>
            </w:r>
          </w:p>
        </w:tc>
        <w:tc>
          <w:tcPr>
            <w:tcW w:w="1158" w:type="dxa"/>
            <w:noWrap/>
            <w:hideMark/>
          </w:tcPr>
          <w:p w14:paraId="2D2202B7" w14:textId="77777777" w:rsidR="00EE771D" w:rsidRPr="00BE5DAF" w:rsidRDefault="00EE771D" w:rsidP="00F20DE8">
            <w:pPr>
              <w:pStyle w:val="BodyText"/>
            </w:pPr>
            <w:r w:rsidRPr="00BE5DAF">
              <w:t>512M</w:t>
            </w:r>
          </w:p>
        </w:tc>
        <w:tc>
          <w:tcPr>
            <w:tcW w:w="1478" w:type="dxa"/>
            <w:noWrap/>
            <w:hideMark/>
          </w:tcPr>
          <w:p w14:paraId="0CCEF828" w14:textId="77777777" w:rsidR="00EE771D" w:rsidRPr="00BE5DAF" w:rsidRDefault="00EE771D" w:rsidP="00F20DE8">
            <w:pPr>
              <w:pStyle w:val="BodyText"/>
            </w:pPr>
            <w:r w:rsidRPr="00BE5DAF">
              <w:t>0,1</w:t>
            </w:r>
          </w:p>
        </w:tc>
        <w:tc>
          <w:tcPr>
            <w:tcW w:w="1078" w:type="dxa"/>
            <w:noWrap/>
            <w:hideMark/>
          </w:tcPr>
          <w:p w14:paraId="7B12C98E" w14:textId="77777777" w:rsidR="00EE771D" w:rsidRPr="00BE5DAF" w:rsidRDefault="00EE771D" w:rsidP="00F20DE8">
            <w:pPr>
              <w:pStyle w:val="BodyText"/>
            </w:pPr>
            <w:r w:rsidRPr="00BE5DAF">
              <w:t>0,5</w:t>
            </w:r>
          </w:p>
        </w:tc>
        <w:tc>
          <w:tcPr>
            <w:tcW w:w="1744" w:type="dxa"/>
            <w:noWrap/>
            <w:hideMark/>
          </w:tcPr>
          <w:p w14:paraId="1ACB412D" w14:textId="77777777" w:rsidR="00EE771D" w:rsidRPr="00BE5DAF" w:rsidRDefault="00EE771D" w:rsidP="00F20DE8">
            <w:pPr>
              <w:pStyle w:val="BodyText"/>
            </w:pPr>
            <w:r w:rsidRPr="00BE5DAF">
              <w:t>1</w:t>
            </w:r>
          </w:p>
        </w:tc>
        <w:tc>
          <w:tcPr>
            <w:tcW w:w="1329" w:type="dxa"/>
            <w:noWrap/>
            <w:hideMark/>
          </w:tcPr>
          <w:p w14:paraId="0290271B" w14:textId="77777777" w:rsidR="00EE771D" w:rsidRPr="00BE5DAF" w:rsidRDefault="00EE771D" w:rsidP="00F20DE8">
            <w:pPr>
              <w:pStyle w:val="BodyText"/>
            </w:pPr>
            <w:r w:rsidRPr="00BE5DAF">
              <w:t>1</w:t>
            </w:r>
          </w:p>
        </w:tc>
      </w:tr>
      <w:tr w:rsidR="00EE771D" w:rsidRPr="00BE5DAF" w14:paraId="780B560F" w14:textId="77777777" w:rsidTr="00F20DE8">
        <w:trPr>
          <w:trHeight w:val="276"/>
        </w:trPr>
        <w:tc>
          <w:tcPr>
            <w:tcW w:w="2430" w:type="dxa"/>
            <w:noWrap/>
          </w:tcPr>
          <w:p w14:paraId="736CFC1E" w14:textId="77777777" w:rsidR="00EE771D" w:rsidRPr="00BE5DAF" w:rsidRDefault="00EE771D" w:rsidP="00F20DE8">
            <w:pPr>
              <w:pStyle w:val="BodyText"/>
            </w:pPr>
            <w:r>
              <w:rPr>
                <w:lang w:val="en-US"/>
              </w:rPr>
              <w:t>CNL-Synchronization</w:t>
            </w:r>
          </w:p>
        </w:tc>
        <w:tc>
          <w:tcPr>
            <w:tcW w:w="1476" w:type="dxa"/>
            <w:noWrap/>
          </w:tcPr>
          <w:p w14:paraId="3710F66C" w14:textId="77777777" w:rsidR="00EE771D" w:rsidRPr="00BE5DAF" w:rsidRDefault="00EE771D" w:rsidP="00F20DE8">
            <w:pPr>
              <w:pStyle w:val="BodyText"/>
            </w:pPr>
            <w:r w:rsidRPr="00BE5DAF">
              <w:t>128M</w:t>
            </w:r>
          </w:p>
        </w:tc>
        <w:tc>
          <w:tcPr>
            <w:tcW w:w="1158" w:type="dxa"/>
            <w:noWrap/>
          </w:tcPr>
          <w:p w14:paraId="20CA59E3" w14:textId="77777777" w:rsidR="00EE771D" w:rsidRPr="00BE5DAF" w:rsidRDefault="00EE771D" w:rsidP="00F20DE8">
            <w:pPr>
              <w:pStyle w:val="BodyText"/>
            </w:pPr>
            <w:r w:rsidRPr="00BE5DAF">
              <w:t>256M</w:t>
            </w:r>
          </w:p>
        </w:tc>
        <w:tc>
          <w:tcPr>
            <w:tcW w:w="1478" w:type="dxa"/>
            <w:noWrap/>
          </w:tcPr>
          <w:p w14:paraId="0DE72C57" w14:textId="77777777" w:rsidR="00EE771D" w:rsidRPr="00BE5DAF" w:rsidRDefault="00EE771D" w:rsidP="00F20DE8">
            <w:pPr>
              <w:pStyle w:val="BodyText"/>
            </w:pPr>
            <w:r w:rsidRPr="00BE5DAF">
              <w:t>0,1</w:t>
            </w:r>
          </w:p>
        </w:tc>
        <w:tc>
          <w:tcPr>
            <w:tcW w:w="1078" w:type="dxa"/>
            <w:noWrap/>
          </w:tcPr>
          <w:p w14:paraId="789CB508" w14:textId="77777777" w:rsidR="00EE771D" w:rsidRPr="00BE5DAF" w:rsidRDefault="00EE771D" w:rsidP="00F20DE8">
            <w:pPr>
              <w:pStyle w:val="BodyText"/>
            </w:pPr>
            <w:r>
              <w:t>0,3</w:t>
            </w:r>
          </w:p>
        </w:tc>
        <w:tc>
          <w:tcPr>
            <w:tcW w:w="1744" w:type="dxa"/>
            <w:noWrap/>
          </w:tcPr>
          <w:p w14:paraId="2ED9F349" w14:textId="77777777" w:rsidR="00EE771D" w:rsidRPr="00BE5DAF" w:rsidRDefault="00EE771D" w:rsidP="00F20DE8">
            <w:pPr>
              <w:pStyle w:val="BodyText"/>
            </w:pPr>
            <w:r>
              <w:t>1</w:t>
            </w:r>
          </w:p>
        </w:tc>
        <w:tc>
          <w:tcPr>
            <w:tcW w:w="1329" w:type="dxa"/>
            <w:noWrap/>
          </w:tcPr>
          <w:p w14:paraId="7A570943" w14:textId="77777777" w:rsidR="00EE771D" w:rsidRPr="00BE5DAF" w:rsidRDefault="00EE771D" w:rsidP="00F20DE8">
            <w:pPr>
              <w:pStyle w:val="BodyText"/>
            </w:pPr>
            <w:r>
              <w:t>1</w:t>
            </w:r>
          </w:p>
        </w:tc>
      </w:tr>
      <w:tr w:rsidR="00EE771D" w:rsidRPr="00BE5DAF" w14:paraId="5A9FF3FE" w14:textId="77777777" w:rsidTr="00F20DE8">
        <w:trPr>
          <w:trHeight w:val="276"/>
        </w:trPr>
        <w:tc>
          <w:tcPr>
            <w:tcW w:w="2430" w:type="dxa"/>
            <w:noWrap/>
          </w:tcPr>
          <w:p w14:paraId="65F16E11" w14:textId="77777777" w:rsidR="00EE771D" w:rsidRPr="00BE5DAF" w:rsidRDefault="00EE771D" w:rsidP="00F20DE8">
            <w:pPr>
              <w:pStyle w:val="BodyText"/>
            </w:pPr>
            <w:r>
              <w:rPr>
                <w:lang w:val="en-US"/>
              </w:rPr>
              <w:t>CNL-DB Management</w:t>
            </w:r>
          </w:p>
        </w:tc>
        <w:tc>
          <w:tcPr>
            <w:tcW w:w="1476" w:type="dxa"/>
            <w:noWrap/>
          </w:tcPr>
          <w:p w14:paraId="7A185C50" w14:textId="77777777" w:rsidR="00EE771D" w:rsidRPr="00BE5DAF" w:rsidRDefault="00EE771D" w:rsidP="00F20DE8">
            <w:pPr>
              <w:pStyle w:val="BodyText"/>
            </w:pPr>
            <w:r w:rsidRPr="00BE5DAF">
              <w:t>128M</w:t>
            </w:r>
          </w:p>
        </w:tc>
        <w:tc>
          <w:tcPr>
            <w:tcW w:w="1158" w:type="dxa"/>
            <w:noWrap/>
          </w:tcPr>
          <w:p w14:paraId="139A569C" w14:textId="77777777" w:rsidR="00EE771D" w:rsidRPr="00BE5DAF" w:rsidRDefault="00EE771D" w:rsidP="00F20DE8">
            <w:pPr>
              <w:pStyle w:val="BodyText"/>
            </w:pPr>
            <w:r w:rsidRPr="00BE5DAF">
              <w:t>256M</w:t>
            </w:r>
          </w:p>
        </w:tc>
        <w:tc>
          <w:tcPr>
            <w:tcW w:w="1478" w:type="dxa"/>
            <w:noWrap/>
          </w:tcPr>
          <w:p w14:paraId="22F967BB" w14:textId="77777777" w:rsidR="00EE771D" w:rsidRPr="00BE5DAF" w:rsidRDefault="00EE771D" w:rsidP="00F20DE8">
            <w:pPr>
              <w:pStyle w:val="BodyText"/>
            </w:pPr>
            <w:r w:rsidRPr="00BE5DAF">
              <w:t>0,1</w:t>
            </w:r>
          </w:p>
        </w:tc>
        <w:tc>
          <w:tcPr>
            <w:tcW w:w="1078" w:type="dxa"/>
            <w:noWrap/>
          </w:tcPr>
          <w:p w14:paraId="550D283B" w14:textId="77777777" w:rsidR="00EE771D" w:rsidRPr="00BE5DAF" w:rsidRDefault="00EE771D" w:rsidP="00F20DE8">
            <w:pPr>
              <w:pStyle w:val="BodyText"/>
            </w:pPr>
            <w:r w:rsidRPr="00BE5DAF">
              <w:t>0,2</w:t>
            </w:r>
          </w:p>
        </w:tc>
        <w:tc>
          <w:tcPr>
            <w:tcW w:w="1744" w:type="dxa"/>
            <w:noWrap/>
          </w:tcPr>
          <w:p w14:paraId="74CD3B38" w14:textId="77777777" w:rsidR="00EE771D" w:rsidRPr="00BE5DAF" w:rsidRDefault="00EE771D" w:rsidP="00F20DE8">
            <w:pPr>
              <w:pStyle w:val="BodyText"/>
            </w:pPr>
            <w:r>
              <w:t>1</w:t>
            </w:r>
          </w:p>
        </w:tc>
        <w:tc>
          <w:tcPr>
            <w:tcW w:w="1329" w:type="dxa"/>
            <w:noWrap/>
          </w:tcPr>
          <w:p w14:paraId="0065C0BE" w14:textId="77777777" w:rsidR="00EE771D" w:rsidRPr="00BE5DAF" w:rsidRDefault="00EE771D" w:rsidP="00F20DE8">
            <w:pPr>
              <w:pStyle w:val="BodyText"/>
            </w:pPr>
            <w:r>
              <w:t>1</w:t>
            </w:r>
          </w:p>
        </w:tc>
      </w:tr>
      <w:tr w:rsidR="00EE771D" w:rsidRPr="00BE5DAF" w14:paraId="6884625C" w14:textId="77777777" w:rsidTr="00F20DE8">
        <w:trPr>
          <w:trHeight w:val="276"/>
        </w:trPr>
        <w:tc>
          <w:tcPr>
            <w:tcW w:w="2430" w:type="dxa"/>
            <w:noWrap/>
            <w:hideMark/>
          </w:tcPr>
          <w:p w14:paraId="45602F3E" w14:textId="77777777" w:rsidR="00EE771D" w:rsidRPr="00BE5DAF" w:rsidRDefault="00EE771D" w:rsidP="00F20DE8">
            <w:pPr>
              <w:pStyle w:val="BodyText"/>
            </w:pPr>
            <w:r w:rsidRPr="00BE5DAF">
              <w:t>CNL-Search</w:t>
            </w:r>
          </w:p>
        </w:tc>
        <w:tc>
          <w:tcPr>
            <w:tcW w:w="1476" w:type="dxa"/>
            <w:noWrap/>
            <w:hideMark/>
          </w:tcPr>
          <w:p w14:paraId="160128D4" w14:textId="77777777" w:rsidR="00EE771D" w:rsidRPr="00BE5DAF" w:rsidRDefault="00EE771D" w:rsidP="00F20DE8">
            <w:pPr>
              <w:pStyle w:val="BodyText"/>
            </w:pPr>
            <w:r w:rsidRPr="00BE5DAF">
              <w:t>1024M</w:t>
            </w:r>
          </w:p>
        </w:tc>
        <w:tc>
          <w:tcPr>
            <w:tcW w:w="1158" w:type="dxa"/>
            <w:noWrap/>
            <w:hideMark/>
          </w:tcPr>
          <w:p w14:paraId="4588158C" w14:textId="77777777" w:rsidR="00EE771D" w:rsidRPr="00BE5DAF" w:rsidRDefault="00EE771D" w:rsidP="00F20DE8">
            <w:pPr>
              <w:pStyle w:val="BodyText"/>
            </w:pPr>
            <w:r>
              <w:t>3072M</w:t>
            </w:r>
          </w:p>
        </w:tc>
        <w:tc>
          <w:tcPr>
            <w:tcW w:w="1478" w:type="dxa"/>
            <w:noWrap/>
            <w:hideMark/>
          </w:tcPr>
          <w:p w14:paraId="10AF6F1C" w14:textId="77777777" w:rsidR="00EE771D" w:rsidRPr="00BE5DAF" w:rsidRDefault="00EE771D" w:rsidP="00F20DE8">
            <w:pPr>
              <w:pStyle w:val="BodyText"/>
            </w:pPr>
            <w:r w:rsidRPr="00BE5DAF">
              <w:t>0,1</w:t>
            </w:r>
          </w:p>
        </w:tc>
        <w:tc>
          <w:tcPr>
            <w:tcW w:w="1078" w:type="dxa"/>
            <w:noWrap/>
            <w:hideMark/>
          </w:tcPr>
          <w:p w14:paraId="35463115" w14:textId="77777777" w:rsidR="00EE771D" w:rsidRPr="00BE5DAF" w:rsidRDefault="00EE771D" w:rsidP="00F20DE8">
            <w:pPr>
              <w:pStyle w:val="BodyText"/>
            </w:pPr>
            <w:r w:rsidRPr="00BE5DAF">
              <w:t>1</w:t>
            </w:r>
          </w:p>
        </w:tc>
        <w:tc>
          <w:tcPr>
            <w:tcW w:w="1744" w:type="dxa"/>
            <w:noWrap/>
            <w:hideMark/>
          </w:tcPr>
          <w:p w14:paraId="60D5B709" w14:textId="77777777" w:rsidR="00EE771D" w:rsidRPr="00BE5DAF" w:rsidRDefault="00EE771D" w:rsidP="00F20DE8">
            <w:pPr>
              <w:pStyle w:val="BodyText"/>
            </w:pPr>
            <w:r w:rsidRPr="00BE5DAF">
              <w:t>1</w:t>
            </w:r>
          </w:p>
        </w:tc>
        <w:tc>
          <w:tcPr>
            <w:tcW w:w="1329" w:type="dxa"/>
            <w:noWrap/>
            <w:hideMark/>
          </w:tcPr>
          <w:p w14:paraId="01DBCE42" w14:textId="77777777" w:rsidR="00EE771D" w:rsidRPr="00BE5DAF" w:rsidRDefault="00EE771D" w:rsidP="00F20DE8">
            <w:pPr>
              <w:pStyle w:val="BodyText"/>
            </w:pPr>
            <w:r w:rsidRPr="00BE5DAF">
              <w:t>1</w:t>
            </w:r>
          </w:p>
        </w:tc>
      </w:tr>
    </w:tbl>
    <w:p w14:paraId="39BE5FF5" w14:textId="77777777" w:rsidR="00EE771D" w:rsidRDefault="00EE771D" w:rsidP="00EE771D">
      <w:pPr>
        <w:pStyle w:val="BodyText"/>
        <w:rPr>
          <w:lang w:val="en-US"/>
        </w:rPr>
      </w:pPr>
    </w:p>
    <w:p w14:paraId="57740023" w14:textId="7CC8F3B7" w:rsidR="00EE771D" w:rsidRDefault="00333D2D" w:rsidP="00EE771D">
      <w:pPr>
        <w:pStyle w:val="BodyText"/>
        <w:rPr>
          <w:i/>
          <w:iCs/>
          <w:lang w:val="en-US"/>
        </w:rPr>
      </w:pPr>
      <w:r>
        <w:rPr>
          <w:i/>
          <w:iCs/>
          <w:lang w:val="en-US"/>
        </w:rPr>
        <w:t xml:space="preserve">Total </w:t>
      </w:r>
      <w:r w:rsidR="00EE771D">
        <w:rPr>
          <w:i/>
          <w:iCs/>
          <w:lang w:val="en-US"/>
        </w:rPr>
        <w:t>Required resource allocation</w:t>
      </w:r>
    </w:p>
    <w:p w14:paraId="18361928" w14:textId="77777777" w:rsidR="00EE771D" w:rsidRPr="00677869" w:rsidRDefault="00EE771D" w:rsidP="00EE771D">
      <w:pPr>
        <w:pStyle w:val="BodyText"/>
        <w:rPr>
          <w:i/>
          <w:iCs/>
          <w:lang w:val="en-US"/>
        </w:rPr>
      </w:pPr>
      <w:r w:rsidRPr="00227B29">
        <w:rPr>
          <w:i/>
          <w:iCs/>
          <w:lang w:val="en-US"/>
        </w:rPr>
        <w:t xml:space="preserve">Note: </w:t>
      </w:r>
      <w:r w:rsidRPr="00227B29">
        <w:rPr>
          <w:i/>
          <w:iCs/>
          <w:highlight w:val="yellow"/>
          <w:lang w:val="en-US"/>
        </w:rPr>
        <w:t>Required resource allocation for Development and Test is an initial estimation</w:t>
      </w:r>
      <w:r w:rsidRPr="00227B29">
        <w:rPr>
          <w:i/>
          <w:iCs/>
          <w:lang w:val="en-US"/>
        </w:rPr>
        <w:t>. After initial tests on these environments resource allocation for all environments will be finalized and updated. Besides the resource allocation for Acceptance and Production are based on the experiences from Development and Test.</w:t>
      </w:r>
    </w:p>
    <w:tbl>
      <w:tblPr>
        <w:tblW w:w="7905" w:type="dxa"/>
        <w:tblLook w:val="04A0" w:firstRow="1" w:lastRow="0" w:firstColumn="1" w:lastColumn="0" w:noHBand="0" w:noVBand="1"/>
      </w:tblPr>
      <w:tblGrid>
        <w:gridCol w:w="2117"/>
        <w:gridCol w:w="1598"/>
        <w:gridCol w:w="1360"/>
        <w:gridCol w:w="1452"/>
        <w:gridCol w:w="1378"/>
      </w:tblGrid>
      <w:tr w:rsidR="00EE771D" w:rsidRPr="00C2168D" w14:paraId="42C71F8D"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vAlign w:val="center"/>
          </w:tcPr>
          <w:p w14:paraId="6E6FD038" w14:textId="77777777" w:rsidR="00EE771D" w:rsidRPr="00C2168D" w:rsidRDefault="00EE771D" w:rsidP="00F20DE8">
            <w:pPr>
              <w:jc w:val="center"/>
              <w:rPr>
                <w:rFonts w:ascii="Calibri" w:eastAsia="Times New Roman" w:hAnsi="Calibri" w:cs="Calibri"/>
                <w:sz w:val="20"/>
                <w:lang w:bidi="ar-SA"/>
              </w:rPr>
            </w:pPr>
            <w:r w:rsidRPr="0044756B">
              <w:rPr>
                <w:b/>
                <w:bCs/>
                <w:lang w:val="en-US"/>
              </w:rPr>
              <w:t>Size description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tcPr>
          <w:p w14:paraId="5293F97E" w14:textId="77777777" w:rsidR="00EE771D" w:rsidRPr="00C2168D" w:rsidRDefault="00EE771D" w:rsidP="00F20DE8">
            <w:pPr>
              <w:jc w:val="center"/>
              <w:rPr>
                <w:rFonts w:ascii="Calibri" w:eastAsia="Times New Roman" w:hAnsi="Calibri" w:cs="Calibri"/>
                <w:sz w:val="20"/>
                <w:lang w:bidi="ar-SA"/>
              </w:rPr>
            </w:pPr>
            <w:r>
              <w:rPr>
                <w:b/>
                <w:bCs/>
                <w:lang w:val="en-US"/>
              </w:rPr>
              <w:t>Development</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tcPr>
          <w:p w14:paraId="11D72813" w14:textId="77777777" w:rsidR="00EE771D" w:rsidRPr="00C2168D" w:rsidRDefault="00EE771D" w:rsidP="00F20DE8">
            <w:pPr>
              <w:jc w:val="center"/>
              <w:rPr>
                <w:rFonts w:ascii="Calibri" w:eastAsia="Times New Roman" w:hAnsi="Calibri" w:cs="Calibri"/>
                <w:sz w:val="20"/>
                <w:lang w:bidi="ar-SA"/>
              </w:rPr>
            </w:pPr>
            <w:r>
              <w:rPr>
                <w:b/>
                <w:bCs/>
                <w:lang w:val="en-US"/>
              </w:rPr>
              <w:t>Test</w:t>
            </w:r>
          </w:p>
        </w:tc>
        <w:tc>
          <w:tcPr>
            <w:tcW w:w="1452" w:type="dxa"/>
            <w:tcBorders>
              <w:top w:val="single" w:sz="8" w:space="0" w:color="auto"/>
              <w:left w:val="single" w:sz="4" w:space="0" w:color="auto"/>
              <w:bottom w:val="single" w:sz="4" w:space="0" w:color="auto"/>
              <w:right w:val="single" w:sz="8" w:space="0" w:color="auto"/>
            </w:tcBorders>
          </w:tcPr>
          <w:p w14:paraId="06291774" w14:textId="77777777" w:rsidR="00EE771D" w:rsidRDefault="00EE771D" w:rsidP="00F20DE8">
            <w:pPr>
              <w:jc w:val="center"/>
              <w:rPr>
                <w:b/>
                <w:bCs/>
                <w:lang w:val="en-US"/>
              </w:rPr>
            </w:pPr>
            <w:r>
              <w:rPr>
                <w:b/>
                <w:bCs/>
                <w:lang w:val="en-US"/>
              </w:rPr>
              <w:t>Acceptance</w:t>
            </w:r>
          </w:p>
        </w:tc>
        <w:tc>
          <w:tcPr>
            <w:tcW w:w="1378" w:type="dxa"/>
            <w:tcBorders>
              <w:top w:val="single" w:sz="8" w:space="0" w:color="auto"/>
              <w:left w:val="single" w:sz="4" w:space="0" w:color="auto"/>
              <w:bottom w:val="single" w:sz="4" w:space="0" w:color="auto"/>
              <w:right w:val="single" w:sz="8" w:space="0" w:color="auto"/>
            </w:tcBorders>
          </w:tcPr>
          <w:p w14:paraId="7175799B" w14:textId="77777777" w:rsidR="00EE771D" w:rsidRDefault="00EE771D" w:rsidP="00F20DE8">
            <w:pPr>
              <w:jc w:val="center"/>
              <w:rPr>
                <w:b/>
                <w:bCs/>
                <w:lang w:val="en-US"/>
              </w:rPr>
            </w:pPr>
            <w:r>
              <w:rPr>
                <w:b/>
                <w:bCs/>
                <w:lang w:val="en-US"/>
              </w:rPr>
              <w:t>Production</w:t>
            </w:r>
          </w:p>
        </w:tc>
      </w:tr>
      <w:tr w:rsidR="00EE771D" w:rsidRPr="00C2168D" w14:paraId="3169FCBB"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6C1241F5" w14:textId="77777777" w:rsidR="00EE771D" w:rsidRPr="004F3713" w:rsidRDefault="00EE771D" w:rsidP="00F20DE8">
            <w:pPr>
              <w:pStyle w:val="BodyText"/>
            </w:pPr>
            <w:r w:rsidRPr="004F3713">
              <w:t>Mem minimum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37936C3" w14:textId="77777777" w:rsidR="00EE771D" w:rsidRPr="004F3713" w:rsidRDefault="00EE771D" w:rsidP="00F20DE8">
            <w:pPr>
              <w:pStyle w:val="BodyText"/>
              <w:jc w:val="center"/>
            </w:pPr>
            <w:r>
              <w:t>2816M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C3699E7" w14:textId="77777777" w:rsidR="00EE771D" w:rsidRPr="004F3713" w:rsidRDefault="00EE771D" w:rsidP="00F20DE8">
            <w:pPr>
              <w:pStyle w:val="BodyText"/>
              <w:jc w:val="center"/>
            </w:pPr>
            <w:r>
              <w:t>2816M</w:t>
            </w:r>
          </w:p>
        </w:tc>
        <w:tc>
          <w:tcPr>
            <w:tcW w:w="2830" w:type="dxa"/>
            <w:gridSpan w:val="2"/>
            <w:vMerge w:val="restart"/>
            <w:tcBorders>
              <w:top w:val="single" w:sz="8" w:space="0" w:color="auto"/>
              <w:left w:val="single" w:sz="4" w:space="0" w:color="auto"/>
              <w:right w:val="single" w:sz="8" w:space="0" w:color="auto"/>
            </w:tcBorders>
          </w:tcPr>
          <w:p w14:paraId="45BAFC33" w14:textId="77777777" w:rsidR="00EE771D" w:rsidRPr="004F3713" w:rsidRDefault="00EE771D" w:rsidP="00F20DE8">
            <w:pPr>
              <w:pStyle w:val="BodyText"/>
              <w:jc w:val="center"/>
            </w:pPr>
            <w:r w:rsidRPr="005A1F7A">
              <w:rPr>
                <w:highlight w:val="yellow"/>
              </w:rPr>
              <w:t>TBD</w:t>
            </w:r>
          </w:p>
        </w:tc>
      </w:tr>
      <w:tr w:rsidR="00EE771D" w:rsidRPr="00C2168D" w14:paraId="6D55050E" w14:textId="77777777" w:rsidTr="00F20DE8">
        <w:trPr>
          <w:trHeight w:val="315"/>
        </w:trPr>
        <w:tc>
          <w:tcPr>
            <w:tcW w:w="2117" w:type="dxa"/>
            <w:tcBorders>
              <w:top w:val="nil"/>
              <w:left w:val="single" w:sz="8" w:space="0" w:color="auto"/>
              <w:bottom w:val="single" w:sz="8" w:space="0" w:color="auto"/>
              <w:right w:val="single" w:sz="4" w:space="0" w:color="auto"/>
            </w:tcBorders>
            <w:shd w:val="clear" w:color="auto" w:fill="auto"/>
            <w:noWrap/>
            <w:hideMark/>
          </w:tcPr>
          <w:p w14:paraId="4A11615B" w14:textId="77777777" w:rsidR="00EE771D" w:rsidRPr="004F3713" w:rsidRDefault="00EE771D" w:rsidP="00F20DE8">
            <w:pPr>
              <w:pStyle w:val="BodyText"/>
            </w:pPr>
            <w:r w:rsidRPr="004F3713">
              <w:t>Mem maximum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7D0CE95" w14:textId="77777777" w:rsidR="00EE771D" w:rsidRPr="004F3713" w:rsidRDefault="00EE771D" w:rsidP="00F20DE8">
            <w:pPr>
              <w:pStyle w:val="BodyText"/>
              <w:jc w:val="center"/>
            </w:pPr>
            <w:r>
              <w:t>6656M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91DA88" w14:textId="77777777" w:rsidR="00EE771D" w:rsidRPr="004F3713" w:rsidRDefault="00EE771D" w:rsidP="00F20DE8">
            <w:pPr>
              <w:pStyle w:val="BodyText"/>
              <w:jc w:val="center"/>
            </w:pPr>
            <w:r>
              <w:t>6656M</w:t>
            </w:r>
          </w:p>
        </w:tc>
        <w:tc>
          <w:tcPr>
            <w:tcW w:w="2830" w:type="dxa"/>
            <w:gridSpan w:val="2"/>
            <w:vMerge/>
            <w:tcBorders>
              <w:left w:val="single" w:sz="4" w:space="0" w:color="auto"/>
              <w:right w:val="single" w:sz="8" w:space="0" w:color="auto"/>
            </w:tcBorders>
          </w:tcPr>
          <w:p w14:paraId="36797A49" w14:textId="77777777" w:rsidR="00EE771D" w:rsidRPr="004F3713" w:rsidRDefault="00EE771D" w:rsidP="00F20DE8">
            <w:pPr>
              <w:pStyle w:val="BodyText"/>
              <w:jc w:val="center"/>
            </w:pPr>
          </w:p>
        </w:tc>
      </w:tr>
      <w:tr w:rsidR="00EE771D" w:rsidRPr="00C2168D" w14:paraId="35DA43DF" w14:textId="77777777" w:rsidTr="00F20DE8">
        <w:trPr>
          <w:trHeight w:val="315"/>
        </w:trPr>
        <w:tc>
          <w:tcPr>
            <w:tcW w:w="2117" w:type="dxa"/>
            <w:tcBorders>
              <w:top w:val="nil"/>
              <w:left w:val="single" w:sz="8" w:space="0" w:color="auto"/>
              <w:bottom w:val="single" w:sz="4" w:space="0" w:color="auto"/>
              <w:right w:val="single" w:sz="4" w:space="0" w:color="auto"/>
            </w:tcBorders>
            <w:shd w:val="clear" w:color="auto" w:fill="auto"/>
            <w:noWrap/>
            <w:hideMark/>
          </w:tcPr>
          <w:p w14:paraId="71AFCF50" w14:textId="77777777" w:rsidR="00EE771D" w:rsidRPr="004F3713" w:rsidRDefault="00EE771D" w:rsidP="00F20DE8">
            <w:pPr>
              <w:pStyle w:val="BodyText"/>
            </w:pPr>
            <w:r w:rsidRPr="004F3713">
              <w:t>CPU reservations</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0B11931" w14:textId="77777777" w:rsidR="00EE771D" w:rsidRPr="004F3713" w:rsidRDefault="00EE771D" w:rsidP="00F20DE8">
            <w:pPr>
              <w:pStyle w:val="BodyText"/>
              <w:jc w:val="center"/>
            </w:pPr>
            <w:r>
              <w:t>1</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5201A49" w14:textId="77777777" w:rsidR="00EE771D" w:rsidRPr="004F3713" w:rsidRDefault="00EE771D" w:rsidP="00F20DE8">
            <w:pPr>
              <w:pStyle w:val="BodyText"/>
              <w:jc w:val="center"/>
            </w:pPr>
            <w:r>
              <w:t>1</w:t>
            </w:r>
          </w:p>
        </w:tc>
        <w:tc>
          <w:tcPr>
            <w:tcW w:w="2830" w:type="dxa"/>
            <w:gridSpan w:val="2"/>
            <w:vMerge/>
            <w:tcBorders>
              <w:left w:val="single" w:sz="4" w:space="0" w:color="auto"/>
              <w:right w:val="single" w:sz="8" w:space="0" w:color="auto"/>
            </w:tcBorders>
          </w:tcPr>
          <w:p w14:paraId="5B9D1FD0" w14:textId="77777777" w:rsidR="00EE771D" w:rsidRPr="004F3713" w:rsidRDefault="00EE771D" w:rsidP="00F20DE8">
            <w:pPr>
              <w:pStyle w:val="BodyText"/>
              <w:jc w:val="center"/>
            </w:pPr>
          </w:p>
        </w:tc>
      </w:tr>
      <w:tr w:rsidR="00EE771D" w:rsidRPr="00C2168D" w14:paraId="49C43C34"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116A80F4" w14:textId="77777777" w:rsidR="00EE771D" w:rsidRPr="004F3713" w:rsidRDefault="00EE771D" w:rsidP="00F20DE8">
            <w:pPr>
              <w:pStyle w:val="BodyText"/>
            </w:pPr>
            <w:r w:rsidRPr="004F3713">
              <w:t>CPU reservations limit</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DE1DA4C" w14:textId="77777777" w:rsidR="00EE771D" w:rsidRPr="004F3713" w:rsidRDefault="00EE771D" w:rsidP="00F20DE8">
            <w:pPr>
              <w:pStyle w:val="BodyText"/>
              <w:jc w:val="center"/>
            </w:pPr>
            <w:r w:rsidRPr="004F3713">
              <w:t>4</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805E4B" w14:textId="77777777" w:rsidR="00EE771D" w:rsidRPr="004F3713" w:rsidRDefault="00EE771D" w:rsidP="00F20DE8">
            <w:pPr>
              <w:pStyle w:val="BodyText"/>
              <w:jc w:val="center"/>
            </w:pPr>
            <w:r w:rsidRPr="004F3713">
              <w:t>4</w:t>
            </w:r>
          </w:p>
        </w:tc>
        <w:tc>
          <w:tcPr>
            <w:tcW w:w="2830" w:type="dxa"/>
            <w:gridSpan w:val="2"/>
            <w:vMerge/>
            <w:tcBorders>
              <w:left w:val="single" w:sz="4" w:space="0" w:color="auto"/>
              <w:bottom w:val="single" w:sz="4" w:space="0" w:color="auto"/>
              <w:right w:val="single" w:sz="8" w:space="0" w:color="auto"/>
            </w:tcBorders>
          </w:tcPr>
          <w:p w14:paraId="03AE1E12" w14:textId="77777777" w:rsidR="00EE771D" w:rsidRPr="004F3713" w:rsidRDefault="00EE771D" w:rsidP="00F20DE8">
            <w:pPr>
              <w:pStyle w:val="BodyText"/>
              <w:jc w:val="center"/>
            </w:pPr>
          </w:p>
        </w:tc>
      </w:tr>
    </w:tbl>
    <w:p w14:paraId="0846826B" w14:textId="77777777" w:rsidR="00EE771D" w:rsidRDefault="00EE771D" w:rsidP="00EE771D">
      <w:pPr>
        <w:pStyle w:val="BodyText"/>
      </w:pPr>
    </w:p>
    <w:p w14:paraId="7D88299C" w14:textId="77777777" w:rsidR="00EE771D" w:rsidRPr="005B0102" w:rsidRDefault="00EE771D" w:rsidP="003441D8">
      <w:pPr>
        <w:spacing w:after="160" w:line="259" w:lineRule="auto"/>
        <w:rPr>
          <w:rFonts w:asciiTheme="minorHAnsi" w:eastAsiaTheme="minorHAnsi" w:hAnsiTheme="minorHAnsi" w:cstheme="minorBidi"/>
          <w:color w:val="auto"/>
          <w:szCs w:val="22"/>
          <w:lang w:val="en-US" w:bidi="ar-SA"/>
        </w:rPr>
      </w:pPr>
    </w:p>
    <w:sectPr w:rsidR="00EE771D" w:rsidRPr="005B0102" w:rsidSect="00680717">
      <w:footerReference w:type="default" r:id="rId22"/>
      <w:headerReference w:type="first" r:id="rId23"/>
      <w:footerReference w:type="first" r:id="rId24"/>
      <w:pgSz w:w="11906" w:h="16838" w:code="9"/>
      <w:pgMar w:top="1440" w:right="1646"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 " w:date="2022-10-28T09:22:00Z" w:initials="H.">
    <w:p w14:paraId="13B9BCAD" w14:textId="5D128DDA" w:rsidR="00180BC9" w:rsidRDefault="00180BC9" w:rsidP="00180BC9">
      <w:pPr>
        <w:pStyle w:val="Tekstopmerking"/>
        <w:rPr>
          <w:color w:val="auto"/>
          <w:lang w:val="en-US"/>
        </w:rPr>
      </w:pPr>
      <w:r>
        <w:rPr>
          <w:rStyle w:val="Verwijzingopmerking"/>
        </w:rPr>
        <w:annotationRef/>
      </w:r>
      <w:r w:rsidRPr="006C4762">
        <w:rPr>
          <w:color w:val="auto"/>
          <w:highlight w:val="lightGray"/>
          <w:lang w:val="en-US"/>
        </w:rPr>
        <w:t xml:space="preserve">The instructions </w:t>
      </w:r>
      <w:r>
        <w:rPr>
          <w:color w:val="auto"/>
          <w:highlight w:val="lightGray"/>
          <w:lang w:val="en-US"/>
        </w:rPr>
        <w:t xml:space="preserve">how to fill this document </w:t>
      </w:r>
      <w:r w:rsidRPr="006C4762">
        <w:rPr>
          <w:color w:val="auto"/>
          <w:highlight w:val="lightGray"/>
          <w:lang w:val="en-US"/>
        </w:rPr>
        <w:t>are in the sideline</w:t>
      </w:r>
      <w:r>
        <w:rPr>
          <w:color w:val="auto"/>
          <w:lang w:val="en-US"/>
        </w:rPr>
        <w:t>, as remarks fields.</w:t>
      </w:r>
    </w:p>
    <w:p w14:paraId="2BD8DC88" w14:textId="39911C4E" w:rsidR="00180BC9" w:rsidRDefault="00180BC9" w:rsidP="00180BC9">
      <w:pPr>
        <w:pStyle w:val="Tekstopmerking"/>
        <w:rPr>
          <w:color w:val="auto"/>
          <w:lang w:val="en-US"/>
        </w:rPr>
      </w:pPr>
    </w:p>
    <w:p w14:paraId="0EF7C072" w14:textId="0532DCA6" w:rsidR="00180BC9" w:rsidRDefault="00180BC9" w:rsidP="00180BC9">
      <w:pPr>
        <w:pStyle w:val="Tekstopmerking"/>
        <w:rPr>
          <w:bCs/>
          <w:sz w:val="24"/>
          <w:szCs w:val="24"/>
          <w:lang w:val="en-US"/>
        </w:rPr>
      </w:pPr>
      <w:r>
        <w:rPr>
          <w:bCs/>
          <w:sz w:val="24"/>
          <w:szCs w:val="24"/>
          <w:lang w:val="en-US"/>
        </w:rPr>
        <w:t>In the document examples of the desired information are given in blue text blocks.</w:t>
      </w:r>
    </w:p>
    <w:p w14:paraId="48EEADA1" w14:textId="77777777" w:rsidR="00180BC9" w:rsidRDefault="00180BC9" w:rsidP="00180BC9">
      <w:pPr>
        <w:pStyle w:val="Tekstopmerking"/>
        <w:rPr>
          <w:bCs/>
          <w:sz w:val="24"/>
          <w:szCs w:val="24"/>
          <w:lang w:val="en-US"/>
        </w:rPr>
      </w:pPr>
    </w:p>
    <w:p w14:paraId="27381A9B" w14:textId="4DAB5F8C" w:rsidR="00180BC9" w:rsidRDefault="00180BC9" w:rsidP="00180BC9">
      <w:pPr>
        <w:pStyle w:val="Tekstopmerking"/>
        <w:rPr>
          <w:bCs/>
          <w:sz w:val="24"/>
          <w:szCs w:val="24"/>
          <w:lang w:val="en-US"/>
        </w:rPr>
      </w:pPr>
      <w:r>
        <w:rPr>
          <w:bCs/>
          <w:sz w:val="24"/>
          <w:szCs w:val="24"/>
          <w:lang w:val="en-US"/>
        </w:rPr>
        <w:t>P</w:t>
      </w:r>
      <w:r w:rsidRPr="00FA5732">
        <w:rPr>
          <w:bCs/>
          <w:sz w:val="24"/>
          <w:szCs w:val="24"/>
          <w:lang w:val="en-US"/>
        </w:rPr>
        <w:t>lease remove all instructions and examples from the final document</w:t>
      </w:r>
      <w:r>
        <w:rPr>
          <w:bCs/>
          <w:sz w:val="24"/>
          <w:szCs w:val="24"/>
          <w:lang w:val="en-US"/>
        </w:rPr>
        <w:t xml:space="preserve"> once you have covered them and replaced with the actual infoation.</w:t>
      </w:r>
    </w:p>
    <w:p w14:paraId="427D6F74" w14:textId="61298DB4" w:rsidR="00D4059B" w:rsidRDefault="00D4059B" w:rsidP="00180BC9">
      <w:pPr>
        <w:pStyle w:val="Tekstopmerking"/>
        <w:rPr>
          <w:bCs/>
          <w:sz w:val="24"/>
          <w:szCs w:val="24"/>
          <w:lang w:val="en-US"/>
        </w:rPr>
      </w:pPr>
    </w:p>
    <w:p w14:paraId="122E270F" w14:textId="2A9519D4" w:rsidR="00D4059B" w:rsidRDefault="00D4059B" w:rsidP="00180BC9">
      <w:pPr>
        <w:pStyle w:val="Tekstopmerking"/>
        <w:rPr>
          <w:bCs/>
          <w:sz w:val="24"/>
          <w:szCs w:val="24"/>
          <w:lang w:val="en-US"/>
        </w:rPr>
      </w:pPr>
      <w:r>
        <w:rPr>
          <w:bCs/>
          <w:sz w:val="24"/>
          <w:szCs w:val="24"/>
          <w:lang w:val="en-US"/>
        </w:rPr>
        <w:t xml:space="preserve">In case of changes </w:t>
      </w:r>
      <w:r w:rsidR="00446AFB">
        <w:rPr>
          <w:bCs/>
          <w:sz w:val="24"/>
          <w:szCs w:val="24"/>
          <w:lang w:val="en-US"/>
        </w:rPr>
        <w:t>to</w:t>
      </w:r>
      <w:r>
        <w:rPr>
          <w:bCs/>
          <w:sz w:val="24"/>
          <w:szCs w:val="24"/>
          <w:lang w:val="en-US"/>
        </w:rPr>
        <w:t xml:space="preserve"> an existing requirem</w:t>
      </w:r>
      <w:r w:rsidR="00446AFB">
        <w:rPr>
          <w:bCs/>
          <w:sz w:val="24"/>
          <w:szCs w:val="24"/>
          <w:lang w:val="en-US"/>
        </w:rPr>
        <w:t>ents docum</w:t>
      </w:r>
      <w:r>
        <w:rPr>
          <w:bCs/>
          <w:sz w:val="24"/>
          <w:szCs w:val="24"/>
          <w:lang w:val="en-US"/>
        </w:rPr>
        <w:t>ent, please make your changes to the requirements document with the “track changes” function switched on. In this case the desired changes will be easier to detect and handled accordingly.</w:t>
      </w:r>
    </w:p>
    <w:p w14:paraId="692F3F5C" w14:textId="77777777" w:rsidR="00180BC9" w:rsidRDefault="00180BC9" w:rsidP="00180BC9">
      <w:pPr>
        <w:pStyle w:val="Tekstopmerking"/>
      </w:pPr>
    </w:p>
  </w:comment>
  <w:comment w:id="2" w:author="Prak, Evert Jan" w:date="2021-03-30T05:19:00Z" w:initials="PEJ">
    <w:p w14:paraId="306FBB55" w14:textId="77777777" w:rsidR="00A16185" w:rsidRDefault="00A16185" w:rsidP="00AC3205">
      <w:pPr>
        <w:pStyle w:val="Tekstopmerking"/>
        <w:rPr>
          <w:lang w:val="en-US"/>
        </w:rPr>
      </w:pPr>
      <w:r>
        <w:rPr>
          <w:rStyle w:val="Verwijzingopmerking"/>
        </w:rPr>
        <w:annotationRef/>
      </w:r>
    </w:p>
    <w:p w14:paraId="661FE56D" w14:textId="08FE9A79" w:rsidR="001F2F4F" w:rsidRDefault="00A16185" w:rsidP="00AC3205">
      <w:pPr>
        <w:pStyle w:val="Tekstopmerking"/>
        <w:rPr>
          <w:lang w:val="en-US"/>
        </w:rPr>
      </w:pPr>
      <w:r>
        <w:rPr>
          <w:lang w:val="en-US"/>
        </w:rPr>
        <w:t xml:space="preserve">This document is to describe </w:t>
      </w:r>
      <w:r w:rsidR="002B311D">
        <w:rPr>
          <w:lang w:val="en-US"/>
        </w:rPr>
        <w:t>concept</w:t>
      </w:r>
      <w:r w:rsidR="006706BF">
        <w:rPr>
          <w:lang w:val="en-US"/>
        </w:rPr>
        <w:t>, context</w:t>
      </w:r>
      <w:r>
        <w:rPr>
          <w:lang w:val="en-US"/>
        </w:rPr>
        <w:t xml:space="preserve"> and non functional requirements of an application (CI) that are needed to design a proper hosting infrastructure to run that Application. </w:t>
      </w:r>
    </w:p>
    <w:p w14:paraId="642BBF0D" w14:textId="77777777" w:rsidR="001F2F4F" w:rsidRDefault="001F2F4F" w:rsidP="00AC3205">
      <w:pPr>
        <w:pStyle w:val="Tekstopmerking"/>
        <w:rPr>
          <w:lang w:val="en-US"/>
        </w:rPr>
      </w:pPr>
    </w:p>
    <w:p w14:paraId="0CF29733" w14:textId="1DF5F7FA" w:rsidR="00A16185" w:rsidRDefault="001F2F4F" w:rsidP="00AC3205">
      <w:pPr>
        <w:pStyle w:val="Tekstopmerking"/>
        <w:rPr>
          <w:lang w:val="en-US"/>
        </w:rPr>
      </w:pPr>
      <w:r>
        <w:rPr>
          <w:lang w:val="en-US"/>
        </w:rPr>
        <w:t xml:space="preserve">This requirements document is the basis for the Hosting High Level Design (HLD). </w:t>
      </w:r>
      <w:r w:rsidR="00A16185">
        <w:rPr>
          <w:lang w:val="en-US"/>
        </w:rPr>
        <w:t xml:space="preserve"> </w:t>
      </w:r>
      <w:r>
        <w:rPr>
          <w:lang w:val="en-US"/>
        </w:rPr>
        <w:t xml:space="preserve">After validation of the HLD by the UWV Technical Design autority (TDA) a “building permit”or “Bouwvergunning” is issued by the TDA. That is the starting point for projects realization phase. </w:t>
      </w:r>
    </w:p>
    <w:p w14:paraId="0036FC87" w14:textId="58827E30" w:rsidR="001F2F4F" w:rsidRDefault="001F2F4F" w:rsidP="00AC3205">
      <w:pPr>
        <w:pStyle w:val="Tekstopmerking"/>
        <w:rPr>
          <w:lang w:val="en-US"/>
        </w:rPr>
      </w:pPr>
    </w:p>
    <w:p w14:paraId="212FEBA8" w14:textId="1D53D000" w:rsidR="001F2F4F" w:rsidRDefault="001F2F4F" w:rsidP="00AC3205">
      <w:pPr>
        <w:pStyle w:val="Tekstopmerking"/>
        <w:rPr>
          <w:lang w:val="en-US"/>
        </w:rPr>
      </w:pPr>
      <w:r>
        <w:rPr>
          <w:lang w:val="en-US"/>
        </w:rPr>
        <w:t xml:space="preserve">For more info on the TDA </w:t>
      </w:r>
      <w:r w:rsidR="00180BC9">
        <w:rPr>
          <w:lang w:val="en-US"/>
        </w:rPr>
        <w:t>please turn to the ICT Service</w:t>
      </w:r>
      <w:r w:rsidR="00BA2B21">
        <w:rPr>
          <w:lang w:val="en-US"/>
        </w:rPr>
        <w:t>s</w:t>
      </w:r>
      <w:r w:rsidR="00180BC9">
        <w:rPr>
          <w:lang w:val="en-US"/>
        </w:rPr>
        <w:t xml:space="preserve"> Lead Arch</w:t>
      </w:r>
      <w:r w:rsidR="00800BB0">
        <w:rPr>
          <w:lang w:val="en-US"/>
        </w:rPr>
        <w:t>i</w:t>
      </w:r>
      <w:r w:rsidR="00180BC9">
        <w:rPr>
          <w:lang w:val="en-US"/>
        </w:rPr>
        <w:t>tect.</w:t>
      </w:r>
    </w:p>
    <w:p w14:paraId="10A6F4B4" w14:textId="77777777" w:rsidR="00A16185" w:rsidRDefault="00A16185" w:rsidP="00AC3205">
      <w:pPr>
        <w:pStyle w:val="Tekstopmerking"/>
        <w:rPr>
          <w:lang w:val="en-US"/>
        </w:rPr>
      </w:pPr>
    </w:p>
    <w:p w14:paraId="461580D0" w14:textId="42B95251" w:rsidR="00A16185" w:rsidRDefault="00180BC9" w:rsidP="00AC3205">
      <w:pPr>
        <w:pStyle w:val="Tekstopmerking"/>
        <w:rPr>
          <w:lang w:val="en-US"/>
        </w:rPr>
      </w:pPr>
      <w:r>
        <w:rPr>
          <w:lang w:val="en-US"/>
        </w:rPr>
        <w:t>A c</w:t>
      </w:r>
      <w:r w:rsidR="00A16185">
        <w:rPr>
          <w:lang w:val="en-US"/>
        </w:rPr>
        <w:t>orrect application name must be used, consistent with confipedia (use exact full name, case sensitive)</w:t>
      </w:r>
    </w:p>
    <w:p w14:paraId="6A16E821" w14:textId="1BDD4D00" w:rsidR="00A16185" w:rsidRDefault="00180BC9" w:rsidP="00AC3205">
      <w:pPr>
        <w:pStyle w:val="Tekstopmerking"/>
        <w:rPr>
          <w:lang w:val="en-US"/>
        </w:rPr>
      </w:pPr>
      <w:r>
        <w:rPr>
          <w:lang w:val="en-US"/>
        </w:rPr>
        <w:t xml:space="preserve">If you are unsure of the CI name, </w:t>
      </w:r>
      <w:r w:rsidR="00BF0B65">
        <w:rPr>
          <w:lang w:val="en-US"/>
        </w:rPr>
        <w:t xml:space="preserve">please </w:t>
      </w:r>
      <w:r>
        <w:rPr>
          <w:lang w:val="en-US"/>
        </w:rPr>
        <w:t xml:space="preserve">check </w:t>
      </w:r>
      <w:r w:rsidR="00A16185">
        <w:rPr>
          <w:lang w:val="en-US"/>
        </w:rPr>
        <w:t>Confipedia</w:t>
      </w:r>
      <w:r>
        <w:rPr>
          <w:lang w:val="en-US"/>
        </w:rPr>
        <w:t xml:space="preserve">, via this </w:t>
      </w:r>
      <w:r w:rsidR="00A16185">
        <w:rPr>
          <w:lang w:val="en-US"/>
        </w:rPr>
        <w:t xml:space="preserve">link: </w:t>
      </w:r>
      <w:hyperlink r:id="rId1" w:history="1">
        <w:r w:rsidR="00A16185" w:rsidRPr="00995DC6">
          <w:rPr>
            <w:rStyle w:val="Hyperlink"/>
            <w:sz w:val="20"/>
            <w:szCs w:val="20"/>
            <w:lang w:val="en-US"/>
          </w:rPr>
          <w:t>https://samenwerken.sharepoint.uwv.nl/sites/ict/pm/config/basl%20html/index.html</w:t>
        </w:r>
      </w:hyperlink>
    </w:p>
    <w:p w14:paraId="0ABFE24C" w14:textId="77777777" w:rsidR="00A16185" w:rsidRDefault="00A16185" w:rsidP="00AC3205">
      <w:pPr>
        <w:pStyle w:val="Tekstopmerking"/>
        <w:rPr>
          <w:lang w:val="en-US"/>
        </w:rPr>
      </w:pPr>
    </w:p>
    <w:p w14:paraId="3FF01A9D" w14:textId="70FA303F" w:rsidR="00A16185" w:rsidRPr="009E479F" w:rsidRDefault="00A16185" w:rsidP="00AC3205">
      <w:pPr>
        <w:pStyle w:val="Tekstopmerking"/>
        <w:rPr>
          <w:lang w:val="en-US"/>
        </w:rPr>
      </w:pPr>
      <w:r w:rsidRPr="009E479F">
        <w:rPr>
          <w:lang w:val="en-US"/>
        </w:rPr>
        <w:t xml:space="preserve">In case this </w:t>
      </w:r>
      <w:r>
        <w:rPr>
          <w:lang w:val="en-US"/>
        </w:rPr>
        <w:t>document</w:t>
      </w:r>
      <w:r w:rsidRPr="009E479F">
        <w:rPr>
          <w:lang w:val="en-US"/>
        </w:rPr>
        <w:t xml:space="preserve"> d</w:t>
      </w:r>
      <w:r>
        <w:rPr>
          <w:lang w:val="en-US"/>
        </w:rPr>
        <w:t>escribes a cluster of applications, each application must be mentioned here seperately</w:t>
      </w:r>
    </w:p>
    <w:p w14:paraId="53B51555" w14:textId="79B0EB15" w:rsidR="00A16185" w:rsidRPr="00FA5732" w:rsidRDefault="00A16185" w:rsidP="00AC3205">
      <w:pPr>
        <w:pStyle w:val="Tekstopmerking"/>
        <w:rPr>
          <w:bCs/>
          <w:sz w:val="24"/>
          <w:szCs w:val="24"/>
          <w:highlight w:val="yellow"/>
          <w:lang w:val="en-US"/>
        </w:rPr>
      </w:pPr>
    </w:p>
    <w:p w14:paraId="482BC9AF" w14:textId="20D050BD" w:rsidR="00A16185" w:rsidRDefault="00F4075C" w:rsidP="00AC3205">
      <w:pPr>
        <w:pStyle w:val="Tekstopmerking"/>
        <w:rPr>
          <w:lang w:val="en-US"/>
        </w:rPr>
      </w:pPr>
      <w:r>
        <w:rPr>
          <w:lang w:val="en-US"/>
        </w:rPr>
        <w:t>Minor changes as an added connection that uses the same ports as an existing connection</w:t>
      </w:r>
    </w:p>
    <w:p w14:paraId="6FF45D5F" w14:textId="734E8B04" w:rsidR="00A16185" w:rsidRPr="008429AD" w:rsidRDefault="00A16185" w:rsidP="00AC3205">
      <w:pPr>
        <w:pStyle w:val="Tekstopmerking"/>
        <w:rPr>
          <w:lang w:val="en-US"/>
        </w:rPr>
      </w:pPr>
    </w:p>
  </w:comment>
  <w:comment w:id="3" w:author="Prak, Evert Jan" w:date="2022-07-08T11:25:00Z" w:initials="PEJ">
    <w:p w14:paraId="0494E000" w14:textId="411AAEB9" w:rsidR="00A16185" w:rsidRDefault="00A16185">
      <w:pPr>
        <w:pStyle w:val="Tekstopmerking"/>
      </w:pPr>
      <w:r>
        <w:rPr>
          <w:rStyle w:val="Verwijzingopmerking"/>
        </w:rPr>
        <w:annotationRef/>
      </w:r>
      <w:r w:rsidR="00F4075C">
        <w:t xml:space="preserve">For </w:t>
      </w:r>
      <w:r w:rsidR="00D403D9">
        <w:t>r</w:t>
      </w:r>
      <w:r w:rsidR="00F4075C">
        <w:t xml:space="preserve">easons </w:t>
      </w:r>
      <w:r w:rsidR="00D55A50">
        <w:t>of version</w:t>
      </w:r>
      <w:r>
        <w:t xml:space="preserve"> control (appendix B in this doc) </w:t>
      </w:r>
      <w:r w:rsidR="00F4075C">
        <w:t xml:space="preserve">please update this </w:t>
      </w:r>
      <w:r>
        <w:t xml:space="preserve">accordingly. </w:t>
      </w:r>
    </w:p>
    <w:p w14:paraId="36DA0409" w14:textId="77777777" w:rsidR="00A16185" w:rsidRDefault="00A16185" w:rsidP="006C4762">
      <w:pPr>
        <w:pStyle w:val="Tekstopmerking"/>
        <w:numPr>
          <w:ilvl w:val="0"/>
          <w:numId w:val="79"/>
        </w:numPr>
      </w:pPr>
      <w:r>
        <w:t xml:space="preserve"> For brand new applications</w:t>
      </w:r>
    </w:p>
    <w:p w14:paraId="41E6A2DA" w14:textId="7A1524C9" w:rsidR="00A16185" w:rsidRDefault="00A16185" w:rsidP="006C4762">
      <w:pPr>
        <w:pStyle w:val="Tekstopmerking"/>
        <w:ind w:firstLine="720"/>
      </w:pPr>
      <w:r>
        <w:t xml:space="preserve">      UWV needs to deliver to DXC </w:t>
      </w:r>
      <w:r w:rsidR="00BF0B65">
        <w:t xml:space="preserve">a “major” </w:t>
      </w:r>
      <w:r>
        <w:t xml:space="preserve">version 1.0 </w:t>
      </w:r>
    </w:p>
    <w:p w14:paraId="7EF49A18" w14:textId="7101EBFF" w:rsidR="00A16185" w:rsidRDefault="00A16185" w:rsidP="00F20DE8">
      <w:pPr>
        <w:pStyle w:val="Tekstopmerking"/>
        <w:numPr>
          <w:ilvl w:val="0"/>
          <w:numId w:val="79"/>
        </w:numPr>
        <w:ind w:left="360"/>
      </w:pPr>
      <w:r>
        <w:t xml:space="preserve"> For existing applications (already implemented in production for example) UWV needs</w:t>
      </w:r>
      <w:r w:rsidR="00F4075C">
        <w:t xml:space="preserve"> to deliver to DXC a new version.</w:t>
      </w:r>
      <w:r w:rsidR="00BF0B65">
        <w:t xml:space="preserve"> For big Application changes with big impact on hosting infrastructure a new major version i.e. 2.0, 3.0 etc.</w:t>
      </w:r>
      <w:r w:rsidR="00F4075C">
        <w:t xml:space="preserve"> </w:t>
      </w:r>
      <w:r w:rsidR="00BF0B65">
        <w:t>For small Application changes that have no impact on the hosting infrastructure, but require updated documentation an minor version can be delivered i.e. 1.1, 1.2.</w:t>
      </w:r>
    </w:p>
    <w:p w14:paraId="2C620513" w14:textId="62CDBB13" w:rsidR="00BF0B65" w:rsidRDefault="00BF0B65" w:rsidP="00BF0B65">
      <w:pPr>
        <w:pStyle w:val="Tekstopmerking"/>
      </w:pPr>
      <w:r>
        <w:t>DXC will refer to the requirement document version the HLD is created upon.</w:t>
      </w:r>
    </w:p>
  </w:comment>
  <w:comment w:id="4" w:author="Prak, Evert Jan" w:date="2022-07-08T15:35:00Z" w:initials="PEJ">
    <w:p w14:paraId="744FBB60" w14:textId="5D5D6267" w:rsidR="00A16185" w:rsidRPr="00D55A50" w:rsidRDefault="00A16185">
      <w:pPr>
        <w:pStyle w:val="Tekstopmerking"/>
        <w:rPr>
          <w:lang w:val="en-US"/>
        </w:rPr>
      </w:pPr>
      <w:r>
        <w:rPr>
          <w:rStyle w:val="Verwijzingopmerking"/>
        </w:rPr>
        <w:annotationRef/>
      </w:r>
      <w:r w:rsidRPr="00D55A50">
        <w:rPr>
          <w:lang w:val="en-US"/>
        </w:rPr>
        <w:t>Default text, do not remove</w:t>
      </w:r>
    </w:p>
  </w:comment>
  <w:comment w:id="9" w:author="Prak, Evert Jan" w:date="2022-07-12T09:38:00Z" w:initials="PEJ">
    <w:p w14:paraId="037A350A" w14:textId="3C510EC9" w:rsidR="00A16185" w:rsidRDefault="00A16185">
      <w:pPr>
        <w:pStyle w:val="Tekstopmerking"/>
      </w:pPr>
      <w:r>
        <w:rPr>
          <w:rStyle w:val="Verwijzingopmerking"/>
        </w:rPr>
        <w:annotationRef/>
      </w:r>
      <w:r>
        <w:t>Please keep this chapter short and to the point, the intention is to have a high-level understanding of the application and not an in dept explanation.</w:t>
      </w:r>
    </w:p>
    <w:p w14:paraId="00C72E13" w14:textId="750760B2" w:rsidR="00A16185" w:rsidRDefault="00A16185">
      <w:pPr>
        <w:pStyle w:val="Tekstopmerking"/>
      </w:pPr>
    </w:p>
    <w:p w14:paraId="1482F453" w14:textId="2D04A239" w:rsidR="00A16185" w:rsidRPr="00BA042F" w:rsidRDefault="00A16185" w:rsidP="006A7FFD">
      <w:pPr>
        <w:pStyle w:val="Tekstopmerking"/>
        <w:numPr>
          <w:ilvl w:val="1"/>
          <w:numId w:val="77"/>
        </w:numPr>
        <w:rPr>
          <w:b/>
        </w:rPr>
      </w:pPr>
      <w:r w:rsidRPr="00BA042F">
        <w:rPr>
          <w:b/>
        </w:rPr>
        <w:t xml:space="preserve"> introduction:</w:t>
      </w:r>
    </w:p>
    <w:p w14:paraId="605359BD" w14:textId="594AF893" w:rsidR="00A16185" w:rsidRDefault="00223D66" w:rsidP="006A7FFD">
      <w:pPr>
        <w:pStyle w:val="BodyText"/>
      </w:pPr>
      <w:r>
        <w:t>Please give a s</w:t>
      </w:r>
      <w:r w:rsidR="00A16185" w:rsidRPr="006A7FFD">
        <w:t>hort description of the purpose and use of the application</w:t>
      </w:r>
      <w:r w:rsidR="00A16185" w:rsidRPr="006A7FFD">
        <w:rPr>
          <w:color w:val="352E41"/>
        </w:rPr>
        <w:t>.</w:t>
      </w:r>
      <w:r w:rsidR="00A16185" w:rsidRPr="003B14C7">
        <w:t xml:space="preserve"> </w:t>
      </w:r>
    </w:p>
    <w:p w14:paraId="43CB11FD" w14:textId="70DE5885" w:rsidR="00096A81" w:rsidRDefault="00096A81" w:rsidP="006A7FFD">
      <w:pPr>
        <w:pStyle w:val="BodyText"/>
      </w:pPr>
    </w:p>
    <w:p w14:paraId="239C05CE" w14:textId="77777777" w:rsidR="00A16185" w:rsidRDefault="00A16185" w:rsidP="006A7FFD">
      <w:pPr>
        <w:pStyle w:val="Tekstopmerking"/>
      </w:pPr>
    </w:p>
    <w:p w14:paraId="40424D84" w14:textId="77777777" w:rsidR="00A16185" w:rsidRDefault="00A16185" w:rsidP="006A7FFD">
      <w:pPr>
        <w:pStyle w:val="Tekstopmerking"/>
      </w:pPr>
    </w:p>
  </w:comment>
  <w:comment w:id="11" w:author=" " w:date="2022-10-28T15:43:00Z" w:initials="H.">
    <w:p w14:paraId="02A8847D" w14:textId="14B4E3B6" w:rsidR="00D4059B" w:rsidRDefault="00D4059B" w:rsidP="00D4059B">
      <w:pPr>
        <w:pStyle w:val="BodyText"/>
      </w:pPr>
      <w:r>
        <w:rPr>
          <w:rStyle w:val="Verwijzingopmerking"/>
        </w:rPr>
        <w:annotationRef/>
      </w:r>
      <w:r>
        <w:rPr>
          <w:sz w:val="20"/>
        </w:rPr>
        <w:t xml:space="preserve">1.2 </w:t>
      </w:r>
      <w:r w:rsidRPr="0059675E">
        <w:rPr>
          <w:sz w:val="20"/>
        </w:rPr>
        <w:t xml:space="preserve">In case of modification of an existing application, please describe here the </w:t>
      </w:r>
      <w:r w:rsidR="00B8759B">
        <w:rPr>
          <w:sz w:val="20"/>
        </w:rPr>
        <w:t>(</w:t>
      </w:r>
      <w:r w:rsidRPr="0059675E">
        <w:rPr>
          <w:sz w:val="20"/>
        </w:rPr>
        <w:t>reason and</w:t>
      </w:r>
      <w:r w:rsidR="00B8759B">
        <w:rPr>
          <w:sz w:val="20"/>
        </w:rPr>
        <w:t>)</w:t>
      </w:r>
      <w:r w:rsidRPr="0059675E">
        <w:rPr>
          <w:sz w:val="20"/>
        </w:rPr>
        <w:t xml:space="preserve"> extent of the desired modification</w:t>
      </w:r>
    </w:p>
    <w:p w14:paraId="069DF4DC" w14:textId="74C754CA" w:rsidR="00D4059B" w:rsidRDefault="00D4059B">
      <w:pPr>
        <w:pStyle w:val="Tekstopmerking"/>
      </w:pPr>
    </w:p>
  </w:comment>
  <w:comment w:id="13" w:author="Macina, Giuliana (G.)" w:date="2022-08-15T14:20:00Z" w:initials="MG(">
    <w:p w14:paraId="102A1745" w14:textId="77777777" w:rsidR="00A16185" w:rsidRPr="00BA042F" w:rsidRDefault="00A16185" w:rsidP="006A7FFD">
      <w:pPr>
        <w:pStyle w:val="BodyText"/>
        <w:numPr>
          <w:ilvl w:val="1"/>
          <w:numId w:val="77"/>
        </w:numPr>
        <w:rPr>
          <w:b/>
        </w:rPr>
      </w:pPr>
      <w:r>
        <w:rPr>
          <w:rStyle w:val="Verwijzingopmerking"/>
        </w:rPr>
        <w:annotationRef/>
      </w:r>
      <w:r w:rsidRPr="00BA042F">
        <w:rPr>
          <w:b/>
        </w:rPr>
        <w:t xml:space="preserve">Application use cases </w:t>
      </w:r>
    </w:p>
    <w:p w14:paraId="6119DAEA" w14:textId="64E73C3C" w:rsidR="00A16185" w:rsidRDefault="00B8759B" w:rsidP="006A7FFD">
      <w:pPr>
        <w:pStyle w:val="Tekstopmerking"/>
      </w:pPr>
      <w:r>
        <w:t xml:space="preserve">Please supply a </w:t>
      </w:r>
      <w:r w:rsidR="00A16185" w:rsidRPr="006A7FFD">
        <w:t>summary of the application use cases</w:t>
      </w:r>
      <w:r w:rsidR="00A16185" w:rsidRPr="006A7FFD">
        <w:rPr>
          <w:rStyle w:val="Verwijzingopmerking"/>
        </w:rPr>
        <w:annotationRef/>
      </w:r>
      <w:r w:rsidR="00A16185">
        <w:t>, see also examples</w:t>
      </w:r>
    </w:p>
  </w:comment>
  <w:comment w:id="15" w:author="Prak, Evert Jan" w:date="2022-07-08T11:29:00Z" w:initials="PEJ">
    <w:p w14:paraId="28CABA32" w14:textId="6BE97460" w:rsidR="00A16185" w:rsidRDefault="00A16185">
      <w:pPr>
        <w:pStyle w:val="Tekstopmerking"/>
      </w:pPr>
      <w:r>
        <w:rPr>
          <w:rStyle w:val="Verwijzingopmerking"/>
        </w:rPr>
        <w:annotationRef/>
      </w:r>
    </w:p>
    <w:p w14:paraId="07A6F7BB" w14:textId="367F2420" w:rsidR="00A16185" w:rsidRDefault="00223D66" w:rsidP="00696D03">
      <w:pPr>
        <w:pStyle w:val="BodyText"/>
      </w:pPr>
      <w:r>
        <w:t>Please d</w:t>
      </w:r>
      <w:r w:rsidR="00A16185" w:rsidRPr="00696D03">
        <w:t xml:space="preserve">escribe </w:t>
      </w:r>
      <w:r>
        <w:t xml:space="preserve">the </w:t>
      </w:r>
      <w:r w:rsidR="00A16185" w:rsidRPr="00696D03">
        <w:t>components / use cases out of scope for this REQ document</w:t>
      </w:r>
    </w:p>
    <w:p w14:paraId="7BCF375E" w14:textId="77777777" w:rsidR="00A16185" w:rsidRDefault="00A16185">
      <w:pPr>
        <w:pStyle w:val="Tekstopmerking"/>
      </w:pPr>
    </w:p>
  </w:comment>
  <w:comment w:id="18" w:author="Prak, Evert Jan" w:date="2021-03-30T05:50:00Z" w:initials="PEJ">
    <w:p w14:paraId="4F4843A2" w14:textId="26C93225" w:rsidR="00A16185" w:rsidRDefault="00A16185">
      <w:pPr>
        <w:pStyle w:val="Tekstopmerking"/>
      </w:pPr>
      <w:r>
        <w:rPr>
          <w:rStyle w:val="Verwijzingopmerking"/>
        </w:rPr>
        <w:annotationRef/>
      </w:r>
      <w:r w:rsidR="00DF2211">
        <w:t>Please</w:t>
      </w:r>
      <w:r>
        <w:t xml:space="preserve"> provide a simple </w:t>
      </w:r>
      <w:r w:rsidR="00DF2211">
        <w:t xml:space="preserve">or high level </w:t>
      </w:r>
      <w:r>
        <w:t>overview (enterprise level) of the application</w:t>
      </w:r>
      <w:r w:rsidR="00DF2211">
        <w:t>s</w:t>
      </w:r>
      <w:r>
        <w:t xml:space="preserve"> (Infrastructure)</w:t>
      </w:r>
      <w:r w:rsidR="00DF2211">
        <w:t>.</w:t>
      </w:r>
    </w:p>
    <w:p w14:paraId="104436BA" w14:textId="77777777" w:rsidR="00A16185" w:rsidRDefault="00A16185">
      <w:pPr>
        <w:pStyle w:val="Tekstopmerking"/>
      </w:pPr>
    </w:p>
    <w:p w14:paraId="2EEC3617" w14:textId="51C472E4" w:rsidR="00A16185" w:rsidRDefault="00A16185">
      <w:pPr>
        <w:pStyle w:val="Tekstopmerking"/>
      </w:pPr>
      <w:r>
        <w:t>Detailed application related (archimate) diagrams should be part of the SAD (Software Architecture Document) which is a document maintained by UWV</w:t>
      </w:r>
      <w:r w:rsidR="00DF2211">
        <w:t xml:space="preserve"> and ar not required here. </w:t>
      </w:r>
    </w:p>
    <w:p w14:paraId="78786705" w14:textId="36392047" w:rsidR="00DF2211" w:rsidRDefault="00DF2211">
      <w:pPr>
        <w:pStyle w:val="Tekstopmerking"/>
      </w:pPr>
    </w:p>
    <w:p w14:paraId="48981697" w14:textId="78A21355" w:rsidR="00DF2211" w:rsidRDefault="00DF2211">
      <w:pPr>
        <w:pStyle w:val="Tekstopmerking"/>
      </w:pPr>
      <w:r>
        <w:t xml:space="preserve">When available please deliver the SAD as separate document together with this requirements document. </w:t>
      </w:r>
    </w:p>
    <w:p w14:paraId="0674FF29" w14:textId="3A26D7F3" w:rsidR="00A16185" w:rsidRDefault="00A16185">
      <w:pPr>
        <w:pStyle w:val="Tekstopmerking"/>
      </w:pPr>
    </w:p>
    <w:p w14:paraId="7F375D04" w14:textId="36DB7BAC" w:rsidR="00A16185" w:rsidRPr="00A85D2E" w:rsidRDefault="00A16185">
      <w:pPr>
        <w:pStyle w:val="Tekstopmerking"/>
        <w:rPr>
          <w:b/>
        </w:rPr>
      </w:pPr>
      <w:r w:rsidRPr="00A85D2E">
        <w:rPr>
          <w:b/>
        </w:rPr>
        <w:t>2.1 Conceptual</w:t>
      </w:r>
    </w:p>
    <w:p w14:paraId="2DC21BA4" w14:textId="60FE8DBB" w:rsidR="00A16185" w:rsidRDefault="00DF2211">
      <w:pPr>
        <w:pStyle w:val="Tekstopmerking"/>
      </w:pPr>
      <w:r>
        <w:t xml:space="preserve">Please supply a </w:t>
      </w:r>
      <w:r w:rsidR="00A16185" w:rsidRPr="00066BFE">
        <w:t xml:space="preserve">High-level conceptual overview of the application architecture and key functional concepts </w:t>
      </w:r>
    </w:p>
    <w:p w14:paraId="6999A0D6" w14:textId="77777777" w:rsidR="00A16185" w:rsidRDefault="00A16185">
      <w:pPr>
        <w:pStyle w:val="Tekstopmerking"/>
      </w:pPr>
      <w:r w:rsidRPr="00066BFE">
        <w:t xml:space="preserve">(e.g. users, functional application components, etc.). </w:t>
      </w:r>
    </w:p>
    <w:p w14:paraId="1D2437F3" w14:textId="2330B6D5" w:rsidR="00A16185" w:rsidRDefault="00A16185">
      <w:pPr>
        <w:pStyle w:val="Tekstopmerking"/>
      </w:pPr>
      <w:r>
        <w:t xml:space="preserve">If useful </w:t>
      </w:r>
      <w:r w:rsidR="00DF2211">
        <w:t xml:space="preserve">please </w:t>
      </w:r>
      <w:r>
        <w:t>include</w:t>
      </w:r>
      <w:r w:rsidRPr="00066BFE">
        <w:t xml:space="preserve"> a diagram describing it.</w:t>
      </w:r>
    </w:p>
  </w:comment>
  <w:comment w:id="20" w:author="Prak, Evert Jan" w:date="2021-02-16T11:25:00Z" w:initials="PEJ">
    <w:p w14:paraId="4D3EF310" w14:textId="62160AED" w:rsidR="00A16185" w:rsidRDefault="00A16185">
      <w:pPr>
        <w:pStyle w:val="Tekstopmerking"/>
        <w:rPr>
          <w:lang w:val="en-US"/>
        </w:rPr>
      </w:pPr>
      <w:r>
        <w:rPr>
          <w:rStyle w:val="Verwijzingopmerking"/>
        </w:rPr>
        <w:annotationRef/>
      </w:r>
      <w:r w:rsidR="00EA625E">
        <w:rPr>
          <w:lang w:val="en-US"/>
        </w:rPr>
        <w:t>I</w:t>
      </w:r>
      <w:r>
        <w:rPr>
          <w:lang w:val="en-US"/>
        </w:rPr>
        <w:t xml:space="preserve">f a context diagram is available from the SAD </w:t>
      </w:r>
      <w:r w:rsidR="00EA625E">
        <w:rPr>
          <w:lang w:val="en-US"/>
        </w:rPr>
        <w:t xml:space="preserve">please share it here. The context diagram can be created with tools such as MS Visio or Powerpoint and will be remade in the HLD by DXC. </w:t>
      </w:r>
    </w:p>
    <w:p w14:paraId="6E025EDB" w14:textId="6BFDDDC2" w:rsidR="00A16185" w:rsidRDefault="00A16185">
      <w:pPr>
        <w:pStyle w:val="Tekstopmerking"/>
        <w:rPr>
          <w:lang w:val="en-US"/>
        </w:rPr>
      </w:pPr>
    </w:p>
    <w:p w14:paraId="05315264" w14:textId="64471B31" w:rsidR="00A16185" w:rsidRPr="006C4762" w:rsidRDefault="00A16185">
      <w:pPr>
        <w:pStyle w:val="Tekstopmerking"/>
        <w:rPr>
          <w:bCs/>
          <w:lang w:val="en-US"/>
        </w:rPr>
      </w:pPr>
      <w:r>
        <w:rPr>
          <w:bCs/>
          <w:lang w:val="en-US"/>
        </w:rPr>
        <w:t>B</w:t>
      </w:r>
      <w:r w:rsidRPr="00915473">
        <w:rPr>
          <w:bCs/>
          <w:lang w:val="en-US"/>
        </w:rPr>
        <w:t>as</w:t>
      </w:r>
      <w:r w:rsidRPr="00915473">
        <w:rPr>
          <w:lang w:val="en-US"/>
        </w:rPr>
        <w:t>ed</w:t>
      </w:r>
      <w:r>
        <w:rPr>
          <w:lang w:val="en-US"/>
        </w:rPr>
        <w:t xml:space="preserve"> on the external entities (connections between application which is the subject of this HLD and entities) described in in </w:t>
      </w:r>
      <w:r w:rsidR="00EA625E">
        <w:rPr>
          <w:lang w:val="en-US"/>
        </w:rPr>
        <w:t xml:space="preserve">paragraph </w:t>
      </w:r>
      <w:r>
        <w:rPr>
          <w:lang w:val="en-US"/>
        </w:rPr>
        <w:t>2.2.1, DXC will create the final context diagram in the HLD.</w:t>
      </w:r>
      <w:r w:rsidR="00EA625E" w:rsidRPr="00EA625E">
        <w:rPr>
          <w:lang w:val="en-US"/>
        </w:rPr>
        <w:t xml:space="preserve"> </w:t>
      </w:r>
    </w:p>
    <w:p w14:paraId="30FA358B" w14:textId="77777777" w:rsidR="00A16185" w:rsidRDefault="00A16185">
      <w:pPr>
        <w:pStyle w:val="Tekstopmerking"/>
        <w:rPr>
          <w:lang w:val="en-US"/>
        </w:rPr>
      </w:pPr>
    </w:p>
    <w:p w14:paraId="1231955A" w14:textId="120921CD" w:rsidR="00A16185" w:rsidRDefault="00EA625E" w:rsidP="004427E3">
      <w:pPr>
        <w:pStyle w:val="Tekstopmerking"/>
        <w:rPr>
          <w:lang w:val="en-US"/>
        </w:rPr>
      </w:pPr>
      <w:r>
        <w:rPr>
          <w:lang w:val="en-US"/>
        </w:rPr>
        <w:t>Please r</w:t>
      </w:r>
      <w:r w:rsidR="00A16185">
        <w:rPr>
          <w:lang w:val="en-US"/>
        </w:rPr>
        <w:t xml:space="preserve">efer to the legenda context diagram (Appendix </w:t>
      </w:r>
      <w:r w:rsidR="001E2E62">
        <w:rPr>
          <w:lang w:val="en-US"/>
        </w:rPr>
        <w:t>C</w:t>
      </w:r>
      <w:r w:rsidR="00A16185">
        <w:rPr>
          <w:lang w:val="en-US"/>
        </w:rPr>
        <w:t xml:space="preserve">)  in this REQ template. The context diagram will be reviewed and updated by DXC during HLD creation. </w:t>
      </w:r>
      <w:r>
        <w:rPr>
          <w:lang w:val="en-US"/>
        </w:rPr>
        <w:t xml:space="preserve">MS Visio </w:t>
      </w:r>
      <w:r w:rsidR="00A16185">
        <w:rPr>
          <w:lang w:val="en-US"/>
        </w:rPr>
        <w:t xml:space="preserve">Sources are handed over to UWV to be included in the </w:t>
      </w:r>
      <w:r w:rsidR="00A16185" w:rsidRPr="00477839">
        <w:rPr>
          <w:color w:val="auto"/>
          <w:lang w:val="en-US"/>
        </w:rPr>
        <w:t xml:space="preserve">next version </w:t>
      </w:r>
      <w:r w:rsidR="00A16185">
        <w:rPr>
          <w:lang w:val="en-US"/>
        </w:rPr>
        <w:t xml:space="preserve">of the REQ document. </w:t>
      </w:r>
    </w:p>
    <w:p w14:paraId="38E91A04" w14:textId="1EC7D971" w:rsidR="00A16185" w:rsidRDefault="00A16185" w:rsidP="004427E3">
      <w:pPr>
        <w:pStyle w:val="Tekstopmerking"/>
        <w:rPr>
          <w:lang w:val="en-US"/>
        </w:rPr>
      </w:pPr>
    </w:p>
    <w:p w14:paraId="73ED86BC" w14:textId="77777777" w:rsidR="00A16185" w:rsidRPr="009A304B" w:rsidRDefault="00A16185" w:rsidP="004427E3">
      <w:pPr>
        <w:pStyle w:val="Tekstopmerking"/>
      </w:pPr>
    </w:p>
    <w:p w14:paraId="422FA992" w14:textId="50854773" w:rsidR="00A16185" w:rsidRDefault="00A16185" w:rsidP="009A304B">
      <w:pPr>
        <w:pStyle w:val="BodyText"/>
        <w:numPr>
          <w:ilvl w:val="0"/>
          <w:numId w:val="78"/>
        </w:numPr>
      </w:pPr>
      <w:r>
        <w:rPr>
          <w:u w:val="single"/>
        </w:rPr>
        <w:t xml:space="preserve"> </w:t>
      </w:r>
      <w:r w:rsidRPr="00915473">
        <w:rPr>
          <w:u w:val="single"/>
        </w:rPr>
        <w:t>mandatory to be mentioned</w:t>
      </w:r>
      <w:r>
        <w:t xml:space="preserve">: </w:t>
      </w:r>
      <w:r w:rsidRPr="009A304B">
        <w:t>UWV Generic Services</w:t>
      </w:r>
    </w:p>
    <w:p w14:paraId="5E7BB6AF" w14:textId="4FC1A351" w:rsidR="00A16185" w:rsidRDefault="00A16185" w:rsidP="009A304B">
      <w:pPr>
        <w:pStyle w:val="BodyText"/>
        <w:ind w:firstLine="720"/>
      </w:pPr>
      <w:r>
        <w:t xml:space="preserve">    for example: </w:t>
      </w:r>
      <w:r w:rsidRPr="009A304B">
        <w:t xml:space="preserve">KPN Reverse proxy, UWV Mail, UWV </w:t>
      </w:r>
      <w:r>
        <w:t xml:space="preserve">      </w:t>
      </w:r>
      <w:r w:rsidRPr="009A304B">
        <w:t>AD, Azure DevOps, UWV Ketenmonitoring</w:t>
      </w:r>
    </w:p>
    <w:p w14:paraId="33CAD42B" w14:textId="77777777" w:rsidR="00A16185" w:rsidRPr="009A304B" w:rsidRDefault="00A16185" w:rsidP="009A304B">
      <w:pPr>
        <w:pStyle w:val="BodyText"/>
        <w:ind w:firstLine="720"/>
      </w:pPr>
    </w:p>
    <w:p w14:paraId="4B1C2F2A" w14:textId="3BB731EE" w:rsidR="00A16185" w:rsidRDefault="00A16185" w:rsidP="009A304B">
      <w:pPr>
        <w:pStyle w:val="BodyText"/>
        <w:numPr>
          <w:ilvl w:val="0"/>
          <w:numId w:val="78"/>
        </w:numPr>
      </w:pPr>
      <w:r>
        <w:rPr>
          <w:u w:val="single"/>
        </w:rPr>
        <w:t xml:space="preserve"> </w:t>
      </w:r>
      <w:r w:rsidRPr="00915473">
        <w:rPr>
          <w:u w:val="single"/>
        </w:rPr>
        <w:t>not mandatory to be mentioned</w:t>
      </w:r>
      <w:r>
        <w:t>:</w:t>
      </w:r>
      <w:r w:rsidRPr="00915473">
        <w:t xml:space="preserve"> DXC Generic services </w:t>
      </w:r>
    </w:p>
    <w:p w14:paraId="134A4510" w14:textId="0DDFD044" w:rsidR="00A16185" w:rsidRDefault="00A16185" w:rsidP="009A304B">
      <w:pPr>
        <w:pStyle w:val="BodyText"/>
      </w:pPr>
      <w:r>
        <w:t xml:space="preserve">    for example: </w:t>
      </w:r>
      <w:r w:rsidRPr="00915473">
        <w:t xml:space="preserve">DXC backup / restore, DXC </w:t>
      </w:r>
      <w:r>
        <w:t xml:space="preserve"> </w:t>
      </w:r>
      <w:r w:rsidRPr="00915473">
        <w:t>Provisioning (XLdeploy), DXC Monitoring (sitescop</w:t>
      </w:r>
      <w:r>
        <w:t>e), DXC AD (No ADFS service)</w:t>
      </w:r>
    </w:p>
    <w:p w14:paraId="5E457A9F" w14:textId="1C98C59F" w:rsidR="00A16185" w:rsidRDefault="00A16185" w:rsidP="009A304B">
      <w:pPr>
        <w:pStyle w:val="BodyText"/>
      </w:pPr>
    </w:p>
    <w:p w14:paraId="697737DD" w14:textId="120304B8" w:rsidR="00A16185" w:rsidRPr="002D3778" w:rsidRDefault="00A16185" w:rsidP="00915473">
      <w:pPr>
        <w:pStyle w:val="BodyText"/>
      </w:pPr>
      <w:r>
        <w:t>Additional instructions:</w:t>
      </w:r>
    </w:p>
    <w:p w14:paraId="38E03671" w14:textId="74FFA6AB" w:rsidR="00A16185" w:rsidRPr="00A92774" w:rsidRDefault="00A16185" w:rsidP="00915473">
      <w:pPr>
        <w:pStyle w:val="BodyText"/>
        <w:rPr>
          <w:highlight w:val="cyan"/>
        </w:rPr>
      </w:pPr>
      <w:r>
        <w:rPr>
          <w:noProof/>
          <w:lang w:val="nl-NL" w:eastAsia="nl-NL" w:bidi="ar-SA"/>
        </w:rPr>
        <w:drawing>
          <wp:inline distT="0" distB="0" distL="0" distR="0" wp14:anchorId="0EA9D561" wp14:editId="33723133">
            <wp:extent cx="2530564" cy="1455725"/>
            <wp:effectExtent l="0" t="0" r="317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565142" cy="1475616"/>
                    </a:xfrm>
                    <a:prstGeom prst="rect">
                      <a:avLst/>
                    </a:prstGeom>
                  </pic:spPr>
                </pic:pic>
              </a:graphicData>
            </a:graphic>
          </wp:inline>
        </w:drawing>
      </w:r>
    </w:p>
    <w:p w14:paraId="1751CEAE" w14:textId="425CB9F2" w:rsidR="00A16185" w:rsidRDefault="00A16185" w:rsidP="004427E3">
      <w:pPr>
        <w:pStyle w:val="Tekstopmerking"/>
      </w:pPr>
    </w:p>
    <w:p w14:paraId="7A56633C" w14:textId="4BE958F4" w:rsidR="00A16185" w:rsidRDefault="00A16185" w:rsidP="004427E3">
      <w:pPr>
        <w:pStyle w:val="Tekstopmerking"/>
      </w:pPr>
    </w:p>
    <w:p w14:paraId="53205897" w14:textId="77777777" w:rsidR="00A16185" w:rsidRPr="00915473" w:rsidRDefault="00A16185" w:rsidP="004427E3">
      <w:pPr>
        <w:pStyle w:val="Tekstopmerking"/>
      </w:pPr>
    </w:p>
  </w:comment>
  <w:comment w:id="21" w:author="Prak, Evert Jan" w:date="2021-04-01T05:10:00Z" w:initials="PEJ">
    <w:p w14:paraId="488DB079" w14:textId="1D66E5F3" w:rsidR="00A16185" w:rsidRPr="00A13831" w:rsidRDefault="00A16185">
      <w:pPr>
        <w:pStyle w:val="Tekstopmerking"/>
        <w:rPr>
          <w:b/>
        </w:rPr>
      </w:pPr>
      <w:r>
        <w:rPr>
          <w:rStyle w:val="Verwijzingopmerking"/>
        </w:rPr>
        <w:annotationRef/>
      </w:r>
      <w:r w:rsidRPr="00A13831">
        <w:rPr>
          <w:b/>
        </w:rPr>
        <w:t>MANDATORY</w:t>
      </w:r>
    </w:p>
    <w:p w14:paraId="6FEC4DA4" w14:textId="77777777" w:rsidR="00A16185" w:rsidRDefault="00A16185">
      <w:pPr>
        <w:pStyle w:val="Tekstopmerking"/>
      </w:pPr>
    </w:p>
    <w:p w14:paraId="237259CB" w14:textId="2A3C0FC6" w:rsidR="00A16185" w:rsidRDefault="00A16185">
      <w:pPr>
        <w:pStyle w:val="Tekstopmerking"/>
        <w:rPr>
          <w:lang w:val="en-US"/>
        </w:rPr>
      </w:pPr>
      <w:r w:rsidRPr="007C4EFC">
        <w:rPr>
          <w:lang w:val="en-US"/>
        </w:rPr>
        <w:t>Entity</w:t>
      </w:r>
      <w:r>
        <w:rPr>
          <w:lang w:val="en-US"/>
        </w:rPr>
        <w:t xml:space="preserve"> =</w:t>
      </w:r>
      <w:r w:rsidRPr="007C4EFC">
        <w:rPr>
          <w:lang w:val="en-US"/>
        </w:rPr>
        <w:t xml:space="preserve"> all functional</w:t>
      </w:r>
      <w:r>
        <w:rPr>
          <w:lang w:val="en-US"/>
        </w:rPr>
        <w:t xml:space="preserve"> application connections</w:t>
      </w:r>
      <w:r w:rsidRPr="007C4EFC">
        <w:rPr>
          <w:lang w:val="en-US"/>
        </w:rPr>
        <w:t xml:space="preserve"> and a</w:t>
      </w:r>
      <w:r>
        <w:rPr>
          <w:lang w:val="en-US"/>
        </w:rPr>
        <w:t xml:space="preserve">ccess connections. </w:t>
      </w:r>
      <w:r>
        <w:t>They can be inside or outside DXC Datacenter</w:t>
      </w:r>
    </w:p>
    <w:p w14:paraId="00764893" w14:textId="77777777" w:rsidR="00A16185" w:rsidRDefault="00A16185">
      <w:pPr>
        <w:pStyle w:val="Tekstopmerking"/>
      </w:pPr>
    </w:p>
    <w:p w14:paraId="49A991E0" w14:textId="1B92EF22" w:rsidR="00A16185" w:rsidRDefault="00A16185">
      <w:pPr>
        <w:pStyle w:val="Tekstopmerking"/>
      </w:pPr>
      <w:r>
        <w:t>External entities are all connections outside the application, while the application is the subject of this HLD.</w:t>
      </w:r>
    </w:p>
    <w:p w14:paraId="6EECA6B1" w14:textId="0D14D2ED" w:rsidR="00A16185" w:rsidRDefault="00A16185">
      <w:pPr>
        <w:pStyle w:val="Tekstopmerking"/>
      </w:pPr>
    </w:p>
    <w:p w14:paraId="72EC7369" w14:textId="732999C6" w:rsidR="00A16185" w:rsidRDefault="00A16185">
      <w:pPr>
        <w:pStyle w:val="Tekstopmerking"/>
      </w:pPr>
      <w:r>
        <w:rPr>
          <w:lang w:val="en-US"/>
        </w:rPr>
        <w:t>This chapter 2.2.1 is the input for the Context Diagram which will be done by DXC, therefore each entity must be reflected here</w:t>
      </w:r>
    </w:p>
    <w:p w14:paraId="1D47B3E7" w14:textId="2C20C4E8" w:rsidR="00A16185" w:rsidRDefault="00A16185">
      <w:pPr>
        <w:pStyle w:val="Tekstopmerking"/>
      </w:pPr>
    </w:p>
  </w:comment>
  <w:comment w:id="22" w:author="Prak, Evert Jan" w:date="2021-03-24T02:06:00Z" w:initials="PEJ">
    <w:p w14:paraId="11DAA87D" w14:textId="576460A7" w:rsidR="00A16185" w:rsidRDefault="00A16185" w:rsidP="00B942E0">
      <w:pPr>
        <w:pStyle w:val="Tekstopmerking"/>
        <w:rPr>
          <w:lang w:val="en-US"/>
        </w:rPr>
      </w:pPr>
      <w:r>
        <w:rPr>
          <w:rStyle w:val="Verwijzingopmerking"/>
        </w:rPr>
        <w:annotationRef/>
      </w:r>
    </w:p>
    <w:p w14:paraId="45B7A2ED" w14:textId="5489425F" w:rsidR="00A16185" w:rsidRDefault="00A16185" w:rsidP="00B942E0">
      <w:pPr>
        <w:pStyle w:val="Tekstopmerking"/>
        <w:rPr>
          <w:lang w:val="en-US"/>
        </w:rPr>
      </w:pPr>
      <w:r>
        <w:rPr>
          <w:lang w:val="en-US"/>
        </w:rPr>
        <w:t xml:space="preserve">For each applicable entitiy, </w:t>
      </w:r>
      <w:r w:rsidR="00F97AF7">
        <w:rPr>
          <w:lang w:val="en-US"/>
        </w:rPr>
        <w:t xml:space="preserve">please </w:t>
      </w:r>
      <w:r>
        <w:rPr>
          <w:lang w:val="en-US"/>
        </w:rPr>
        <w:t>create and fill this table.</w:t>
      </w:r>
    </w:p>
    <w:p w14:paraId="196A385A" w14:textId="34864A5D" w:rsidR="00A16185" w:rsidRDefault="00A16185" w:rsidP="00B942E0">
      <w:pPr>
        <w:pStyle w:val="Tekstopmerking"/>
        <w:rPr>
          <w:lang w:val="en-US"/>
        </w:rPr>
      </w:pPr>
    </w:p>
    <w:p w14:paraId="0714219A" w14:textId="0EF17DF1" w:rsidR="00A16185" w:rsidRPr="00F967EB" w:rsidRDefault="00A16185" w:rsidP="00B942E0">
      <w:pPr>
        <w:pStyle w:val="Tekstopmerking"/>
      </w:pPr>
      <w:r>
        <w:t>Do not forget to include the actors (user access) as well</w:t>
      </w:r>
    </w:p>
  </w:comment>
  <w:comment w:id="23" w:author="Prak, Evert Jan" w:date="2022-06-09T08:43:00Z" w:initials="PEJ">
    <w:p w14:paraId="540B74D8" w14:textId="6EAACAB7" w:rsidR="00A16185" w:rsidRDefault="00A16185" w:rsidP="00D11FAC">
      <w:pPr>
        <w:pStyle w:val="TableText0"/>
        <w:keepNext/>
        <w:keepLines/>
        <w:rPr>
          <w:rFonts w:ascii="Arial" w:hAnsi="Arial" w:cs="Arial"/>
          <w:lang w:val="en-US"/>
        </w:rPr>
      </w:pPr>
      <w:r>
        <w:rPr>
          <w:rStyle w:val="Verwijzingopmerking"/>
        </w:rPr>
        <w:annotationRef/>
      </w:r>
      <w:r>
        <w:rPr>
          <w:rFonts w:ascii="Arial" w:hAnsi="Arial" w:cs="Arial"/>
          <w:lang w:val="en-US"/>
        </w:rPr>
        <w:t>Data Center connection</w:t>
      </w:r>
    </w:p>
    <w:p w14:paraId="292FCCE3" w14:textId="77777777" w:rsidR="00A16185" w:rsidRDefault="00A16185" w:rsidP="00D11FAC">
      <w:pPr>
        <w:pStyle w:val="TableText0"/>
        <w:keepNext/>
        <w:keepLines/>
        <w:rPr>
          <w:rFonts w:ascii="Arial" w:hAnsi="Arial" w:cs="Arial"/>
          <w:lang w:val="en-US"/>
        </w:rPr>
      </w:pPr>
    </w:p>
    <w:p w14:paraId="2BBEF115" w14:textId="6A839BAB" w:rsidR="00A16185" w:rsidRPr="00D11FAC" w:rsidRDefault="00A16185" w:rsidP="00D11FAC">
      <w:pPr>
        <w:pStyle w:val="TableText0"/>
        <w:keepNext/>
        <w:keepLines/>
        <w:rPr>
          <w:rFonts w:ascii="Arial" w:hAnsi="Arial" w:cs="Arial"/>
          <w:lang w:val="en-US"/>
        </w:rPr>
      </w:pPr>
      <w:r w:rsidRPr="00D11FAC">
        <w:rPr>
          <w:rFonts w:ascii="Arial" w:hAnsi="Arial" w:cs="Arial"/>
          <w:lang w:val="en-US"/>
        </w:rPr>
        <w:t xml:space="preserve">Internal = connection </w:t>
      </w:r>
      <w:r>
        <w:rPr>
          <w:rFonts w:ascii="Arial" w:hAnsi="Arial" w:cs="Arial"/>
          <w:lang w:val="en-US"/>
        </w:rPr>
        <w:t xml:space="preserve">application-entity </w:t>
      </w:r>
      <w:r w:rsidRPr="00D11FAC">
        <w:rPr>
          <w:rFonts w:ascii="Arial" w:hAnsi="Arial" w:cs="Arial"/>
          <w:lang w:val="en-US"/>
        </w:rPr>
        <w:t>within the DXC datacent</w:t>
      </w:r>
      <w:r>
        <w:rPr>
          <w:rFonts w:ascii="Arial" w:hAnsi="Arial" w:cs="Arial"/>
          <w:lang w:val="en-US"/>
        </w:rPr>
        <w:t>er</w:t>
      </w:r>
    </w:p>
    <w:p w14:paraId="4F19D858" w14:textId="0C5E77E3" w:rsidR="00A16185" w:rsidRDefault="00A16185" w:rsidP="00D11FAC">
      <w:pPr>
        <w:pStyle w:val="Tekstopmerking"/>
      </w:pPr>
      <w:r w:rsidRPr="00D11FAC">
        <w:rPr>
          <w:rFonts w:cs="Arial"/>
          <w:lang w:val="en-US"/>
        </w:rPr>
        <w:t xml:space="preserve">External = connection </w:t>
      </w:r>
      <w:r>
        <w:rPr>
          <w:rFonts w:cs="Arial"/>
          <w:lang w:val="en-US"/>
        </w:rPr>
        <w:t xml:space="preserve">application-entity </w:t>
      </w:r>
      <w:r w:rsidRPr="00D11FAC">
        <w:rPr>
          <w:rFonts w:cs="Arial"/>
          <w:lang w:val="en-US"/>
        </w:rPr>
        <w:t>outside the DXC datacent</w:t>
      </w:r>
      <w:r>
        <w:rPr>
          <w:rFonts w:cs="Arial"/>
          <w:lang w:val="en-US"/>
        </w:rPr>
        <w:t>er</w:t>
      </w:r>
    </w:p>
  </w:comment>
  <w:comment w:id="24" w:author="Prak, Evert Jan" w:date="2022-06-09T08:47:00Z" w:initials="PEJ">
    <w:p w14:paraId="692EA04D" w14:textId="095A8317" w:rsidR="00A16185" w:rsidRDefault="00A16185" w:rsidP="003F18FA">
      <w:pPr>
        <w:pStyle w:val="TableText0"/>
        <w:keepNext/>
        <w:keepLines/>
        <w:rPr>
          <w:rFonts w:ascii="Arial" w:hAnsi="Arial" w:cs="Arial"/>
          <w:lang w:val="en-US"/>
        </w:rPr>
      </w:pPr>
      <w:r>
        <w:rPr>
          <w:rStyle w:val="Verwijzingopmerking"/>
        </w:rPr>
        <w:annotationRef/>
      </w:r>
      <w:r>
        <w:rPr>
          <w:rFonts w:ascii="Arial" w:hAnsi="Arial" w:cs="Arial"/>
          <w:lang w:val="en-US"/>
        </w:rPr>
        <w:t>Direction:</w:t>
      </w:r>
    </w:p>
    <w:p w14:paraId="3EBF157C" w14:textId="2C30DA2C" w:rsidR="00A16185" w:rsidRPr="003F18FA" w:rsidRDefault="00A16185" w:rsidP="003F18FA">
      <w:pPr>
        <w:pStyle w:val="TableText0"/>
        <w:keepNext/>
        <w:keepLines/>
        <w:rPr>
          <w:rFonts w:ascii="Arial" w:hAnsi="Arial" w:cs="Arial"/>
          <w:lang w:val="en-US"/>
        </w:rPr>
      </w:pPr>
      <w:r w:rsidRPr="003F18FA">
        <w:rPr>
          <w:rFonts w:ascii="Arial" w:hAnsi="Arial" w:cs="Arial"/>
          <w:lang w:val="en-US"/>
        </w:rPr>
        <w:t>Inbound: communication is initiated by the entity</w:t>
      </w:r>
    </w:p>
    <w:p w14:paraId="43A7FE34" w14:textId="77777777" w:rsidR="00A16185" w:rsidRPr="003F18FA" w:rsidRDefault="00A16185" w:rsidP="003F18FA">
      <w:pPr>
        <w:pStyle w:val="TableText0"/>
        <w:keepNext/>
        <w:keepLines/>
        <w:rPr>
          <w:rFonts w:ascii="Arial" w:hAnsi="Arial" w:cs="Arial"/>
          <w:lang w:val="en-US"/>
        </w:rPr>
      </w:pPr>
      <w:r w:rsidRPr="003F18FA">
        <w:rPr>
          <w:rFonts w:ascii="Arial" w:hAnsi="Arial" w:cs="Arial"/>
          <w:lang w:val="en-US"/>
        </w:rPr>
        <w:t>Outbound: communication is initiated by the application</w:t>
      </w:r>
    </w:p>
    <w:p w14:paraId="39229F53" w14:textId="3912B3F9" w:rsidR="00A16185" w:rsidRDefault="00A16185" w:rsidP="003F18FA">
      <w:pPr>
        <w:pStyle w:val="Tekstopmerking"/>
      </w:pPr>
      <w:r>
        <w:rPr>
          <w:rFonts w:cs="Arial"/>
          <w:lang w:val="en-US"/>
        </w:rPr>
        <w:t>Inbound and Outbound</w:t>
      </w:r>
      <w:r w:rsidRPr="003F18FA">
        <w:rPr>
          <w:rFonts w:cs="Arial"/>
          <w:lang w:val="en-US"/>
        </w:rPr>
        <w:t>: communication is initiated by the application and the entity</w:t>
      </w:r>
    </w:p>
  </w:comment>
  <w:comment w:id="25" w:author="Prak, Evert Jan" w:date="2022-06-09T08:49:00Z" w:initials="PEJ">
    <w:p w14:paraId="15016FB2" w14:textId="3EC29FA1" w:rsidR="00A16185" w:rsidRDefault="00A16185" w:rsidP="002C40E9">
      <w:pPr>
        <w:pStyle w:val="TableText0"/>
        <w:keepNext/>
        <w:keepLines/>
        <w:rPr>
          <w:rFonts w:ascii="Arial" w:hAnsi="Arial" w:cs="Arial"/>
          <w:lang w:val="en-US"/>
        </w:rPr>
      </w:pPr>
      <w:r>
        <w:rPr>
          <w:rStyle w:val="Verwijzingopmerking"/>
        </w:rPr>
        <w:annotationRef/>
      </w:r>
      <w:r w:rsidRPr="002C40E9">
        <w:rPr>
          <w:rFonts w:ascii="Arial" w:hAnsi="Arial" w:cs="Arial"/>
          <w:lang w:val="en-US"/>
        </w:rPr>
        <w:t>Yes: direct connection between application and entity</w:t>
      </w:r>
    </w:p>
    <w:p w14:paraId="4B72B29D" w14:textId="77777777" w:rsidR="00A16185" w:rsidRPr="002C40E9" w:rsidRDefault="00A16185" w:rsidP="002C40E9">
      <w:pPr>
        <w:pStyle w:val="TableText0"/>
        <w:keepNext/>
        <w:keepLines/>
        <w:rPr>
          <w:rFonts w:ascii="Arial" w:hAnsi="Arial" w:cs="Arial"/>
          <w:lang w:val="en-US"/>
        </w:rPr>
      </w:pPr>
    </w:p>
    <w:p w14:paraId="26508E38" w14:textId="048D601E" w:rsidR="00A16185" w:rsidRDefault="00A16185" w:rsidP="002C40E9">
      <w:pPr>
        <w:pStyle w:val="Tekstopmerking"/>
      </w:pPr>
      <w:r w:rsidRPr="002C40E9">
        <w:rPr>
          <w:rFonts w:cs="Arial"/>
          <w:lang w:val="en-US"/>
        </w:rPr>
        <w:t>No: connection via a generic component such as SI-Platform,</w:t>
      </w:r>
      <w:r>
        <w:rPr>
          <w:rFonts w:cs="Arial"/>
          <w:lang w:val="en-US"/>
        </w:rPr>
        <w:t xml:space="preserve"> UCRA, KPN Reverse Proxy,</w:t>
      </w:r>
      <w:r w:rsidRPr="002C40E9">
        <w:rPr>
          <w:rFonts w:cs="Arial"/>
          <w:lang w:val="en-US"/>
        </w:rPr>
        <w:t xml:space="preserve"> </w:t>
      </w:r>
      <w:r>
        <w:rPr>
          <w:rFonts w:cs="Arial"/>
          <w:lang w:val="en-US"/>
        </w:rPr>
        <w:t xml:space="preserve">DRL, </w:t>
      </w:r>
      <w:r w:rsidRPr="002C40E9">
        <w:rPr>
          <w:rFonts w:cs="Arial"/>
          <w:lang w:val="en-US"/>
        </w:rPr>
        <w:t>WBSBUS, if this is the case specify the generic component</w:t>
      </w:r>
    </w:p>
  </w:comment>
  <w:comment w:id="26" w:author="Visser, Henk-Jan (H.J.)" w:date="2023-01-02T14:32:00Z" w:initials="VH(">
    <w:p w14:paraId="0E0928FC" w14:textId="77777777" w:rsidR="00F46B7D" w:rsidRPr="00542B0A" w:rsidRDefault="00F46B7D" w:rsidP="00F46B7D">
      <w:pPr>
        <w:pStyle w:val="HTML-voorafopgemaakt"/>
        <w:shd w:val="clear" w:color="auto" w:fill="F8F9FA"/>
        <w:spacing w:line="540" w:lineRule="atLeast"/>
        <w:rPr>
          <w:rFonts w:ascii="Arial" w:hAnsi="Arial" w:cs="Arial"/>
          <w:lang w:val="en-US"/>
        </w:rPr>
      </w:pPr>
      <w:r>
        <w:rPr>
          <w:rStyle w:val="Verwijzingopmerking"/>
        </w:rPr>
        <w:annotationRef/>
      </w:r>
      <w:r w:rsidRPr="00542B0A">
        <w:rPr>
          <w:rFonts w:ascii="Arial" w:hAnsi="Arial" w:cs="Arial"/>
          <w:lang w:val="en-US"/>
        </w:rPr>
        <w:t>Only select YES for certificates if:</w:t>
      </w:r>
    </w:p>
    <w:p w14:paraId="1075F270" w14:textId="77777777" w:rsidR="00F46B7D" w:rsidRPr="00542B0A" w:rsidRDefault="00F46B7D" w:rsidP="00F46B7D">
      <w:pPr>
        <w:pStyle w:val="HTML-voorafopgemaakt"/>
        <w:shd w:val="clear" w:color="auto" w:fill="F8F9FA"/>
        <w:spacing w:line="540" w:lineRule="atLeast"/>
        <w:rPr>
          <w:rFonts w:ascii="Arial" w:hAnsi="Arial" w:cs="Arial"/>
          <w:lang w:val="en-US"/>
        </w:rPr>
      </w:pPr>
      <w:r w:rsidRPr="00542B0A">
        <w:rPr>
          <w:rFonts w:ascii="Arial" w:hAnsi="Arial" w:cs="Arial"/>
          <w:lang w:val="en-US"/>
        </w:rPr>
        <w:t>1) The connection is inbound; or</w:t>
      </w:r>
    </w:p>
    <w:p w14:paraId="17E27095" w14:textId="77777777" w:rsidR="00F46B7D" w:rsidRPr="00542B0A" w:rsidRDefault="00F46B7D" w:rsidP="00F46B7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cs="Arial"/>
          <w:sz w:val="20"/>
          <w:lang w:val="en-US"/>
        </w:rPr>
      </w:pPr>
      <w:r w:rsidRPr="00542B0A">
        <w:rPr>
          <w:rFonts w:cs="Arial"/>
          <w:sz w:val="20"/>
          <w:lang w:val="en-US"/>
        </w:rPr>
        <w:t>2) Mutual authentication takes place, using certificates.</w:t>
      </w:r>
    </w:p>
    <w:p w14:paraId="6505B8F4" w14:textId="77777777" w:rsidR="00F46B7D" w:rsidRPr="00542B0A" w:rsidRDefault="00F46B7D" w:rsidP="00F46B7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cs="Arial"/>
          <w:sz w:val="20"/>
          <w:lang w:val="en-US"/>
        </w:rPr>
      </w:pPr>
    </w:p>
    <w:p w14:paraId="279544A8" w14:textId="77777777" w:rsidR="00F46B7D" w:rsidRDefault="00F46B7D" w:rsidP="00F46B7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cs="Arial"/>
          <w:sz w:val="20"/>
          <w:lang w:val="en-US"/>
        </w:rPr>
      </w:pPr>
      <w:r w:rsidRPr="00542B0A">
        <w:rPr>
          <w:rFonts w:cs="Arial"/>
          <w:sz w:val="20"/>
          <w:lang w:val="en-US"/>
        </w:rPr>
        <w:t xml:space="preserve">If an application </w:t>
      </w:r>
      <w:r>
        <w:rPr>
          <w:rFonts w:cs="Arial"/>
          <w:sz w:val="20"/>
          <w:lang w:val="en-US"/>
        </w:rPr>
        <w:t>is accessible from:</w:t>
      </w:r>
    </w:p>
    <w:p w14:paraId="2477969B" w14:textId="77777777" w:rsidR="00F46B7D" w:rsidRDefault="00F46B7D" w:rsidP="00F46B7D">
      <w:pPr>
        <w:pStyle w:val="Lijstalinea"/>
        <w:numPr>
          <w:ilvl w:val="0"/>
          <w:numId w:val="7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cs="Arial"/>
          <w:sz w:val="20"/>
          <w:lang w:val="en-US"/>
        </w:rPr>
      </w:pPr>
      <w:r>
        <w:rPr>
          <w:rFonts w:cs="Arial"/>
          <w:sz w:val="20"/>
          <w:lang w:val="en-US"/>
        </w:rPr>
        <w:t xml:space="preserve"> </w:t>
      </w:r>
      <w:r w:rsidRPr="00542B0A">
        <w:rPr>
          <w:rFonts w:cs="Arial"/>
          <w:sz w:val="20"/>
          <w:lang w:val="en-US"/>
        </w:rPr>
        <w:t>Internet, then select the external CA variant.</w:t>
      </w:r>
    </w:p>
    <w:p w14:paraId="1AD98D48" w14:textId="77777777" w:rsidR="00F46B7D" w:rsidRPr="00542B0A" w:rsidRDefault="00F46B7D" w:rsidP="00F46B7D">
      <w:pPr>
        <w:pStyle w:val="Lijstalinea"/>
        <w:numPr>
          <w:ilvl w:val="0"/>
          <w:numId w:val="7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cs="Arial"/>
          <w:sz w:val="20"/>
          <w:lang w:val="en-US"/>
        </w:rPr>
      </w:pPr>
      <w:r>
        <w:rPr>
          <w:rFonts w:cs="Arial"/>
          <w:sz w:val="20"/>
          <w:lang w:val="en-US"/>
        </w:rPr>
        <w:t xml:space="preserve"> O</w:t>
      </w:r>
      <w:r w:rsidRPr="00542B0A">
        <w:rPr>
          <w:rFonts w:cs="Arial"/>
          <w:sz w:val="20"/>
          <w:lang w:val="en-US"/>
        </w:rPr>
        <w:t xml:space="preserve">nly </w:t>
      </w:r>
      <w:r>
        <w:rPr>
          <w:rFonts w:cs="Arial"/>
          <w:sz w:val="20"/>
          <w:lang w:val="en-US"/>
        </w:rPr>
        <w:t>v</w:t>
      </w:r>
      <w:r w:rsidRPr="00542B0A">
        <w:rPr>
          <w:rFonts w:cs="Arial"/>
          <w:sz w:val="20"/>
          <w:lang w:val="en-US"/>
        </w:rPr>
        <w:t>ia the internal UWV network, then select the internal CA variant.</w:t>
      </w:r>
    </w:p>
    <w:p w14:paraId="270DB5E2" w14:textId="77777777" w:rsidR="00F46B7D" w:rsidRPr="00542B0A" w:rsidRDefault="00F46B7D" w:rsidP="00F46B7D">
      <w:pPr>
        <w:pStyle w:val="Tekstopmerking"/>
        <w:ind w:left="360"/>
        <w:rPr>
          <w:rFonts w:cs="Arial"/>
          <w:lang w:val="en-US"/>
        </w:rPr>
      </w:pPr>
    </w:p>
  </w:comment>
  <w:comment w:id="27" w:author="Prak, Evert Jan" w:date="2022-07-08T15:56:00Z" w:initials="PEJ">
    <w:p w14:paraId="459A7A6F" w14:textId="46273065" w:rsidR="00A16185" w:rsidRDefault="00A16185">
      <w:pPr>
        <w:pStyle w:val="Tekstopmerking"/>
      </w:pPr>
      <w:r>
        <w:rPr>
          <w:rStyle w:val="Verwijzingopmerking"/>
        </w:rPr>
        <w:annotationRef/>
      </w:r>
      <w:r>
        <w:t>This must be filled, this is a so called INTER application service account, if this is needed it must be set to yes otherwise the creation of the service account will not be approved by Security (Only service accounts, GROUP accounts are not allowed)</w:t>
      </w:r>
    </w:p>
  </w:comment>
  <w:comment w:id="30" w:author="Prak, Evert Jan" w:date="2022-07-08T16:09:00Z" w:initials="PEJ">
    <w:p w14:paraId="4B0AF82E" w14:textId="3B5342D5" w:rsidR="00A16185" w:rsidRDefault="00A16185">
      <w:pPr>
        <w:pStyle w:val="Tekstopmerking"/>
      </w:pPr>
      <w:r>
        <w:rPr>
          <w:rStyle w:val="Verwijzingopmerking"/>
        </w:rPr>
        <w:annotationRef/>
      </w:r>
      <w:r>
        <w:t>This table is MANDATORY</w:t>
      </w:r>
    </w:p>
  </w:comment>
  <w:comment w:id="31" w:author="Prak, Evert Jan" w:date="2022-07-08T16:14:00Z" w:initials="PEJ">
    <w:p w14:paraId="12B17A20" w14:textId="77777777" w:rsidR="00A16185" w:rsidRDefault="00A16185" w:rsidP="00BC1BAC">
      <w:pPr>
        <w:pStyle w:val="Tekstopmerking"/>
      </w:pPr>
      <w:r>
        <w:rPr>
          <w:rStyle w:val="Verwijzingopmerking"/>
        </w:rPr>
        <w:annotationRef/>
      </w:r>
      <w:r>
        <w:t>In case the application is not in the 2022 sheet check the 2020 / 2019 sheet. If it is only in the 2020 /2019 update the used repository</w:t>
      </w:r>
    </w:p>
    <w:p w14:paraId="3DA6D5B6" w14:textId="77777777" w:rsidR="00A16185" w:rsidRDefault="00A16185" w:rsidP="00BC1BAC">
      <w:pPr>
        <w:pStyle w:val="Tekstopmerking"/>
      </w:pPr>
    </w:p>
    <w:p w14:paraId="44616C2A" w14:textId="31CB27E2" w:rsidR="00A16185" w:rsidRDefault="00A16185" w:rsidP="00BC1BAC">
      <w:pPr>
        <w:pStyle w:val="Tekstopmerking"/>
      </w:pPr>
      <w:r>
        <w:t>If it is not in the 2019,2020 or 2022 the BIV ratings must be requested through UWV BSO</w:t>
      </w:r>
      <w:r w:rsidR="006E7115">
        <w:t>. In that case please</w:t>
      </w:r>
      <w:r>
        <w:t xml:space="preserve"> add here a statement with a clear description of WHO (function) WHERE and HOW/WHEN this was provided for applications that are not on the list.</w:t>
      </w:r>
    </w:p>
    <w:p w14:paraId="7218234C" w14:textId="717A180D" w:rsidR="00A16185" w:rsidRDefault="00A16185" w:rsidP="00BC1BAC">
      <w:pPr>
        <w:pStyle w:val="Tekstopmerking"/>
      </w:pPr>
    </w:p>
    <w:p w14:paraId="73F99199" w14:textId="5F95C206" w:rsidR="00A16185" w:rsidRDefault="00A16185" w:rsidP="00BC1BAC">
      <w:pPr>
        <w:pStyle w:val="Tekstopmerking"/>
      </w:pPr>
      <w:r>
        <w:t>For more information regarding BIV rating, please consult your local BSO</w:t>
      </w:r>
    </w:p>
    <w:p w14:paraId="010806E1" w14:textId="687F5C86" w:rsidR="00A16185" w:rsidRDefault="00A16185">
      <w:pPr>
        <w:pStyle w:val="Tekstopmerking"/>
      </w:pPr>
    </w:p>
  </w:comment>
  <w:comment w:id="32" w:author="Macina, Giuliana (G.)" w:date="2022-07-18T15:27:00Z" w:initials="MG(">
    <w:p w14:paraId="71D30A80" w14:textId="312BFED6" w:rsidR="00A16185" w:rsidRDefault="00A16185">
      <w:pPr>
        <w:pStyle w:val="Tekstopmerking"/>
      </w:pPr>
      <w:r>
        <w:rPr>
          <w:rStyle w:val="Verwijzingopmerking"/>
        </w:rPr>
        <w:annotationRef/>
      </w:r>
      <w:r>
        <w:t xml:space="preserve">The process of BIV classification is described here: </w:t>
      </w:r>
      <w:hyperlink r:id="rId3" w:history="1">
        <w:r>
          <w:rPr>
            <w:rStyle w:val="Hyperlink"/>
            <w:rFonts w:ascii="Segoe UI" w:hAnsi="Segoe UI" w:cs="Segoe UI"/>
          </w:rPr>
          <w:t>UWV BZ BIV Classificatie        </w:t>
        </w:r>
      </w:hyperlink>
    </w:p>
  </w:comment>
  <w:comment w:id="33" w:author="Macina, Giuliana (G.)" w:date="2022-08-22T11:27:00Z" w:initials="MG(">
    <w:p w14:paraId="7FE35EB5" w14:textId="57C35861" w:rsidR="00A16185" w:rsidRDefault="00A16185">
      <w:pPr>
        <w:pStyle w:val="Tekstopmerking"/>
      </w:pPr>
      <w:r>
        <w:rPr>
          <w:rStyle w:val="Verwijzingopmerking"/>
        </w:rPr>
        <w:annotationRef/>
      </w:r>
      <w:r>
        <w:t>Please provide available risk analysis.</w:t>
      </w:r>
    </w:p>
    <w:p w14:paraId="7C226723" w14:textId="2E7DF382" w:rsidR="00A16185" w:rsidRDefault="00A16185">
      <w:pPr>
        <w:pStyle w:val="Tekstopmerking"/>
      </w:pPr>
    </w:p>
    <w:p w14:paraId="30F39253" w14:textId="4F3FD045" w:rsidR="00A16185" w:rsidRDefault="00A16185">
      <w:pPr>
        <w:pStyle w:val="Tekstopmerking"/>
      </w:pPr>
      <w:r>
        <w:t>For more information regarding risk analysis, please consult your local BSO</w:t>
      </w:r>
    </w:p>
  </w:comment>
  <w:comment w:id="34" w:author="Prak, Evert Jan" w:date="2021-03-30T06:52:00Z" w:initials="PEJ">
    <w:p w14:paraId="30DB23F1" w14:textId="23D416EE" w:rsidR="00A16185" w:rsidRDefault="00A16185">
      <w:pPr>
        <w:pStyle w:val="Tekstopmerking"/>
      </w:pPr>
      <w:r>
        <w:rPr>
          <w:rStyle w:val="Verwijzingopmerking"/>
        </w:rPr>
        <w:annotationRef/>
      </w:r>
      <w:r>
        <w:t xml:space="preserve">Mandatory: </w:t>
      </w:r>
      <w:r w:rsidR="006E7115">
        <w:t xml:space="preserve">Please </w:t>
      </w:r>
      <w:r>
        <w:t>specify applicable frameworks</w:t>
      </w:r>
    </w:p>
  </w:comment>
  <w:comment w:id="35" w:author="Macina, Giuliana (G.)" w:date="2022-07-18T15:01:00Z" w:initials="MG(">
    <w:p w14:paraId="3C7782C2" w14:textId="77777777" w:rsidR="00A16185" w:rsidRDefault="00A16185">
      <w:pPr>
        <w:pStyle w:val="Tekstopmerking"/>
        <w:rPr>
          <w:rStyle w:val="Verwijzingopmerking"/>
        </w:rPr>
      </w:pPr>
      <w:r>
        <w:rPr>
          <w:rStyle w:val="Verwijzingopmerking"/>
        </w:rPr>
        <w:annotationRef/>
      </w:r>
      <w:r>
        <w:rPr>
          <w:rStyle w:val="Verwijzingopmerking"/>
        </w:rPr>
        <w:t>BIO is the successor of BIR 2017.</w:t>
      </w:r>
    </w:p>
    <w:p w14:paraId="02563F1D" w14:textId="3090C237" w:rsidR="00A16185" w:rsidRDefault="00A16185">
      <w:pPr>
        <w:pStyle w:val="Tekstopmerking"/>
      </w:pPr>
      <w:r>
        <w:rPr>
          <w:rStyle w:val="Verwijzingopmerking"/>
        </w:rPr>
        <w:t xml:space="preserve">All applications must be compliant with BIO, this means applicable always must be </w:t>
      </w:r>
      <w:r w:rsidRPr="002B4A97">
        <w:rPr>
          <w:rStyle w:val="Verwijzingopmerking"/>
          <w:u w:val="single"/>
        </w:rPr>
        <w:t>Yes</w:t>
      </w:r>
      <w:r>
        <w:rPr>
          <w:rStyle w:val="Verwijzingopmerking"/>
        </w:rPr>
        <w:t>. If BIO is not applicable, please explain</w:t>
      </w:r>
    </w:p>
  </w:comment>
  <w:comment w:id="36" w:author="Macina, Giuliana (G.)" w:date="2022-07-18T15:04:00Z" w:initials="MG(">
    <w:p w14:paraId="1B316FA4" w14:textId="5CA307D6" w:rsidR="00A16185" w:rsidRDefault="00A16185">
      <w:pPr>
        <w:pStyle w:val="Tekstopmerking"/>
      </w:pPr>
      <w:r>
        <w:rPr>
          <w:rStyle w:val="Verwijzingopmerking"/>
        </w:rPr>
        <w:annotationRef/>
      </w:r>
      <w:r>
        <w:t>If there is absolutely no chance that personal data are somewhow used/handled, then GDPR = NO</w:t>
      </w:r>
      <w:r>
        <w:br/>
        <w:t>In all other cases GDPR= YES (applicable)</w:t>
      </w:r>
    </w:p>
  </w:comment>
  <w:comment w:id="37" w:author="Macina, Giuliana (G.)" w:date="2022-07-18T15:05:00Z" w:initials="MG(">
    <w:p w14:paraId="3030AB86" w14:textId="32746FFC" w:rsidR="00A16185" w:rsidRDefault="00A16185">
      <w:pPr>
        <w:pStyle w:val="Tekstopmerking"/>
      </w:pPr>
      <w:r>
        <w:rPr>
          <w:rStyle w:val="Verwijzingopmerking"/>
        </w:rPr>
        <w:annotationRef/>
      </w:r>
      <w:r>
        <w:t xml:space="preserve">DIGID = YES (means applicable) when a citizen can directly logon (using Digid) into the application (which is the subject of the </w:t>
      </w:r>
      <w:r w:rsidR="006E7115">
        <w:t>Requirements document</w:t>
      </w:r>
      <w:r>
        <w:t>)</w:t>
      </w:r>
    </w:p>
  </w:comment>
  <w:comment w:id="38" w:author="Macina, Giuliana (G.)" w:date="2022-07-18T15:08:00Z" w:initials="MG(">
    <w:p w14:paraId="73892D0D" w14:textId="5C81F97D" w:rsidR="00A16185" w:rsidRDefault="00A16185">
      <w:pPr>
        <w:pStyle w:val="Tekstopmerking"/>
      </w:pPr>
      <w:r>
        <w:rPr>
          <w:rStyle w:val="Verwijzingopmerking"/>
        </w:rPr>
        <w:annotationRef/>
      </w:r>
      <w:r>
        <w:t>SUWI = YES (means applicable) for applications reachable through or use Suwinet</w:t>
      </w:r>
    </w:p>
  </w:comment>
  <w:comment w:id="40" w:author="Prak, Evert Jan" w:date="2023-02-03T09:59:00Z" w:initials="PEJ">
    <w:p w14:paraId="526C5D3F" w14:textId="7D1A6C0A" w:rsidR="0037075B" w:rsidRPr="0037075B" w:rsidRDefault="0037075B">
      <w:pPr>
        <w:pStyle w:val="Tekstopmerking"/>
        <w:rPr>
          <w:lang w:val="en-US"/>
        </w:rPr>
      </w:pPr>
      <w:r>
        <w:rPr>
          <w:rStyle w:val="Verwijzingopmerking"/>
        </w:rPr>
        <w:annotationRef/>
      </w:r>
      <w:r w:rsidR="00DD263A">
        <w:rPr>
          <w:lang w:val="en-US"/>
        </w:rPr>
        <w:t>Only fill this when applicable</w:t>
      </w:r>
      <w:r w:rsidR="008B1A46">
        <w:rPr>
          <w:lang w:val="en-US"/>
        </w:rPr>
        <w:t xml:space="preserve">, assumption is that it is already known if a </w:t>
      </w:r>
      <w:r w:rsidR="00546191">
        <w:rPr>
          <w:lang w:val="en-US"/>
        </w:rPr>
        <w:t>application will be hosted on the private cloud</w:t>
      </w:r>
      <w:r w:rsidR="002A615A">
        <w:rPr>
          <w:lang w:val="en-US"/>
        </w:rPr>
        <w:t xml:space="preserve">, </w:t>
      </w:r>
      <w:r w:rsidR="00546191">
        <w:rPr>
          <w:lang w:val="en-US"/>
        </w:rPr>
        <w:t xml:space="preserve">on the container platfom (MCPaaS) or </w:t>
      </w:r>
      <w:r w:rsidR="002A615A">
        <w:rPr>
          <w:lang w:val="en-US"/>
        </w:rPr>
        <w:t>on both (hybrid situation)</w:t>
      </w:r>
    </w:p>
  </w:comment>
  <w:comment w:id="41" w:author="Prak, Evert Jan" w:date="2022-07-14T11:43:00Z" w:initials="PEJ">
    <w:p w14:paraId="43A0C058" w14:textId="77777777" w:rsidR="00BA0929" w:rsidRDefault="00BA0929" w:rsidP="00BA0929">
      <w:pPr>
        <w:pStyle w:val="Tekstopmerking"/>
      </w:pPr>
      <w:r>
        <w:rPr>
          <w:rStyle w:val="Verwijzingopmerking"/>
        </w:rPr>
        <w:annotationRef/>
      </w:r>
      <w:r>
        <w:t xml:space="preserve">Please provide the required CPU, memory and storage to run the application properly. </w:t>
      </w:r>
    </w:p>
    <w:p w14:paraId="08FFC05F" w14:textId="77777777" w:rsidR="00BA0929" w:rsidRDefault="00BA0929" w:rsidP="00BA0929">
      <w:pPr>
        <w:pStyle w:val="Tekstopmerking"/>
      </w:pPr>
    </w:p>
    <w:p w14:paraId="5683AC2A" w14:textId="77777777" w:rsidR="00BA0929" w:rsidRDefault="00BA0929" w:rsidP="00BA0929">
      <w:pPr>
        <w:pStyle w:val="Tekstopmerking"/>
      </w:pPr>
      <w:r>
        <w:t xml:space="preserve">Data storage size for the OS is fixed, only the data storage needs to be specified </w:t>
      </w:r>
    </w:p>
    <w:p w14:paraId="1470B52E" w14:textId="77777777" w:rsidR="00BA0929" w:rsidRDefault="00BA0929" w:rsidP="00BA0929">
      <w:pPr>
        <w:pStyle w:val="Tekstopmerking"/>
      </w:pPr>
    </w:p>
    <w:p w14:paraId="42E36B18" w14:textId="77777777" w:rsidR="00BA0929" w:rsidRDefault="00BA0929" w:rsidP="00BA0929">
      <w:pPr>
        <w:pStyle w:val="Tekstopmerking"/>
      </w:pPr>
      <w:r>
        <w:t xml:space="preserve">In case during realisation Load &amp; Performance tests indicate that the performance is not sufficient or to high the provided resources can be increased / decreased, the final values will be adapted in the final version of the HLD and might therefore be different </w:t>
      </w:r>
    </w:p>
  </w:comment>
  <w:comment w:id="42" w:author="Prak, Evert Jan" w:date="2023-02-10T10:03:00Z" w:initials="PEJ">
    <w:p w14:paraId="07DBF2F6" w14:textId="77777777" w:rsidR="00333AA8" w:rsidRDefault="00333AA8" w:rsidP="00333AA8">
      <w:pPr>
        <w:pStyle w:val="Tekstopmerking"/>
        <w:rPr>
          <w:lang w:val="en-US"/>
        </w:rPr>
      </w:pPr>
      <w:r>
        <w:rPr>
          <w:rStyle w:val="Verwijzingopmerking"/>
        </w:rPr>
        <w:annotationRef/>
      </w:r>
      <w:r>
        <w:rPr>
          <w:lang w:val="en-US"/>
        </w:rPr>
        <w:t>It is MANDATORY to fill this Application and infra target requirements:</w:t>
      </w:r>
    </w:p>
    <w:p w14:paraId="1C048569" w14:textId="77777777" w:rsidR="00333AA8" w:rsidRPr="00D47ED7" w:rsidRDefault="00333AA8" w:rsidP="00333AA8">
      <w:pPr>
        <w:pStyle w:val="Tekstopmerking"/>
        <w:rPr>
          <w:lang w:val="en-US"/>
        </w:rPr>
      </w:pPr>
    </w:p>
    <w:p w14:paraId="747ECFE7" w14:textId="77777777" w:rsidR="00333AA8" w:rsidRDefault="00333AA8" w:rsidP="00333AA8">
      <w:pPr>
        <w:pStyle w:val="Tekstopmerking"/>
        <w:rPr>
          <w:lang w:val="en-US"/>
        </w:rPr>
      </w:pPr>
      <w:r>
        <w:rPr>
          <w:lang w:val="en-US"/>
        </w:rPr>
        <w:t xml:space="preserve">Application Target, this </w:t>
      </w:r>
      <w:r w:rsidRPr="009C02AA">
        <w:rPr>
          <w:lang w:val="en-US"/>
        </w:rPr>
        <w:t>also contains database en middleware</w:t>
      </w:r>
      <w:r>
        <w:rPr>
          <w:lang w:val="en-US"/>
        </w:rPr>
        <w:t>. Below corresponding service levels:</w:t>
      </w:r>
    </w:p>
    <w:p w14:paraId="3FFACB0D" w14:textId="77777777" w:rsidR="00333AA8" w:rsidRPr="004F0FDC" w:rsidRDefault="00333AA8" w:rsidP="00333AA8">
      <w:pPr>
        <w:pStyle w:val="Tekstopmerking"/>
        <w:rPr>
          <w:lang w:val="en-US"/>
        </w:rPr>
      </w:pPr>
    </w:p>
    <w:p w14:paraId="134C8E90" w14:textId="77777777" w:rsidR="00333AA8" w:rsidRPr="00B014EC" w:rsidRDefault="00333AA8" w:rsidP="00333AA8">
      <w:pPr>
        <w:pStyle w:val="Tekstopmerking"/>
        <w:rPr>
          <w:lang w:val="en-US"/>
        </w:rPr>
      </w:pPr>
      <w:r>
        <w:rPr>
          <w:lang w:val="en-US"/>
        </w:rPr>
        <w:t>98</w:t>
      </w:r>
      <w:r w:rsidRPr="00B014EC">
        <w:rPr>
          <w:lang w:val="en-US"/>
        </w:rPr>
        <w:t xml:space="preserve">% </w:t>
      </w:r>
      <w:r>
        <w:rPr>
          <w:lang w:val="en-US"/>
        </w:rPr>
        <w:t xml:space="preserve"> (</w:t>
      </w:r>
      <w:r w:rsidRPr="00085E23">
        <w:rPr>
          <w:lang w:val="en-US"/>
        </w:rPr>
        <w:t>5 x12 (Mo – Fr, 7 – 19h)</w:t>
      </w:r>
      <w:r>
        <w:rPr>
          <w:lang w:val="en-US"/>
        </w:rPr>
        <w:t xml:space="preserve"> = TAB Basis</w:t>
      </w:r>
    </w:p>
    <w:p w14:paraId="7B05DFCF" w14:textId="77777777" w:rsidR="00333AA8" w:rsidRPr="00B014EC" w:rsidRDefault="00333AA8" w:rsidP="00333AA8">
      <w:pPr>
        <w:pStyle w:val="Tekstopmerking"/>
        <w:rPr>
          <w:lang w:val="en-US"/>
        </w:rPr>
      </w:pPr>
      <w:r w:rsidRPr="00B014EC">
        <w:rPr>
          <w:lang w:val="en-US"/>
        </w:rPr>
        <w:t>99,</w:t>
      </w:r>
      <w:r>
        <w:rPr>
          <w:lang w:val="en-US"/>
        </w:rPr>
        <w:t>5</w:t>
      </w:r>
      <w:r w:rsidRPr="00B014EC">
        <w:rPr>
          <w:lang w:val="en-US"/>
        </w:rPr>
        <w:t xml:space="preserve">% </w:t>
      </w:r>
      <w:r>
        <w:rPr>
          <w:lang w:val="en-US"/>
        </w:rPr>
        <w:t>(</w:t>
      </w:r>
      <w:r w:rsidRPr="00B014EC">
        <w:rPr>
          <w:lang w:val="en-US"/>
        </w:rPr>
        <w:t>7x24</w:t>
      </w:r>
      <w:r>
        <w:rPr>
          <w:lang w:val="en-US"/>
        </w:rPr>
        <w:t>) = TAB Plus</w:t>
      </w:r>
    </w:p>
    <w:p w14:paraId="2B67FC90" w14:textId="77777777" w:rsidR="00333AA8" w:rsidRDefault="00333AA8" w:rsidP="00333AA8">
      <w:pPr>
        <w:pStyle w:val="Tekstopmerking"/>
        <w:rPr>
          <w:lang w:val="en-US"/>
        </w:rPr>
      </w:pPr>
      <w:r w:rsidRPr="00B014EC">
        <w:rPr>
          <w:lang w:val="en-US"/>
        </w:rPr>
        <w:t xml:space="preserve">99,8% </w:t>
      </w:r>
      <w:r>
        <w:rPr>
          <w:lang w:val="en-US"/>
        </w:rPr>
        <w:t>(</w:t>
      </w:r>
      <w:r w:rsidRPr="00B014EC">
        <w:rPr>
          <w:lang w:val="en-US"/>
        </w:rPr>
        <w:t>7x24</w:t>
      </w:r>
      <w:r>
        <w:rPr>
          <w:lang w:val="en-US"/>
        </w:rPr>
        <w:t>) = TAB Extra</w:t>
      </w:r>
    </w:p>
    <w:p w14:paraId="4F50FD99" w14:textId="77777777" w:rsidR="00333AA8" w:rsidRDefault="00333AA8" w:rsidP="00333AA8">
      <w:pPr>
        <w:pStyle w:val="Tekstopmerking"/>
        <w:rPr>
          <w:lang w:val="en-US"/>
        </w:rPr>
      </w:pPr>
    </w:p>
    <w:p w14:paraId="711DB5E3" w14:textId="77777777" w:rsidR="00333AA8" w:rsidRDefault="00333AA8" w:rsidP="00333AA8">
      <w:pPr>
        <w:pStyle w:val="Tekstopmerking"/>
        <w:rPr>
          <w:lang w:val="en-US"/>
        </w:rPr>
      </w:pPr>
    </w:p>
    <w:p w14:paraId="1BD7C778" w14:textId="77777777" w:rsidR="00333AA8" w:rsidRPr="009C02AA" w:rsidRDefault="00333AA8" w:rsidP="00333AA8">
      <w:pPr>
        <w:pStyle w:val="Tekstopmerking"/>
        <w:rPr>
          <w:lang w:val="en-US"/>
        </w:rPr>
      </w:pPr>
      <w:r>
        <w:rPr>
          <w:lang w:val="en-US"/>
        </w:rPr>
        <w:t>Infra Target with corresponding service levels</w:t>
      </w:r>
    </w:p>
    <w:p w14:paraId="400BFFC4" w14:textId="77777777" w:rsidR="00333AA8" w:rsidRPr="008F3194" w:rsidRDefault="00333AA8" w:rsidP="00333AA8">
      <w:pPr>
        <w:pStyle w:val="Tekstopmerking"/>
        <w:rPr>
          <w:lang w:val="de-DE"/>
        </w:rPr>
      </w:pPr>
      <w:r w:rsidRPr="008F3194">
        <w:rPr>
          <w:lang w:val="de-DE"/>
        </w:rPr>
        <w:t>98%  (7x24)) = Bronze</w:t>
      </w:r>
    </w:p>
    <w:p w14:paraId="275FCC62" w14:textId="77777777" w:rsidR="00333AA8" w:rsidRPr="008F3194" w:rsidRDefault="00333AA8" w:rsidP="00333AA8">
      <w:pPr>
        <w:pStyle w:val="Tekstopmerking"/>
        <w:rPr>
          <w:lang w:val="de-DE"/>
        </w:rPr>
      </w:pPr>
      <w:r w:rsidRPr="008F3194">
        <w:rPr>
          <w:lang w:val="de-DE"/>
        </w:rPr>
        <w:t>99,5% (7x24) = Silver</w:t>
      </w:r>
    </w:p>
    <w:p w14:paraId="21309EB3" w14:textId="77777777" w:rsidR="00333AA8" w:rsidRPr="008F3194" w:rsidRDefault="00333AA8" w:rsidP="00333AA8">
      <w:pPr>
        <w:pStyle w:val="Tekstopmerking"/>
        <w:rPr>
          <w:lang w:val="de-DE"/>
        </w:rPr>
      </w:pPr>
      <w:r w:rsidRPr="008F3194">
        <w:rPr>
          <w:lang w:val="de-DE"/>
        </w:rPr>
        <w:t>99,8% (7x24) = Gold</w:t>
      </w:r>
    </w:p>
    <w:p w14:paraId="6144FD5C" w14:textId="77777777" w:rsidR="00333AA8" w:rsidRPr="008F3194" w:rsidRDefault="00333AA8" w:rsidP="00333AA8">
      <w:pPr>
        <w:pStyle w:val="Tekstopmerking"/>
        <w:rPr>
          <w:lang w:val="de-DE"/>
        </w:rPr>
      </w:pPr>
    </w:p>
    <w:p w14:paraId="2EB8A570" w14:textId="77777777" w:rsidR="00333AA8" w:rsidRPr="004F7666" w:rsidRDefault="00333AA8" w:rsidP="00333AA8">
      <w:pPr>
        <w:pStyle w:val="Tekstopmerking"/>
        <w:rPr>
          <w:rFonts w:cs="Arial"/>
          <w:lang w:val="en-US"/>
        </w:rPr>
      </w:pPr>
      <w:r w:rsidRPr="004F7666">
        <w:rPr>
          <w:rFonts w:cs="Arial"/>
          <w:color w:val="242424"/>
          <w:shd w:val="clear" w:color="auto" w:fill="FFFFFF"/>
        </w:rPr>
        <w:t>per environment every component must have the same SLA</w:t>
      </w:r>
    </w:p>
    <w:p w14:paraId="7CAF8C8E" w14:textId="77777777" w:rsidR="00333AA8" w:rsidRDefault="00333AA8" w:rsidP="00333AA8">
      <w:pPr>
        <w:pStyle w:val="Tekstopmerking"/>
        <w:rPr>
          <w:lang w:val="en-US"/>
        </w:rPr>
      </w:pPr>
    </w:p>
    <w:p w14:paraId="4A799AE2" w14:textId="75B01FBD" w:rsidR="00333AA8" w:rsidRDefault="00333AA8" w:rsidP="00333AA8">
      <w:pPr>
        <w:pStyle w:val="Tekstopmerking"/>
      </w:pPr>
      <w:r>
        <w:rPr>
          <w:lang w:val="en-US"/>
        </w:rPr>
        <w:t xml:space="preserve">For Application Target 99,5% or 99,8% an Infra Target of 99,8% is </w:t>
      </w:r>
      <w:r>
        <w:rPr>
          <w:b/>
          <w:bCs/>
          <w:lang w:val="en-US"/>
        </w:rPr>
        <w:t>MANDATORY</w:t>
      </w:r>
    </w:p>
  </w:comment>
  <w:comment w:id="43" w:author="Prak, Evert Jan" w:date="2023-02-10T09:46:00Z" w:initials="PEJ">
    <w:p w14:paraId="0D252B57" w14:textId="77777777" w:rsidR="00807841" w:rsidRDefault="00807841" w:rsidP="00807841">
      <w:r>
        <w:rPr>
          <w:rStyle w:val="Verwijzingopmerking"/>
        </w:rPr>
        <w:annotationRef/>
      </w:r>
      <w:r>
        <w:t>Please select what is applicable</w:t>
      </w:r>
    </w:p>
    <w:p w14:paraId="65FC5C14" w14:textId="77777777" w:rsidR="00807841" w:rsidRDefault="00807841" w:rsidP="00807841">
      <w:r>
        <w:t>Silver and Gold SLA’s include Storage Replication</w:t>
      </w:r>
    </w:p>
    <w:p w14:paraId="1D65634E" w14:textId="77777777" w:rsidR="00807841" w:rsidRDefault="00807841" w:rsidP="00807841">
      <w:r>
        <w:t>Bronze systems can be:</w:t>
      </w:r>
    </w:p>
    <w:p w14:paraId="559F5A5C" w14:textId="77777777" w:rsidR="00807841" w:rsidRDefault="00807841" w:rsidP="00807841">
      <w:pPr>
        <w:pStyle w:val="Lijstalinea"/>
        <w:numPr>
          <w:ilvl w:val="0"/>
          <w:numId w:val="65"/>
        </w:numPr>
      </w:pPr>
      <w:r>
        <w:t>Replicated (recovery with SRM)</w:t>
      </w:r>
    </w:p>
    <w:p w14:paraId="5D5A7002" w14:textId="77777777" w:rsidR="00807841" w:rsidRDefault="00807841" w:rsidP="00807841">
      <w:pPr>
        <w:pStyle w:val="Lijstalinea"/>
        <w:numPr>
          <w:ilvl w:val="0"/>
          <w:numId w:val="65"/>
        </w:numPr>
      </w:pPr>
      <w:r>
        <w:t>Non Replicated (recovery with Backup)</w:t>
      </w:r>
    </w:p>
    <w:p w14:paraId="7187EED7" w14:textId="77777777" w:rsidR="00807841" w:rsidRDefault="00807841" w:rsidP="00807841">
      <w:r>
        <w:t>We use the following rule:</w:t>
      </w:r>
    </w:p>
    <w:p w14:paraId="06E2A073" w14:textId="77777777" w:rsidR="00807841" w:rsidRDefault="00807841" w:rsidP="00807841">
      <w:r>
        <w:t xml:space="preserve">PRD </w:t>
      </w:r>
      <w:r w:rsidRPr="003F0DEC">
        <w:rPr>
          <w:b/>
          <w:bCs/>
        </w:rPr>
        <w:t>always</w:t>
      </w:r>
      <w:r>
        <w:t xml:space="preserve"> replicated</w:t>
      </w:r>
    </w:p>
    <w:p w14:paraId="3F321672" w14:textId="77777777" w:rsidR="00807841" w:rsidRDefault="00807841" w:rsidP="00807841">
      <w:r>
        <w:t>PRD infra: Gold/Silver -&gt; ACC Infra: Bronze Replicated</w:t>
      </w:r>
    </w:p>
    <w:p w14:paraId="7F93F5DE" w14:textId="77777777" w:rsidR="00807841" w:rsidRDefault="00807841" w:rsidP="00807841">
      <w:pPr>
        <w:rPr>
          <w:lang w:val="en-US"/>
        </w:rPr>
      </w:pPr>
      <w:r w:rsidRPr="0092109D">
        <w:rPr>
          <w:lang w:val="en-US"/>
        </w:rPr>
        <w:t>PRD infra: Bronze -&gt; ACC Infra: Bron</w:t>
      </w:r>
      <w:r>
        <w:rPr>
          <w:lang w:val="en-US"/>
        </w:rPr>
        <w:t>ze</w:t>
      </w:r>
      <w:r w:rsidRPr="0092109D">
        <w:rPr>
          <w:lang w:val="en-US"/>
        </w:rPr>
        <w:t xml:space="preserve"> non-Replicated</w:t>
      </w:r>
      <w:r>
        <w:rPr>
          <w:lang w:val="en-US"/>
        </w:rPr>
        <w:t xml:space="preserve"> (possibility to request replication)</w:t>
      </w:r>
    </w:p>
    <w:p w14:paraId="6A4C3969" w14:textId="77777777" w:rsidR="00807841" w:rsidRDefault="00807841" w:rsidP="00807841">
      <w:pPr>
        <w:rPr>
          <w:lang w:val="en-US"/>
        </w:rPr>
      </w:pPr>
      <w:r>
        <w:rPr>
          <w:lang w:val="en-US"/>
        </w:rPr>
        <w:t>O &amp; T Infra DXC Managed: non-Replicated</w:t>
      </w:r>
    </w:p>
    <w:p w14:paraId="0943636A" w14:textId="77777777" w:rsidR="00807841" w:rsidRDefault="00807841" w:rsidP="00807841">
      <w:pPr>
        <w:pStyle w:val="Tekstopmerking"/>
        <w:rPr>
          <w:lang w:val="en-US"/>
        </w:rPr>
      </w:pPr>
      <w:r>
        <w:rPr>
          <w:lang w:val="en-US"/>
        </w:rPr>
        <w:t>OTOD Infra IaaS: non-Replicated</w:t>
      </w:r>
    </w:p>
    <w:p w14:paraId="79498D0E" w14:textId="77777777" w:rsidR="00807841" w:rsidRDefault="00807841" w:rsidP="00807841">
      <w:pPr>
        <w:pStyle w:val="Tekstopmerking"/>
      </w:pPr>
      <w:r>
        <w:rPr>
          <w:lang w:val="en-US"/>
        </w:rPr>
        <w:t>Education: non-Replicated</w:t>
      </w:r>
    </w:p>
    <w:p w14:paraId="78549D53" w14:textId="15B55118" w:rsidR="00807841" w:rsidRDefault="00807841">
      <w:pPr>
        <w:pStyle w:val="Tekstopmerking"/>
      </w:pPr>
    </w:p>
  </w:comment>
  <w:comment w:id="44" w:author="Macina, Giuliana (G.)" w:date="2022-08-22T11:37:00Z" w:initials="MG(">
    <w:p w14:paraId="4F3FF633" w14:textId="77777777" w:rsidR="00C931AE" w:rsidRPr="002B1A14" w:rsidRDefault="00C931AE" w:rsidP="00C931AE">
      <w:pPr>
        <w:pStyle w:val="BodyText"/>
        <w:rPr>
          <w:sz w:val="24"/>
        </w:rPr>
      </w:pPr>
      <w:r>
        <w:rPr>
          <w:rStyle w:val="Verwijzingopmerking"/>
        </w:rPr>
        <w:annotationRef/>
      </w:r>
      <w:r w:rsidRPr="002B1A14">
        <w:rPr>
          <w:sz w:val="24"/>
        </w:rPr>
        <w:t>Please describe here how the application can be scaled in the future, not in the current implementation</w:t>
      </w:r>
    </w:p>
    <w:p w14:paraId="63D4ED99" w14:textId="77777777" w:rsidR="00C931AE" w:rsidRPr="002B1A14" w:rsidRDefault="00C931AE" w:rsidP="00C931AE">
      <w:pPr>
        <w:pStyle w:val="BodyText"/>
        <w:rPr>
          <w:sz w:val="24"/>
        </w:rPr>
      </w:pPr>
    </w:p>
    <w:p w14:paraId="7AABF612" w14:textId="77777777" w:rsidR="00C931AE" w:rsidRPr="002B1A14" w:rsidRDefault="00C931AE" w:rsidP="00C931AE">
      <w:pPr>
        <w:pStyle w:val="BodyText"/>
        <w:rPr>
          <w:sz w:val="24"/>
        </w:rPr>
      </w:pPr>
      <w:r w:rsidRPr="002B1A14">
        <w:rPr>
          <w:sz w:val="24"/>
        </w:rPr>
        <w:t>Horizontal scalability = add additional servers</w:t>
      </w:r>
    </w:p>
    <w:p w14:paraId="320C1B88" w14:textId="77777777" w:rsidR="00C931AE" w:rsidRDefault="00C931AE" w:rsidP="00C931AE">
      <w:pPr>
        <w:pStyle w:val="BodyText"/>
      </w:pPr>
      <w:r w:rsidRPr="002B1A14">
        <w:rPr>
          <w:sz w:val="24"/>
        </w:rPr>
        <w:t>Vertical scalability = add additional resources to the servers</w:t>
      </w:r>
    </w:p>
    <w:p w14:paraId="15890826" w14:textId="77777777" w:rsidR="00C931AE" w:rsidRDefault="00C931AE" w:rsidP="00C931AE">
      <w:pPr>
        <w:pStyle w:val="Tekstopmerking"/>
      </w:pPr>
    </w:p>
  </w:comment>
  <w:comment w:id="45" w:author="Prak, Evert Jan" w:date="2023-05-17T11:21:00Z" w:initials="PEJ">
    <w:p w14:paraId="1BF3AEB6" w14:textId="77777777" w:rsidR="00B12445" w:rsidRDefault="00B12445" w:rsidP="00B12445">
      <w:pPr>
        <w:pStyle w:val="Tekstopmerking"/>
      </w:pPr>
      <w:r>
        <w:rPr>
          <w:rStyle w:val="Verwijzingopmerking"/>
        </w:rPr>
        <w:annotationRef/>
      </w:r>
      <w:r>
        <w:t>Is load balancing done through a infra load balancer or is load balancing  established on application level, for example zookeeper (for Siebel)</w:t>
      </w:r>
    </w:p>
    <w:p w14:paraId="6E8245C5" w14:textId="77777777" w:rsidR="00B12445" w:rsidRDefault="00B12445" w:rsidP="00B12445">
      <w:pPr>
        <w:pStyle w:val="Tekstopmerking"/>
      </w:pPr>
    </w:p>
    <w:p w14:paraId="16BB859D" w14:textId="77777777" w:rsidR="00B12445" w:rsidRDefault="00B12445" w:rsidP="00B12445">
      <w:pPr>
        <w:pStyle w:val="Tekstopmerking"/>
      </w:pPr>
      <w:r>
        <w:t>When load balancer is software based- add a decision in 5.1</w:t>
      </w:r>
    </w:p>
  </w:comment>
  <w:comment w:id="46" w:author="Prak, Evert Jan" w:date="2023-05-11T10:27:00Z" w:initials="PEJ">
    <w:p w14:paraId="33019301" w14:textId="77777777" w:rsidR="00B12445" w:rsidRDefault="00B12445" w:rsidP="00B12445">
      <w:pPr>
        <w:pStyle w:val="Tekstopmerking"/>
      </w:pPr>
      <w:r>
        <w:rPr>
          <w:rStyle w:val="Verwijzingopmerking"/>
        </w:rPr>
        <w:annotationRef/>
      </w:r>
      <w:r>
        <w:t>Provide when applicable</w:t>
      </w:r>
    </w:p>
  </w:comment>
  <w:comment w:id="47" w:author="Prak, Evert Jan" w:date="2023-04-13T10:11:00Z" w:initials="PEJ">
    <w:p w14:paraId="5E716554" w14:textId="77777777" w:rsidR="00B12445" w:rsidRDefault="00B12445" w:rsidP="00B12445">
      <w:pPr>
        <w:pStyle w:val="Tekstopmerking"/>
        <w:rPr>
          <w:b/>
          <w:bCs/>
        </w:rPr>
      </w:pPr>
      <w:r>
        <w:rPr>
          <w:rStyle w:val="Verwijzingopmerking"/>
        </w:rPr>
        <w:annotationRef/>
      </w:r>
      <w:r w:rsidRPr="00731350">
        <w:rPr>
          <w:b/>
          <w:bCs/>
          <w:highlight w:val="green"/>
        </w:rPr>
        <w:t>DO NOT DEVIATE FROM THE AVI DEFAULT (LEAST CONNECTION)</w:t>
      </w:r>
    </w:p>
    <w:p w14:paraId="3F492ACC" w14:textId="77777777" w:rsidR="00B12445" w:rsidRDefault="00B12445" w:rsidP="00B12445">
      <w:pPr>
        <w:pStyle w:val="Tekstopmerking"/>
        <w:rPr>
          <w:b/>
          <w:bCs/>
        </w:rPr>
      </w:pPr>
    </w:p>
    <w:p w14:paraId="74FBA16F" w14:textId="77777777" w:rsidR="00B12445" w:rsidRDefault="00B12445" w:rsidP="00B12445">
      <w:pPr>
        <w:pStyle w:val="Tekstopmerking"/>
      </w:pPr>
      <w:r>
        <w:t>The default is least connections, do NOT change this unless there is a specific reason to use another algorithm. When we deviate, add a decision in 5.1</w:t>
      </w:r>
    </w:p>
  </w:comment>
  <w:comment w:id="48" w:author="Prak, Evert Jan" w:date="2023-02-10T09:09:00Z" w:initials="PEJ">
    <w:p w14:paraId="5F9500E4" w14:textId="77777777" w:rsidR="002B7235" w:rsidRDefault="002B7235" w:rsidP="002B7235">
      <w:pPr>
        <w:pStyle w:val="Tekstopmerking"/>
      </w:pPr>
      <w:r>
        <w:rPr>
          <w:rStyle w:val="Verwijzingopmerking"/>
        </w:rPr>
        <w:annotationRef/>
      </w:r>
      <w:r>
        <w:t xml:space="preserve">Please list here all commercial components for which UWV needs to provide the licenses. Please pay special attention to additional Oracle and MQ components if relevant, see also the text below the table </w:t>
      </w:r>
    </w:p>
    <w:p w14:paraId="72502542" w14:textId="77777777" w:rsidR="002B7235" w:rsidRDefault="002B7235" w:rsidP="002B7235">
      <w:pPr>
        <w:pStyle w:val="Tekstopmerking"/>
      </w:pPr>
    </w:p>
    <w:p w14:paraId="07B24D8A" w14:textId="77777777" w:rsidR="002B7235" w:rsidRDefault="002B7235" w:rsidP="002B7235">
      <w:pPr>
        <w:pStyle w:val="Tekstopmerking"/>
      </w:pPr>
      <w:r>
        <w:t>The Technology Roadmap is leading for product selection of OS, databases, and middleware.</w:t>
      </w:r>
    </w:p>
    <w:p w14:paraId="5E5564A6" w14:textId="77777777" w:rsidR="002B7235" w:rsidRDefault="002B7235" w:rsidP="002B7235">
      <w:pPr>
        <w:pStyle w:val="Tekstopmerking"/>
      </w:pPr>
      <w:r>
        <w:t>Please check the roadmap if a product is allowed, see link:</w:t>
      </w:r>
    </w:p>
    <w:p w14:paraId="0D031304" w14:textId="77777777" w:rsidR="002B7235" w:rsidRDefault="005F5C5F" w:rsidP="002B7235">
      <w:pPr>
        <w:pStyle w:val="Tekstopmerking"/>
      </w:pPr>
      <w:hyperlink r:id="rId4" w:history="1">
        <w:r w:rsidR="002B7235">
          <w:rPr>
            <w:rStyle w:val="Hyperlink"/>
          </w:rPr>
          <w:t>Technology Roadmap - All Documents (sharepoint.com)</w:t>
        </w:r>
      </w:hyperlink>
    </w:p>
    <w:p w14:paraId="49FD4AB5" w14:textId="77777777" w:rsidR="002B7235" w:rsidRDefault="002B7235" w:rsidP="002B7235">
      <w:pPr>
        <w:pStyle w:val="Tekstopmerking"/>
      </w:pPr>
    </w:p>
    <w:p w14:paraId="1527DBD2" w14:textId="77777777" w:rsidR="002B7235" w:rsidRDefault="002B7235" w:rsidP="002B7235">
      <w:pPr>
        <w:pStyle w:val="Tekstopmerking"/>
      </w:pPr>
    </w:p>
    <w:p w14:paraId="3528C781" w14:textId="77777777" w:rsidR="002B7235" w:rsidRDefault="002B7235" w:rsidP="002B7235">
      <w:pPr>
        <w:pStyle w:val="Tekstopmerking"/>
      </w:pPr>
      <w:r>
        <w:t>Application software is not specified in the roadmap. for applications the vendor / AOP must be consulted</w:t>
      </w:r>
    </w:p>
    <w:p w14:paraId="787A6CE3" w14:textId="77777777" w:rsidR="002B7235" w:rsidRDefault="002B7235" w:rsidP="002B7235">
      <w:pPr>
        <w:pStyle w:val="Tekstopmerking"/>
      </w:pPr>
    </w:p>
    <w:p w14:paraId="0BB0362E" w14:textId="77777777" w:rsidR="002B7235" w:rsidRDefault="002B7235" w:rsidP="002B7235">
      <w:pPr>
        <w:pStyle w:val="Tekstopmerking"/>
      </w:pPr>
      <w:r>
        <w:t>ADDITIONAL INFO</w:t>
      </w:r>
    </w:p>
    <w:p w14:paraId="021B43FA" w14:textId="77777777" w:rsidR="002B7235" w:rsidRDefault="002B7235" w:rsidP="002B7235">
      <w:pPr>
        <w:pStyle w:val="Tekstopmerking"/>
      </w:pPr>
      <w:r>
        <w:t>Oracle Options and Packs in use at UWV</w:t>
      </w:r>
    </w:p>
    <w:p w14:paraId="6B0B8950" w14:textId="77777777" w:rsidR="002B7235" w:rsidRDefault="002B7235" w:rsidP="002B7235">
      <w:pPr>
        <w:pStyle w:val="Tekstopmerking"/>
      </w:pPr>
      <w:r>
        <w:t>Following options/packs only if required.  Only allowed if it is is really needed UWV FB needs to provide a justification for this to UWV license management</w:t>
      </w:r>
    </w:p>
    <w:p w14:paraId="349FA472" w14:textId="77777777" w:rsidR="002B7235" w:rsidRDefault="002B7235" w:rsidP="002B7235">
      <w:pPr>
        <w:pStyle w:val="Tekstopmerking"/>
      </w:pPr>
      <w:r>
        <w:t>Options:</w:t>
      </w:r>
    </w:p>
    <w:p w14:paraId="6B7486D9" w14:textId="77777777" w:rsidR="002B7235" w:rsidRDefault="002B7235" w:rsidP="002B7235">
      <w:pPr>
        <w:pStyle w:val="Tekstopmerking"/>
      </w:pPr>
      <w:r>
        <w:t>-</w:t>
      </w:r>
      <w:r>
        <w:tab/>
        <w:t>Oracle Real Application Clusters (alleen werkbedrijf)</w:t>
      </w:r>
    </w:p>
    <w:p w14:paraId="70662013" w14:textId="77777777" w:rsidR="002B7235" w:rsidRPr="00EE7BEE" w:rsidRDefault="002B7235" w:rsidP="002B7235">
      <w:pPr>
        <w:pStyle w:val="Tekstopmerking"/>
        <w:rPr>
          <w:lang w:val="nl-NL"/>
        </w:rPr>
      </w:pPr>
      <w:r w:rsidRPr="00EE7BEE">
        <w:rPr>
          <w:lang w:val="nl-NL"/>
        </w:rPr>
        <w:t>-</w:t>
      </w:r>
      <w:r w:rsidRPr="00EE7BEE">
        <w:rPr>
          <w:lang w:val="nl-NL"/>
        </w:rPr>
        <w:tab/>
        <w:t>Orace Active Data Guard (let wel, meestal wordt passive Data Guard gebruikt en dat is niet licentie plichtig)</w:t>
      </w:r>
    </w:p>
    <w:p w14:paraId="18E972D0" w14:textId="77777777" w:rsidR="002B7235" w:rsidRDefault="002B7235" w:rsidP="002B7235">
      <w:pPr>
        <w:pStyle w:val="Tekstopmerking"/>
      </w:pPr>
      <w:r>
        <w:t>-</w:t>
      </w:r>
      <w:r>
        <w:tab/>
        <w:t>Oracle Partitioning</w:t>
      </w:r>
    </w:p>
    <w:p w14:paraId="4EE65D6B" w14:textId="77777777" w:rsidR="002B7235" w:rsidRDefault="002B7235" w:rsidP="002B7235">
      <w:pPr>
        <w:pStyle w:val="Tekstopmerking"/>
      </w:pPr>
      <w:r>
        <w:t>-</w:t>
      </w:r>
      <w:r>
        <w:tab/>
        <w:t>Oracle Advanced Compression</w:t>
      </w:r>
    </w:p>
    <w:p w14:paraId="769AB320" w14:textId="77777777" w:rsidR="002B7235" w:rsidRDefault="002B7235" w:rsidP="002B7235">
      <w:pPr>
        <w:pStyle w:val="Tekstopmerking"/>
      </w:pPr>
    </w:p>
    <w:p w14:paraId="27D6C9FD" w14:textId="77777777" w:rsidR="002B7235" w:rsidRDefault="002B7235" w:rsidP="002B7235">
      <w:pPr>
        <w:pStyle w:val="Tekstopmerking"/>
      </w:pPr>
      <w:r>
        <w:t>Packs:</w:t>
      </w:r>
    </w:p>
    <w:p w14:paraId="760FB005" w14:textId="77777777" w:rsidR="002B7235" w:rsidRDefault="002B7235" w:rsidP="002B7235">
      <w:pPr>
        <w:pStyle w:val="Tekstopmerking"/>
      </w:pPr>
      <w:r>
        <w:t>-</w:t>
      </w:r>
      <w:r>
        <w:tab/>
        <w:t>Diagnostics Pack</w:t>
      </w:r>
    </w:p>
    <w:p w14:paraId="52E0AA19" w14:textId="77777777" w:rsidR="002B7235" w:rsidRDefault="002B7235" w:rsidP="002B7235">
      <w:pPr>
        <w:pStyle w:val="Tekstopmerking"/>
      </w:pPr>
      <w:r>
        <w:t>-</w:t>
      </w:r>
      <w:r>
        <w:tab/>
        <w:t>Oracle Tuning Pack</w:t>
      </w:r>
    </w:p>
    <w:p w14:paraId="0FEA6BB5" w14:textId="77777777" w:rsidR="002B7235" w:rsidRDefault="002B7235" w:rsidP="002B7235">
      <w:pPr>
        <w:pStyle w:val="Tekstopmerking"/>
      </w:pPr>
    </w:p>
    <w:p w14:paraId="2F32C470" w14:textId="77777777" w:rsidR="002B7235" w:rsidRDefault="002B7235" w:rsidP="002B7235">
      <w:pPr>
        <w:pStyle w:val="Tekstopmerking"/>
      </w:pPr>
      <w:r>
        <w:t>Following options / packs are NOT allowed. In case UWV FB claims this is needed they first must discuss this with UWV License management because there are no licenses available. These Options Packs will be disabled by default.</w:t>
      </w:r>
    </w:p>
    <w:p w14:paraId="49A6D3AE" w14:textId="77777777" w:rsidR="002B7235" w:rsidRDefault="002B7235" w:rsidP="002B7235">
      <w:pPr>
        <w:pStyle w:val="Tekstopmerking"/>
      </w:pPr>
      <w:r>
        <w:t>-</w:t>
      </w:r>
      <w:r>
        <w:tab/>
        <w:t>Oracle Advanced Security</w:t>
      </w:r>
    </w:p>
    <w:p w14:paraId="20138FA2" w14:textId="77777777" w:rsidR="002B7235" w:rsidRDefault="002B7235" w:rsidP="002B7235">
      <w:pPr>
        <w:pStyle w:val="Tekstopmerking"/>
      </w:pPr>
      <w:r>
        <w:t>-</w:t>
      </w:r>
      <w:r>
        <w:tab/>
        <w:t>Oracle Database Vault</w:t>
      </w:r>
    </w:p>
    <w:p w14:paraId="2979F007" w14:textId="77777777" w:rsidR="002B7235" w:rsidRDefault="002B7235" w:rsidP="002B7235">
      <w:pPr>
        <w:pStyle w:val="Tekstopmerking"/>
      </w:pPr>
      <w:r>
        <w:t>-</w:t>
      </w:r>
      <w:r>
        <w:tab/>
        <w:t>Oracle OLAP</w:t>
      </w:r>
    </w:p>
    <w:p w14:paraId="45F9FC88" w14:textId="77777777" w:rsidR="002B7235" w:rsidRDefault="002B7235" w:rsidP="002B7235">
      <w:pPr>
        <w:pStyle w:val="Tekstopmerking"/>
      </w:pPr>
      <w:r>
        <w:t>-</w:t>
      </w:r>
      <w:r>
        <w:tab/>
        <w:t>Oracle Real Application Testing</w:t>
      </w:r>
    </w:p>
    <w:p w14:paraId="2259CBE5" w14:textId="77777777" w:rsidR="002B7235" w:rsidRDefault="002B7235" w:rsidP="002B7235">
      <w:pPr>
        <w:pStyle w:val="Tekstopmerking"/>
      </w:pPr>
      <w:r>
        <w:t>-</w:t>
      </w:r>
      <w:r>
        <w:tab/>
        <w:t>Oracle Configuration Management Pack</w:t>
      </w:r>
    </w:p>
    <w:p w14:paraId="69EFC58A" w14:textId="77777777" w:rsidR="002B7235" w:rsidRDefault="002B7235" w:rsidP="002B7235">
      <w:pPr>
        <w:pStyle w:val="Tekstopmerking"/>
      </w:pPr>
      <w:r>
        <w:t>-</w:t>
      </w:r>
      <w:r>
        <w:tab/>
        <w:t>Oracle Database Provisioning and Patch Automation Pack</w:t>
      </w:r>
    </w:p>
    <w:p w14:paraId="2E7A2590" w14:textId="77777777" w:rsidR="002B7235" w:rsidRDefault="002B7235" w:rsidP="002B7235">
      <w:pPr>
        <w:pStyle w:val="Tekstopmerking"/>
      </w:pPr>
      <w:r>
        <w:t>-</w:t>
      </w:r>
      <w:r>
        <w:tab/>
        <w:t>Oracle Database Lifecycle Management Pack</w:t>
      </w:r>
    </w:p>
    <w:p w14:paraId="1EFFC468" w14:textId="77777777" w:rsidR="002B7235" w:rsidRDefault="002B7235" w:rsidP="002B7235">
      <w:pPr>
        <w:pStyle w:val="Tekstopmerking"/>
      </w:pPr>
    </w:p>
    <w:p w14:paraId="551E7B02" w14:textId="77777777" w:rsidR="002B7235" w:rsidRDefault="002B7235" w:rsidP="002B7235">
      <w:pPr>
        <w:pStyle w:val="Tekstopmerking"/>
      </w:pPr>
    </w:p>
    <w:p w14:paraId="0D61E288" w14:textId="77777777" w:rsidR="002B7235" w:rsidRDefault="002B7235" w:rsidP="002B7235">
      <w:pPr>
        <w:pStyle w:val="Tekstopmerking"/>
      </w:pPr>
    </w:p>
    <w:p w14:paraId="7F3C36F9" w14:textId="77777777" w:rsidR="002B7235" w:rsidRDefault="002B7235" w:rsidP="002B7235">
      <w:pPr>
        <w:pStyle w:val="Tekstopmerking"/>
      </w:pPr>
      <w:r>
        <w:t>MQ Advanced components that require a license</w:t>
      </w:r>
    </w:p>
    <w:p w14:paraId="4415D7CE" w14:textId="77777777" w:rsidR="002B7235" w:rsidRDefault="002B7235" w:rsidP="002B7235">
      <w:pPr>
        <w:pStyle w:val="Tekstopmerking"/>
      </w:pPr>
      <w:r>
        <w:t>Check if one of the following  components is required. If this is the case UWV FB needs to send a justification to UWV License management</w:t>
      </w:r>
    </w:p>
    <w:p w14:paraId="1504E2AA" w14:textId="77777777" w:rsidR="002B7235" w:rsidRDefault="002B7235" w:rsidP="002B7235">
      <w:pPr>
        <w:pStyle w:val="Tekstopmerking"/>
      </w:pPr>
      <w:r>
        <w:t>•</w:t>
      </w:r>
      <w:r>
        <w:tab/>
        <w:t>MQ Advanced Message Sec</w:t>
      </w:r>
    </w:p>
    <w:p w14:paraId="77784BA7" w14:textId="77777777" w:rsidR="002B7235" w:rsidRDefault="002B7235" w:rsidP="002B7235">
      <w:pPr>
        <w:pStyle w:val="Tekstopmerking"/>
      </w:pPr>
      <w:r>
        <w:t>•</w:t>
      </w:r>
      <w:r>
        <w:tab/>
        <w:t>MQ Telemetry</w:t>
      </w:r>
    </w:p>
    <w:p w14:paraId="5CFB32D6" w14:textId="77777777" w:rsidR="002B7235" w:rsidRPr="00FE0F6E" w:rsidRDefault="002B7235" w:rsidP="002B7235">
      <w:pPr>
        <w:pStyle w:val="Tekstopmerking"/>
        <w:rPr>
          <w:lang w:val="en-US"/>
        </w:rPr>
      </w:pPr>
      <w:r w:rsidRPr="00FE0F6E">
        <w:rPr>
          <w:lang w:val="en-US"/>
        </w:rPr>
        <w:t>•</w:t>
      </w:r>
      <w:r w:rsidRPr="00FE0F6E">
        <w:rPr>
          <w:lang w:val="en-US"/>
        </w:rPr>
        <w:tab/>
        <w:t>MQ Man File Transf</w:t>
      </w:r>
    </w:p>
    <w:p w14:paraId="265ADE5C" w14:textId="2BDA2E9C" w:rsidR="002B7235" w:rsidRPr="00FE0F6E" w:rsidRDefault="002B7235" w:rsidP="002B7235">
      <w:pPr>
        <w:pStyle w:val="Tekstopmerking"/>
        <w:rPr>
          <w:lang w:val="en-US"/>
        </w:rPr>
      </w:pPr>
      <w:r w:rsidRPr="00FE0F6E">
        <w:rPr>
          <w:lang w:val="en-US"/>
        </w:rPr>
        <w:t>•</w:t>
      </w:r>
      <w:r w:rsidRPr="00FE0F6E">
        <w:rPr>
          <w:lang w:val="en-US"/>
        </w:rPr>
        <w:tab/>
        <w:t>MQ Man File Transf agent</w:t>
      </w:r>
    </w:p>
  </w:comment>
  <w:comment w:id="49" w:author="Macina, Giuliana (G.)" w:date="2022-08-22T11:52:00Z" w:initials="MG(">
    <w:p w14:paraId="34EE8D6F" w14:textId="77777777" w:rsidR="00244C73" w:rsidRDefault="00244C73" w:rsidP="00244C73">
      <w:pPr>
        <w:pStyle w:val="Tekstopmerking"/>
      </w:pPr>
      <w:r>
        <w:rPr>
          <w:rStyle w:val="Verwijzingopmerking"/>
        </w:rPr>
        <w:annotationRef/>
      </w:r>
      <w:r w:rsidRPr="00BA135D">
        <w:t xml:space="preserve">Description of system management requirements that are specific for this application. </w:t>
      </w:r>
    </w:p>
    <w:p w14:paraId="3EB4A8E0" w14:textId="77777777" w:rsidR="00244C73" w:rsidRDefault="00244C73" w:rsidP="00244C73">
      <w:pPr>
        <w:pStyle w:val="Tekstopmerking"/>
      </w:pPr>
      <w:r>
        <w:t xml:space="preserve">Example: </w:t>
      </w:r>
      <w:r w:rsidRPr="00BA135D">
        <w:t>special TAB /human intervention, important communication channels/contacts, logging, event monitoring, software distribution/updates, or specify No system management requirements are applicable.</w:t>
      </w:r>
    </w:p>
  </w:comment>
  <w:comment w:id="50" w:author="Prak, Evert Jan" w:date="2021-11-15T00:41:00Z" w:initials="PEJ">
    <w:p w14:paraId="4AA0DF8E" w14:textId="77777777" w:rsidR="006226A7" w:rsidRDefault="006226A7" w:rsidP="006226A7">
      <w:pPr>
        <w:jc w:val="both"/>
        <w:rPr>
          <w:rFonts w:eastAsiaTheme="minorHAnsi" w:cs="Arial"/>
          <w:color w:val="auto"/>
          <w:lang w:bidi="ar-SA"/>
        </w:rPr>
      </w:pPr>
      <w:r>
        <w:rPr>
          <w:rStyle w:val="Verwijzingopmerking"/>
        </w:rPr>
        <w:annotationRef/>
      </w:r>
      <w:r>
        <w:rPr>
          <w:rFonts w:cs="Arial"/>
        </w:rPr>
        <w:t xml:space="preserve">UWV mail (The internal KPN mailrelay's for UWV  - uwvmailrelay.voorzieningen.uwv.nl, prt 25) is equipped with the STARTTLS option. 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Digicert's root and intermediate certificates. This is a public CA that appears in all common certificate stores. </w:t>
      </w:r>
    </w:p>
    <w:p w14:paraId="18AD1E22" w14:textId="77777777" w:rsidR="006226A7" w:rsidRDefault="006226A7" w:rsidP="006226A7">
      <w:pPr>
        <w:pStyle w:val="Tekstopmerking"/>
      </w:pPr>
    </w:p>
  </w:comment>
  <w:comment w:id="51" w:author="Prak, Evert Jan" w:date="2021-11-15T00:50:00Z" w:initials="PEJ">
    <w:p w14:paraId="4469C622" w14:textId="77777777" w:rsidR="006226A7" w:rsidRDefault="006226A7" w:rsidP="006226A7">
      <w:pPr>
        <w:pStyle w:val="Tekstopmerking"/>
      </w:pPr>
      <w:r>
        <w:rPr>
          <w:rStyle w:val="Verwijzingopmerking"/>
        </w:rPr>
        <w:annotationRef/>
      </w:r>
      <w:r>
        <w:t>Important to know this because this has implications in case SQL AOAG is used, in this case MSDTC needs to be configurd as a cluster service</w:t>
      </w:r>
    </w:p>
  </w:comment>
  <w:comment w:id="52" w:author="Macina, Giuliana (G.)" w:date="2022-08-22T11:55:00Z" w:initials="MG(">
    <w:p w14:paraId="0EBFABD9" w14:textId="77777777" w:rsidR="0071598E" w:rsidRDefault="0071598E" w:rsidP="0071598E">
      <w:pPr>
        <w:pStyle w:val="Tekstopmerking"/>
      </w:pPr>
      <w:r>
        <w:rPr>
          <w:rStyle w:val="Verwijzingopmerking"/>
        </w:rPr>
        <w:annotationRef/>
      </w:r>
      <w:r>
        <w:t>Please d</w:t>
      </w:r>
      <w:r w:rsidRPr="004573FE">
        <w:t>escribe the d</w:t>
      </w:r>
      <w:r>
        <w:t xml:space="preserve">eployment method </w:t>
      </w:r>
      <w:r w:rsidRPr="004573FE">
        <w:t>that is used</w:t>
      </w:r>
    </w:p>
  </w:comment>
  <w:comment w:id="53" w:author="Prak, Evert Jan" w:date="2022-07-14T11:02:00Z" w:initials="PEJ">
    <w:p w14:paraId="6A306431" w14:textId="77777777" w:rsidR="0071598E" w:rsidRDefault="0071598E" w:rsidP="0071598E">
      <w:pPr>
        <w:pStyle w:val="Tekstopmerking"/>
      </w:pPr>
      <w:r>
        <w:rPr>
          <w:rStyle w:val="Verwijzingopmerking"/>
        </w:rPr>
        <w:annotationRef/>
      </w:r>
      <w:r>
        <w:t>XLdeploy = standard if it deviates describe which other deployment method is used for example:</w:t>
      </w:r>
    </w:p>
    <w:p w14:paraId="5D80AD20" w14:textId="77777777" w:rsidR="0071598E" w:rsidRDefault="0071598E" w:rsidP="0071598E">
      <w:pPr>
        <w:pStyle w:val="Tekstopmerking"/>
        <w:numPr>
          <w:ilvl w:val="0"/>
          <w:numId w:val="65"/>
        </w:numPr>
      </w:pPr>
      <w:r>
        <w:t>AzureDevOps</w:t>
      </w:r>
    </w:p>
    <w:p w14:paraId="2C7E9219" w14:textId="77777777" w:rsidR="0071598E" w:rsidRDefault="0071598E" w:rsidP="0071598E">
      <w:pPr>
        <w:pStyle w:val="Tekstopmerking"/>
        <w:numPr>
          <w:ilvl w:val="0"/>
          <w:numId w:val="65"/>
        </w:numPr>
      </w:pPr>
      <w:r>
        <w:t>Manual</w:t>
      </w:r>
    </w:p>
    <w:p w14:paraId="0EB78B06" w14:textId="77777777" w:rsidR="0071598E" w:rsidRDefault="0071598E" w:rsidP="0071598E">
      <w:pPr>
        <w:pStyle w:val="Tekstopmerking"/>
        <w:numPr>
          <w:ilvl w:val="0"/>
          <w:numId w:val="65"/>
        </w:numPr>
      </w:pPr>
      <w:r>
        <w:t>Application specific deployment</w:t>
      </w:r>
    </w:p>
  </w:comment>
  <w:comment w:id="54" w:author="Prak, Evert Jan" w:date="2023-01-25T13:19:00Z" w:initials="PEJ">
    <w:p w14:paraId="325D12AA" w14:textId="77777777" w:rsidR="0071598E" w:rsidRPr="007528B2" w:rsidRDefault="0071598E" w:rsidP="0071598E">
      <w:pPr>
        <w:pStyle w:val="Tekstopmerking"/>
        <w:rPr>
          <w:lang w:val="nl-NL"/>
        </w:rPr>
      </w:pPr>
      <w:r>
        <w:rPr>
          <w:rStyle w:val="Verwijzingopmerking"/>
        </w:rPr>
        <w:annotationRef/>
      </w:r>
      <w:r w:rsidRPr="007528B2">
        <w:rPr>
          <w:lang w:val="nl-NL"/>
        </w:rPr>
        <w:t>Container Platfrom betekentent automatisch Azu</w:t>
      </w:r>
      <w:r>
        <w:rPr>
          <w:lang w:val="nl-NL"/>
        </w:rPr>
        <w:t>reDevops als deployment methode</w:t>
      </w:r>
    </w:p>
  </w:comment>
  <w:comment w:id="55" w:author="Macina, Giuliana (G.)" w:date="2022-08-22T11:55:00Z" w:initials="MG(">
    <w:p w14:paraId="37A1C10D" w14:textId="77777777" w:rsidR="0071598E" w:rsidRDefault="0071598E" w:rsidP="0071598E">
      <w:pPr>
        <w:pStyle w:val="Tekstopmerking"/>
      </w:pPr>
      <w:r>
        <w:rPr>
          <w:rStyle w:val="Verwijzingopmerking"/>
        </w:rPr>
        <w:annotationRef/>
      </w:r>
      <w:r>
        <w:t>Please s</w:t>
      </w:r>
      <w:r w:rsidRPr="004573FE">
        <w:t>pecifiy who does the deployment and which permissions are required to be able to perform the deployments in case UWV does the deployments</w:t>
      </w:r>
    </w:p>
  </w:comment>
  <w:comment w:id="56" w:author="Macina, Giuliana (G.)" w:date="2022-08-22T11:56:00Z" w:initials="MG(">
    <w:p w14:paraId="5377D987" w14:textId="77777777" w:rsidR="0071598E" w:rsidRDefault="0071598E" w:rsidP="0071598E">
      <w:pPr>
        <w:pStyle w:val="Tekstopmerking"/>
      </w:pPr>
      <w:r>
        <w:rPr>
          <w:rStyle w:val="Verwijzingopmerking"/>
        </w:rPr>
        <w:annotationRef/>
      </w:r>
      <w:r>
        <w:t>Please s</w:t>
      </w:r>
      <w:r w:rsidRPr="004573FE">
        <w:t>pecify specific URL / Port / Processes required to monitor the technical application availability</w:t>
      </w:r>
    </w:p>
  </w:comment>
  <w:comment w:id="57" w:author="Macina, Giuliana (G.)" w:date="2022-08-22T11:56:00Z" w:initials="MG(">
    <w:p w14:paraId="37E0E6A9" w14:textId="77777777" w:rsidR="0071598E" w:rsidRDefault="0071598E" w:rsidP="0071598E">
      <w:pPr>
        <w:pStyle w:val="Tekstopmerking"/>
      </w:pPr>
      <w:r>
        <w:rPr>
          <w:rStyle w:val="Verwijzingopmerking"/>
        </w:rPr>
        <w:annotationRef/>
      </w:r>
      <w:r>
        <w:t>Please s</w:t>
      </w:r>
      <w:r w:rsidRPr="004573FE">
        <w:t>pecify specific URL / Port / Processes required to monitor the technical application availability</w:t>
      </w:r>
    </w:p>
  </w:comment>
  <w:comment w:id="58" w:author="Prak, Evert Jan" w:date="2023-01-27T09:21:00Z" w:initials="PEJ">
    <w:p w14:paraId="49FDBA56" w14:textId="77777777" w:rsidR="0071598E" w:rsidRDefault="0071598E" w:rsidP="0071598E">
      <w:pPr>
        <w:pStyle w:val="Tekstopmerking"/>
      </w:pPr>
      <w:r>
        <w:rPr>
          <w:rStyle w:val="Verwijzingopmerking"/>
        </w:rPr>
        <w:annotationRef/>
      </w:r>
      <w:r>
        <w:t>toegevoegd</w:t>
      </w:r>
    </w:p>
  </w:comment>
  <w:comment w:id="59" w:author="Macina, Giuliana (G.)" w:date="2022-08-22T11:56:00Z" w:initials="MG(">
    <w:p w14:paraId="25E24006" w14:textId="77777777" w:rsidR="0071598E" w:rsidRDefault="0071598E" w:rsidP="0071598E">
      <w:pPr>
        <w:pStyle w:val="BodyText"/>
      </w:pPr>
      <w:r>
        <w:rPr>
          <w:rStyle w:val="Verwijzingopmerking"/>
        </w:rPr>
        <w:annotationRef/>
      </w:r>
      <w:r w:rsidRPr="004573FE">
        <w:t xml:space="preserve">If applicable </w:t>
      </w:r>
      <w:r>
        <w:t xml:space="preserve">please </w:t>
      </w:r>
      <w:r w:rsidRPr="004573FE">
        <w:t>specify any other requirement that is not mentioned above</w:t>
      </w:r>
      <w:r>
        <w:t>, otherwise say “</w:t>
      </w:r>
      <w:r w:rsidRPr="004573FE">
        <w:t>not applicable</w:t>
      </w:r>
      <w:r>
        <w:t>”</w:t>
      </w:r>
    </w:p>
  </w:comment>
  <w:comment w:id="60" w:author="Prak, Evert Jan" w:date="2023-02-13T09:41:00Z" w:initials="PEJ">
    <w:p w14:paraId="0868D3BF" w14:textId="07E9F405" w:rsidR="00FE0F6E" w:rsidRDefault="00FE0F6E">
      <w:pPr>
        <w:pStyle w:val="Tekstopmerking"/>
      </w:pPr>
      <w:r>
        <w:rPr>
          <w:rStyle w:val="Verwijzingopmerking"/>
        </w:rPr>
        <w:annotationRef/>
      </w:r>
      <w:r>
        <w:rPr>
          <w:lang w:val="en-US"/>
        </w:rPr>
        <w:t>Only fill this when applicable, assumption is that it is already known if a application will be hosted on the private cloud, on the container platfom (MCPaaS) or on both (hybrid situation)</w:t>
      </w:r>
    </w:p>
  </w:comment>
  <w:comment w:id="61" w:author="Prak, Evert Jan" w:date="2023-02-02T13:56:00Z" w:initials="PEJ">
    <w:p w14:paraId="627744CD" w14:textId="77777777" w:rsidR="00417748" w:rsidRDefault="00417748" w:rsidP="00417748">
      <w:pPr>
        <w:pStyle w:val="Tekstopmerking"/>
      </w:pPr>
      <w:r>
        <w:rPr>
          <w:rStyle w:val="Verwijzingopmerking"/>
        </w:rPr>
        <w:annotationRef/>
      </w:r>
      <w:r>
        <w:t xml:space="preserve">User groups that require access to the project is a requirement, </w:t>
      </w:r>
    </w:p>
    <w:p w14:paraId="149746C4" w14:textId="77777777" w:rsidR="00417748" w:rsidRDefault="00417748" w:rsidP="00417748">
      <w:pPr>
        <w:pStyle w:val="Tekstopmerking"/>
      </w:pPr>
    </w:p>
    <w:p w14:paraId="0A827BF6" w14:textId="77777777" w:rsidR="00417748" w:rsidRDefault="00417748" w:rsidP="00417748">
      <w:pPr>
        <w:pStyle w:val="Tekstopmerking"/>
      </w:pPr>
      <w:r>
        <w:t>The user group will not be documented in the HLD and is therefore not mandatory, however the information must be provided asap because it is needed to be able to use the project, the group names need to be documented in the TMM</w:t>
      </w:r>
    </w:p>
  </w:comment>
  <w:comment w:id="62" w:author="Prak, Evert Jan" w:date="2023-02-10T10:13:00Z" w:initials="PEJ">
    <w:p w14:paraId="21A0F24E" w14:textId="77777777" w:rsidR="003A2441" w:rsidRDefault="003A2441">
      <w:pPr>
        <w:pStyle w:val="Tekstopmerking"/>
        <w:rPr>
          <w:lang w:val="en-US"/>
        </w:rPr>
      </w:pPr>
      <w:r>
        <w:rPr>
          <w:rStyle w:val="Verwijzingopmerking"/>
        </w:rPr>
        <w:annotationRef/>
      </w:r>
      <w:r w:rsidRPr="00021AFC">
        <w:rPr>
          <w:lang w:val="en-US"/>
        </w:rPr>
        <w:t xml:space="preserve">System management is performed by </w:t>
      </w:r>
      <w:r w:rsidR="005B3903">
        <w:rPr>
          <w:lang w:val="en-US"/>
        </w:rPr>
        <w:t>a</w:t>
      </w:r>
      <w:r w:rsidRPr="00021AFC">
        <w:rPr>
          <w:lang w:val="en-US"/>
        </w:rPr>
        <w:t xml:space="preserve"> </w:t>
      </w:r>
      <w:r>
        <w:rPr>
          <w:lang w:val="en-US"/>
        </w:rPr>
        <w:t>AppO</w:t>
      </w:r>
      <w:r w:rsidRPr="00021AFC">
        <w:rPr>
          <w:lang w:val="en-US"/>
        </w:rPr>
        <w:t xml:space="preserve">ps team. This team </w:t>
      </w:r>
      <w:r>
        <w:rPr>
          <w:lang w:val="en-US"/>
        </w:rPr>
        <w:t>contains</w:t>
      </w:r>
      <w:r w:rsidRPr="00021AFC">
        <w:rPr>
          <w:lang w:val="en-US"/>
        </w:rPr>
        <w:t xml:space="preserve"> DXC, TAB and UWV members that </w:t>
      </w:r>
      <w:r w:rsidR="00C17C59">
        <w:rPr>
          <w:lang w:val="en-US"/>
        </w:rPr>
        <w:t>can</w:t>
      </w:r>
      <w:r w:rsidRPr="00021AFC">
        <w:rPr>
          <w:lang w:val="en-US"/>
        </w:rPr>
        <w:t xml:space="preserve"> do system management</w:t>
      </w:r>
      <w:r w:rsidR="000F2E3B">
        <w:rPr>
          <w:lang w:val="en-US"/>
        </w:rPr>
        <w:t xml:space="preserve"> and TAB</w:t>
      </w:r>
      <w:r w:rsidRPr="00021AFC">
        <w:rPr>
          <w:lang w:val="en-US"/>
        </w:rPr>
        <w:t xml:space="preserve"> of the </w:t>
      </w:r>
      <w:r w:rsidR="000F2E3B">
        <w:rPr>
          <w:lang w:val="en-US"/>
        </w:rPr>
        <w:t xml:space="preserve">container </w:t>
      </w:r>
      <w:r w:rsidRPr="00021AFC">
        <w:rPr>
          <w:lang w:val="en-US"/>
        </w:rPr>
        <w:t>application</w:t>
      </w:r>
    </w:p>
    <w:p w14:paraId="44373CD8" w14:textId="77777777" w:rsidR="00C17C59" w:rsidRDefault="00C17C59">
      <w:pPr>
        <w:pStyle w:val="Tekstopmerking"/>
        <w:rPr>
          <w:lang w:val="en-US"/>
        </w:rPr>
      </w:pPr>
    </w:p>
    <w:p w14:paraId="58BD73B3" w14:textId="2549361D" w:rsidR="00BB747A" w:rsidRDefault="00BB747A">
      <w:pPr>
        <w:pStyle w:val="Tekstopmerking"/>
        <w:rPr>
          <w:lang w:val="en-US"/>
        </w:rPr>
      </w:pPr>
      <w:r>
        <w:rPr>
          <w:lang w:val="en-US"/>
        </w:rPr>
        <w:t xml:space="preserve">Service hours and – levels are currently being discussed, therefor no choice is provided and for </w:t>
      </w:r>
      <w:r w:rsidR="003B2CF3">
        <w:rPr>
          <w:lang w:val="en-US"/>
        </w:rPr>
        <w:t xml:space="preserve">this moment </w:t>
      </w:r>
      <w:r>
        <w:rPr>
          <w:lang w:val="en-US"/>
        </w:rPr>
        <w:t xml:space="preserve">AppOps is stated, when there is more </w:t>
      </w:r>
      <w:r w:rsidR="00ED6CFB">
        <w:rPr>
          <w:lang w:val="en-US"/>
        </w:rPr>
        <w:t>clarity,</w:t>
      </w:r>
      <w:r>
        <w:rPr>
          <w:lang w:val="en-US"/>
        </w:rPr>
        <w:t xml:space="preserve"> this might be updated but is also might be that there is no choice</w:t>
      </w:r>
    </w:p>
    <w:p w14:paraId="41DC94BE" w14:textId="77777777" w:rsidR="00F40F1C" w:rsidRDefault="00F40F1C">
      <w:pPr>
        <w:pStyle w:val="Tekstopmerking"/>
        <w:rPr>
          <w:lang w:val="en-US"/>
        </w:rPr>
      </w:pPr>
    </w:p>
    <w:p w14:paraId="21E386B3" w14:textId="6F58B52A" w:rsidR="00F40F1C" w:rsidRDefault="00F40F1C">
      <w:pPr>
        <w:pStyle w:val="Tekstopmerking"/>
      </w:pPr>
      <w:r>
        <w:rPr>
          <w:lang w:val="en-US"/>
        </w:rPr>
        <w:t>For A and P: DXC TAB is always involved</w:t>
      </w:r>
    </w:p>
  </w:comment>
  <w:comment w:id="63" w:author="Prak, Evert Jan" w:date="2023-02-10T10:11:00Z" w:initials="PEJ">
    <w:p w14:paraId="4D5592D7" w14:textId="67150A17" w:rsidR="00403048" w:rsidRDefault="00403048" w:rsidP="00403048">
      <w:pPr>
        <w:pStyle w:val="Tekstopmerking"/>
        <w:rPr>
          <w:lang w:val="en-US"/>
        </w:rPr>
      </w:pPr>
      <w:r>
        <w:rPr>
          <w:rStyle w:val="Verwijzingopmerking"/>
        </w:rPr>
        <w:annotationRef/>
      </w:r>
      <w:r>
        <w:rPr>
          <w:lang w:val="en-US"/>
        </w:rPr>
        <w:t>MCPaaS has the following clusters:</w:t>
      </w:r>
    </w:p>
    <w:p w14:paraId="66EF10B4" w14:textId="77777777" w:rsidR="00403048" w:rsidRDefault="00403048" w:rsidP="00403048">
      <w:pPr>
        <w:pStyle w:val="Tekstopmerking"/>
        <w:numPr>
          <w:ilvl w:val="0"/>
          <w:numId w:val="78"/>
        </w:numPr>
        <w:rPr>
          <w:lang w:val="en-US"/>
        </w:rPr>
      </w:pPr>
      <w:r>
        <w:rPr>
          <w:lang w:val="en-US"/>
        </w:rPr>
        <w:t xml:space="preserve"> O (Development) and T (Test) cluster = 98%</w:t>
      </w:r>
    </w:p>
    <w:p w14:paraId="0E5FD8BD" w14:textId="77777777" w:rsidR="00403048" w:rsidRDefault="00026A7A" w:rsidP="00026A7A">
      <w:pPr>
        <w:pStyle w:val="Tekstopmerking"/>
        <w:numPr>
          <w:ilvl w:val="0"/>
          <w:numId w:val="78"/>
        </w:numPr>
      </w:pPr>
      <w:r>
        <w:rPr>
          <w:lang w:val="en-US"/>
        </w:rPr>
        <w:t xml:space="preserve"> </w:t>
      </w:r>
      <w:r w:rsidR="00403048">
        <w:rPr>
          <w:lang w:val="en-US"/>
        </w:rPr>
        <w:t>A (Acceptance) and P (Production) cluster 99,8%</w:t>
      </w:r>
    </w:p>
  </w:comment>
  <w:comment w:id="64" w:author="Prak, Evert Jan" w:date="2023-02-13T10:14:00Z" w:initials="PEJ">
    <w:p w14:paraId="32DDECF3" w14:textId="71F56245" w:rsidR="00257420" w:rsidRPr="00257420" w:rsidRDefault="00257420">
      <w:pPr>
        <w:pStyle w:val="Tekstopmerking"/>
        <w:rPr>
          <w:lang w:val="nl-NL"/>
        </w:rPr>
      </w:pPr>
      <w:r>
        <w:rPr>
          <w:rStyle w:val="Verwijzingopmerking"/>
        </w:rPr>
        <w:annotationRef/>
      </w:r>
      <w:r w:rsidRPr="00257420">
        <w:rPr>
          <w:lang w:val="nl-NL"/>
        </w:rPr>
        <w:t>Vraag moet worden uitgezet bij UWV licentiebeheer of er special eisen</w:t>
      </w:r>
      <w:r w:rsidR="00EF605D">
        <w:rPr>
          <w:lang w:val="nl-NL"/>
        </w:rPr>
        <w:t xml:space="preserve"> / vragen</w:t>
      </w:r>
      <w:r w:rsidRPr="00257420">
        <w:rPr>
          <w:lang w:val="nl-NL"/>
        </w:rPr>
        <w:t xml:space="preserve"> </w:t>
      </w:r>
      <w:r>
        <w:rPr>
          <w:lang w:val="nl-NL"/>
        </w:rPr>
        <w:t xml:space="preserve">zijn </w:t>
      </w:r>
      <w:r w:rsidR="00EF605D">
        <w:rPr>
          <w:lang w:val="nl-NL"/>
        </w:rPr>
        <w:t>qua licentie binnen het container platfrom</w:t>
      </w:r>
    </w:p>
  </w:comment>
  <w:comment w:id="65" w:author="Macina, Giuliana (G.)" w:date="2022-08-22T11:52:00Z" w:initials="MG(">
    <w:p w14:paraId="0852B8DF" w14:textId="6A568844" w:rsidR="00C92E5D" w:rsidRDefault="00577F65" w:rsidP="00C92E5D">
      <w:pPr>
        <w:pStyle w:val="Tekstopmerking"/>
        <w:rPr>
          <w:lang w:val="en-US"/>
        </w:rPr>
      </w:pPr>
      <w:r>
        <w:rPr>
          <w:rStyle w:val="Verwijzingopmerking"/>
        </w:rPr>
        <w:annotationRef/>
      </w:r>
      <w:r w:rsidR="00C92E5D" w:rsidRPr="00021AFC">
        <w:rPr>
          <w:lang w:val="en-US"/>
        </w:rPr>
        <w:t xml:space="preserve">System management is performed by </w:t>
      </w:r>
      <w:r w:rsidR="00C92E5D">
        <w:rPr>
          <w:lang w:val="en-US"/>
        </w:rPr>
        <w:t>a</w:t>
      </w:r>
      <w:r w:rsidR="00C92E5D" w:rsidRPr="00021AFC">
        <w:rPr>
          <w:lang w:val="en-US"/>
        </w:rPr>
        <w:t xml:space="preserve"> </w:t>
      </w:r>
      <w:r w:rsidR="00C92E5D">
        <w:rPr>
          <w:lang w:val="en-US"/>
        </w:rPr>
        <w:t>AppO</w:t>
      </w:r>
      <w:r w:rsidR="00C92E5D" w:rsidRPr="00021AFC">
        <w:rPr>
          <w:lang w:val="en-US"/>
        </w:rPr>
        <w:t xml:space="preserve">ps team. This team </w:t>
      </w:r>
      <w:r w:rsidR="00C92E5D">
        <w:rPr>
          <w:lang w:val="en-US"/>
        </w:rPr>
        <w:t>contains</w:t>
      </w:r>
      <w:r w:rsidR="00C92E5D" w:rsidRPr="00021AFC">
        <w:rPr>
          <w:lang w:val="en-US"/>
        </w:rPr>
        <w:t xml:space="preserve"> DXC, TAB and UWV members that </w:t>
      </w:r>
      <w:r w:rsidR="00383B98">
        <w:rPr>
          <w:lang w:val="en-US"/>
        </w:rPr>
        <w:t>perfom</w:t>
      </w:r>
      <w:r w:rsidR="00C92E5D" w:rsidRPr="00021AFC">
        <w:rPr>
          <w:lang w:val="en-US"/>
        </w:rPr>
        <w:t xml:space="preserve"> system management</w:t>
      </w:r>
      <w:r w:rsidR="00C92E5D">
        <w:rPr>
          <w:lang w:val="en-US"/>
        </w:rPr>
        <w:t xml:space="preserve"> and TAB</w:t>
      </w:r>
      <w:r w:rsidR="00C92E5D" w:rsidRPr="00021AFC">
        <w:rPr>
          <w:lang w:val="en-US"/>
        </w:rPr>
        <w:t xml:space="preserve"> of the </w:t>
      </w:r>
      <w:r w:rsidR="00C92E5D">
        <w:rPr>
          <w:lang w:val="en-US"/>
        </w:rPr>
        <w:t xml:space="preserve">container </w:t>
      </w:r>
      <w:r w:rsidR="00C92E5D" w:rsidRPr="00021AFC">
        <w:rPr>
          <w:lang w:val="en-US"/>
        </w:rPr>
        <w:t>application</w:t>
      </w:r>
    </w:p>
    <w:p w14:paraId="238CC226" w14:textId="77777777" w:rsidR="00C92E5D" w:rsidRDefault="00C92E5D" w:rsidP="00577F65">
      <w:pPr>
        <w:pStyle w:val="Tekstopmerking"/>
      </w:pPr>
    </w:p>
    <w:p w14:paraId="0751BBCA" w14:textId="650C4A56" w:rsidR="00577F65" w:rsidRDefault="00577F65" w:rsidP="00577F65">
      <w:pPr>
        <w:pStyle w:val="Tekstopmerking"/>
      </w:pPr>
      <w:r w:rsidRPr="00BA135D">
        <w:t xml:space="preserve">Description of system management requirements that are specific for this application. </w:t>
      </w:r>
    </w:p>
    <w:p w14:paraId="2492F737" w14:textId="77777777" w:rsidR="00577F65" w:rsidRDefault="00577F65" w:rsidP="00577F65">
      <w:pPr>
        <w:pStyle w:val="Tekstopmerking"/>
      </w:pPr>
      <w:r>
        <w:t xml:space="preserve">Example: </w:t>
      </w:r>
      <w:r w:rsidRPr="00BA135D">
        <w:t>special TAB /human intervention, important communication channels/contacts, logging, event monitoring, software distribution/updates, or specify No system management requirements are applicable.</w:t>
      </w:r>
    </w:p>
    <w:p w14:paraId="739C7D44" w14:textId="77777777" w:rsidR="00180786" w:rsidRDefault="00180786" w:rsidP="00577F65">
      <w:pPr>
        <w:pStyle w:val="Tekstopmerking"/>
      </w:pPr>
    </w:p>
    <w:p w14:paraId="659DD6B3" w14:textId="60DC0444" w:rsidR="00180786" w:rsidRDefault="00180786" w:rsidP="00577F65">
      <w:pPr>
        <w:pStyle w:val="Tekstopmerking"/>
      </w:pPr>
    </w:p>
  </w:comment>
  <w:comment w:id="66" w:author="Prak, Evert Jan" w:date="2021-11-15T00:41:00Z" w:initials="PEJ">
    <w:p w14:paraId="73427235" w14:textId="77777777" w:rsidR="00577F65" w:rsidRDefault="00577F65" w:rsidP="00577F65">
      <w:pPr>
        <w:jc w:val="both"/>
        <w:rPr>
          <w:rFonts w:eastAsiaTheme="minorHAnsi" w:cs="Arial"/>
          <w:color w:val="auto"/>
          <w:lang w:bidi="ar-SA"/>
        </w:rPr>
      </w:pPr>
      <w:r>
        <w:rPr>
          <w:rStyle w:val="Verwijzingopmerking"/>
        </w:rPr>
        <w:annotationRef/>
      </w:r>
      <w:r>
        <w:rPr>
          <w:rFonts w:cs="Arial"/>
        </w:rPr>
        <w:t xml:space="preserve">UWV mail (The internal KPN mailrelay's for UWV  - uwvmailrelay.voorzieningen.uwv.nl, prt 25) is equipped with the STARTTLS option. 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Digicert's root and intermediate certificates. This is a public CA that appears in all common certificate stores. </w:t>
      </w:r>
    </w:p>
    <w:p w14:paraId="57244BA5" w14:textId="77777777" w:rsidR="00577F65" w:rsidRDefault="00577F65" w:rsidP="00577F65">
      <w:pPr>
        <w:pStyle w:val="Tekstopmerking"/>
      </w:pPr>
    </w:p>
  </w:comment>
  <w:comment w:id="67" w:author="Macina, Giuliana (G.)" w:date="2022-08-22T11:55:00Z" w:initials="MG(">
    <w:p w14:paraId="164F2252" w14:textId="26A44C7B" w:rsidR="009216D9" w:rsidRDefault="009216D9" w:rsidP="009216D9">
      <w:pPr>
        <w:pStyle w:val="Tekstopmerking"/>
      </w:pPr>
      <w:r>
        <w:rPr>
          <w:rStyle w:val="Verwijzingopmerking"/>
        </w:rPr>
        <w:annotationRef/>
      </w:r>
      <w:r>
        <w:t>Container has always</w:t>
      </w:r>
      <w:r w:rsidR="002D4A2F">
        <w:t xml:space="preserve"> Azure DevOps as deployment method</w:t>
      </w:r>
    </w:p>
  </w:comment>
  <w:comment w:id="68" w:author="Macina, Giuliana (G.)" w:date="2022-08-22T11:56:00Z" w:initials="MG(">
    <w:p w14:paraId="03AFF285" w14:textId="77777777" w:rsidR="009216D9" w:rsidRDefault="009216D9" w:rsidP="009216D9">
      <w:pPr>
        <w:pStyle w:val="Tekstopmerking"/>
      </w:pPr>
      <w:r>
        <w:rPr>
          <w:rStyle w:val="Verwijzingopmerking"/>
        </w:rPr>
        <w:annotationRef/>
      </w:r>
      <w:r>
        <w:t>Please s</w:t>
      </w:r>
      <w:r w:rsidRPr="004573FE">
        <w:t>pecify specific URL / Port / Processes required to monitor the technical application availability</w:t>
      </w:r>
    </w:p>
  </w:comment>
  <w:comment w:id="69" w:author="Macina, Giuliana (G.)" w:date="2022-08-22T11:56:00Z" w:initials="MG(">
    <w:p w14:paraId="0FF78068" w14:textId="77777777" w:rsidR="009216D9" w:rsidRDefault="009216D9" w:rsidP="009216D9">
      <w:pPr>
        <w:pStyle w:val="Tekstopmerking"/>
      </w:pPr>
      <w:r>
        <w:rPr>
          <w:rStyle w:val="Verwijzingopmerking"/>
        </w:rPr>
        <w:annotationRef/>
      </w:r>
      <w:r>
        <w:t>Please s</w:t>
      </w:r>
      <w:r w:rsidRPr="004573FE">
        <w:t>pecify specific URL / Port / Processes required to monitor the technical application availability</w:t>
      </w:r>
    </w:p>
  </w:comment>
  <w:comment w:id="70" w:author="Prak, Evert Jan" w:date="2023-01-27T09:21:00Z" w:initials="PEJ">
    <w:p w14:paraId="2505D014" w14:textId="77777777" w:rsidR="009216D9" w:rsidRDefault="009216D9" w:rsidP="009216D9">
      <w:pPr>
        <w:pStyle w:val="Tekstopmerking"/>
      </w:pPr>
      <w:r>
        <w:rPr>
          <w:rStyle w:val="Verwijzingopmerking"/>
        </w:rPr>
        <w:annotationRef/>
      </w:r>
      <w:r>
        <w:t>toegevoegd</w:t>
      </w:r>
    </w:p>
  </w:comment>
  <w:comment w:id="71" w:author="Macina, Giuliana (G.)" w:date="2022-08-22T11:56:00Z" w:initials="MG(">
    <w:p w14:paraId="6B0C4EE1" w14:textId="77777777" w:rsidR="009216D9" w:rsidRDefault="009216D9" w:rsidP="009216D9">
      <w:pPr>
        <w:pStyle w:val="BodyText"/>
      </w:pPr>
      <w:r>
        <w:rPr>
          <w:rStyle w:val="Verwijzingopmerking"/>
        </w:rPr>
        <w:annotationRef/>
      </w:r>
      <w:r w:rsidRPr="004573FE">
        <w:t xml:space="preserve">If applicable </w:t>
      </w:r>
      <w:r>
        <w:t xml:space="preserve">please </w:t>
      </w:r>
      <w:r w:rsidRPr="004573FE">
        <w:t>specify any other requirement that is not mentioned above</w:t>
      </w:r>
      <w:r>
        <w:t>, otherwise say “</w:t>
      </w:r>
      <w:r w:rsidRPr="004573FE">
        <w:t>not applicable</w:t>
      </w:r>
      <w:r>
        <w:t>”</w:t>
      </w:r>
    </w:p>
  </w:comment>
  <w:comment w:id="73" w:author="Macina, Giuliana (G.)" w:date="2022-08-22T11:41:00Z" w:initials="MG(">
    <w:p w14:paraId="1AE90CD3" w14:textId="77777777" w:rsidR="00A16185" w:rsidRDefault="00A16185">
      <w:pPr>
        <w:pStyle w:val="Tekstopmerking"/>
      </w:pPr>
      <w:r>
        <w:rPr>
          <w:rStyle w:val="Verwijzingopmerking"/>
        </w:rPr>
        <w:annotationRef/>
      </w:r>
      <w:r w:rsidRPr="00160286">
        <w:t xml:space="preserve">Description of the relevant volumetrics of the application. </w:t>
      </w:r>
    </w:p>
    <w:p w14:paraId="2493FE21" w14:textId="4D622765" w:rsidR="00A16185" w:rsidRDefault="00A16185">
      <w:pPr>
        <w:pStyle w:val="Tekstopmerking"/>
      </w:pPr>
      <w:r>
        <w:t>For example:</w:t>
      </w:r>
      <w:r w:rsidRPr="00160286">
        <w:t xml:space="preserve"> the maximum number of concurrent users, volumetrics of the dataflows, storage, etc.</w:t>
      </w:r>
    </w:p>
  </w:comment>
  <w:comment w:id="75" w:author="Macina, Giuliana (G.)" w:date="2022-08-22T11:46:00Z" w:initials="MG(">
    <w:p w14:paraId="174FC6DF" w14:textId="4762B19C" w:rsidR="00A16185" w:rsidRDefault="00A16185">
      <w:pPr>
        <w:pStyle w:val="Tekstopmerking"/>
      </w:pPr>
      <w:r>
        <w:rPr>
          <w:rStyle w:val="Verwijzingopmerking"/>
        </w:rPr>
        <w:annotationRef/>
      </w:r>
      <w:r>
        <w:t>Please s</w:t>
      </w:r>
      <w:r w:rsidRPr="00BA135D">
        <w:t>pecify here any other security requirement that is not related to system logging</w:t>
      </w:r>
    </w:p>
  </w:comment>
  <w:comment w:id="76" w:author="Prak, Evert Jan" w:date="2023-02-02T14:12:00Z" w:initials="PEJ">
    <w:p w14:paraId="445B90A2" w14:textId="77777777" w:rsidR="0005220A" w:rsidRDefault="0005220A" w:rsidP="0005220A">
      <w:pPr>
        <w:pStyle w:val="BodyText"/>
        <w:rPr>
          <w:lang w:val="en-US"/>
        </w:rPr>
      </w:pPr>
      <w:r>
        <w:rPr>
          <w:rStyle w:val="Verwijzingopmerking"/>
        </w:rPr>
        <w:annotationRef/>
      </w:r>
    </w:p>
    <w:p w14:paraId="3DEE193C" w14:textId="77777777" w:rsidR="0005220A" w:rsidRDefault="0005220A" w:rsidP="0005220A">
      <w:pPr>
        <w:pStyle w:val="BodyText"/>
        <w:rPr>
          <w:lang w:val="nl-NL"/>
        </w:rPr>
      </w:pPr>
      <w:r w:rsidRPr="00507814">
        <w:rPr>
          <w:lang w:val="nl-NL"/>
        </w:rPr>
        <w:t>Er is een standaard a</w:t>
      </w:r>
      <w:r>
        <w:rPr>
          <w:lang w:val="nl-NL"/>
        </w:rPr>
        <w:t>uthorisatie matrix (apart document CPET) , hier moet toegang aan voldoen, afwijkingen zijn niet toegestaan</w:t>
      </w:r>
    </w:p>
    <w:p w14:paraId="3CCCF8C3" w14:textId="77777777" w:rsidR="0005220A" w:rsidRDefault="0005220A" w:rsidP="0005220A">
      <w:pPr>
        <w:pStyle w:val="BodyText"/>
        <w:rPr>
          <w:lang w:val="nl-NL"/>
        </w:rPr>
      </w:pPr>
    </w:p>
    <w:p w14:paraId="07C866F4" w14:textId="35B9286D" w:rsidR="0005220A" w:rsidRPr="00FE761B" w:rsidRDefault="0005220A" w:rsidP="0005220A">
      <w:pPr>
        <w:pStyle w:val="BodyText"/>
        <w:rPr>
          <w:b/>
          <w:bCs/>
          <w:lang w:val="en-US"/>
        </w:rPr>
      </w:pPr>
      <w:r w:rsidRPr="00FE761B">
        <w:rPr>
          <w:b/>
          <w:bCs/>
          <w:highlight w:val="yellow"/>
          <w:lang w:val="en-US"/>
        </w:rPr>
        <w:t>Matrix in de schrijversinstructie toevoegen</w:t>
      </w:r>
    </w:p>
    <w:p w14:paraId="658817CA" w14:textId="77777777" w:rsidR="0005220A" w:rsidRPr="00FE761B" w:rsidRDefault="0005220A" w:rsidP="0005220A">
      <w:pPr>
        <w:pStyle w:val="BodyText"/>
        <w:rPr>
          <w:b/>
          <w:bCs/>
          <w:lang w:val="en-US"/>
        </w:rPr>
      </w:pPr>
    </w:p>
    <w:p w14:paraId="3DD2047A" w14:textId="7EB2352D" w:rsidR="0005220A" w:rsidRDefault="0005220A" w:rsidP="0005220A">
      <w:pPr>
        <w:pStyle w:val="BodyText"/>
        <w:rPr>
          <w:b/>
          <w:bCs/>
          <w:lang w:val="en-US"/>
        </w:rPr>
      </w:pPr>
      <w:r w:rsidRPr="0005220A">
        <w:rPr>
          <w:lang w:val="en-US"/>
        </w:rPr>
        <w:t>Below requirements are applicable f</w:t>
      </w:r>
      <w:r>
        <w:rPr>
          <w:lang w:val="en-US"/>
        </w:rPr>
        <w:t xml:space="preserve">or </w:t>
      </w:r>
      <w:r w:rsidR="008E229A">
        <w:rPr>
          <w:lang w:val="en-US"/>
        </w:rPr>
        <w:t xml:space="preserve">all containerized applications, check if this information is clearly described in the MCPaaS HLD, </w:t>
      </w:r>
      <w:r w:rsidR="008E229A" w:rsidRPr="008E229A">
        <w:rPr>
          <w:b/>
          <w:bCs/>
          <w:lang w:val="en-US"/>
        </w:rPr>
        <w:t>will not be repeated here</w:t>
      </w:r>
    </w:p>
    <w:p w14:paraId="16849031" w14:textId="77777777" w:rsidR="008E229A" w:rsidRDefault="008E229A" w:rsidP="0005220A">
      <w:pPr>
        <w:pStyle w:val="BodyText"/>
        <w:rPr>
          <w:b/>
          <w:bCs/>
          <w:lang w:val="en-US"/>
        </w:rPr>
      </w:pPr>
    </w:p>
    <w:p w14:paraId="6700A4F6" w14:textId="77777777" w:rsidR="008E229A" w:rsidRDefault="008E229A" w:rsidP="008E229A">
      <w:pPr>
        <w:pStyle w:val="Kop3"/>
        <w:numPr>
          <w:ilvl w:val="0"/>
          <w:numId w:val="0"/>
        </w:numPr>
        <w:rPr>
          <w:lang w:val="en-US"/>
        </w:rPr>
      </w:pPr>
      <w:r>
        <w:rPr>
          <w:lang w:val="en-US"/>
        </w:rPr>
        <w:t xml:space="preserve">Incoming and outgoing traffic to application in the MCPaaS </w:t>
      </w:r>
    </w:p>
    <w:p w14:paraId="1EC5503B" w14:textId="77777777" w:rsidR="008E229A" w:rsidRDefault="008E229A" w:rsidP="008E229A">
      <w:pPr>
        <w:pStyle w:val="BodyText"/>
        <w:rPr>
          <w:lang w:val="en-US"/>
        </w:rPr>
      </w:pPr>
      <w:r>
        <w:rPr>
          <w:lang w:val="en-US"/>
        </w:rPr>
        <w:t xml:space="preserve">The CompetentNL application deployed within the MCPaaS communicates with systems outside the MCPaaS. For this communication:  </w:t>
      </w:r>
    </w:p>
    <w:p w14:paraId="12A39944" w14:textId="77777777" w:rsidR="008E229A" w:rsidRDefault="008E229A" w:rsidP="008E229A">
      <w:pPr>
        <w:pStyle w:val="BodyText"/>
        <w:numPr>
          <w:ilvl w:val="0"/>
          <w:numId w:val="81"/>
        </w:numPr>
        <w:rPr>
          <w:lang w:val="en-US"/>
        </w:rPr>
      </w:pPr>
      <w:r>
        <w:rPr>
          <w:lang w:val="en-US"/>
        </w:rPr>
        <w:t>Traffic from systems outside the MCPaaS cluster into CompetentNL services (f.e. UWV FB users using the CompetentNL Frontend) in the MCPaaS cluster must be set up. This communication is limited to required systems and ports.</w:t>
      </w:r>
    </w:p>
    <w:p w14:paraId="293B712A" w14:textId="77777777" w:rsidR="008E229A" w:rsidRDefault="008E229A" w:rsidP="008E229A">
      <w:pPr>
        <w:pStyle w:val="BodyText"/>
        <w:numPr>
          <w:ilvl w:val="0"/>
          <w:numId w:val="81"/>
        </w:numPr>
        <w:rPr>
          <w:lang w:val="en-US"/>
        </w:rPr>
      </w:pPr>
      <w:r w:rsidRPr="00F4763A">
        <w:rPr>
          <w:lang w:val="en-US"/>
        </w:rPr>
        <w:t xml:space="preserve">Outgoing traffic </w:t>
      </w:r>
      <w:r>
        <w:rPr>
          <w:lang w:val="en-US"/>
        </w:rPr>
        <w:t xml:space="preserve">from </w:t>
      </w:r>
      <w:r w:rsidRPr="00F4763A">
        <w:rPr>
          <w:lang w:val="en-US"/>
        </w:rPr>
        <w:t xml:space="preserve">CompetentNL application in the </w:t>
      </w:r>
      <w:r>
        <w:rPr>
          <w:lang w:val="en-US"/>
        </w:rPr>
        <w:t>MCPaaS</w:t>
      </w:r>
      <w:r w:rsidRPr="00F4763A">
        <w:rPr>
          <w:lang w:val="en-US"/>
        </w:rPr>
        <w:t xml:space="preserve"> cluster</w:t>
      </w:r>
      <w:r>
        <w:rPr>
          <w:lang w:val="en-US"/>
        </w:rPr>
        <w:t xml:space="preserve"> to other systems must be set up.</w:t>
      </w:r>
      <w:r w:rsidRPr="00E7606C">
        <w:rPr>
          <w:lang w:val="en-US"/>
        </w:rPr>
        <w:t xml:space="preserve"> </w:t>
      </w:r>
      <w:r>
        <w:rPr>
          <w:lang w:val="en-US"/>
        </w:rPr>
        <w:t>This communication is limited to required systems and ports.</w:t>
      </w:r>
    </w:p>
    <w:p w14:paraId="68711938" w14:textId="77777777" w:rsidR="008E229A" w:rsidRPr="00B40DEE" w:rsidRDefault="008E229A" w:rsidP="008E229A">
      <w:pPr>
        <w:pStyle w:val="BodyText"/>
        <w:rPr>
          <w:lang w:val="en-US"/>
        </w:rPr>
      </w:pPr>
      <w:r>
        <w:rPr>
          <w:lang w:val="en-US"/>
        </w:rPr>
        <w:t>CompetentNL only has traffic with systems that are either typed as Frontend or Backend, no Kluis/Vault typed systems are involved.</w:t>
      </w:r>
    </w:p>
    <w:p w14:paraId="55E165B0" w14:textId="77777777" w:rsidR="008E229A" w:rsidRPr="00CB603C" w:rsidRDefault="008E229A" w:rsidP="008E229A">
      <w:pPr>
        <w:pStyle w:val="Kop3"/>
        <w:numPr>
          <w:ilvl w:val="0"/>
          <w:numId w:val="0"/>
        </w:numPr>
        <w:rPr>
          <w:lang w:val="en-US"/>
        </w:rPr>
      </w:pPr>
      <w:r>
        <w:rPr>
          <w:lang w:val="en-US"/>
        </w:rPr>
        <w:t>Application t</w:t>
      </w:r>
      <w:r w:rsidRPr="00CB603C">
        <w:rPr>
          <w:lang w:val="en-US"/>
        </w:rPr>
        <w:t>raffic wi</w:t>
      </w:r>
      <w:r>
        <w:rPr>
          <w:lang w:val="en-US"/>
        </w:rPr>
        <w:t>thin the MCPaaS</w:t>
      </w:r>
    </w:p>
    <w:p w14:paraId="430703CD" w14:textId="77777777" w:rsidR="008E229A" w:rsidRDefault="008E229A" w:rsidP="008E229A">
      <w:pPr>
        <w:pStyle w:val="BodyText"/>
        <w:rPr>
          <w:lang w:val="en-US"/>
        </w:rPr>
      </w:pPr>
      <w:r>
        <w:rPr>
          <w:lang w:val="en-US"/>
        </w:rPr>
        <w:t>Within the CompetentNL application connections exist between the different application components of the application within MCPaaS. All components of the application within MCPaaS can by typed as either Frontend or Backend component, no Kluis/Vault typed servers are involved.</w:t>
      </w:r>
    </w:p>
    <w:p w14:paraId="66BFCBF7" w14:textId="77777777" w:rsidR="008E229A" w:rsidRDefault="008E229A" w:rsidP="0005220A">
      <w:pPr>
        <w:pStyle w:val="BodyText"/>
        <w:rPr>
          <w:b/>
          <w:bCs/>
          <w:lang w:val="en-US"/>
        </w:rPr>
      </w:pPr>
    </w:p>
    <w:p w14:paraId="773802D3" w14:textId="77777777" w:rsidR="008E229A" w:rsidRDefault="008E229A" w:rsidP="0005220A">
      <w:pPr>
        <w:pStyle w:val="BodyText"/>
        <w:rPr>
          <w:b/>
          <w:bCs/>
          <w:lang w:val="en-US"/>
        </w:rPr>
      </w:pPr>
    </w:p>
    <w:p w14:paraId="0DDA2968" w14:textId="77777777" w:rsidR="008E229A" w:rsidRDefault="008E229A" w:rsidP="0005220A">
      <w:pPr>
        <w:pStyle w:val="BodyText"/>
        <w:rPr>
          <w:b/>
          <w:bCs/>
          <w:lang w:val="en-US"/>
        </w:rPr>
      </w:pPr>
    </w:p>
    <w:p w14:paraId="312C6FD8" w14:textId="77777777" w:rsidR="008E229A" w:rsidRPr="008E229A" w:rsidRDefault="008E229A" w:rsidP="0005220A">
      <w:pPr>
        <w:pStyle w:val="BodyText"/>
        <w:rPr>
          <w:b/>
          <w:bCs/>
          <w:lang w:val="en-US"/>
        </w:rPr>
      </w:pPr>
    </w:p>
    <w:p w14:paraId="51ABDC20" w14:textId="2E2258C9" w:rsidR="0005220A" w:rsidRPr="0005220A" w:rsidRDefault="0005220A">
      <w:pPr>
        <w:pStyle w:val="Tekstopmerking"/>
        <w:rPr>
          <w:lang w:val="en-US"/>
        </w:rPr>
      </w:pPr>
    </w:p>
  </w:comment>
  <w:comment w:id="77" w:author="Prak, Evert Jan" w:date="2021-06-04T05:55:00Z" w:initials="PEJ">
    <w:p w14:paraId="5AB6861B" w14:textId="59C99838" w:rsidR="00A16185" w:rsidRDefault="00A16185" w:rsidP="00BA135D">
      <w:pPr>
        <w:pStyle w:val="Tekstopmerking"/>
      </w:pPr>
      <w:r>
        <w:rPr>
          <w:rStyle w:val="Verwijzingopmerking"/>
        </w:rPr>
        <w:annotationRef/>
      </w:r>
      <w:r>
        <w:t xml:space="preserve">Please </w:t>
      </w:r>
      <w:r w:rsidRPr="00BA135D">
        <w:t>specify system log retention if it deviates from the standard</w:t>
      </w:r>
      <w:r>
        <w:t xml:space="preserve"> (standard=1 year. Other options are 5, 7 or 10 years)</w:t>
      </w:r>
    </w:p>
    <w:p w14:paraId="09AF6D1C" w14:textId="0D84C45C" w:rsidR="00A16185" w:rsidRDefault="00A16185">
      <w:pPr>
        <w:pStyle w:val="Tekstopmerking"/>
      </w:pPr>
    </w:p>
    <w:p w14:paraId="34393424" w14:textId="7D8ACF27" w:rsidR="00A16185" w:rsidRDefault="00A16185">
      <w:pPr>
        <w:pStyle w:val="Tekstopmerking"/>
      </w:pPr>
      <w:r>
        <w:t>If no deviation from standard please mention “</w:t>
      </w:r>
      <w:r w:rsidRPr="00BA135D">
        <w:t>No specific system logging requirements are applicable</w:t>
      </w:r>
      <w:r>
        <w:t>”</w:t>
      </w:r>
    </w:p>
  </w:comment>
  <w:comment w:id="79" w:author="Prak, Evert Jan" w:date="2021-03-30T07:31:00Z" w:initials="PEJ">
    <w:p w14:paraId="3ECCA378" w14:textId="5F7EF267" w:rsidR="00A16185" w:rsidRPr="004918DA" w:rsidRDefault="00A16185" w:rsidP="00EA0278">
      <w:pPr>
        <w:pStyle w:val="Tekstopmerking"/>
        <w:rPr>
          <w:lang w:val="en-US"/>
        </w:rPr>
      </w:pPr>
      <w:r>
        <w:rPr>
          <w:rStyle w:val="Verwijzingopmerking"/>
        </w:rPr>
        <w:annotationRef/>
      </w:r>
      <w:r w:rsidR="004918DA" w:rsidRPr="004918DA">
        <w:rPr>
          <w:lang w:val="en-US"/>
        </w:rPr>
        <w:t>Please be advised d</w:t>
      </w:r>
      <w:r w:rsidRPr="004918DA">
        <w:rPr>
          <w:lang w:val="en-US"/>
        </w:rPr>
        <w:t>efault backup is:</w:t>
      </w:r>
    </w:p>
    <w:p w14:paraId="4BA7FD86" w14:textId="5B99D03A" w:rsidR="00A16185" w:rsidRPr="006A6608" w:rsidRDefault="00A16185" w:rsidP="0047345C">
      <w:pPr>
        <w:pStyle w:val="Tekstopmerking"/>
        <w:numPr>
          <w:ilvl w:val="0"/>
          <w:numId w:val="66"/>
        </w:numPr>
        <w:rPr>
          <w:lang w:val="en-US"/>
        </w:rPr>
      </w:pPr>
      <w:r w:rsidRPr="006A6608">
        <w:rPr>
          <w:lang w:val="en-US"/>
        </w:rPr>
        <w:t>30 days retention</w:t>
      </w:r>
      <w:r w:rsidR="00B30A0F" w:rsidRPr="006A6608">
        <w:rPr>
          <w:lang w:val="en-US"/>
        </w:rPr>
        <w:t xml:space="preserve"> (</w:t>
      </w:r>
      <w:r w:rsidR="006A6608" w:rsidRPr="006A6608">
        <w:rPr>
          <w:lang w:val="en-US"/>
        </w:rPr>
        <w:t xml:space="preserve">60 and 90 are </w:t>
      </w:r>
      <w:r w:rsidR="006A6608">
        <w:rPr>
          <w:lang w:val="en-US"/>
        </w:rPr>
        <w:t>non</w:t>
      </w:r>
      <w:r w:rsidR="00F34802">
        <w:rPr>
          <w:lang w:val="en-US"/>
        </w:rPr>
        <w:t>-</w:t>
      </w:r>
      <w:r w:rsidR="006A6608">
        <w:rPr>
          <w:lang w:val="en-US"/>
        </w:rPr>
        <w:t>standard choices available)</w:t>
      </w:r>
    </w:p>
    <w:p w14:paraId="06B5C9BC" w14:textId="77777777" w:rsidR="00A16185" w:rsidRDefault="00A16185" w:rsidP="0047345C">
      <w:pPr>
        <w:pStyle w:val="Tekstopmerking"/>
        <w:numPr>
          <w:ilvl w:val="0"/>
          <w:numId w:val="66"/>
        </w:numPr>
        <w:rPr>
          <w:lang w:val="nl-NL"/>
        </w:rPr>
      </w:pPr>
      <w:r>
        <w:rPr>
          <w:lang w:val="nl-NL"/>
        </w:rPr>
        <w:t>daily incremental backup</w:t>
      </w:r>
    </w:p>
    <w:p w14:paraId="0708F2CA" w14:textId="77777777" w:rsidR="00A16185" w:rsidRDefault="00A16185" w:rsidP="0047345C">
      <w:pPr>
        <w:pStyle w:val="Tekstopmerking"/>
        <w:numPr>
          <w:ilvl w:val="0"/>
          <w:numId w:val="66"/>
        </w:numPr>
        <w:rPr>
          <w:lang w:val="nl-NL"/>
        </w:rPr>
      </w:pPr>
      <w:r>
        <w:rPr>
          <w:lang w:val="nl-NL"/>
        </w:rPr>
        <w:t>weekly full backup</w:t>
      </w:r>
    </w:p>
    <w:p w14:paraId="7D56D96A" w14:textId="77777777" w:rsidR="00A16185" w:rsidRDefault="00A16185" w:rsidP="0047345C">
      <w:pPr>
        <w:pStyle w:val="Tekstopmerking"/>
        <w:numPr>
          <w:ilvl w:val="0"/>
          <w:numId w:val="66"/>
        </w:numPr>
        <w:rPr>
          <w:lang w:val="en-US"/>
        </w:rPr>
      </w:pPr>
      <w:r w:rsidRPr="00EA2580">
        <w:rPr>
          <w:lang w:val="en-US"/>
        </w:rPr>
        <w:t xml:space="preserve">Oracle </w:t>
      </w:r>
      <w:r>
        <w:rPr>
          <w:lang w:val="en-US"/>
        </w:rPr>
        <w:t xml:space="preserve">online daily </w:t>
      </w:r>
      <w:r w:rsidRPr="00EA2580">
        <w:rPr>
          <w:lang w:val="en-US"/>
        </w:rPr>
        <w:t>full ba</w:t>
      </w:r>
      <w:r>
        <w:rPr>
          <w:lang w:val="en-US"/>
        </w:rPr>
        <w:t>ckup</w:t>
      </w:r>
    </w:p>
    <w:p w14:paraId="07DFB3E4" w14:textId="77777777" w:rsidR="00A16185" w:rsidRDefault="00A16185" w:rsidP="0047345C">
      <w:pPr>
        <w:pStyle w:val="Tekstopmerking"/>
        <w:numPr>
          <w:ilvl w:val="0"/>
          <w:numId w:val="66"/>
        </w:numPr>
        <w:rPr>
          <w:lang w:val="en-US"/>
        </w:rPr>
      </w:pPr>
      <w:r>
        <w:rPr>
          <w:lang w:val="en-US"/>
        </w:rPr>
        <w:t>SQL online daily full backup</w:t>
      </w:r>
    </w:p>
    <w:p w14:paraId="24B04EF2" w14:textId="77777777" w:rsidR="00A16185" w:rsidRDefault="00A16185" w:rsidP="0047345C">
      <w:pPr>
        <w:pStyle w:val="Tekstopmerking"/>
        <w:numPr>
          <w:ilvl w:val="0"/>
          <w:numId w:val="66"/>
        </w:numPr>
        <w:rPr>
          <w:lang w:val="en-US"/>
        </w:rPr>
      </w:pPr>
      <w:r w:rsidRPr="008924A3">
        <w:rPr>
          <w:lang w:val="en-US"/>
        </w:rPr>
        <w:t xml:space="preserve"> Note: In case of large databases a deviated schedule: weekly ful and daily incremental (to make sure it fits in the backup window) </w:t>
      </w:r>
    </w:p>
    <w:p w14:paraId="6F01628B" w14:textId="77777777" w:rsidR="00A16185" w:rsidRDefault="00A16185" w:rsidP="0005075E">
      <w:pPr>
        <w:pStyle w:val="Tekstopmerking"/>
        <w:rPr>
          <w:lang w:val="en-US"/>
        </w:rPr>
      </w:pPr>
    </w:p>
    <w:p w14:paraId="6C30B460" w14:textId="77777777" w:rsidR="00A16185" w:rsidRDefault="00A16185" w:rsidP="0005075E">
      <w:pPr>
        <w:pStyle w:val="Tekstopmerking"/>
        <w:rPr>
          <w:lang w:val="en-US"/>
        </w:rPr>
      </w:pPr>
    </w:p>
    <w:p w14:paraId="3459496E" w14:textId="3512FBD4" w:rsidR="00A16185" w:rsidRPr="00B014EC" w:rsidRDefault="00A16185" w:rsidP="0005075E">
      <w:pPr>
        <w:pStyle w:val="Tekstopmerking"/>
        <w:rPr>
          <w:lang w:val="en-US"/>
        </w:rPr>
      </w:pPr>
    </w:p>
  </w:comment>
  <w:comment w:id="81" w:author="Prak, Evert Jan" w:date="2021-04-12T01:36:00Z" w:initials="PEJ">
    <w:p w14:paraId="131FD5DA" w14:textId="0BC11FC8" w:rsidR="00A16185" w:rsidRDefault="00A16185">
      <w:pPr>
        <w:pStyle w:val="Tekstopmerking"/>
      </w:pPr>
      <w:r>
        <w:rPr>
          <w:rStyle w:val="Verwijzingopmerking"/>
        </w:rPr>
        <w:annotationRef/>
      </w:r>
      <w:r>
        <w:t>Disaster Recovery is described in the service design, any deviations must be documented here, for example OpenVMS</w:t>
      </w:r>
    </w:p>
  </w:comment>
  <w:comment w:id="83" w:author="Macina, Giuliana (G.)" w:date="2022-08-24T09:54:00Z" w:initials="MG(">
    <w:p w14:paraId="474390AC" w14:textId="0BF6804D" w:rsidR="00A16185" w:rsidRDefault="00A16185">
      <w:pPr>
        <w:pStyle w:val="Tekstopmerking"/>
      </w:pPr>
      <w:r>
        <w:rPr>
          <w:rStyle w:val="Verwijzingopmerking"/>
        </w:rPr>
        <w:annotationRef/>
      </w:r>
      <w:r w:rsidRPr="0031220F">
        <w:rPr>
          <w:color w:val="2E74B5" w:themeColor="accent1" w:themeShade="BF"/>
        </w:rPr>
        <w:t>If you have questions, feedbacks or remarks regarding this template, please contact ict.ior</w:t>
      </w:r>
      <w:r w:rsidR="00E513AF">
        <w:rPr>
          <w:color w:val="2E74B5" w:themeColor="accent1" w:themeShade="BF"/>
        </w:rPr>
        <w:t>_</w:t>
      </w:r>
      <w:r w:rsidRPr="0031220F">
        <w:rPr>
          <w:color w:val="2E74B5" w:themeColor="accent1" w:themeShade="BF"/>
        </w:rPr>
        <w:t>applicatiehosting@uwv.nl</w:t>
      </w:r>
    </w:p>
  </w:comment>
  <w:comment w:id="85" w:author="Prak, Evert Jan" w:date="2021-03-30T05:13:00Z" w:initials="PEJ">
    <w:p w14:paraId="45FEDDC2" w14:textId="77777777" w:rsidR="00A16185" w:rsidRDefault="00A16185" w:rsidP="009B22F7">
      <w:pPr>
        <w:pStyle w:val="Tekstopmerking"/>
      </w:pPr>
      <w:r>
        <w:rPr>
          <w:rStyle w:val="Verwijzingopmerking"/>
        </w:rPr>
        <w:annotationRef/>
      </w:r>
      <w:r>
        <w:t>This table is here to show the changes that are made in the most recent version of the template and is only applicable for the template</w:t>
      </w:r>
    </w:p>
    <w:p w14:paraId="5D8E2940" w14:textId="77777777" w:rsidR="00A16185" w:rsidRDefault="00A16185" w:rsidP="009B22F7">
      <w:pPr>
        <w:pStyle w:val="Tekstopmerking"/>
      </w:pPr>
    </w:p>
    <w:p w14:paraId="31D16AEC" w14:textId="06943443" w:rsidR="00A16185" w:rsidRPr="00CD0CB7" w:rsidRDefault="00A16185" w:rsidP="009B22F7">
      <w:pPr>
        <w:pStyle w:val="Tekstopmerking"/>
        <w:rPr>
          <w:b/>
          <w:bCs/>
          <w:sz w:val="48"/>
          <w:szCs w:val="48"/>
        </w:rPr>
      </w:pPr>
      <w:r w:rsidRPr="0001763F">
        <w:rPr>
          <w:b/>
          <w:bCs/>
          <w:color w:val="auto"/>
          <w:sz w:val="48"/>
          <w:szCs w:val="48"/>
        </w:rPr>
        <w:t>This table MUST be removed in the actual Infrastructure Application REQ</w:t>
      </w:r>
    </w:p>
  </w:comment>
  <w:comment w:id="87" w:author="Macina, Giuliana (G.)" w:date="2022-08-22T10:33:00Z" w:initials="MG(">
    <w:p w14:paraId="7BFDF11E" w14:textId="644DBE09" w:rsidR="00A16185" w:rsidRDefault="00A16185">
      <w:pPr>
        <w:pStyle w:val="Tekstopmerking"/>
      </w:pPr>
      <w:r>
        <w:rPr>
          <w:rStyle w:val="Verwijzingopmerking"/>
        </w:rPr>
        <w:annotationRef/>
      </w:r>
      <w:r>
        <w:t>thi</w:t>
      </w:r>
      <w:r w:rsidR="00E513AF">
        <w:t>s is the version control of this Requirements</w:t>
      </w:r>
      <w:r>
        <w:t xml:space="preserve"> document, for </w:t>
      </w:r>
      <w:r w:rsidR="00E513AF">
        <w:t xml:space="preserve">a </w:t>
      </w:r>
      <w:r>
        <w:t>specific application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2F3F5C" w15:done="0"/>
  <w15:commentEx w15:paraId="6FF45D5F" w15:done="0"/>
  <w15:commentEx w15:paraId="2C620513" w15:done="0"/>
  <w15:commentEx w15:paraId="744FBB60" w15:done="0"/>
  <w15:commentEx w15:paraId="40424D84" w15:done="0"/>
  <w15:commentEx w15:paraId="069DF4DC" w15:done="0"/>
  <w15:commentEx w15:paraId="6119DAEA" w15:done="0"/>
  <w15:commentEx w15:paraId="7BCF375E" w15:done="0"/>
  <w15:commentEx w15:paraId="1D2437F3" w15:done="0"/>
  <w15:commentEx w15:paraId="53205897" w15:done="0"/>
  <w15:commentEx w15:paraId="1D47B3E7" w15:done="0"/>
  <w15:commentEx w15:paraId="0714219A" w15:done="0"/>
  <w15:commentEx w15:paraId="4F19D858" w15:done="0"/>
  <w15:commentEx w15:paraId="39229F53" w15:done="0"/>
  <w15:commentEx w15:paraId="26508E38" w15:done="0"/>
  <w15:commentEx w15:paraId="270DB5E2" w15:done="0"/>
  <w15:commentEx w15:paraId="459A7A6F" w15:done="0"/>
  <w15:commentEx w15:paraId="4B0AF82E" w15:done="0"/>
  <w15:commentEx w15:paraId="010806E1" w15:done="0"/>
  <w15:commentEx w15:paraId="71D30A80" w15:paraIdParent="010806E1" w15:done="0"/>
  <w15:commentEx w15:paraId="30F39253" w15:done="0"/>
  <w15:commentEx w15:paraId="30DB23F1" w15:done="0"/>
  <w15:commentEx w15:paraId="02563F1D" w15:done="0"/>
  <w15:commentEx w15:paraId="1B316FA4" w15:done="0"/>
  <w15:commentEx w15:paraId="3030AB86" w15:done="0"/>
  <w15:commentEx w15:paraId="73892D0D" w15:done="0"/>
  <w15:commentEx w15:paraId="526C5D3F" w15:done="0"/>
  <w15:commentEx w15:paraId="42E36B18" w15:done="0"/>
  <w15:commentEx w15:paraId="4A799AE2" w15:done="0"/>
  <w15:commentEx w15:paraId="78549D53" w15:done="0"/>
  <w15:commentEx w15:paraId="15890826" w15:done="0"/>
  <w15:commentEx w15:paraId="16BB859D" w15:done="0"/>
  <w15:commentEx w15:paraId="33019301" w15:done="0"/>
  <w15:commentEx w15:paraId="74FBA16F" w15:done="0"/>
  <w15:commentEx w15:paraId="265ADE5C" w15:done="0"/>
  <w15:commentEx w15:paraId="3EB4A8E0" w15:done="0"/>
  <w15:commentEx w15:paraId="18AD1E22" w15:done="0"/>
  <w15:commentEx w15:paraId="4469C622" w15:done="0"/>
  <w15:commentEx w15:paraId="0EBFABD9" w15:done="0"/>
  <w15:commentEx w15:paraId="0EB78B06" w15:done="0"/>
  <w15:commentEx w15:paraId="325D12AA" w15:done="0"/>
  <w15:commentEx w15:paraId="37A1C10D" w15:done="0"/>
  <w15:commentEx w15:paraId="5377D987" w15:done="0"/>
  <w15:commentEx w15:paraId="37E0E6A9" w15:done="0"/>
  <w15:commentEx w15:paraId="49FDBA56" w15:done="0"/>
  <w15:commentEx w15:paraId="25E24006" w15:done="0"/>
  <w15:commentEx w15:paraId="0868D3BF" w15:done="0"/>
  <w15:commentEx w15:paraId="0A827BF6" w15:done="0"/>
  <w15:commentEx w15:paraId="21E386B3" w15:done="0"/>
  <w15:commentEx w15:paraId="0E5FD8BD" w15:done="0"/>
  <w15:commentEx w15:paraId="32DDECF3" w15:done="0"/>
  <w15:commentEx w15:paraId="659DD6B3" w15:done="0"/>
  <w15:commentEx w15:paraId="57244BA5" w15:done="0"/>
  <w15:commentEx w15:paraId="164F2252" w15:done="0"/>
  <w15:commentEx w15:paraId="03AFF285" w15:done="0"/>
  <w15:commentEx w15:paraId="0FF78068" w15:done="0"/>
  <w15:commentEx w15:paraId="2505D014" w15:done="0"/>
  <w15:commentEx w15:paraId="6B0C4EE1" w15:done="0"/>
  <w15:commentEx w15:paraId="2493FE21" w15:done="0"/>
  <w15:commentEx w15:paraId="174FC6DF" w15:done="0"/>
  <w15:commentEx w15:paraId="51ABDC20" w15:done="0"/>
  <w15:commentEx w15:paraId="34393424" w15:done="0"/>
  <w15:commentEx w15:paraId="3459496E" w15:done="0"/>
  <w15:commentEx w15:paraId="131FD5DA" w15:done="0"/>
  <w15:commentEx w15:paraId="474390AC" w15:done="0"/>
  <w15:commentEx w15:paraId="31D16AEC" w15:done="0"/>
  <w15:commentEx w15:paraId="7BFDF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597B" w16cex:dateUtc="2023-02-03T08:59:00Z"/>
  <w16cex:commentExtensible w16cex:durableId="279094E1" w16cex:dateUtc="2023-02-10T09:03:00Z"/>
  <w16cex:commentExtensible w16cex:durableId="279090EA" w16cex:dateUtc="2023-02-10T08:46:00Z"/>
  <w16cex:commentExtensible w16cex:durableId="280F3741" w16cex:dateUtc="2023-05-17T09:21:00Z"/>
  <w16cex:commentExtensible w16cex:durableId="28074193" w16cex:dateUtc="2023-05-11T08:27:00Z"/>
  <w16cex:commentExtensible w16cex:durableId="27E253ED" w16cex:dateUtc="2023-04-13T08:11:00Z"/>
  <w16cex:commentExtensible w16cex:durableId="2790884F" w16cex:dateUtc="2023-02-10T08:09:00Z"/>
  <w16cex:commentExtensible w16cex:durableId="27909930" w16cex:dateUtc="2023-01-25T12:19:00Z"/>
  <w16cex:commentExtensible w16cex:durableId="2790992C" w16cex:dateUtc="2023-01-27T08:21:00Z"/>
  <w16cex:commentExtensible w16cex:durableId="27948444" w16cex:dateUtc="2023-02-13T08:41:00Z"/>
  <w16cex:commentExtensible w16cex:durableId="27863F7A" w16cex:dateUtc="2023-02-02T12:56:00Z"/>
  <w16cex:commentExtensible w16cex:durableId="2790975D" w16cex:dateUtc="2023-02-10T09:13:00Z"/>
  <w16cex:commentExtensible w16cex:durableId="279096C6" w16cex:dateUtc="2023-02-10T09:11:00Z"/>
  <w16cex:commentExtensible w16cex:durableId="27948C1B" w16cex:dateUtc="2023-02-13T09:14:00Z"/>
  <w16cex:commentExtensible w16cex:durableId="279099CC" w16cex:dateUtc="2023-01-27T08:21:00Z"/>
  <w16cex:commentExtensible w16cex:durableId="2786434F" w16cex:dateUtc="2023-02-02T1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2F3F5C" w16cid:durableId="270B992A"/>
  <w16cid:commentId w16cid:paraId="6FF45D5F" w16cid:durableId="270B992B"/>
  <w16cid:commentId w16cid:paraId="2C620513" w16cid:durableId="270B992C"/>
  <w16cid:commentId w16cid:paraId="744FBB60" w16cid:durableId="270B992D"/>
  <w16cid:commentId w16cid:paraId="40424D84" w16cid:durableId="270B992E"/>
  <w16cid:commentId w16cid:paraId="069DF4DC" w16cid:durableId="270B992F"/>
  <w16cid:commentId w16cid:paraId="6119DAEA" w16cid:durableId="270B9930"/>
  <w16cid:commentId w16cid:paraId="7BCF375E" w16cid:durableId="270B9931"/>
  <w16cid:commentId w16cid:paraId="1D2437F3" w16cid:durableId="270B9932"/>
  <w16cid:commentId w16cid:paraId="53205897" w16cid:durableId="270B9933"/>
  <w16cid:commentId w16cid:paraId="1D47B3E7" w16cid:durableId="270B9934"/>
  <w16cid:commentId w16cid:paraId="0714219A" w16cid:durableId="270B9935"/>
  <w16cid:commentId w16cid:paraId="4F19D858" w16cid:durableId="270B9936"/>
  <w16cid:commentId w16cid:paraId="39229F53" w16cid:durableId="270B9937"/>
  <w16cid:commentId w16cid:paraId="26508E38" w16cid:durableId="270B9938"/>
  <w16cid:commentId w16cid:paraId="270DB5E2" w16cid:durableId="27A1AC53"/>
  <w16cid:commentId w16cid:paraId="459A7A6F" w16cid:durableId="270B9939"/>
  <w16cid:commentId w16cid:paraId="4B0AF82E" w16cid:durableId="270B993B"/>
  <w16cid:commentId w16cid:paraId="010806E1" w16cid:durableId="270B993C"/>
  <w16cid:commentId w16cid:paraId="71D30A80" w16cid:durableId="270B993D"/>
  <w16cid:commentId w16cid:paraId="30F39253" w16cid:durableId="270B993E"/>
  <w16cid:commentId w16cid:paraId="30DB23F1" w16cid:durableId="270B993F"/>
  <w16cid:commentId w16cid:paraId="02563F1D" w16cid:durableId="270B9940"/>
  <w16cid:commentId w16cid:paraId="1B316FA4" w16cid:durableId="270B9941"/>
  <w16cid:commentId w16cid:paraId="3030AB86" w16cid:durableId="270B9942"/>
  <w16cid:commentId w16cid:paraId="73892D0D" w16cid:durableId="270B9943"/>
  <w16cid:commentId w16cid:paraId="526C5D3F" w16cid:durableId="2787597B"/>
  <w16cid:commentId w16cid:paraId="42E36B18" w16cid:durableId="270B9945"/>
  <w16cid:commentId w16cid:paraId="4A799AE2" w16cid:durableId="279094E1"/>
  <w16cid:commentId w16cid:paraId="78549D53" w16cid:durableId="279090EA"/>
  <w16cid:commentId w16cid:paraId="15890826" w16cid:durableId="270B9946"/>
  <w16cid:commentId w16cid:paraId="16BB859D" w16cid:durableId="280F3741"/>
  <w16cid:commentId w16cid:paraId="33019301" w16cid:durableId="28074193"/>
  <w16cid:commentId w16cid:paraId="74FBA16F" w16cid:durableId="27E253ED"/>
  <w16cid:commentId w16cid:paraId="265ADE5C" w16cid:durableId="2790884F"/>
  <w16cid:commentId w16cid:paraId="3EB4A8E0" w16cid:durableId="27909BA3"/>
  <w16cid:commentId w16cid:paraId="18AD1E22" w16cid:durableId="27909B32"/>
  <w16cid:commentId w16cid:paraId="4469C622" w16cid:durableId="27909B31"/>
  <w16cid:commentId w16cid:paraId="0EBFABD9" w16cid:durableId="27909932"/>
  <w16cid:commentId w16cid:paraId="0EB78B06" w16cid:durableId="27909931"/>
  <w16cid:commentId w16cid:paraId="325D12AA" w16cid:durableId="27909930"/>
  <w16cid:commentId w16cid:paraId="37A1C10D" w16cid:durableId="2790992F"/>
  <w16cid:commentId w16cid:paraId="5377D987" w16cid:durableId="2790992E"/>
  <w16cid:commentId w16cid:paraId="37E0E6A9" w16cid:durableId="2790992D"/>
  <w16cid:commentId w16cid:paraId="49FDBA56" w16cid:durableId="2790992C"/>
  <w16cid:commentId w16cid:paraId="25E24006" w16cid:durableId="2790992B"/>
  <w16cid:commentId w16cid:paraId="0868D3BF" w16cid:durableId="27948444"/>
  <w16cid:commentId w16cid:paraId="0A827BF6" w16cid:durableId="27863F7A"/>
  <w16cid:commentId w16cid:paraId="21E386B3" w16cid:durableId="2790975D"/>
  <w16cid:commentId w16cid:paraId="0E5FD8BD" w16cid:durableId="279096C6"/>
  <w16cid:commentId w16cid:paraId="32DDECF3" w16cid:durableId="27948C1B"/>
  <w16cid:commentId w16cid:paraId="659DD6B3" w16cid:durableId="27909C5C"/>
  <w16cid:commentId w16cid:paraId="57244BA5" w16cid:durableId="27909C5B"/>
  <w16cid:commentId w16cid:paraId="164F2252" w16cid:durableId="279099D2"/>
  <w16cid:commentId w16cid:paraId="03AFF285" w16cid:durableId="279099CE"/>
  <w16cid:commentId w16cid:paraId="0FF78068" w16cid:durableId="279099CD"/>
  <w16cid:commentId w16cid:paraId="2505D014" w16cid:durableId="279099CC"/>
  <w16cid:commentId w16cid:paraId="6B0C4EE1" w16cid:durableId="279099CB"/>
  <w16cid:commentId w16cid:paraId="2493FE21" w16cid:durableId="270B9947"/>
  <w16cid:commentId w16cid:paraId="174FC6DF" w16cid:durableId="270B9949"/>
  <w16cid:commentId w16cid:paraId="51ABDC20" w16cid:durableId="2786434F"/>
  <w16cid:commentId w16cid:paraId="34393424" w16cid:durableId="270B994A"/>
  <w16cid:commentId w16cid:paraId="3459496E" w16cid:durableId="270B994E"/>
  <w16cid:commentId w16cid:paraId="131FD5DA" w16cid:durableId="270B9950"/>
  <w16cid:commentId w16cid:paraId="474390AC" w16cid:durableId="270B9956"/>
  <w16cid:commentId w16cid:paraId="31D16AEC" w16cid:durableId="270B9957"/>
  <w16cid:commentId w16cid:paraId="7BFDF11E" w16cid:durableId="270B995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FDA4C" w14:textId="77777777" w:rsidR="002C06AC" w:rsidRDefault="002C06AC" w:rsidP="00CC1A55">
      <w:r>
        <w:separator/>
      </w:r>
    </w:p>
  </w:endnote>
  <w:endnote w:type="continuationSeparator" w:id="0">
    <w:p w14:paraId="410B4043" w14:textId="77777777" w:rsidR="002C06AC" w:rsidRDefault="002C06AC" w:rsidP="00CC1A55">
      <w:r>
        <w:continuationSeparator/>
      </w:r>
    </w:p>
  </w:endnote>
  <w:endnote w:type="continuationNotice" w:id="1">
    <w:p w14:paraId="7AB32EF6" w14:textId="77777777" w:rsidR="002C06AC" w:rsidRDefault="002C06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altName w:val="Arial"/>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02D1" w14:textId="77777777" w:rsidR="00A16185" w:rsidRDefault="00A16185" w:rsidP="000E4D73">
    <w:pPr>
      <w:spacing w:line="120" w:lineRule="exact"/>
      <w:rPr>
        <w:noProof/>
        <w:sz w:val="16"/>
        <w:lang w:bidi="ar-SA"/>
      </w:rPr>
    </w:pPr>
    <w:r>
      <w:rPr>
        <w:noProof/>
        <w:sz w:val="16"/>
        <w:lang w:bidi="ar-SA"/>
      </w:rPr>
      <w:t>/</w:t>
    </w:r>
  </w:p>
  <w:p w14:paraId="5078D175" w14:textId="77777777" w:rsidR="00A16185" w:rsidRDefault="00A16185" w:rsidP="000E4D73">
    <w:pPr>
      <w:spacing w:line="120" w:lineRule="exact"/>
      <w:rPr>
        <w:noProof/>
        <w:sz w:val="16"/>
        <w:lang w:bidi="ar-SA"/>
      </w:rPr>
    </w:pPr>
    <w:r>
      <w:rPr>
        <w:noProof/>
        <w:sz w:val="16"/>
        <w:lang w:bidi="ar-SA"/>
      </w:rPr>
      <w:t>Unpublished work © 2017 DXC Technology Company. All rights reserved.</w:t>
    </w:r>
  </w:p>
  <w:p w14:paraId="460864EC" w14:textId="77777777" w:rsidR="00A16185" w:rsidRDefault="00A16185" w:rsidP="000E4D73">
    <w:pPr>
      <w:spacing w:line="120" w:lineRule="exact"/>
      <w:rPr>
        <w:noProof/>
        <w:sz w:val="16"/>
        <w:lang w:bidi="ar-SA"/>
      </w:rPr>
    </w:pPr>
    <w:r>
      <w:rPr>
        <w:noProof/>
        <w:sz w:val="16"/>
        <w:lang w:bidi="ar-SA"/>
      </w:rPr>
      <w:t>DXC Confidential Information</w:t>
    </w:r>
  </w:p>
  <w:p w14:paraId="4B148F65" w14:textId="77777777" w:rsidR="00A16185" w:rsidRDefault="00A16185" w:rsidP="000E4D73">
    <w:pPr>
      <w:spacing w:line="120" w:lineRule="exact"/>
      <w:rPr>
        <w:noProof/>
        <w:sz w:val="16"/>
        <w:lang w:bidi="ar-SA"/>
      </w:rPr>
    </w:pPr>
    <w:r>
      <w:rPr>
        <w:noProof/>
        <w:sz w:val="16"/>
        <w:lang w:bidi="ar-SA"/>
      </w:rPr>
      <w:t>Page 2 of 10</w:t>
    </w:r>
  </w:p>
  <w:p w14:paraId="6ECDF17A" w14:textId="77777777" w:rsidR="00A16185" w:rsidRDefault="00A16185" w:rsidP="000E4D73">
    <w:pPr>
      <w:spacing w:line="120" w:lineRule="exact"/>
      <w:rPr>
        <w:noProof/>
        <w:sz w:val="16"/>
        <w:lang w:bidi="ar-SA"/>
      </w:rPr>
    </w:pPr>
  </w:p>
  <w:p w14:paraId="6DB5C2B7" w14:textId="77777777" w:rsidR="00A16185" w:rsidRDefault="00A16185" w:rsidP="000E4D73">
    <w:pPr>
      <w:spacing w:line="120" w:lineRule="exact"/>
      <w:rPr>
        <w:noProof/>
        <w:sz w:val="16"/>
        <w:lang w:bidi="ar-SA"/>
      </w:rPr>
    </w:pPr>
  </w:p>
  <w:p w14:paraId="70FBC7CF" w14:textId="77777777" w:rsidR="00A16185" w:rsidRDefault="00A16185"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42AA4" w14:textId="3622CA20" w:rsidR="00A16185" w:rsidRPr="00631A0A" w:rsidRDefault="00A16185" w:rsidP="00631A0A">
    <w:pPr>
      <w:pStyle w:val="footer0"/>
    </w:pPr>
    <w:r>
      <w:rPr>
        <w:noProof/>
        <w:lang w:val="nl-NL" w:eastAsia="nl-NL" w:bidi="ar-SA"/>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99F9" w14:textId="3224CF98" w:rsidR="00A16185" w:rsidRPr="00B67825" w:rsidRDefault="00A16185"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69F00BAB" w:rsidR="00A16185" w:rsidRDefault="00A16185" w:rsidP="004301D0">
                          <w:pPr>
                            <w:pStyle w:val="footer0"/>
                            <w:jc w:val="right"/>
                          </w:pPr>
                          <w:r>
                            <w:t xml:space="preserve">Page </w:t>
                          </w:r>
                          <w:r>
                            <w:fldChar w:fldCharType="begin"/>
                          </w:r>
                          <w:r>
                            <w:instrText xml:space="preserve"> PAGE   \* MERGEFORMAT </w:instrText>
                          </w:r>
                          <w:r>
                            <w:fldChar w:fldCharType="separate"/>
                          </w:r>
                          <w:r w:rsidR="005F5C5F">
                            <w:rPr>
                              <w:noProof/>
                            </w:rPr>
                            <w:t>2</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35"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69F00BAB" w:rsidR="00A16185" w:rsidRDefault="00A16185" w:rsidP="004301D0">
                    <w:pPr>
                      <w:pStyle w:val="footer0"/>
                      <w:jc w:val="right"/>
                    </w:pPr>
                    <w:r>
                      <w:t xml:space="preserve">Page </w:t>
                    </w:r>
                    <w:r>
                      <w:fldChar w:fldCharType="begin"/>
                    </w:r>
                    <w:r>
                      <w:instrText xml:space="preserve"> PAGE   \* MERGEFORMAT </w:instrText>
                    </w:r>
                    <w:r>
                      <w:fldChar w:fldCharType="separate"/>
                    </w:r>
                    <w:r w:rsidR="005F5C5F">
                      <w:rPr>
                        <w:noProof/>
                      </w:rPr>
                      <w:t>2</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36"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" filled="f" stroked="f" strokeweight="1pt">
              <v:textbox inset="0,0,0,0">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E7E7C" w14:textId="77777777" w:rsidR="00A16185" w:rsidRPr="00CF7467" w:rsidRDefault="00A16185"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37"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38"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" filled="f" stroked="f" strokeweight="1pt">
              <v:textbox inset="0,0,0,0">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91EC0" w14:textId="77777777" w:rsidR="002C06AC" w:rsidRDefault="002C06AC" w:rsidP="00CC1A55">
      <w:r>
        <w:separator/>
      </w:r>
    </w:p>
  </w:footnote>
  <w:footnote w:type="continuationSeparator" w:id="0">
    <w:p w14:paraId="7775CCC7" w14:textId="77777777" w:rsidR="002C06AC" w:rsidRDefault="002C06AC" w:rsidP="00CC1A55">
      <w:r>
        <w:continuationSeparator/>
      </w:r>
    </w:p>
  </w:footnote>
  <w:footnote w:type="continuationNotice" w:id="1">
    <w:p w14:paraId="4D6BDF04" w14:textId="77777777" w:rsidR="002C06AC" w:rsidRDefault="002C06A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1F9A5" w14:textId="4B4DFBBF" w:rsidR="00A16185" w:rsidRPr="00F65E4A" w:rsidRDefault="00A16185" w:rsidP="00F65E4A">
    <w:pPr>
      <w:pStyle w:val="header0"/>
    </w:pPr>
    <w:r>
      <w:t>Infrastructure Application Requirements</w:t>
    </w:r>
    <w:r>
      <w:tab/>
    </w:r>
    <w:r>
      <w:tab/>
    </w:r>
    <w:r>
      <w:tab/>
    </w:r>
    <w:r>
      <w:tab/>
    </w:r>
    <w:r>
      <w:tab/>
    </w:r>
    <w:r w:rsidRPr="0020306F">
      <w:rPr>
        <w:highlight w:val="yellow"/>
      </w:rPr>
      <w:t>&lt;month&gt; &lt;year&gt;</w:t>
    </w:r>
  </w:p>
  <w:p w14:paraId="34A2D156" w14:textId="77777777" w:rsidR="00A16185" w:rsidRPr="00B67825" w:rsidRDefault="00A16185"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D5446" w14:textId="77777777" w:rsidR="00A16185" w:rsidRDefault="00A16185"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46EB" w14:textId="1FB09F61" w:rsidR="00A16185" w:rsidRPr="00F65E4A" w:rsidRDefault="00A16185"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A16185" w:rsidRPr="00B67825" w:rsidRDefault="00A16185"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1786F3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E95133D"/>
    <w:multiLevelType w:val="hybridMultilevel"/>
    <w:tmpl w:val="7824614C"/>
    <w:lvl w:ilvl="0" w:tplc="443C2178">
      <w:start w:val="1"/>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10001156"/>
    <w:multiLevelType w:val="hybridMultilevel"/>
    <w:tmpl w:val="973ED2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09A20FA"/>
    <w:multiLevelType w:val="multilevel"/>
    <w:tmpl w:val="7FA2DD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B8900E3"/>
    <w:multiLevelType w:val="hybridMultilevel"/>
    <w:tmpl w:val="EB223C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0075E52"/>
    <w:multiLevelType w:val="hybridMultilevel"/>
    <w:tmpl w:val="86001D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3A23937"/>
    <w:multiLevelType w:val="hybridMultilevel"/>
    <w:tmpl w:val="19CC2852"/>
    <w:lvl w:ilvl="0" w:tplc="9E2EBDFC">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149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3"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4"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F864372"/>
    <w:multiLevelType w:val="hybridMultilevel"/>
    <w:tmpl w:val="3DBE02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3"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6"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D487C5E"/>
    <w:multiLevelType w:val="hybridMultilevel"/>
    <w:tmpl w:val="E2C0A4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9"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0" w15:restartNumberingAfterBreak="0">
    <w:nsid w:val="4E8E5DDF"/>
    <w:multiLevelType w:val="hybridMultilevel"/>
    <w:tmpl w:val="9D4038F4"/>
    <w:lvl w:ilvl="0" w:tplc="7982E3AA">
      <w:start w:val="19"/>
      <w:numFmt w:val="bullet"/>
      <w:lvlText w:val="-"/>
      <w:lvlJc w:val="left"/>
      <w:pPr>
        <w:ind w:left="720" w:hanging="360"/>
      </w:pPr>
      <w:rPr>
        <w:rFonts w:ascii="Verdana" w:eastAsia="Calibri"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1"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9E152E5"/>
    <w:multiLevelType w:val="hybridMultilevel"/>
    <w:tmpl w:val="D8ACD5F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5D874AB8"/>
    <w:multiLevelType w:val="hybridMultilevel"/>
    <w:tmpl w:val="6144EE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6"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7D92ACB"/>
    <w:multiLevelType w:val="hybridMultilevel"/>
    <w:tmpl w:val="C56C6C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68223C39"/>
    <w:multiLevelType w:val="hybridMultilevel"/>
    <w:tmpl w:val="1B04B7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686F477D"/>
    <w:multiLevelType w:val="hybridMultilevel"/>
    <w:tmpl w:val="E7985374"/>
    <w:lvl w:ilvl="0" w:tplc="20ACC04E">
      <w:start w:val="5"/>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0" w15:restartNumberingAfterBreak="0">
    <w:nsid w:val="6CF242BB"/>
    <w:multiLevelType w:val="hybridMultilevel"/>
    <w:tmpl w:val="5F78D5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6E161D72"/>
    <w:multiLevelType w:val="hybridMultilevel"/>
    <w:tmpl w:val="44585BE0"/>
    <w:lvl w:ilvl="0" w:tplc="9440F8B8">
      <w:start w:val="11"/>
      <w:numFmt w:val="bullet"/>
      <w:lvlText w:val="-"/>
      <w:lvlJc w:val="left"/>
      <w:pPr>
        <w:ind w:left="720" w:hanging="360"/>
      </w:pPr>
      <w:rPr>
        <w:rFonts w:ascii="Arial" w:eastAsia="PMingLiU"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15:restartNumberingAfterBreak="0">
    <w:nsid w:val="6E685E24"/>
    <w:multiLevelType w:val="hybridMultilevel"/>
    <w:tmpl w:val="C59ED7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4"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6" w15:restartNumberingAfterBreak="0">
    <w:nsid w:val="7102333D"/>
    <w:multiLevelType w:val="hybridMultilevel"/>
    <w:tmpl w:val="DE5C0D74"/>
    <w:lvl w:ilvl="0" w:tplc="200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1"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9"/>
  </w:num>
  <w:num w:numId="2">
    <w:abstractNumId w:val="37"/>
  </w:num>
  <w:num w:numId="3">
    <w:abstractNumId w:val="80"/>
  </w:num>
  <w:num w:numId="4">
    <w:abstractNumId w:val="45"/>
  </w:num>
  <w:num w:numId="5">
    <w:abstractNumId w:val="75"/>
  </w:num>
  <w:num w:numId="6">
    <w:abstractNumId w:val="42"/>
  </w:num>
  <w:num w:numId="7">
    <w:abstractNumId w:val="56"/>
  </w:num>
  <w:num w:numId="8">
    <w:abstractNumId w:val="66"/>
  </w:num>
  <w:num w:numId="9">
    <w:abstractNumId w:val="19"/>
  </w:num>
  <w:num w:numId="10">
    <w:abstractNumId w:val="33"/>
  </w:num>
  <w:num w:numId="11">
    <w:abstractNumId w:val="14"/>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3"/>
  </w:num>
  <w:num w:numId="23">
    <w:abstractNumId w:val="34"/>
  </w:num>
  <w:num w:numId="24">
    <w:abstractNumId w:val="10"/>
  </w:num>
  <w:num w:numId="25">
    <w:abstractNumId w:val="43"/>
  </w:num>
  <w:num w:numId="26">
    <w:abstractNumId w:val="22"/>
  </w:num>
  <w:num w:numId="27">
    <w:abstractNumId w:val="30"/>
  </w:num>
  <w:num w:numId="28">
    <w:abstractNumId w:val="15"/>
  </w:num>
  <w:num w:numId="29">
    <w:abstractNumId w:val="81"/>
  </w:num>
  <w:num w:numId="30">
    <w:abstractNumId w:val="41"/>
  </w:num>
  <w:num w:numId="31">
    <w:abstractNumId w:val="58"/>
  </w:num>
  <w:num w:numId="32">
    <w:abstractNumId w:val="82"/>
  </w:num>
  <w:num w:numId="33">
    <w:abstractNumId w:val="68"/>
  </w:num>
  <w:num w:numId="34">
    <w:abstractNumId w:val="53"/>
  </w:num>
  <w:num w:numId="35">
    <w:abstractNumId w:val="51"/>
  </w:num>
  <w:num w:numId="36">
    <w:abstractNumId w:val="69"/>
  </w:num>
  <w:num w:numId="37">
    <w:abstractNumId w:val="46"/>
  </w:num>
  <w:num w:numId="38">
    <w:abstractNumId w:val="54"/>
  </w:num>
  <w:num w:numId="39">
    <w:abstractNumId w:val="74"/>
  </w:num>
  <w:num w:numId="40">
    <w:abstractNumId w:val="78"/>
  </w:num>
  <w:num w:numId="41">
    <w:abstractNumId w:val="79"/>
  </w:num>
  <w:num w:numId="42">
    <w:abstractNumId w:val="65"/>
  </w:num>
  <w:num w:numId="43">
    <w:abstractNumId w:val="59"/>
  </w:num>
  <w:num w:numId="44">
    <w:abstractNumId w:val="38"/>
  </w:num>
  <w:num w:numId="45">
    <w:abstractNumId w:val="36"/>
  </w:num>
  <w:num w:numId="46">
    <w:abstractNumId w:val="39"/>
  </w:num>
  <w:num w:numId="47">
    <w:abstractNumId w:val="18"/>
  </w:num>
  <w:num w:numId="48">
    <w:abstractNumId w:val="16"/>
  </w:num>
  <w:num w:numId="49">
    <w:abstractNumId w:val="25"/>
  </w:num>
  <w:num w:numId="50">
    <w:abstractNumId w:val="28"/>
  </w:num>
  <w:num w:numId="51">
    <w:abstractNumId w:val="24"/>
  </w:num>
  <w:num w:numId="52">
    <w:abstractNumId w:val="26"/>
  </w:num>
  <w:num w:numId="53">
    <w:abstractNumId w:val="57"/>
  </w:num>
  <w:num w:numId="54">
    <w:abstractNumId w:val="44"/>
  </w:num>
  <w:num w:numId="55">
    <w:abstractNumId w:val="12"/>
  </w:num>
  <w:num w:numId="56">
    <w:abstractNumId w:val="35"/>
  </w:num>
  <w:num w:numId="57">
    <w:abstractNumId w:val="67"/>
  </w:num>
  <w:num w:numId="58">
    <w:abstractNumId w:val="11"/>
  </w:num>
  <w:num w:numId="59">
    <w:abstractNumId w:val="32"/>
  </w:num>
  <w:num w:numId="60">
    <w:abstractNumId w:val="61"/>
  </w:num>
  <w:num w:numId="61">
    <w:abstractNumId w:val="71"/>
  </w:num>
  <w:num w:numId="62">
    <w:abstractNumId w:val="60"/>
  </w:num>
  <w:num w:numId="63">
    <w:abstractNumId w:val="48"/>
  </w:num>
  <w:num w:numId="64">
    <w:abstractNumId w:val="77"/>
  </w:num>
  <w:num w:numId="65">
    <w:abstractNumId w:val="64"/>
  </w:num>
  <w:num w:numId="66">
    <w:abstractNumId w:val="31"/>
  </w:num>
  <w:num w:numId="67">
    <w:abstractNumId w:val="50"/>
  </w:num>
  <w:num w:numId="68">
    <w:abstractNumId w:val="55"/>
  </w:num>
  <w:num w:numId="69">
    <w:abstractNumId w:val="40"/>
  </w:num>
  <w:num w:numId="70">
    <w:abstractNumId w:val="29"/>
  </w:num>
  <w:num w:numId="71">
    <w:abstractNumId w:val="27"/>
  </w:num>
  <w:num w:numId="72">
    <w:abstractNumId w:val="63"/>
  </w:num>
  <w:num w:numId="73">
    <w:abstractNumId w:val="20"/>
  </w:num>
  <w:num w:numId="74">
    <w:abstractNumId w:val="70"/>
  </w:num>
  <w:num w:numId="75">
    <w:abstractNumId w:val="62"/>
  </w:num>
  <w:num w:numId="76">
    <w:abstractNumId w:val="52"/>
  </w:num>
  <w:num w:numId="77">
    <w:abstractNumId w:val="21"/>
  </w:num>
  <w:num w:numId="78">
    <w:abstractNumId w:val="73"/>
  </w:num>
  <w:num w:numId="79">
    <w:abstractNumId w:val="72"/>
  </w:num>
  <w:num w:numId="80">
    <w:abstractNumId w:val="32"/>
  </w:num>
  <w:num w:numId="81">
    <w:abstractNumId w:val="76"/>
  </w:num>
  <w:num w:numId="82">
    <w:abstractNumId w:val="47"/>
  </w:num>
  <w:num w:numId="83">
    <w:abstractNumId w:val="13"/>
  </w:num>
  <w:num w:numId="84">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num>
  <w:num w:numId="86">
    <w:abstractNumId w:val="3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 ">
    <w15:presenceInfo w15:providerId="None" w15:userId=" "/>
  </w15:person>
  <w15:person w15:author="Prak, Evert Jan">
    <w15:presenceInfo w15:providerId="AD" w15:userId="S::evert-jan.prak@dxc.com::977f3469-4ecb-40de-9ae2-b6c643d132c0"/>
  </w15:person>
  <w15:person w15:author="Macina, Giuliana (G.)">
    <w15:presenceInfo w15:providerId="AD" w15:userId="S-1-5-21-2577068167-3765263781-1516057960-228400"/>
  </w15:person>
  <w15:person w15:author="Visser, Henk-Jan (H.J.)">
    <w15:presenceInfo w15:providerId="AD" w15:userId="S-1-5-21-2577068167-3765263781-1516057960-2216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32B8"/>
    <w:rsid w:val="000A3C42"/>
    <w:rsid w:val="000A46BD"/>
    <w:rsid w:val="000A48AB"/>
    <w:rsid w:val="000A4B54"/>
    <w:rsid w:val="000A5037"/>
    <w:rsid w:val="000A57E9"/>
    <w:rsid w:val="000A5AD0"/>
    <w:rsid w:val="000A5ECB"/>
    <w:rsid w:val="000A5F39"/>
    <w:rsid w:val="000A65A8"/>
    <w:rsid w:val="000A75BB"/>
    <w:rsid w:val="000A7FDF"/>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D2F"/>
    <w:rsid w:val="00176F81"/>
    <w:rsid w:val="00177AFE"/>
    <w:rsid w:val="00177E73"/>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B7A"/>
    <w:rsid w:val="00206BFD"/>
    <w:rsid w:val="00207231"/>
    <w:rsid w:val="002073DA"/>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A8E"/>
    <w:rsid w:val="002B30CC"/>
    <w:rsid w:val="002B311D"/>
    <w:rsid w:val="002B3CAB"/>
    <w:rsid w:val="002B3D0F"/>
    <w:rsid w:val="002B41D8"/>
    <w:rsid w:val="002B456B"/>
    <w:rsid w:val="002B4A97"/>
    <w:rsid w:val="002B5562"/>
    <w:rsid w:val="002B599A"/>
    <w:rsid w:val="002B59CE"/>
    <w:rsid w:val="002B7235"/>
    <w:rsid w:val="002B784C"/>
    <w:rsid w:val="002B7CAB"/>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D76"/>
    <w:rsid w:val="00444EA8"/>
    <w:rsid w:val="00445D15"/>
    <w:rsid w:val="00445E19"/>
    <w:rsid w:val="00446382"/>
    <w:rsid w:val="00446AFB"/>
    <w:rsid w:val="00447881"/>
    <w:rsid w:val="0044789C"/>
    <w:rsid w:val="004505BE"/>
    <w:rsid w:val="00450979"/>
    <w:rsid w:val="004521C4"/>
    <w:rsid w:val="00452219"/>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B8"/>
    <w:rsid w:val="004A4D8F"/>
    <w:rsid w:val="004A5C58"/>
    <w:rsid w:val="004A6359"/>
    <w:rsid w:val="004A7CE5"/>
    <w:rsid w:val="004A7D30"/>
    <w:rsid w:val="004B05CA"/>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A4E"/>
    <w:rsid w:val="004C0B19"/>
    <w:rsid w:val="004C0D18"/>
    <w:rsid w:val="004C117C"/>
    <w:rsid w:val="004C1871"/>
    <w:rsid w:val="004C18F6"/>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9B0"/>
    <w:rsid w:val="005D10E6"/>
    <w:rsid w:val="005D1264"/>
    <w:rsid w:val="005D1DD2"/>
    <w:rsid w:val="005D1EF5"/>
    <w:rsid w:val="005D38C2"/>
    <w:rsid w:val="005D39C0"/>
    <w:rsid w:val="005D3A7E"/>
    <w:rsid w:val="005D477D"/>
    <w:rsid w:val="005D55C1"/>
    <w:rsid w:val="005D58FB"/>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5C5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450"/>
    <w:rsid w:val="0066121F"/>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949"/>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581"/>
    <w:rsid w:val="006F48FD"/>
    <w:rsid w:val="006F4BF9"/>
    <w:rsid w:val="006F4CF8"/>
    <w:rsid w:val="006F53FC"/>
    <w:rsid w:val="006F5481"/>
    <w:rsid w:val="006F660A"/>
    <w:rsid w:val="006F6CCD"/>
    <w:rsid w:val="006F70B0"/>
    <w:rsid w:val="006F72B8"/>
    <w:rsid w:val="006F73B2"/>
    <w:rsid w:val="006F75C9"/>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726"/>
    <w:rsid w:val="00707991"/>
    <w:rsid w:val="00707B10"/>
    <w:rsid w:val="00710292"/>
    <w:rsid w:val="00710834"/>
    <w:rsid w:val="007109A2"/>
    <w:rsid w:val="00710A5E"/>
    <w:rsid w:val="00710B0B"/>
    <w:rsid w:val="00710C9A"/>
    <w:rsid w:val="00710DC4"/>
    <w:rsid w:val="00711101"/>
    <w:rsid w:val="0071147F"/>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2654"/>
    <w:rsid w:val="00762955"/>
    <w:rsid w:val="00762C67"/>
    <w:rsid w:val="00762C94"/>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833"/>
    <w:rsid w:val="00816A08"/>
    <w:rsid w:val="00816F2E"/>
    <w:rsid w:val="0081732A"/>
    <w:rsid w:val="00817D0B"/>
    <w:rsid w:val="00817E79"/>
    <w:rsid w:val="0082056B"/>
    <w:rsid w:val="0082079C"/>
    <w:rsid w:val="00820F5C"/>
    <w:rsid w:val="008210E2"/>
    <w:rsid w:val="00821113"/>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8B7"/>
    <w:rsid w:val="00856B1B"/>
    <w:rsid w:val="00860A99"/>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74F2"/>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ACB"/>
    <w:rsid w:val="00A44C8B"/>
    <w:rsid w:val="00A45383"/>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BEF"/>
    <w:rsid w:val="00AA5CFC"/>
    <w:rsid w:val="00AA6647"/>
    <w:rsid w:val="00AA6C17"/>
    <w:rsid w:val="00AA6FF4"/>
    <w:rsid w:val="00AA7051"/>
    <w:rsid w:val="00AA7748"/>
    <w:rsid w:val="00AA7EFE"/>
    <w:rsid w:val="00AA7FD1"/>
    <w:rsid w:val="00AB0150"/>
    <w:rsid w:val="00AB02B9"/>
    <w:rsid w:val="00AB04F8"/>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F9A"/>
    <w:rsid w:val="00AD02F7"/>
    <w:rsid w:val="00AD03DF"/>
    <w:rsid w:val="00AD0EB4"/>
    <w:rsid w:val="00AD111E"/>
    <w:rsid w:val="00AD13CD"/>
    <w:rsid w:val="00AD1E7F"/>
    <w:rsid w:val="00AD2039"/>
    <w:rsid w:val="00AD23A8"/>
    <w:rsid w:val="00AD2A21"/>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B14"/>
    <w:rsid w:val="00AE34DD"/>
    <w:rsid w:val="00AE37A9"/>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C90"/>
    <w:rsid w:val="00C25E86"/>
    <w:rsid w:val="00C260EF"/>
    <w:rsid w:val="00C2612F"/>
    <w:rsid w:val="00C26971"/>
    <w:rsid w:val="00C26ADE"/>
    <w:rsid w:val="00C26D58"/>
    <w:rsid w:val="00C26DFE"/>
    <w:rsid w:val="00C26EB1"/>
    <w:rsid w:val="00C2778A"/>
    <w:rsid w:val="00C27AEC"/>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6ED"/>
    <w:rsid w:val="00C578D7"/>
    <w:rsid w:val="00C579B6"/>
    <w:rsid w:val="00C579CE"/>
    <w:rsid w:val="00C57C76"/>
    <w:rsid w:val="00C60057"/>
    <w:rsid w:val="00C605C2"/>
    <w:rsid w:val="00C60F2C"/>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CC2"/>
    <w:rsid w:val="00C9434A"/>
    <w:rsid w:val="00C943F4"/>
    <w:rsid w:val="00C94CF7"/>
    <w:rsid w:val="00C9515A"/>
    <w:rsid w:val="00C9537A"/>
    <w:rsid w:val="00C95959"/>
    <w:rsid w:val="00C959EE"/>
    <w:rsid w:val="00C95BB1"/>
    <w:rsid w:val="00C95CA2"/>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450"/>
    <w:rsid w:val="00CC75DB"/>
    <w:rsid w:val="00CC78B4"/>
    <w:rsid w:val="00CC7946"/>
    <w:rsid w:val="00CC7B8E"/>
    <w:rsid w:val="00CD016E"/>
    <w:rsid w:val="00CD070C"/>
    <w:rsid w:val="00CD08CB"/>
    <w:rsid w:val="00CD09B7"/>
    <w:rsid w:val="00CD0CB7"/>
    <w:rsid w:val="00CD119B"/>
    <w:rsid w:val="00CD1D19"/>
    <w:rsid w:val="00CD2396"/>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72D"/>
    <w:rsid w:val="00CE0A18"/>
    <w:rsid w:val="00CE0F37"/>
    <w:rsid w:val="00CE1298"/>
    <w:rsid w:val="00CE199C"/>
    <w:rsid w:val="00CE1D4C"/>
    <w:rsid w:val="00CE1E2A"/>
    <w:rsid w:val="00CE252A"/>
    <w:rsid w:val="00CE29B2"/>
    <w:rsid w:val="00CE2CB6"/>
    <w:rsid w:val="00CE3D59"/>
    <w:rsid w:val="00CE49F6"/>
    <w:rsid w:val="00CE52C2"/>
    <w:rsid w:val="00CE5825"/>
    <w:rsid w:val="00CE6614"/>
    <w:rsid w:val="00CE6716"/>
    <w:rsid w:val="00CE6A60"/>
    <w:rsid w:val="00CE75A6"/>
    <w:rsid w:val="00CE7CD3"/>
    <w:rsid w:val="00CE7F18"/>
    <w:rsid w:val="00CF08B8"/>
    <w:rsid w:val="00CF0B49"/>
    <w:rsid w:val="00CF12FB"/>
    <w:rsid w:val="00CF18EF"/>
    <w:rsid w:val="00CF193D"/>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810"/>
    <w:rsid w:val="00D448DD"/>
    <w:rsid w:val="00D44A56"/>
    <w:rsid w:val="00D44E68"/>
    <w:rsid w:val="00D45B91"/>
    <w:rsid w:val="00D45BB2"/>
    <w:rsid w:val="00D45EB3"/>
    <w:rsid w:val="00D468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60093"/>
    <w:rsid w:val="00D606C3"/>
    <w:rsid w:val="00D6077D"/>
    <w:rsid w:val="00D6080F"/>
    <w:rsid w:val="00D608D9"/>
    <w:rsid w:val="00D60937"/>
    <w:rsid w:val="00D60C31"/>
    <w:rsid w:val="00D61100"/>
    <w:rsid w:val="00D61B51"/>
    <w:rsid w:val="00D6205D"/>
    <w:rsid w:val="00D62311"/>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94A"/>
    <w:rsid w:val="00D96FE6"/>
    <w:rsid w:val="00D96FF2"/>
    <w:rsid w:val="00D972B7"/>
    <w:rsid w:val="00D972D7"/>
    <w:rsid w:val="00D97B85"/>
    <w:rsid w:val="00D97F8D"/>
    <w:rsid w:val="00DA0E4F"/>
    <w:rsid w:val="00DA1DCB"/>
    <w:rsid w:val="00DA2057"/>
    <w:rsid w:val="00DA2CDF"/>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60D1"/>
    <w:rsid w:val="00DE6123"/>
    <w:rsid w:val="00DE703A"/>
    <w:rsid w:val="00DF0DE2"/>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982"/>
    <w:rsid w:val="00E42E40"/>
    <w:rsid w:val="00E42F8F"/>
    <w:rsid w:val="00E44C2F"/>
    <w:rsid w:val="00E450B8"/>
    <w:rsid w:val="00E45F75"/>
    <w:rsid w:val="00E465EB"/>
    <w:rsid w:val="00E469D8"/>
    <w:rsid w:val="00E4756F"/>
    <w:rsid w:val="00E5077C"/>
    <w:rsid w:val="00E50840"/>
    <w:rsid w:val="00E50966"/>
    <w:rsid w:val="00E511E1"/>
    <w:rsid w:val="00E513AF"/>
    <w:rsid w:val="00E514A2"/>
    <w:rsid w:val="00E5162F"/>
    <w:rsid w:val="00E5198C"/>
    <w:rsid w:val="00E51C33"/>
    <w:rsid w:val="00E51FAA"/>
    <w:rsid w:val="00E5202D"/>
    <w:rsid w:val="00E52199"/>
    <w:rsid w:val="00E52917"/>
    <w:rsid w:val="00E52B1D"/>
    <w:rsid w:val="00E52C01"/>
    <w:rsid w:val="00E53278"/>
    <w:rsid w:val="00E5350F"/>
    <w:rsid w:val="00E535C7"/>
    <w:rsid w:val="00E53E80"/>
    <w:rsid w:val="00E54264"/>
    <w:rsid w:val="00E5438B"/>
    <w:rsid w:val="00E54B2A"/>
    <w:rsid w:val="00E54DBE"/>
    <w:rsid w:val="00E54F58"/>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B3F"/>
    <w:rsid w:val="00EF4BF4"/>
    <w:rsid w:val="00EF5ACE"/>
    <w:rsid w:val="00EF605D"/>
    <w:rsid w:val="00EF7521"/>
    <w:rsid w:val="00EF75EA"/>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A9C"/>
    <w:rsid w:val="00FC7917"/>
    <w:rsid w:val="00FC7D54"/>
    <w:rsid w:val="00FD0260"/>
    <w:rsid w:val="00FD0C94"/>
    <w:rsid w:val="00FD0D1C"/>
    <w:rsid w:val="00FD1455"/>
    <w:rsid w:val="00FD2B93"/>
    <w:rsid w:val="00FD3049"/>
    <w:rsid w:val="00FD34F4"/>
    <w:rsid w:val="00FD48F2"/>
    <w:rsid w:val="00FD4C6A"/>
    <w:rsid w:val="00FD4E74"/>
    <w:rsid w:val="00FD4F56"/>
    <w:rsid w:val="00FD542E"/>
    <w:rsid w:val="00FD5E4E"/>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semiHidden/>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semiHidden/>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Tabelraster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semiHidden/>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semiHidden/>
    <w:qFormat/>
    <w:rsid w:val="008F45CF"/>
    <w:rPr>
      <w:i/>
      <w:iCs/>
      <w:color w:val="5B9BD5" w:themeColor="accent1"/>
      <w:lang w:val="en-GB" w:bidi="ar-DZ"/>
    </w:rPr>
  </w:style>
  <w:style w:type="paragraph" w:styleId="Duidelijkcitaat">
    <w:name w:val="Intense Quote"/>
    <w:basedOn w:val="Standaard"/>
    <w:next w:val="Standaard"/>
    <w:link w:val="Duidelijkcitaat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semiHidden/>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34"/>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semiHidden/>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semiHidden/>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semiHidden/>
    <w:qFormat/>
    <w:rsid w:val="008F45CF"/>
    <w:rPr>
      <w:i/>
      <w:iCs/>
      <w:color w:val="404040" w:themeColor="text1" w:themeTint="BF"/>
      <w:lang w:val="en-GB" w:bidi="ar-DZ"/>
    </w:rPr>
  </w:style>
  <w:style w:type="character" w:styleId="Subtieleverwijzing">
    <w:name w:val="Subtle Reference"/>
    <w:basedOn w:val="Standaardalinea-lettertype"/>
    <w:uiPriority w:val="31"/>
    <w:semiHidden/>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semiHidden/>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semiHidden/>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3"/>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3"/>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3"/>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digitalewerkplek.sharepoint.uwv.nl/documentcenter/Documenten/Bestuurszaken/Team%20IBP%20BZ/Beleidsdocument/UWV_BZ_BIV_Classificatie.docx" TargetMode="External"/><Relationship Id="rId2" Type="http://schemas.openxmlformats.org/officeDocument/2006/relationships/image" Target="media/image5.png"/><Relationship Id="rId1" Type="http://schemas.openxmlformats.org/officeDocument/2006/relationships/hyperlink" Target="https://samenwerken.sharepoint.uwv.nl/sites/ict/pm/config/basl%20html/index.html" TargetMode="External"/><Relationship Id="rId4" Type="http://schemas.openxmlformats.org/officeDocument/2006/relationships/hyperlink" Target="https://dxcportalgbr.sharepoint.com/sites/UWVJCP/CTO/TR/Forms/AllItems.aspx"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2.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3.xml"/><Relationship Id="rId27" Type="http://schemas.openxmlformats.org/officeDocument/2006/relationships/glossaryDocument" Target="glossary/document.xml"/><Relationship Id="rId30" Type="http://schemas.microsoft.com/office/2016/09/relationships/commentsIds" Target="commentsId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38"/>
        <w:category>
          <w:name w:val="General"/>
          <w:gallery w:val="placeholder"/>
        </w:category>
        <w:types>
          <w:type w:val="bbPlcHdr"/>
        </w:types>
        <w:behaviors>
          <w:behavior w:val="content"/>
        </w:behaviors>
        <w:guid w:val="{D5BEDABE-2400-413C-902F-39BCCAE02A34}"/>
      </w:docPartPr>
      <w:docPartBody>
        <w:p w:rsidR="0055187A" w:rsidRDefault="00B94EA3">
          <w:r w:rsidRPr="00F87BE0">
            <w:rPr>
              <w:rStyle w:val="Tekstvantijdelijkeaanduiding"/>
            </w:rPr>
            <w:t>Choose an item.</w:t>
          </w:r>
        </w:p>
      </w:docPartBody>
    </w:docPart>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Tekstvantijdelijkeaanduiding"/>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r w:rsidRPr="00F87BE0">
            <w:rPr>
              <w:rStyle w:val="Tekstvantijdelijkeaanduiding"/>
            </w:rPr>
            <w:t>Choose an item.</w:t>
          </w:r>
        </w:p>
      </w:docPartBody>
    </w:docPart>
    <w:docPart>
      <w:docPartPr>
        <w:name w:val="CFFDF50EC18844DE9DAFFF4A48CA7E49"/>
        <w:category>
          <w:name w:val="General"/>
          <w:gallery w:val="placeholder"/>
        </w:category>
        <w:types>
          <w:type w:val="bbPlcHdr"/>
        </w:types>
        <w:behaviors>
          <w:behavior w:val="content"/>
        </w:behaviors>
        <w:guid w:val="{46241CA0-AE0B-45EA-94CC-0E5069B53272}"/>
      </w:docPartPr>
      <w:docPartBody>
        <w:p w:rsidR="00D81951" w:rsidRDefault="004A6996" w:rsidP="004A6996">
          <w:r w:rsidRPr="00F87BE0">
            <w:rPr>
              <w:rStyle w:val="Tekstvantijdelijkeaanduiding"/>
            </w:rPr>
            <w:t>Choose an item.</w:t>
          </w:r>
        </w:p>
      </w:docPartBody>
    </w:docPart>
    <w:docPart>
      <w:docPartPr>
        <w:name w:val="0305C1676669486D85A205E290B2EDB9"/>
        <w:category>
          <w:name w:val="General"/>
          <w:gallery w:val="placeholder"/>
        </w:category>
        <w:types>
          <w:type w:val="bbPlcHdr"/>
        </w:types>
        <w:behaviors>
          <w:behavior w:val="content"/>
        </w:behaviors>
        <w:guid w:val="{7377786D-9662-4888-9575-78DAE41F6AC3}"/>
      </w:docPartPr>
      <w:docPartBody>
        <w:p w:rsidR="00654D81" w:rsidRDefault="00357C52" w:rsidP="00357C52">
          <w:r w:rsidRPr="003A71FA">
            <w:rPr>
              <w:rStyle w:val="Tekstvantijdelijkeaanduiding"/>
            </w:rPr>
            <w:t>Choose an item.</w:t>
          </w:r>
        </w:p>
      </w:docPartBody>
    </w:docPart>
    <w:docPart>
      <w:docPartPr>
        <w:name w:val="1967154465B94E05833003CE4A1F414E"/>
        <w:category>
          <w:name w:val="General"/>
          <w:gallery w:val="placeholder"/>
        </w:category>
        <w:types>
          <w:type w:val="bbPlcHdr"/>
        </w:types>
        <w:behaviors>
          <w:behavior w:val="content"/>
        </w:behaviors>
        <w:guid w:val="{5AF5D9AA-20B0-4407-A761-EA7F4114C48F}"/>
      </w:docPartPr>
      <w:docPartBody>
        <w:p w:rsidR="00654D81" w:rsidRDefault="00357C52" w:rsidP="00357C52">
          <w:r w:rsidRPr="003A71FA">
            <w:rPr>
              <w:rStyle w:val="Tekstvantijdelijkeaanduiding"/>
            </w:rPr>
            <w:t>Choose an item.</w:t>
          </w:r>
        </w:p>
      </w:docPartBody>
    </w:docPart>
    <w:docPart>
      <w:docPartPr>
        <w:name w:val="BA38EFC35BD34002A439F98E02A32B84"/>
        <w:category>
          <w:name w:val="General"/>
          <w:gallery w:val="placeholder"/>
        </w:category>
        <w:types>
          <w:type w:val="bbPlcHdr"/>
        </w:types>
        <w:behaviors>
          <w:behavior w:val="content"/>
        </w:behaviors>
        <w:guid w:val="{B60A581C-0736-4F4F-BA79-5F1E31D54DC5}"/>
      </w:docPartPr>
      <w:docPartBody>
        <w:p w:rsidR="00654D81" w:rsidRDefault="00357C52" w:rsidP="00357C52">
          <w:r w:rsidRPr="003A71FA">
            <w:rPr>
              <w:rStyle w:val="Tekstvantijdelijkeaanduiding"/>
            </w:rPr>
            <w:t>Choose an item.</w:t>
          </w:r>
        </w:p>
      </w:docPartBody>
    </w:docPart>
    <w:docPart>
      <w:docPartPr>
        <w:name w:val="7147320E92D74D0EBB44E906A1C91655"/>
        <w:category>
          <w:name w:val="General"/>
          <w:gallery w:val="placeholder"/>
        </w:category>
        <w:types>
          <w:type w:val="bbPlcHdr"/>
        </w:types>
        <w:behaviors>
          <w:behavior w:val="content"/>
        </w:behaviors>
        <w:guid w:val="{1210128D-3E10-4D12-BD42-B0FA9741E5C9}"/>
      </w:docPartPr>
      <w:docPartBody>
        <w:p w:rsidR="00201B06" w:rsidRDefault="00201B06">
          <w:r w:rsidRPr="00F87BE0">
            <w:rPr>
              <w:rStyle w:val="Tekstvantijdelijkeaanduiding"/>
            </w:rPr>
            <w:t>Choose an item.</w:t>
          </w:r>
        </w:p>
      </w:docPartBody>
    </w:docPart>
    <w:docPart>
      <w:docPartPr>
        <w:name w:val="A842B4327596422DA16097F6C241619E"/>
        <w:category>
          <w:name w:val="General"/>
          <w:gallery w:val="placeholder"/>
        </w:category>
        <w:types>
          <w:type w:val="bbPlcHdr"/>
        </w:types>
        <w:behaviors>
          <w:behavior w:val="content"/>
        </w:behaviors>
        <w:guid w:val="{14A569F9-2DA8-4EC6-9D28-23336ED25322}"/>
      </w:docPartPr>
      <w:docPartBody>
        <w:p w:rsidR="008E5367" w:rsidRDefault="00B94EA3">
          <w:r w:rsidRPr="00F87BE0">
            <w:rPr>
              <w:rStyle w:val="Tekstvantijdelijkeaanduiding"/>
            </w:rPr>
            <w:t>Choose an item.</w:t>
          </w:r>
        </w:p>
      </w:docPartBody>
    </w:docPart>
    <w:docPart>
      <w:docPartPr>
        <w:name w:val="CCB94BD6B60948A991655B87DF66B4AA"/>
        <w:category>
          <w:name w:val="General"/>
          <w:gallery w:val="placeholder"/>
        </w:category>
        <w:types>
          <w:type w:val="bbPlcHdr"/>
        </w:types>
        <w:behaviors>
          <w:behavior w:val="content"/>
        </w:behaviors>
        <w:guid w:val="{89A1DBED-2F5D-453D-B84A-869C0AF3D1DC}"/>
      </w:docPartPr>
      <w:docPartBody>
        <w:p w:rsidR="008E5367" w:rsidRDefault="00B94EA3">
          <w:r w:rsidRPr="00F87BE0">
            <w:rPr>
              <w:rStyle w:val="Tekstvantijdelijkeaanduiding"/>
            </w:rPr>
            <w:t>Choose an item.</w:t>
          </w:r>
        </w:p>
      </w:docPartBody>
    </w:docPart>
    <w:docPart>
      <w:docPartPr>
        <w:name w:val="6F17B71CBCBC43C39FE1F407BADAC71F"/>
        <w:category>
          <w:name w:val="General"/>
          <w:gallery w:val="placeholder"/>
        </w:category>
        <w:types>
          <w:type w:val="bbPlcHdr"/>
        </w:types>
        <w:behaviors>
          <w:behavior w:val="content"/>
        </w:behaviors>
        <w:guid w:val="{EFA9C955-39CC-43ED-AB34-C03E94FEEE32}"/>
      </w:docPartPr>
      <w:docPartBody>
        <w:p w:rsidR="006D208B" w:rsidRDefault="008563F1" w:rsidP="008563F1">
          <w:pPr>
            <w:pStyle w:val="6F17B71CBCBC43C39FE1F407BADAC71F"/>
          </w:pPr>
          <w:r w:rsidRPr="00F87BE0">
            <w:rPr>
              <w:rStyle w:val="Tekstvantijdelijkeaanduiding"/>
            </w:rPr>
            <w:t>Choose an item.</w:t>
          </w:r>
        </w:p>
      </w:docPartBody>
    </w:docPart>
    <w:docPart>
      <w:docPartPr>
        <w:name w:val="B41159FC2615417582BF5144319AA519"/>
        <w:category>
          <w:name w:val="General"/>
          <w:gallery w:val="placeholder"/>
        </w:category>
        <w:types>
          <w:type w:val="bbPlcHdr"/>
        </w:types>
        <w:behaviors>
          <w:behavior w:val="content"/>
        </w:behaviors>
        <w:guid w:val="{74186EDC-2B4A-42B0-B90D-91A48EB35068}"/>
      </w:docPartPr>
      <w:docPartBody>
        <w:p w:rsidR="006D208B" w:rsidRDefault="008563F1" w:rsidP="008563F1">
          <w:pPr>
            <w:pStyle w:val="B41159FC2615417582BF5144319AA519"/>
          </w:pPr>
          <w:r w:rsidRPr="00F87BE0">
            <w:rPr>
              <w:rStyle w:val="Tekstvantijdelijkeaanduiding"/>
            </w:rPr>
            <w:t>Choose an item.</w:t>
          </w:r>
        </w:p>
      </w:docPartBody>
    </w:docPart>
    <w:docPart>
      <w:docPartPr>
        <w:name w:val="957B5B97C0B24389A3AECBA0E51272FF"/>
        <w:category>
          <w:name w:val="General"/>
          <w:gallery w:val="placeholder"/>
        </w:category>
        <w:types>
          <w:type w:val="bbPlcHdr"/>
        </w:types>
        <w:behaviors>
          <w:behavior w:val="content"/>
        </w:behaviors>
        <w:guid w:val="{E4347419-B4B0-49E8-971E-E7B82283C332}"/>
      </w:docPartPr>
      <w:docPartBody>
        <w:p w:rsidR="006D208B" w:rsidRDefault="008563F1" w:rsidP="008563F1">
          <w:pPr>
            <w:pStyle w:val="957B5B97C0B24389A3AECBA0E51272FF"/>
          </w:pPr>
          <w:r w:rsidRPr="00F87BE0">
            <w:rPr>
              <w:rStyle w:val="Tekstvantijdelijkeaanduiding"/>
            </w:rPr>
            <w:t>Choose an item.</w:t>
          </w:r>
        </w:p>
      </w:docPartBody>
    </w:docPart>
    <w:docPart>
      <w:docPartPr>
        <w:name w:val="799DACB09E1C422CA42F684C5669F402"/>
        <w:category>
          <w:name w:val="General"/>
          <w:gallery w:val="placeholder"/>
        </w:category>
        <w:types>
          <w:type w:val="bbPlcHdr"/>
        </w:types>
        <w:behaviors>
          <w:behavior w:val="content"/>
        </w:behaviors>
        <w:guid w:val="{272CB24E-7A0E-4771-8A15-02F92E82CF37}"/>
      </w:docPartPr>
      <w:docPartBody>
        <w:p w:rsidR="006D208B" w:rsidRDefault="008563F1" w:rsidP="008563F1">
          <w:pPr>
            <w:pStyle w:val="799DACB09E1C422CA42F684C5669F402"/>
          </w:pPr>
          <w:r w:rsidRPr="00F87BE0">
            <w:rPr>
              <w:rStyle w:val="Tekstvantijdelijkeaanduiding"/>
            </w:rPr>
            <w:t>Choose an item.</w:t>
          </w:r>
        </w:p>
      </w:docPartBody>
    </w:docPart>
    <w:docPart>
      <w:docPartPr>
        <w:name w:val="F4936A316E1E433B8264A1E3E9B0A08B"/>
        <w:category>
          <w:name w:val="Algemeen"/>
          <w:gallery w:val="placeholder"/>
        </w:category>
        <w:types>
          <w:type w:val="bbPlcHdr"/>
        </w:types>
        <w:behaviors>
          <w:behavior w:val="content"/>
        </w:behaviors>
        <w:guid w:val="{78CD7A15-A2A9-4799-917E-2A8319DB740A}"/>
      </w:docPartPr>
      <w:docPartBody>
        <w:p w:rsidR="00383FD6" w:rsidRDefault="007904F1" w:rsidP="007904F1">
          <w:pPr>
            <w:pStyle w:val="F4936A316E1E433B8264A1E3E9B0A08B"/>
          </w:pPr>
          <w:r w:rsidRPr="00F87BE0">
            <w:rPr>
              <w:rStyle w:val="Tekstvantijdelijkeaanduiding"/>
            </w:rPr>
            <w:t>Choose an item.</w:t>
          </w:r>
        </w:p>
      </w:docPartBody>
    </w:docPart>
    <w:docPart>
      <w:docPartPr>
        <w:name w:val="EC5AF3B7EB984DE9AE3DF5598A52FBEF"/>
        <w:category>
          <w:name w:val="Algemeen"/>
          <w:gallery w:val="placeholder"/>
        </w:category>
        <w:types>
          <w:type w:val="bbPlcHdr"/>
        </w:types>
        <w:behaviors>
          <w:behavior w:val="content"/>
        </w:behaviors>
        <w:guid w:val="{D8D01FA7-329E-4186-BBF1-5232F2A4B094}"/>
      </w:docPartPr>
      <w:docPartBody>
        <w:p w:rsidR="00383FD6" w:rsidRDefault="007904F1" w:rsidP="007904F1">
          <w:pPr>
            <w:pStyle w:val="EC5AF3B7EB984DE9AE3DF5598A52FBEF"/>
          </w:pPr>
          <w:r w:rsidRPr="00F87BE0">
            <w:rPr>
              <w:rStyle w:val="Tekstvantijdelijkeaanduiding"/>
            </w:rPr>
            <w:t>Choose an item.</w:t>
          </w:r>
        </w:p>
      </w:docPartBody>
    </w:docPart>
    <w:docPart>
      <w:docPartPr>
        <w:name w:val="4E562BFBDC1E4A6C814F4F927AC469EB"/>
        <w:category>
          <w:name w:val="General"/>
          <w:gallery w:val="placeholder"/>
        </w:category>
        <w:types>
          <w:type w:val="bbPlcHdr"/>
        </w:types>
        <w:behaviors>
          <w:behavior w:val="content"/>
        </w:behaviors>
        <w:guid w:val="{14E9723A-A168-4B4B-9ABB-868BF08CCCB3}"/>
      </w:docPartPr>
      <w:docPartBody>
        <w:p w:rsidR="00EA0978" w:rsidRDefault="00DC39C5" w:rsidP="00DC39C5">
          <w:pPr>
            <w:pStyle w:val="4E562BFBDC1E4A6C814F4F927AC469EB"/>
          </w:pPr>
          <w:r w:rsidRPr="003A71FA">
            <w:rPr>
              <w:rStyle w:val="Tekstvantijdelijkeaanduiding"/>
            </w:rPr>
            <w:t>Choose an item.</w:t>
          </w:r>
        </w:p>
      </w:docPartBody>
    </w:docPart>
    <w:docPart>
      <w:docPartPr>
        <w:name w:val="7546173DFF01429E807A4FF475761925"/>
        <w:category>
          <w:name w:val="General"/>
          <w:gallery w:val="placeholder"/>
        </w:category>
        <w:types>
          <w:type w:val="bbPlcHdr"/>
        </w:types>
        <w:behaviors>
          <w:behavior w:val="content"/>
        </w:behaviors>
        <w:guid w:val="{510E4AC6-CED7-4729-8AAA-1D83B672A2AF}"/>
      </w:docPartPr>
      <w:docPartBody>
        <w:p w:rsidR="00EA0978" w:rsidRDefault="00DC39C5" w:rsidP="00DC39C5">
          <w:pPr>
            <w:pStyle w:val="7546173DFF01429E807A4FF475761925"/>
          </w:pPr>
          <w:r w:rsidRPr="003A71FA">
            <w:rPr>
              <w:rStyle w:val="Tekstvantijdelijkeaanduiding"/>
            </w:rPr>
            <w:t>Choose an item.</w:t>
          </w:r>
        </w:p>
      </w:docPartBody>
    </w:docPart>
    <w:docPart>
      <w:docPartPr>
        <w:name w:val="14B659516DCE4F30A80835A385C40302"/>
        <w:category>
          <w:name w:val="General"/>
          <w:gallery w:val="placeholder"/>
        </w:category>
        <w:types>
          <w:type w:val="bbPlcHdr"/>
        </w:types>
        <w:behaviors>
          <w:behavior w:val="content"/>
        </w:behaviors>
        <w:guid w:val="{F035804E-4D82-4988-A918-B4A99AEB088C}"/>
      </w:docPartPr>
      <w:docPartBody>
        <w:p w:rsidR="00EA0978" w:rsidRDefault="00DC39C5" w:rsidP="00DC39C5">
          <w:pPr>
            <w:pStyle w:val="14B659516DCE4F30A80835A385C40302"/>
          </w:pPr>
          <w:r w:rsidRPr="003A71FA">
            <w:rPr>
              <w:rStyle w:val="Tekstvantijdelijkeaanduiding"/>
            </w:rPr>
            <w:t>Choose an item.</w:t>
          </w:r>
        </w:p>
      </w:docPartBody>
    </w:docPart>
    <w:docPart>
      <w:docPartPr>
        <w:name w:val="7AE138299FDE495E83FF77E026982719"/>
        <w:category>
          <w:name w:val="General"/>
          <w:gallery w:val="placeholder"/>
        </w:category>
        <w:types>
          <w:type w:val="bbPlcHdr"/>
        </w:types>
        <w:behaviors>
          <w:behavior w:val="content"/>
        </w:behaviors>
        <w:guid w:val="{C71D50C0-4889-43E5-8E0F-CF0E577202C0}"/>
      </w:docPartPr>
      <w:docPartBody>
        <w:p w:rsidR="00EA0978" w:rsidRDefault="00DC39C5" w:rsidP="00DC39C5">
          <w:pPr>
            <w:pStyle w:val="7AE138299FDE495E83FF77E026982719"/>
          </w:pPr>
          <w:r w:rsidRPr="003A71FA">
            <w:rPr>
              <w:rStyle w:val="Tekstvantijdelijkeaanduiding"/>
            </w:rPr>
            <w:t>Choose an item.</w:t>
          </w:r>
        </w:p>
      </w:docPartBody>
    </w:docPart>
    <w:docPart>
      <w:docPartPr>
        <w:name w:val="24FA4BB83D7C48F6BC8ACF7A3E71BF42"/>
        <w:category>
          <w:name w:val="General"/>
          <w:gallery w:val="placeholder"/>
        </w:category>
        <w:types>
          <w:type w:val="bbPlcHdr"/>
        </w:types>
        <w:behaviors>
          <w:behavior w:val="content"/>
        </w:behaviors>
        <w:guid w:val="{61C74AC5-28A8-4BA0-B05C-D2D55A7BAE26}"/>
      </w:docPartPr>
      <w:docPartBody>
        <w:p w:rsidR="00EA0978" w:rsidRDefault="00DC39C5" w:rsidP="00DC39C5">
          <w:pPr>
            <w:pStyle w:val="24FA4BB83D7C48F6BC8ACF7A3E71BF42"/>
          </w:pPr>
          <w:r w:rsidRPr="003A71FA">
            <w:rPr>
              <w:rStyle w:val="Tekstvantijdelijkeaanduiding"/>
            </w:rPr>
            <w:t>Choose an item.</w:t>
          </w:r>
        </w:p>
      </w:docPartBody>
    </w:docPart>
    <w:docPart>
      <w:docPartPr>
        <w:name w:val="7B3809577E3B450FA525756EA03EA541"/>
        <w:category>
          <w:name w:val="General"/>
          <w:gallery w:val="placeholder"/>
        </w:category>
        <w:types>
          <w:type w:val="bbPlcHdr"/>
        </w:types>
        <w:behaviors>
          <w:behavior w:val="content"/>
        </w:behaviors>
        <w:guid w:val="{48881F9B-91E1-4C35-BFB4-9D09B59B436A}"/>
      </w:docPartPr>
      <w:docPartBody>
        <w:p w:rsidR="00EA0978" w:rsidRDefault="00DC39C5" w:rsidP="00DC39C5">
          <w:pPr>
            <w:pStyle w:val="7B3809577E3B450FA525756EA03EA541"/>
          </w:pPr>
          <w:r w:rsidRPr="003A71FA">
            <w:rPr>
              <w:rStyle w:val="Tekstvantijdelijkeaanduiding"/>
            </w:rPr>
            <w:t>Choose an item.</w:t>
          </w:r>
        </w:p>
      </w:docPartBody>
    </w:docPart>
    <w:docPart>
      <w:docPartPr>
        <w:name w:val="E92A29CAE4714FFA96746CEA02C61BE3"/>
        <w:category>
          <w:name w:val="General"/>
          <w:gallery w:val="placeholder"/>
        </w:category>
        <w:types>
          <w:type w:val="bbPlcHdr"/>
        </w:types>
        <w:behaviors>
          <w:behavior w:val="content"/>
        </w:behaviors>
        <w:guid w:val="{D3210F8F-6A78-45E8-B813-8D501BF305C6}"/>
      </w:docPartPr>
      <w:docPartBody>
        <w:p w:rsidR="00EA0978" w:rsidRDefault="00DC39C5" w:rsidP="00DC39C5">
          <w:pPr>
            <w:pStyle w:val="E92A29CAE4714FFA96746CEA02C61BE3"/>
          </w:pPr>
          <w:r w:rsidRPr="003A71FA">
            <w:rPr>
              <w:rStyle w:val="Tekstvantijdelijkeaanduiding"/>
            </w:rPr>
            <w:t>Choose an item.</w:t>
          </w:r>
        </w:p>
      </w:docPartBody>
    </w:docPart>
    <w:docPart>
      <w:docPartPr>
        <w:name w:val="F69BDD51CBF549D194EC24F44577C36F"/>
        <w:category>
          <w:name w:val="General"/>
          <w:gallery w:val="placeholder"/>
        </w:category>
        <w:types>
          <w:type w:val="bbPlcHdr"/>
        </w:types>
        <w:behaviors>
          <w:behavior w:val="content"/>
        </w:behaviors>
        <w:guid w:val="{40381ACB-239E-4E3C-A0EE-F7C3FFBED087}"/>
      </w:docPartPr>
      <w:docPartBody>
        <w:p w:rsidR="00EA0978" w:rsidRDefault="00DC39C5" w:rsidP="00DC39C5">
          <w:pPr>
            <w:pStyle w:val="F69BDD51CBF549D194EC24F44577C36F"/>
          </w:pPr>
          <w:r w:rsidRPr="003A71FA">
            <w:rPr>
              <w:rStyle w:val="Tekstvantijdelijkeaanduiding"/>
            </w:rPr>
            <w:t>Choose an item.</w:t>
          </w:r>
        </w:p>
      </w:docPartBody>
    </w:docPart>
    <w:docPart>
      <w:docPartPr>
        <w:name w:val="1007D46C543D4D32BF4B99E7AB24C65E"/>
        <w:category>
          <w:name w:val="General"/>
          <w:gallery w:val="placeholder"/>
        </w:category>
        <w:types>
          <w:type w:val="bbPlcHdr"/>
        </w:types>
        <w:behaviors>
          <w:behavior w:val="content"/>
        </w:behaviors>
        <w:guid w:val="{C83CB07A-DE2F-4E4C-863B-A18D4CF54655}"/>
      </w:docPartPr>
      <w:docPartBody>
        <w:p w:rsidR="00EA0978" w:rsidRDefault="00DC39C5" w:rsidP="00DC39C5">
          <w:pPr>
            <w:pStyle w:val="1007D46C543D4D32BF4B99E7AB24C65E"/>
          </w:pPr>
          <w:r w:rsidRPr="003A71FA">
            <w:rPr>
              <w:rStyle w:val="Tekstvantijdelijkeaanduiding"/>
            </w:rPr>
            <w:t>Choose an item.</w:t>
          </w:r>
        </w:p>
      </w:docPartBody>
    </w:docPart>
    <w:docPart>
      <w:docPartPr>
        <w:name w:val="B9C547AF382D4614ABEC0E312664666C"/>
        <w:category>
          <w:name w:val="General"/>
          <w:gallery w:val="placeholder"/>
        </w:category>
        <w:types>
          <w:type w:val="bbPlcHdr"/>
        </w:types>
        <w:behaviors>
          <w:behavior w:val="content"/>
        </w:behaviors>
        <w:guid w:val="{3E5CC065-04D6-46B4-AA12-655572A32AEE}"/>
      </w:docPartPr>
      <w:docPartBody>
        <w:p w:rsidR="00EA0978" w:rsidRDefault="00DC39C5" w:rsidP="00DC39C5">
          <w:pPr>
            <w:pStyle w:val="B9C547AF382D4614ABEC0E312664666C"/>
          </w:pPr>
          <w:r w:rsidRPr="003A71FA">
            <w:rPr>
              <w:rStyle w:val="Tekstvantijdelijkeaanduiding"/>
            </w:rPr>
            <w:t>Choose an item.</w:t>
          </w:r>
        </w:p>
      </w:docPartBody>
    </w:docPart>
    <w:docPart>
      <w:docPartPr>
        <w:name w:val="A1834B65FE0B4FCEAC69F405C014E44C"/>
        <w:category>
          <w:name w:val="General"/>
          <w:gallery w:val="placeholder"/>
        </w:category>
        <w:types>
          <w:type w:val="bbPlcHdr"/>
        </w:types>
        <w:behaviors>
          <w:behavior w:val="content"/>
        </w:behaviors>
        <w:guid w:val="{8FF6DD56-73AD-423E-BB4A-D14E96D85DD7}"/>
      </w:docPartPr>
      <w:docPartBody>
        <w:p w:rsidR="00EA0978" w:rsidRDefault="00DC39C5" w:rsidP="00DC39C5">
          <w:pPr>
            <w:pStyle w:val="A1834B65FE0B4FCEAC69F405C014E44C"/>
          </w:pPr>
          <w:r w:rsidRPr="003A71FA">
            <w:rPr>
              <w:rStyle w:val="Tekstvantijdelijkeaanduiding"/>
            </w:rPr>
            <w:t>Choose an item.</w:t>
          </w:r>
        </w:p>
      </w:docPartBody>
    </w:docPart>
    <w:docPart>
      <w:docPartPr>
        <w:name w:val="0EC0583D572C447D8601F33E21E18DA2"/>
        <w:category>
          <w:name w:val="General"/>
          <w:gallery w:val="placeholder"/>
        </w:category>
        <w:types>
          <w:type w:val="bbPlcHdr"/>
        </w:types>
        <w:behaviors>
          <w:behavior w:val="content"/>
        </w:behaviors>
        <w:guid w:val="{758230A7-B303-4B10-BF2E-062BCBF9291C}"/>
      </w:docPartPr>
      <w:docPartBody>
        <w:p w:rsidR="00EA0978" w:rsidRDefault="00DC39C5" w:rsidP="00DC39C5">
          <w:pPr>
            <w:pStyle w:val="0EC0583D572C447D8601F33E21E18DA2"/>
          </w:pPr>
          <w:r w:rsidRPr="003A71FA">
            <w:rPr>
              <w:rStyle w:val="Tekstvantijdelijkeaanduiding"/>
            </w:rPr>
            <w:t>Choose an item.</w:t>
          </w:r>
        </w:p>
      </w:docPartBody>
    </w:docPart>
    <w:docPart>
      <w:docPartPr>
        <w:name w:val="709A6586537F4B8A8121CA04C1CF421F"/>
        <w:category>
          <w:name w:val="General"/>
          <w:gallery w:val="placeholder"/>
        </w:category>
        <w:types>
          <w:type w:val="bbPlcHdr"/>
        </w:types>
        <w:behaviors>
          <w:behavior w:val="content"/>
        </w:behaviors>
        <w:guid w:val="{05973583-1AF9-4FD5-8672-134A40A08600}"/>
      </w:docPartPr>
      <w:docPartBody>
        <w:p w:rsidR="00EA0978" w:rsidRDefault="00DC39C5" w:rsidP="00DC39C5">
          <w:pPr>
            <w:pStyle w:val="709A6586537F4B8A8121CA04C1CF421F"/>
          </w:pPr>
          <w:r w:rsidRPr="003A71FA">
            <w:rPr>
              <w:rStyle w:val="Tekstvantijdelijkeaanduiding"/>
            </w:rPr>
            <w:t>Choose an item.</w:t>
          </w:r>
        </w:p>
      </w:docPartBody>
    </w:docPart>
    <w:docPart>
      <w:docPartPr>
        <w:name w:val="E4EAFA0B601B426AAC8440CCC10F1C22"/>
        <w:category>
          <w:name w:val="General"/>
          <w:gallery w:val="placeholder"/>
        </w:category>
        <w:types>
          <w:type w:val="bbPlcHdr"/>
        </w:types>
        <w:behaviors>
          <w:behavior w:val="content"/>
        </w:behaviors>
        <w:guid w:val="{2B0000BD-B8C9-49CB-8A06-7E569DD76981}"/>
      </w:docPartPr>
      <w:docPartBody>
        <w:p w:rsidR="00EA0978" w:rsidRDefault="00DC39C5" w:rsidP="00DC39C5">
          <w:pPr>
            <w:pStyle w:val="E4EAFA0B601B426AAC8440CCC10F1C22"/>
          </w:pPr>
          <w:r w:rsidRPr="003A71FA">
            <w:rPr>
              <w:rStyle w:val="Tekstvantijdelijkeaanduiding"/>
            </w:rPr>
            <w:t>Choose an item.</w:t>
          </w:r>
        </w:p>
      </w:docPartBody>
    </w:docPart>
    <w:docPart>
      <w:docPartPr>
        <w:name w:val="08572D598CF6489191F7800B6976266E"/>
        <w:category>
          <w:name w:val="General"/>
          <w:gallery w:val="placeholder"/>
        </w:category>
        <w:types>
          <w:type w:val="bbPlcHdr"/>
        </w:types>
        <w:behaviors>
          <w:behavior w:val="content"/>
        </w:behaviors>
        <w:guid w:val="{7BAE535B-F284-4E00-8BCA-5CBD3337AE90}"/>
      </w:docPartPr>
      <w:docPartBody>
        <w:p w:rsidR="00EA0978" w:rsidRDefault="00DC39C5" w:rsidP="00DC39C5">
          <w:pPr>
            <w:pStyle w:val="08572D598CF6489191F7800B6976266E"/>
          </w:pPr>
          <w:r w:rsidRPr="003A71FA">
            <w:rPr>
              <w:rStyle w:val="Tekstvantijdelijkeaanduiding"/>
            </w:rPr>
            <w:t>Choose an item.</w:t>
          </w:r>
        </w:p>
      </w:docPartBody>
    </w:docPart>
    <w:docPart>
      <w:docPartPr>
        <w:name w:val="DA10B9513899402994D5E25BCCE0D113"/>
        <w:category>
          <w:name w:val="General"/>
          <w:gallery w:val="placeholder"/>
        </w:category>
        <w:types>
          <w:type w:val="bbPlcHdr"/>
        </w:types>
        <w:behaviors>
          <w:behavior w:val="content"/>
        </w:behaviors>
        <w:guid w:val="{471B8FA2-BD14-4829-ABC7-B0D556B2C9F8}"/>
      </w:docPartPr>
      <w:docPartBody>
        <w:p w:rsidR="00EA0978" w:rsidRDefault="00DC39C5" w:rsidP="00DC39C5">
          <w:pPr>
            <w:pStyle w:val="DA10B9513899402994D5E25BCCE0D113"/>
          </w:pPr>
          <w:r w:rsidRPr="003A71FA">
            <w:rPr>
              <w:rStyle w:val="Tekstvantijdelijkeaanduiding"/>
            </w:rPr>
            <w:t>Choose an item.</w:t>
          </w:r>
        </w:p>
      </w:docPartBody>
    </w:docPart>
    <w:docPart>
      <w:docPartPr>
        <w:name w:val="331DDB591B8D436FA856F40C6787E757"/>
        <w:category>
          <w:name w:val="General"/>
          <w:gallery w:val="placeholder"/>
        </w:category>
        <w:types>
          <w:type w:val="bbPlcHdr"/>
        </w:types>
        <w:behaviors>
          <w:behavior w:val="content"/>
        </w:behaviors>
        <w:guid w:val="{E397B1CE-792A-4B57-86EF-5B1A8D0F433F}"/>
      </w:docPartPr>
      <w:docPartBody>
        <w:p w:rsidR="00EA0978" w:rsidRDefault="00DC39C5" w:rsidP="00DC39C5">
          <w:pPr>
            <w:pStyle w:val="331DDB591B8D436FA856F40C6787E757"/>
          </w:pPr>
          <w:r w:rsidRPr="003A71FA">
            <w:rPr>
              <w:rStyle w:val="Tekstvantijdelijkeaanduiding"/>
            </w:rPr>
            <w:t>Choose an item.</w:t>
          </w:r>
        </w:p>
      </w:docPartBody>
    </w:docPart>
    <w:docPart>
      <w:docPartPr>
        <w:name w:val="9E6C350EA1474CE2B4779FFF1F112DC7"/>
        <w:category>
          <w:name w:val="General"/>
          <w:gallery w:val="placeholder"/>
        </w:category>
        <w:types>
          <w:type w:val="bbPlcHdr"/>
        </w:types>
        <w:behaviors>
          <w:behavior w:val="content"/>
        </w:behaviors>
        <w:guid w:val="{0FE48294-7ED4-4890-B497-D51F5B868AC9}"/>
      </w:docPartPr>
      <w:docPartBody>
        <w:p w:rsidR="00EA0978" w:rsidRDefault="00DC39C5" w:rsidP="00DC39C5">
          <w:pPr>
            <w:pStyle w:val="9E6C350EA1474CE2B4779FFF1F112DC7"/>
          </w:pPr>
          <w:r w:rsidRPr="003A71FA">
            <w:rPr>
              <w:rStyle w:val="Tekstvantijdelijkeaanduiding"/>
            </w:rPr>
            <w:t>Choose an item.</w:t>
          </w:r>
        </w:p>
      </w:docPartBody>
    </w:docPart>
    <w:docPart>
      <w:docPartPr>
        <w:name w:val="9AE9B24C06D44F0F92560A8ACB0137B7"/>
        <w:category>
          <w:name w:val="General"/>
          <w:gallery w:val="placeholder"/>
        </w:category>
        <w:types>
          <w:type w:val="bbPlcHdr"/>
        </w:types>
        <w:behaviors>
          <w:behavior w:val="content"/>
        </w:behaviors>
        <w:guid w:val="{BFEC9A53-E8F9-4C49-96AA-208DDB1CCF7B}"/>
      </w:docPartPr>
      <w:docPartBody>
        <w:p w:rsidR="00EA0978" w:rsidRDefault="00DC39C5" w:rsidP="00DC39C5">
          <w:pPr>
            <w:pStyle w:val="9AE9B24C06D44F0F92560A8ACB0137B7"/>
          </w:pPr>
          <w:r w:rsidRPr="003A71FA">
            <w:rPr>
              <w:rStyle w:val="Tekstvantijdelijkeaanduiding"/>
            </w:rPr>
            <w:t>Choose an item.</w:t>
          </w:r>
        </w:p>
      </w:docPartBody>
    </w:docPart>
    <w:docPart>
      <w:docPartPr>
        <w:name w:val="DF6BED834036442A9B5DA221D16B989E"/>
        <w:category>
          <w:name w:val="General"/>
          <w:gallery w:val="placeholder"/>
        </w:category>
        <w:types>
          <w:type w:val="bbPlcHdr"/>
        </w:types>
        <w:behaviors>
          <w:behavior w:val="content"/>
        </w:behaviors>
        <w:guid w:val="{E769005C-E40D-4361-8A28-9DB42314BA65}"/>
      </w:docPartPr>
      <w:docPartBody>
        <w:p w:rsidR="00EA0978" w:rsidRDefault="00DC39C5" w:rsidP="00DC39C5">
          <w:pPr>
            <w:pStyle w:val="DF6BED834036442A9B5DA221D16B989E"/>
          </w:pPr>
          <w:r w:rsidRPr="003A71FA">
            <w:rPr>
              <w:rStyle w:val="Tekstvantijdelijkeaanduiding"/>
            </w:rPr>
            <w:t>Choose an item.</w:t>
          </w:r>
        </w:p>
      </w:docPartBody>
    </w:docPart>
    <w:docPart>
      <w:docPartPr>
        <w:name w:val="917D3F77976B4A98A49513B6725FA2AF"/>
        <w:category>
          <w:name w:val="General"/>
          <w:gallery w:val="placeholder"/>
        </w:category>
        <w:types>
          <w:type w:val="bbPlcHdr"/>
        </w:types>
        <w:behaviors>
          <w:behavior w:val="content"/>
        </w:behaviors>
        <w:guid w:val="{4148029D-6F46-48FA-9840-37019BF5182C}"/>
      </w:docPartPr>
      <w:docPartBody>
        <w:p w:rsidR="00EA0978" w:rsidRDefault="00DC39C5" w:rsidP="00DC39C5">
          <w:pPr>
            <w:pStyle w:val="917D3F77976B4A98A49513B6725FA2AF"/>
          </w:pPr>
          <w:r w:rsidRPr="003A71FA">
            <w:rPr>
              <w:rStyle w:val="Tekstvantijdelijkeaanduiding"/>
            </w:rPr>
            <w:t>Choose an item.</w:t>
          </w:r>
        </w:p>
      </w:docPartBody>
    </w:docPart>
    <w:docPart>
      <w:docPartPr>
        <w:name w:val="44F839161AAC4850BDC17300FE7440ED"/>
        <w:category>
          <w:name w:val="General"/>
          <w:gallery w:val="placeholder"/>
        </w:category>
        <w:types>
          <w:type w:val="bbPlcHdr"/>
        </w:types>
        <w:behaviors>
          <w:behavior w:val="content"/>
        </w:behaviors>
        <w:guid w:val="{81658914-EBD8-4E0D-9B34-02706F686237}"/>
      </w:docPartPr>
      <w:docPartBody>
        <w:p w:rsidR="00EA0978" w:rsidRDefault="00DC39C5" w:rsidP="00DC39C5">
          <w:pPr>
            <w:pStyle w:val="44F839161AAC4850BDC17300FE7440ED"/>
          </w:pPr>
          <w:r w:rsidRPr="003A71FA">
            <w:rPr>
              <w:rStyle w:val="Tekstvantijdelijkeaanduiding"/>
            </w:rPr>
            <w:t>Choose an item.</w:t>
          </w:r>
        </w:p>
      </w:docPartBody>
    </w:docPart>
    <w:docPart>
      <w:docPartPr>
        <w:name w:val="B07CADF3D1E0482E9B9FD6B0A3EF0771"/>
        <w:category>
          <w:name w:val="General"/>
          <w:gallery w:val="placeholder"/>
        </w:category>
        <w:types>
          <w:type w:val="bbPlcHdr"/>
        </w:types>
        <w:behaviors>
          <w:behavior w:val="content"/>
        </w:behaviors>
        <w:guid w:val="{C513AABE-ED90-4BF7-B083-481853BA772B}"/>
      </w:docPartPr>
      <w:docPartBody>
        <w:p w:rsidR="00EA0978" w:rsidRDefault="00DC39C5" w:rsidP="00DC39C5">
          <w:pPr>
            <w:pStyle w:val="B07CADF3D1E0482E9B9FD6B0A3EF0771"/>
          </w:pPr>
          <w:r w:rsidRPr="003A71FA">
            <w:rPr>
              <w:rStyle w:val="Tekstvantijdelijkeaanduiding"/>
            </w:rPr>
            <w:t>Choose an item.</w:t>
          </w:r>
        </w:p>
      </w:docPartBody>
    </w:docPart>
    <w:docPart>
      <w:docPartPr>
        <w:name w:val="12F0B7DED2A047BDA550492E3F0D418E"/>
        <w:category>
          <w:name w:val="General"/>
          <w:gallery w:val="placeholder"/>
        </w:category>
        <w:types>
          <w:type w:val="bbPlcHdr"/>
        </w:types>
        <w:behaviors>
          <w:behavior w:val="content"/>
        </w:behaviors>
        <w:guid w:val="{5E75730A-5072-4CBD-AD46-785C0C93C546}"/>
      </w:docPartPr>
      <w:docPartBody>
        <w:p w:rsidR="00EA0978" w:rsidRDefault="00DC39C5" w:rsidP="00DC39C5">
          <w:pPr>
            <w:pStyle w:val="12F0B7DED2A047BDA550492E3F0D418E"/>
          </w:pPr>
          <w:r w:rsidRPr="003A71FA">
            <w:rPr>
              <w:rStyle w:val="Tekstvantijdelijkeaanduiding"/>
            </w:rPr>
            <w:t>Choose an item.</w:t>
          </w:r>
        </w:p>
      </w:docPartBody>
    </w:docPart>
    <w:docPart>
      <w:docPartPr>
        <w:name w:val="662B6BCAEC0F4C5385995E3D37F92E98"/>
        <w:category>
          <w:name w:val="General"/>
          <w:gallery w:val="placeholder"/>
        </w:category>
        <w:types>
          <w:type w:val="bbPlcHdr"/>
        </w:types>
        <w:behaviors>
          <w:behavior w:val="content"/>
        </w:behaviors>
        <w:guid w:val="{0EC9CCF6-4227-473B-A78A-DC384FD582B4}"/>
      </w:docPartPr>
      <w:docPartBody>
        <w:p w:rsidR="00EA0978" w:rsidRDefault="00DC39C5" w:rsidP="00DC39C5">
          <w:pPr>
            <w:pStyle w:val="662B6BCAEC0F4C5385995E3D37F92E98"/>
          </w:pPr>
          <w:r w:rsidRPr="003A71FA">
            <w:rPr>
              <w:rStyle w:val="Tekstvantijdelijkeaanduiding"/>
            </w:rPr>
            <w:t>Choose an item.</w:t>
          </w:r>
        </w:p>
      </w:docPartBody>
    </w:docPart>
    <w:docPart>
      <w:docPartPr>
        <w:name w:val="29B274CBA0AB4F9EB32D0F7F4A257846"/>
        <w:category>
          <w:name w:val="General"/>
          <w:gallery w:val="placeholder"/>
        </w:category>
        <w:types>
          <w:type w:val="bbPlcHdr"/>
        </w:types>
        <w:behaviors>
          <w:behavior w:val="content"/>
        </w:behaviors>
        <w:guid w:val="{B62FBD94-6356-4392-A3DC-D3ED17C14D6B}"/>
      </w:docPartPr>
      <w:docPartBody>
        <w:p w:rsidR="00EA0978" w:rsidRDefault="00DC39C5" w:rsidP="00DC39C5">
          <w:pPr>
            <w:pStyle w:val="29B274CBA0AB4F9EB32D0F7F4A257846"/>
          </w:pPr>
          <w:r w:rsidRPr="003A71FA">
            <w:rPr>
              <w:rStyle w:val="Tekstvantijdelijkeaanduiding"/>
            </w:rPr>
            <w:t>Choose an item.</w:t>
          </w:r>
        </w:p>
      </w:docPartBody>
    </w:docPart>
    <w:docPart>
      <w:docPartPr>
        <w:name w:val="C83F8571336041D9832F3365AF38BFF6"/>
        <w:category>
          <w:name w:val="General"/>
          <w:gallery w:val="placeholder"/>
        </w:category>
        <w:types>
          <w:type w:val="bbPlcHdr"/>
        </w:types>
        <w:behaviors>
          <w:behavior w:val="content"/>
        </w:behaviors>
        <w:guid w:val="{D33F38C0-8D41-4763-958A-DD9F787E7655}"/>
      </w:docPartPr>
      <w:docPartBody>
        <w:p w:rsidR="00EA0978" w:rsidRDefault="00DC39C5" w:rsidP="00DC39C5">
          <w:pPr>
            <w:pStyle w:val="C83F8571336041D9832F3365AF38BFF6"/>
          </w:pPr>
          <w:r w:rsidRPr="003A71FA">
            <w:rPr>
              <w:rStyle w:val="Tekstvantijdelijkeaanduiding"/>
            </w:rPr>
            <w:t>Choose an item.</w:t>
          </w:r>
        </w:p>
      </w:docPartBody>
    </w:docPart>
    <w:docPart>
      <w:docPartPr>
        <w:name w:val="7D0B4D99230F45DCA6C501B9DEF18098"/>
        <w:category>
          <w:name w:val="General"/>
          <w:gallery w:val="placeholder"/>
        </w:category>
        <w:types>
          <w:type w:val="bbPlcHdr"/>
        </w:types>
        <w:behaviors>
          <w:behavior w:val="content"/>
        </w:behaviors>
        <w:guid w:val="{C9572B2D-A3E7-4087-83FD-5B1D4827A981}"/>
      </w:docPartPr>
      <w:docPartBody>
        <w:p w:rsidR="00EA0978" w:rsidRDefault="00DC39C5" w:rsidP="00DC39C5">
          <w:pPr>
            <w:pStyle w:val="7D0B4D99230F45DCA6C501B9DEF18098"/>
          </w:pPr>
          <w:r w:rsidRPr="003A71FA">
            <w:rPr>
              <w:rStyle w:val="Tekstvantijdelijkeaanduiding"/>
            </w:rPr>
            <w:t>Choose an item.</w:t>
          </w:r>
        </w:p>
      </w:docPartBody>
    </w:docPart>
    <w:docPart>
      <w:docPartPr>
        <w:name w:val="35956182377C4A9BA728D4E0A638CEBC"/>
        <w:category>
          <w:name w:val="General"/>
          <w:gallery w:val="placeholder"/>
        </w:category>
        <w:types>
          <w:type w:val="bbPlcHdr"/>
        </w:types>
        <w:behaviors>
          <w:behavior w:val="content"/>
        </w:behaviors>
        <w:guid w:val="{E9431C0C-9E1F-4CC6-9684-DE175724DBDA}"/>
      </w:docPartPr>
      <w:docPartBody>
        <w:p w:rsidR="00EA0978" w:rsidRDefault="00DC39C5" w:rsidP="00DC39C5">
          <w:pPr>
            <w:pStyle w:val="35956182377C4A9BA728D4E0A638CEBC"/>
          </w:pPr>
          <w:r w:rsidRPr="003A71FA">
            <w:rPr>
              <w:rStyle w:val="Tekstvantijdelijkeaanduiding"/>
            </w:rPr>
            <w:t>Choose an item.</w:t>
          </w:r>
        </w:p>
      </w:docPartBody>
    </w:docPart>
    <w:docPart>
      <w:docPartPr>
        <w:name w:val="7FE914663D6D4DE48F54378FA99CBCAC"/>
        <w:category>
          <w:name w:val="General"/>
          <w:gallery w:val="placeholder"/>
        </w:category>
        <w:types>
          <w:type w:val="bbPlcHdr"/>
        </w:types>
        <w:behaviors>
          <w:behavior w:val="content"/>
        </w:behaviors>
        <w:guid w:val="{AC5F73CA-C992-4BA7-95C2-FA506B721B0A}"/>
      </w:docPartPr>
      <w:docPartBody>
        <w:p w:rsidR="00D84774" w:rsidRDefault="00E71DCF" w:rsidP="00E71DCF">
          <w:pPr>
            <w:pStyle w:val="7FE914663D6D4DE48F54378FA99CBCAC"/>
          </w:pPr>
          <w:r w:rsidRPr="00F87BE0">
            <w:rPr>
              <w:rStyle w:val="Tekstvantijdelijkeaanduiding"/>
            </w:rPr>
            <w:t>Choose an item.</w:t>
          </w:r>
        </w:p>
      </w:docPartBody>
    </w:docPart>
    <w:docPart>
      <w:docPartPr>
        <w:name w:val="D1911E9D5D5E4F2C9019E3D7A3A2E14B"/>
        <w:category>
          <w:name w:val="General"/>
          <w:gallery w:val="placeholder"/>
        </w:category>
        <w:types>
          <w:type w:val="bbPlcHdr"/>
        </w:types>
        <w:behaviors>
          <w:behavior w:val="content"/>
        </w:behaviors>
        <w:guid w:val="{44041527-8A14-4AD9-9949-6CAA976A1375}"/>
      </w:docPartPr>
      <w:docPartBody>
        <w:p w:rsidR="00D84774" w:rsidRDefault="00E71DCF" w:rsidP="00E71DCF">
          <w:pPr>
            <w:pStyle w:val="D1911E9D5D5E4F2C9019E3D7A3A2E14B"/>
          </w:pPr>
          <w:r w:rsidRPr="00F87BE0">
            <w:rPr>
              <w:rStyle w:val="Tekstvantijdelijkeaanduiding"/>
            </w:rPr>
            <w:t>Choose an item.</w:t>
          </w:r>
        </w:p>
      </w:docPartBody>
    </w:docPart>
    <w:docPart>
      <w:docPartPr>
        <w:name w:val="AB041D968C624505A147FC5960BB6C2C"/>
        <w:category>
          <w:name w:val="General"/>
          <w:gallery w:val="placeholder"/>
        </w:category>
        <w:types>
          <w:type w:val="bbPlcHdr"/>
        </w:types>
        <w:behaviors>
          <w:behavior w:val="content"/>
        </w:behaviors>
        <w:guid w:val="{208411BD-9BE3-483A-B043-1F99CEED5EAE}"/>
      </w:docPartPr>
      <w:docPartBody>
        <w:p w:rsidR="00D84774" w:rsidRDefault="00E71DCF" w:rsidP="00E71DCF">
          <w:pPr>
            <w:pStyle w:val="AB041D968C624505A147FC5960BB6C2C"/>
          </w:pPr>
          <w:r w:rsidRPr="00F87BE0">
            <w:rPr>
              <w:rStyle w:val="Tekstvantijdelijkeaanduiding"/>
            </w:rPr>
            <w:t>Choose an item.</w:t>
          </w:r>
        </w:p>
      </w:docPartBody>
    </w:docPart>
    <w:docPart>
      <w:docPartPr>
        <w:name w:val="46020FEFF6A04ACE9E5514D61C33898E"/>
        <w:category>
          <w:name w:val="General"/>
          <w:gallery w:val="placeholder"/>
        </w:category>
        <w:types>
          <w:type w:val="bbPlcHdr"/>
        </w:types>
        <w:behaviors>
          <w:behavior w:val="content"/>
        </w:behaviors>
        <w:guid w:val="{7B9A6BDE-B9D2-4DC6-9307-DD860EE45095}"/>
      </w:docPartPr>
      <w:docPartBody>
        <w:p w:rsidR="00D84774" w:rsidRDefault="00E71DCF" w:rsidP="00E71DCF">
          <w:pPr>
            <w:pStyle w:val="46020FEFF6A04ACE9E5514D61C33898E"/>
          </w:pPr>
          <w:r w:rsidRPr="00F87BE0">
            <w:rPr>
              <w:rStyle w:val="Tekstvantijdelijkeaanduiding"/>
            </w:rPr>
            <w:t>Choose an item.</w:t>
          </w:r>
        </w:p>
      </w:docPartBody>
    </w:docPart>
    <w:docPart>
      <w:docPartPr>
        <w:name w:val="2253FA171B37478A9D2F6391849DD8A6"/>
        <w:category>
          <w:name w:val="General"/>
          <w:gallery w:val="placeholder"/>
        </w:category>
        <w:types>
          <w:type w:val="bbPlcHdr"/>
        </w:types>
        <w:behaviors>
          <w:behavior w:val="content"/>
        </w:behaviors>
        <w:guid w:val="{559A54C9-107E-4EF3-99B2-0CC166DED08C}"/>
      </w:docPartPr>
      <w:docPartBody>
        <w:p w:rsidR="00D84774" w:rsidRDefault="00E71DCF" w:rsidP="00E71DCF">
          <w:pPr>
            <w:pStyle w:val="2253FA171B37478A9D2F6391849DD8A6"/>
          </w:pPr>
          <w:r w:rsidRPr="00F87BE0">
            <w:rPr>
              <w:rStyle w:val="Tekstvantijdelijkeaanduiding"/>
            </w:rPr>
            <w:t>Choose an item.</w:t>
          </w:r>
        </w:p>
      </w:docPartBody>
    </w:docPart>
    <w:docPart>
      <w:docPartPr>
        <w:name w:val="CF678DB3C315495B92182C4634A943BC"/>
        <w:category>
          <w:name w:val="General"/>
          <w:gallery w:val="placeholder"/>
        </w:category>
        <w:types>
          <w:type w:val="bbPlcHdr"/>
        </w:types>
        <w:behaviors>
          <w:behavior w:val="content"/>
        </w:behaviors>
        <w:guid w:val="{AD6E1D6E-73CE-4FBB-B36E-BFF3B299CD5B}"/>
      </w:docPartPr>
      <w:docPartBody>
        <w:p w:rsidR="00F94C78" w:rsidRDefault="005E5990" w:rsidP="005E5990">
          <w:pPr>
            <w:pStyle w:val="CF678DB3C315495B92182C4634A943BC"/>
          </w:pPr>
          <w:r w:rsidRPr="00F87BE0">
            <w:rPr>
              <w:rStyle w:val="Tekstvantijdelijkeaanduiding"/>
            </w:rPr>
            <w:t>Choose an item.</w:t>
          </w:r>
        </w:p>
      </w:docPartBody>
    </w:docPart>
    <w:docPart>
      <w:docPartPr>
        <w:name w:val="61C16DA4E5FB424AB1EDE62DCDFD9CA4"/>
        <w:category>
          <w:name w:val="General"/>
          <w:gallery w:val="placeholder"/>
        </w:category>
        <w:types>
          <w:type w:val="bbPlcHdr"/>
        </w:types>
        <w:behaviors>
          <w:behavior w:val="content"/>
        </w:behaviors>
        <w:guid w:val="{DE7699FD-C0A5-48B9-88EE-B4DEFE6C99EB}"/>
      </w:docPartPr>
      <w:docPartBody>
        <w:p w:rsidR="00F94C78" w:rsidRDefault="005E5990" w:rsidP="005E5990">
          <w:pPr>
            <w:pStyle w:val="61C16DA4E5FB424AB1EDE62DCDFD9CA4"/>
          </w:pPr>
          <w:r w:rsidRPr="00F87BE0">
            <w:rPr>
              <w:rStyle w:val="Tekstvantijdelijkeaanduiding"/>
            </w:rPr>
            <w:t>Choose an item.</w:t>
          </w:r>
        </w:p>
      </w:docPartBody>
    </w:docPart>
    <w:docPart>
      <w:docPartPr>
        <w:name w:val="6ADEA2E47A4D4B3FBF11B754193D532D"/>
        <w:category>
          <w:name w:val="General"/>
          <w:gallery w:val="placeholder"/>
        </w:category>
        <w:types>
          <w:type w:val="bbPlcHdr"/>
        </w:types>
        <w:behaviors>
          <w:behavior w:val="content"/>
        </w:behaviors>
        <w:guid w:val="{38F8072D-3853-4119-80C5-CFFE6B26432D}"/>
      </w:docPartPr>
      <w:docPartBody>
        <w:p w:rsidR="00F94C78" w:rsidRDefault="005E5990" w:rsidP="005E5990">
          <w:pPr>
            <w:pStyle w:val="6ADEA2E47A4D4B3FBF11B754193D532D"/>
          </w:pPr>
          <w:r w:rsidRPr="00F87BE0">
            <w:rPr>
              <w:rStyle w:val="Tekstvantijdelijkeaanduiding"/>
            </w:rPr>
            <w:t>Choose an item.</w:t>
          </w:r>
        </w:p>
      </w:docPartBody>
    </w:docPart>
    <w:docPart>
      <w:docPartPr>
        <w:name w:val="F054061DA3EB45A1AD788E93FC528C51"/>
        <w:category>
          <w:name w:val="General"/>
          <w:gallery w:val="placeholder"/>
        </w:category>
        <w:types>
          <w:type w:val="bbPlcHdr"/>
        </w:types>
        <w:behaviors>
          <w:behavior w:val="content"/>
        </w:behaviors>
        <w:guid w:val="{C0CEBA8B-C472-4207-955A-DDE29FDD55B4}"/>
      </w:docPartPr>
      <w:docPartBody>
        <w:p w:rsidR="00F94C78" w:rsidRDefault="005E5990" w:rsidP="005E5990">
          <w:pPr>
            <w:pStyle w:val="F054061DA3EB45A1AD788E93FC528C51"/>
          </w:pPr>
          <w:r w:rsidRPr="00F87BE0">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altName w:val="Arial"/>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507A9"/>
    <w:rsid w:val="00353F15"/>
    <w:rsid w:val="00357C52"/>
    <w:rsid w:val="00381095"/>
    <w:rsid w:val="00382B7A"/>
    <w:rsid w:val="00383FD6"/>
    <w:rsid w:val="003D1371"/>
    <w:rsid w:val="003D167D"/>
    <w:rsid w:val="003E4880"/>
    <w:rsid w:val="004A6996"/>
    <w:rsid w:val="004B11F8"/>
    <w:rsid w:val="004B5B2D"/>
    <w:rsid w:val="004E4E96"/>
    <w:rsid w:val="0055187A"/>
    <w:rsid w:val="0057398D"/>
    <w:rsid w:val="005C1A32"/>
    <w:rsid w:val="005C37BC"/>
    <w:rsid w:val="005C6BD6"/>
    <w:rsid w:val="005E5990"/>
    <w:rsid w:val="005E5EBB"/>
    <w:rsid w:val="005F5851"/>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B0575"/>
    <w:rsid w:val="00AD28F9"/>
    <w:rsid w:val="00AF5565"/>
    <w:rsid w:val="00B153CC"/>
    <w:rsid w:val="00B47EDE"/>
    <w:rsid w:val="00B71F55"/>
    <w:rsid w:val="00B94EA3"/>
    <w:rsid w:val="00B96E7A"/>
    <w:rsid w:val="00B97744"/>
    <w:rsid w:val="00BE240B"/>
    <w:rsid w:val="00BE4BB8"/>
    <w:rsid w:val="00BE5CAA"/>
    <w:rsid w:val="00C71137"/>
    <w:rsid w:val="00C80F0B"/>
    <w:rsid w:val="00C96129"/>
    <w:rsid w:val="00CB017D"/>
    <w:rsid w:val="00D10262"/>
    <w:rsid w:val="00D2775D"/>
    <w:rsid w:val="00D37302"/>
    <w:rsid w:val="00D77F12"/>
    <w:rsid w:val="00D81951"/>
    <w:rsid w:val="00D84774"/>
    <w:rsid w:val="00DB1D7A"/>
    <w:rsid w:val="00DB64F2"/>
    <w:rsid w:val="00DC04BD"/>
    <w:rsid w:val="00DC39C5"/>
    <w:rsid w:val="00DE793B"/>
    <w:rsid w:val="00E0081B"/>
    <w:rsid w:val="00E07EFC"/>
    <w:rsid w:val="00E12613"/>
    <w:rsid w:val="00E14D4F"/>
    <w:rsid w:val="00E23ABE"/>
    <w:rsid w:val="00E4078E"/>
    <w:rsid w:val="00E4231F"/>
    <w:rsid w:val="00E5126D"/>
    <w:rsid w:val="00E71DCF"/>
    <w:rsid w:val="00EA0978"/>
    <w:rsid w:val="00F40226"/>
    <w:rsid w:val="00F41BAB"/>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5E5990"/>
    <w:rPr>
      <w:color w:val="808080"/>
      <w:lang w:val="en-GB" w:bidi="ar-DZ"/>
    </w:rPr>
  </w:style>
  <w:style w:type="paragraph" w:customStyle="1" w:styleId="909FF1E9688946CA9EB4AF2B890D9C58">
    <w:name w:val="909FF1E9688946CA9EB4AF2B890D9C58"/>
    <w:rsid w:val="00B94EA3"/>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F4936A316E1E433B8264A1E3E9B0A08B">
    <w:name w:val="F4936A316E1E433B8264A1E3E9B0A08B"/>
    <w:rsid w:val="007904F1"/>
    <w:rPr>
      <w:lang w:val="nl-NL" w:eastAsia="nl-NL"/>
    </w:rPr>
  </w:style>
  <w:style w:type="paragraph" w:customStyle="1" w:styleId="EC5AF3B7EB984DE9AE3DF5598A52FBEF">
    <w:name w:val="EC5AF3B7EB984DE9AE3DF5598A52FBEF"/>
    <w:rsid w:val="007904F1"/>
    <w:rPr>
      <w:lang w:val="nl-NL" w:eastAsia="nl-NL"/>
    </w:rPr>
  </w:style>
  <w:style w:type="paragraph" w:customStyle="1" w:styleId="4E562BFBDC1E4A6C814F4F927AC469EB">
    <w:name w:val="4E562BFBDC1E4A6C814F4F927AC469EB"/>
    <w:rsid w:val="00DC39C5"/>
  </w:style>
  <w:style w:type="paragraph" w:customStyle="1" w:styleId="7546173DFF01429E807A4FF475761925">
    <w:name w:val="7546173DFF01429E807A4FF475761925"/>
    <w:rsid w:val="00DC39C5"/>
  </w:style>
  <w:style w:type="paragraph" w:customStyle="1" w:styleId="14B659516DCE4F30A80835A385C40302">
    <w:name w:val="14B659516DCE4F30A80835A385C40302"/>
    <w:rsid w:val="00DC39C5"/>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7B3809577E3B450FA525756EA03EA541">
    <w:name w:val="7B3809577E3B450FA525756EA03EA541"/>
    <w:rsid w:val="00DC39C5"/>
  </w:style>
  <w:style w:type="paragraph" w:customStyle="1" w:styleId="E92A29CAE4714FFA96746CEA02C61BE3">
    <w:name w:val="E92A29CAE4714FFA96746CEA02C61BE3"/>
    <w:rsid w:val="00DC39C5"/>
  </w:style>
  <w:style w:type="paragraph" w:customStyle="1" w:styleId="F69BDD51CBF549D194EC24F44577C36F">
    <w:name w:val="F69BDD51CBF549D194EC24F44577C36F"/>
    <w:rsid w:val="00DC39C5"/>
  </w:style>
  <w:style w:type="paragraph" w:customStyle="1" w:styleId="1007D46C543D4D32BF4B99E7AB24C65E">
    <w:name w:val="1007D46C543D4D32BF4B99E7AB24C65E"/>
    <w:rsid w:val="00DC39C5"/>
  </w:style>
  <w:style w:type="paragraph" w:customStyle="1" w:styleId="B9C547AF382D4614ABEC0E312664666C">
    <w:name w:val="B9C547AF382D4614ABEC0E312664666C"/>
    <w:rsid w:val="00DC39C5"/>
  </w:style>
  <w:style w:type="paragraph" w:customStyle="1" w:styleId="A1834B65FE0B4FCEAC69F405C014E44C">
    <w:name w:val="A1834B65FE0B4FCEAC69F405C014E44C"/>
    <w:rsid w:val="00DC39C5"/>
  </w:style>
  <w:style w:type="paragraph" w:customStyle="1" w:styleId="0EC0583D572C447D8601F33E21E18DA2">
    <w:name w:val="0EC0583D572C447D8601F33E21E18DA2"/>
    <w:rsid w:val="00DC39C5"/>
  </w:style>
  <w:style w:type="paragraph" w:customStyle="1" w:styleId="709A6586537F4B8A8121CA04C1CF421F">
    <w:name w:val="709A6586537F4B8A8121CA04C1CF421F"/>
    <w:rsid w:val="00DC39C5"/>
  </w:style>
  <w:style w:type="paragraph" w:customStyle="1" w:styleId="E4EAFA0B601B426AAC8440CCC10F1C22">
    <w:name w:val="E4EAFA0B601B426AAC8440CCC10F1C22"/>
    <w:rsid w:val="00DC39C5"/>
  </w:style>
  <w:style w:type="paragraph" w:customStyle="1" w:styleId="08572D598CF6489191F7800B6976266E">
    <w:name w:val="08572D598CF6489191F7800B6976266E"/>
    <w:rsid w:val="00DC39C5"/>
  </w:style>
  <w:style w:type="paragraph" w:customStyle="1" w:styleId="DA10B9513899402994D5E25BCCE0D113">
    <w:name w:val="DA10B9513899402994D5E25BCCE0D113"/>
    <w:rsid w:val="00DC39C5"/>
  </w:style>
  <w:style w:type="paragraph" w:customStyle="1" w:styleId="331DDB591B8D436FA856F40C6787E757">
    <w:name w:val="331DDB591B8D436FA856F40C6787E757"/>
    <w:rsid w:val="00DC39C5"/>
  </w:style>
  <w:style w:type="paragraph" w:customStyle="1" w:styleId="9E6C350EA1474CE2B4779FFF1F112DC7">
    <w:name w:val="9E6C350EA1474CE2B4779FFF1F112DC7"/>
    <w:rsid w:val="00DC39C5"/>
  </w:style>
  <w:style w:type="paragraph" w:customStyle="1" w:styleId="9AE9B24C06D44F0F92560A8ACB0137B7">
    <w:name w:val="9AE9B24C06D44F0F92560A8ACB0137B7"/>
    <w:rsid w:val="00DC39C5"/>
  </w:style>
  <w:style w:type="paragraph" w:customStyle="1" w:styleId="DF6BED834036442A9B5DA221D16B989E">
    <w:name w:val="DF6BED834036442A9B5DA221D16B989E"/>
    <w:rsid w:val="00DC39C5"/>
  </w:style>
  <w:style w:type="paragraph" w:customStyle="1" w:styleId="917D3F77976B4A98A49513B6725FA2AF">
    <w:name w:val="917D3F77976B4A98A49513B6725FA2AF"/>
    <w:rsid w:val="00DC39C5"/>
  </w:style>
  <w:style w:type="paragraph" w:customStyle="1" w:styleId="44F839161AAC4850BDC17300FE7440ED">
    <w:name w:val="44F839161AAC4850BDC17300FE7440ED"/>
    <w:rsid w:val="00DC39C5"/>
  </w:style>
  <w:style w:type="paragraph" w:customStyle="1" w:styleId="B07CADF3D1E0482E9B9FD6B0A3EF0771">
    <w:name w:val="B07CADF3D1E0482E9B9FD6B0A3EF0771"/>
    <w:rsid w:val="00DC39C5"/>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29B274CBA0AB4F9EB32D0F7F4A257846">
    <w:name w:val="29B274CBA0AB4F9EB32D0F7F4A257846"/>
    <w:rsid w:val="00DC39C5"/>
  </w:style>
  <w:style w:type="paragraph" w:customStyle="1" w:styleId="C83F8571336041D9832F3365AF38BFF6">
    <w:name w:val="C83F8571336041D9832F3365AF38BFF6"/>
    <w:rsid w:val="00DC39C5"/>
  </w:style>
  <w:style w:type="paragraph" w:customStyle="1" w:styleId="7D0B4D99230F45DCA6C501B9DEF18098">
    <w:name w:val="7D0B4D99230F45DCA6C501B9DEF18098"/>
    <w:rsid w:val="00DC39C5"/>
  </w:style>
  <w:style w:type="paragraph" w:customStyle="1" w:styleId="35956182377C4A9BA728D4E0A638CEBC">
    <w:name w:val="35956182377C4A9BA728D4E0A638CEBC"/>
    <w:rsid w:val="00DC39C5"/>
  </w:style>
  <w:style w:type="paragraph" w:customStyle="1" w:styleId="7FE914663D6D4DE48F54378FA99CBCAC">
    <w:name w:val="7FE914663D6D4DE48F54378FA99CBCAC"/>
    <w:rsid w:val="00E71DCF"/>
    <w:rPr>
      <w:lang/>
    </w:rPr>
  </w:style>
  <w:style w:type="paragraph" w:customStyle="1" w:styleId="D1911E9D5D5E4F2C9019E3D7A3A2E14B">
    <w:name w:val="D1911E9D5D5E4F2C9019E3D7A3A2E14B"/>
    <w:rsid w:val="00E71DCF"/>
    <w:rPr>
      <w:lang/>
    </w:rPr>
  </w:style>
  <w:style w:type="paragraph" w:customStyle="1" w:styleId="AB041D968C624505A147FC5960BB6C2C">
    <w:name w:val="AB041D968C624505A147FC5960BB6C2C"/>
    <w:rsid w:val="00E71DCF"/>
    <w:rPr>
      <w:lang/>
    </w:rPr>
  </w:style>
  <w:style w:type="paragraph" w:customStyle="1" w:styleId="46020FEFF6A04ACE9E5514D61C33898E">
    <w:name w:val="46020FEFF6A04ACE9E5514D61C33898E"/>
    <w:rsid w:val="00E71DCF"/>
    <w:rPr>
      <w:lang/>
    </w:rPr>
  </w:style>
  <w:style w:type="paragraph" w:customStyle="1" w:styleId="2253FA171B37478A9D2F6391849DD8A6">
    <w:name w:val="2253FA171B37478A9D2F6391849DD8A6"/>
    <w:rsid w:val="00E71DCF"/>
    <w:rPr>
      <w:lang/>
    </w:rPr>
  </w:style>
  <w:style w:type="paragraph" w:customStyle="1" w:styleId="CF678DB3C315495B92182C4634A943BC">
    <w:name w:val="CF678DB3C315495B92182C4634A943BC"/>
    <w:rsid w:val="005E5990"/>
    <w:rPr>
      <w:lang/>
    </w:rPr>
  </w:style>
  <w:style w:type="paragraph" w:customStyle="1" w:styleId="61C16DA4E5FB424AB1EDE62DCDFD9CA4">
    <w:name w:val="61C16DA4E5FB424AB1EDE62DCDFD9CA4"/>
    <w:rsid w:val="005E5990"/>
    <w:rPr>
      <w:lang/>
    </w:rPr>
  </w:style>
  <w:style w:type="paragraph" w:customStyle="1" w:styleId="6ADEA2E47A4D4B3FBF11B754193D532D">
    <w:name w:val="6ADEA2E47A4D4B3FBF11B754193D532D"/>
    <w:rsid w:val="005E5990"/>
    <w:rPr>
      <w:lang/>
    </w:rPr>
  </w:style>
  <w:style w:type="paragraph" w:customStyle="1" w:styleId="F054061DA3EB45A1AD788E93FC528C51">
    <w:name w:val="F054061DA3EB45A1AD788E93FC528C51"/>
    <w:rsid w:val="005E5990"/>
    <w:rPr>
      <w:lan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BB4FAFD950FB47B8EA762B1DB12D7D" ma:contentTypeVersion="4" ma:contentTypeDescription="Create a new document." ma:contentTypeScope="" ma:versionID="7db8428fe428f7a5bf5daea91449308e">
  <xsd:schema xmlns:xsd="http://www.w3.org/2001/XMLSchema" xmlns:xs="http://www.w3.org/2001/XMLSchema" xmlns:p="http://schemas.microsoft.com/office/2006/metadata/properties" xmlns:ns2="fac4a55f-2980-45cc-af63-a3e6cc151de8" targetNamespace="http://schemas.microsoft.com/office/2006/metadata/properties" ma:root="true" ma:fieldsID="43f74cafa8ccebc24af333a54f88e951" ns2:_="">
    <xsd:import namespace="fac4a55f-2980-45cc-af63-a3e6cc151de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c4a55f-2980-45cc-af63-a3e6cc151d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33E58-1623-40DE-8BBE-CA82F97A1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c4a55f-2980-45cc-af63-a3e6cc151d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A461A1-DC10-478D-91BE-6988322A6FC0}">
  <ds:schemaRef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fac4a55f-2980-45cc-af63-a3e6cc151de8"/>
    <ds:schemaRef ds:uri="http://purl.org/dc/elements/1.1/"/>
    <ds:schemaRef ds:uri="http://schemas.microsoft.com/office/2006/metadata/properties"/>
    <ds:schemaRef ds:uri="http://www.w3.org/XML/1998/namespace"/>
    <ds:schemaRef ds:uri="http://purl.org/dc/terms/"/>
  </ds:schemaRefs>
</ds:datastoreItem>
</file>

<file path=customXml/itemProps3.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4.xml><?xml version="1.0" encoding="utf-8"?>
<ds:datastoreItem xmlns:ds="http://schemas.openxmlformats.org/officeDocument/2006/customXml" ds:itemID="{5EEEFD1C-42C3-40C7-845A-53C9C806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0</TotalTime>
  <Pages>21</Pages>
  <Words>2283</Words>
  <Characters>12557</Characters>
  <Application>Microsoft Office Word</Application>
  <DocSecurity>4</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14811</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dc:creator>
  <cp:keywords/>
  <dc:description/>
  <cp:lastModifiedBy> </cp:lastModifiedBy>
  <cp:revision>2</cp:revision>
  <cp:lastPrinted>2021-04-14T08:14:00Z</cp:lastPrinted>
  <dcterms:created xsi:type="dcterms:W3CDTF">2023-06-21T12:52:00Z</dcterms:created>
  <dcterms:modified xsi:type="dcterms:W3CDTF">2023-06-21T12:52:00Z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0x01010051BB4FAFD950FB47B8EA762B1DB12D7D</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ies>
</file>