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BC958" w14:textId="77777777" w:rsidR="00F8596A" w:rsidRDefault="00F8596A" w:rsidP="00F8596A">
      <w:pPr>
        <w:tabs>
          <w:tab w:val="left" w:pos="2934"/>
          <w:tab w:val="center" w:pos="4252"/>
        </w:tabs>
        <w:jc w:val="center"/>
        <w:rPr>
          <w:b/>
        </w:rPr>
      </w:pPr>
    </w:p>
    <w:p w14:paraId="4031A34D" w14:textId="77777777" w:rsidR="00F8596A" w:rsidRDefault="00F8596A" w:rsidP="00F8596A">
      <w:pPr>
        <w:tabs>
          <w:tab w:val="left" w:pos="2934"/>
          <w:tab w:val="center" w:pos="4252"/>
        </w:tabs>
        <w:jc w:val="center"/>
        <w:rPr>
          <w:b/>
        </w:rPr>
      </w:pPr>
    </w:p>
    <w:p w14:paraId="3B436CA6" w14:textId="77777777" w:rsidR="00F8596A" w:rsidRDefault="00F8596A" w:rsidP="00F8596A">
      <w:pPr>
        <w:tabs>
          <w:tab w:val="left" w:pos="2934"/>
          <w:tab w:val="center" w:pos="4252"/>
        </w:tabs>
        <w:jc w:val="center"/>
        <w:rPr>
          <w:b/>
        </w:rPr>
      </w:pPr>
    </w:p>
    <w:p w14:paraId="732305B7" w14:textId="77777777" w:rsidR="00F8596A" w:rsidRDefault="00F8596A" w:rsidP="00F8596A">
      <w:pPr>
        <w:tabs>
          <w:tab w:val="left" w:pos="2934"/>
          <w:tab w:val="center" w:pos="4252"/>
        </w:tabs>
        <w:jc w:val="center"/>
        <w:rPr>
          <w:b/>
        </w:rPr>
      </w:pPr>
    </w:p>
    <w:p w14:paraId="73E341C5" w14:textId="77777777" w:rsidR="00F8596A" w:rsidRDefault="00F8596A" w:rsidP="00F8596A">
      <w:pPr>
        <w:tabs>
          <w:tab w:val="left" w:pos="2934"/>
          <w:tab w:val="center" w:pos="4252"/>
        </w:tabs>
        <w:jc w:val="center"/>
        <w:rPr>
          <w:b/>
        </w:rPr>
      </w:pPr>
    </w:p>
    <w:p w14:paraId="08FCFCFA" w14:textId="77777777" w:rsidR="00F8596A" w:rsidRDefault="00F8596A" w:rsidP="00F8596A">
      <w:pPr>
        <w:tabs>
          <w:tab w:val="left" w:pos="2934"/>
          <w:tab w:val="center" w:pos="4252"/>
        </w:tabs>
        <w:jc w:val="center"/>
        <w:rPr>
          <w:b/>
        </w:rPr>
      </w:pPr>
    </w:p>
    <w:p w14:paraId="2BD37C99" w14:textId="77777777" w:rsidR="00F8596A" w:rsidRDefault="00F8596A" w:rsidP="00F8596A">
      <w:pPr>
        <w:tabs>
          <w:tab w:val="left" w:pos="2934"/>
          <w:tab w:val="center" w:pos="4252"/>
        </w:tabs>
        <w:jc w:val="center"/>
        <w:rPr>
          <w:b/>
        </w:rPr>
      </w:pPr>
    </w:p>
    <w:p w14:paraId="527E931A" w14:textId="77777777" w:rsidR="00F8596A" w:rsidRDefault="00F8596A" w:rsidP="00F8596A">
      <w:pPr>
        <w:tabs>
          <w:tab w:val="left" w:pos="2934"/>
          <w:tab w:val="center" w:pos="4252"/>
        </w:tabs>
        <w:jc w:val="center"/>
        <w:rPr>
          <w:b/>
        </w:rPr>
      </w:pPr>
    </w:p>
    <w:p w14:paraId="50AC18FC" w14:textId="77777777" w:rsidR="00F8596A" w:rsidRDefault="00F8596A" w:rsidP="00F8596A">
      <w:pPr>
        <w:tabs>
          <w:tab w:val="left" w:pos="2934"/>
          <w:tab w:val="center" w:pos="4252"/>
        </w:tabs>
        <w:jc w:val="center"/>
        <w:rPr>
          <w:b/>
        </w:rPr>
      </w:pPr>
    </w:p>
    <w:p w14:paraId="4E52B53D" w14:textId="77777777" w:rsidR="00F8596A" w:rsidRDefault="00F8596A" w:rsidP="00F8596A">
      <w:pPr>
        <w:tabs>
          <w:tab w:val="left" w:pos="2934"/>
          <w:tab w:val="center" w:pos="4252"/>
        </w:tabs>
        <w:jc w:val="center"/>
        <w:rPr>
          <w:b/>
        </w:rPr>
      </w:pPr>
    </w:p>
    <w:p w14:paraId="62B124B4" w14:textId="7547609F" w:rsidR="00F8596A" w:rsidRDefault="00F8596A" w:rsidP="00F8596A">
      <w:pPr>
        <w:tabs>
          <w:tab w:val="left" w:pos="2934"/>
          <w:tab w:val="center" w:pos="4252"/>
        </w:tabs>
        <w:jc w:val="center"/>
        <w:rPr>
          <w:b/>
        </w:rPr>
      </w:pPr>
      <w:r>
        <w:rPr>
          <w:noProof/>
        </w:rPr>
        <w:drawing>
          <wp:inline distT="0" distB="0" distL="0" distR="0" wp14:anchorId="441E8A6C" wp14:editId="2070A0DB">
            <wp:extent cx="3040380" cy="121158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0380" cy="1211580"/>
                    </a:xfrm>
                    <a:prstGeom prst="rect">
                      <a:avLst/>
                    </a:prstGeom>
                    <a:noFill/>
                    <a:ln>
                      <a:noFill/>
                    </a:ln>
                  </pic:spPr>
                </pic:pic>
              </a:graphicData>
            </a:graphic>
          </wp:inline>
        </w:drawing>
      </w:r>
    </w:p>
    <w:p w14:paraId="40D9F491" w14:textId="77777777" w:rsidR="00F8596A" w:rsidRDefault="00F8596A" w:rsidP="00F8596A">
      <w:pPr>
        <w:tabs>
          <w:tab w:val="left" w:pos="2934"/>
          <w:tab w:val="center" w:pos="4252"/>
        </w:tabs>
        <w:jc w:val="center"/>
        <w:rPr>
          <w:b/>
        </w:rPr>
      </w:pPr>
    </w:p>
    <w:p w14:paraId="04883D17" w14:textId="77777777" w:rsidR="00F8596A" w:rsidRDefault="00F8596A" w:rsidP="00F8596A">
      <w:pPr>
        <w:tabs>
          <w:tab w:val="left" w:pos="2934"/>
          <w:tab w:val="center" w:pos="4252"/>
        </w:tabs>
        <w:jc w:val="center"/>
        <w:rPr>
          <w:b/>
        </w:rPr>
      </w:pPr>
    </w:p>
    <w:p w14:paraId="799C49BC" w14:textId="77777777" w:rsidR="00F8596A" w:rsidRDefault="00F8596A" w:rsidP="00F8596A">
      <w:pPr>
        <w:tabs>
          <w:tab w:val="left" w:pos="2934"/>
          <w:tab w:val="center" w:pos="4252"/>
        </w:tabs>
        <w:jc w:val="center"/>
      </w:pPr>
      <w:r>
        <w:rPr>
          <w:b/>
          <w:sz w:val="48"/>
          <w:szCs w:val="48"/>
        </w:rPr>
        <w:t>MANUAL DE USUARIO (OSCE_ADMIN)</w:t>
      </w:r>
    </w:p>
    <w:p w14:paraId="7BC59BD7" w14:textId="41F4B4C7" w:rsidR="00F8596A" w:rsidRDefault="00F8596A" w:rsidP="00F8596A">
      <w:pPr>
        <w:tabs>
          <w:tab w:val="left" w:pos="2934"/>
          <w:tab w:val="center" w:pos="4252"/>
        </w:tabs>
        <w:jc w:val="center"/>
      </w:pPr>
      <w:r>
        <w:rPr>
          <w:b/>
          <w:sz w:val="48"/>
          <w:szCs w:val="48"/>
        </w:rPr>
        <w:t>CONTACTENOS</w:t>
      </w:r>
    </w:p>
    <w:p w14:paraId="46EAD0F6" w14:textId="4210C5C4" w:rsidR="008B772D" w:rsidRDefault="008B772D">
      <w:r>
        <w:br w:type="page"/>
      </w:r>
    </w:p>
    <w:p w14:paraId="187FCA45" w14:textId="1215E868" w:rsidR="00F904C5" w:rsidRDefault="00C37FBA" w:rsidP="00F601E0">
      <w:pPr>
        <w:pStyle w:val="Prrafodelista"/>
        <w:numPr>
          <w:ilvl w:val="0"/>
          <w:numId w:val="1"/>
        </w:numPr>
      </w:pPr>
      <w:r>
        <w:lastRenderedPageBreak/>
        <w:t xml:space="preserve">INICIO DE </w:t>
      </w:r>
      <w:r w:rsidRPr="00F601E0">
        <w:t>SESIÓN</w:t>
      </w:r>
    </w:p>
    <w:p w14:paraId="21F9B57E" w14:textId="63D6DA2E" w:rsidR="009628F5" w:rsidRDefault="009628F5" w:rsidP="009628F5">
      <w:pPr>
        <w:tabs>
          <w:tab w:val="left" w:pos="2934"/>
          <w:tab w:val="center" w:pos="4252"/>
        </w:tabs>
      </w:pPr>
      <w:r>
        <w:rPr>
          <w:color w:val="000000"/>
        </w:rPr>
        <w:t xml:space="preserve">Ingresar con las credenciales del </w:t>
      </w:r>
      <w:r w:rsidR="00F601E0">
        <w:rPr>
          <w:color w:val="000000"/>
        </w:rPr>
        <w:t>u</w:t>
      </w:r>
      <w:r>
        <w:rPr>
          <w:color w:val="000000"/>
        </w:rPr>
        <w:t xml:space="preserve">suario y </w:t>
      </w:r>
      <w:r>
        <w:t>contraseña</w:t>
      </w:r>
      <w:r>
        <w:rPr>
          <w:color w:val="000000"/>
        </w:rPr>
        <w:t xml:space="preserve"> asignada para ingresar como usuario administrador.</w:t>
      </w:r>
    </w:p>
    <w:p w14:paraId="116BF3DC" w14:textId="75770BF2" w:rsidR="007A6DB4" w:rsidRDefault="007A6DB4"/>
    <w:p w14:paraId="731238A0" w14:textId="53A4BE57" w:rsidR="007A6DB4" w:rsidRDefault="007A6DB4">
      <w:r>
        <w:rPr>
          <w:noProof/>
        </w:rPr>
        <w:drawing>
          <wp:inline distT="0" distB="0" distL="0" distR="0" wp14:anchorId="522C1461" wp14:editId="4796D06E">
            <wp:extent cx="6645910" cy="32258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225800"/>
                    </a:xfrm>
                    <a:prstGeom prst="rect">
                      <a:avLst/>
                    </a:prstGeom>
                  </pic:spPr>
                </pic:pic>
              </a:graphicData>
            </a:graphic>
          </wp:inline>
        </w:drawing>
      </w:r>
    </w:p>
    <w:p w14:paraId="7226EBB1" w14:textId="5A2CC834" w:rsidR="0093457C" w:rsidRDefault="0093457C"/>
    <w:p w14:paraId="03096A1B" w14:textId="7C110364" w:rsidR="0093457C" w:rsidRDefault="00C37FBA" w:rsidP="0093457C">
      <w:pPr>
        <w:pStyle w:val="Prrafodelista"/>
        <w:numPr>
          <w:ilvl w:val="0"/>
          <w:numId w:val="1"/>
        </w:numPr>
      </w:pPr>
      <w:r>
        <w:t>SELECCI</w:t>
      </w:r>
      <w:r w:rsidR="00484F33">
        <w:t xml:space="preserve">ONAR </w:t>
      </w:r>
      <w:r w:rsidR="00782567">
        <w:t>MENU</w:t>
      </w:r>
      <w:r>
        <w:t xml:space="preserve"> </w:t>
      </w:r>
    </w:p>
    <w:p w14:paraId="53FEF4D1" w14:textId="002B5A1A" w:rsidR="0093457C" w:rsidRDefault="0093457C" w:rsidP="0093457C">
      <w:pPr>
        <w:ind w:left="45"/>
      </w:pPr>
      <w:r>
        <w:t>Una vez que se haya ingresado al sistema de manera correcta, se debe seleccionar el menú Dashboard situado al lado izquierda de la web. Dentro de este menú se deberá elegir la opción de Contáctenos.</w:t>
      </w:r>
    </w:p>
    <w:p w14:paraId="6A51C45A" w14:textId="4D2DAC7E" w:rsidR="0093457C" w:rsidRDefault="0093457C" w:rsidP="0025121C">
      <w:pPr>
        <w:ind w:left="45"/>
        <w:jc w:val="center"/>
      </w:pPr>
      <w:r>
        <w:rPr>
          <w:noProof/>
        </w:rPr>
        <w:drawing>
          <wp:inline distT="0" distB="0" distL="0" distR="0" wp14:anchorId="37D8D440" wp14:editId="332485A0">
            <wp:extent cx="5580000" cy="2569274"/>
            <wp:effectExtent l="0" t="0" r="1905"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0000" cy="2569274"/>
                    </a:xfrm>
                    <a:prstGeom prst="rect">
                      <a:avLst/>
                    </a:prstGeom>
                  </pic:spPr>
                </pic:pic>
              </a:graphicData>
            </a:graphic>
          </wp:inline>
        </w:drawing>
      </w:r>
    </w:p>
    <w:p w14:paraId="16C124FB" w14:textId="62151C00" w:rsidR="00C37FBA" w:rsidRDefault="00C37FBA" w:rsidP="0093457C">
      <w:pPr>
        <w:ind w:left="45"/>
      </w:pPr>
    </w:p>
    <w:p w14:paraId="5EE0283B" w14:textId="1B271349" w:rsidR="0025121C" w:rsidRDefault="0025121C" w:rsidP="0093457C">
      <w:pPr>
        <w:ind w:left="45"/>
      </w:pPr>
    </w:p>
    <w:p w14:paraId="451B87EC" w14:textId="77777777" w:rsidR="0025121C" w:rsidRDefault="0025121C" w:rsidP="0093457C">
      <w:pPr>
        <w:ind w:left="45"/>
      </w:pPr>
    </w:p>
    <w:p w14:paraId="7EB1B97E" w14:textId="03261DE0" w:rsidR="0025121C" w:rsidRDefault="0025121C" w:rsidP="0093457C">
      <w:pPr>
        <w:ind w:left="45"/>
      </w:pPr>
    </w:p>
    <w:p w14:paraId="6854BAAB" w14:textId="158A16FB" w:rsidR="0025121C" w:rsidRDefault="0025121C" w:rsidP="0093457C">
      <w:pPr>
        <w:ind w:left="45"/>
      </w:pPr>
    </w:p>
    <w:p w14:paraId="223CB1B9" w14:textId="77777777" w:rsidR="0025121C" w:rsidRDefault="0025121C" w:rsidP="0093457C">
      <w:pPr>
        <w:ind w:left="45"/>
      </w:pPr>
    </w:p>
    <w:p w14:paraId="451C1DDA" w14:textId="1AF175FF" w:rsidR="00C37FBA" w:rsidRDefault="00C37FBA" w:rsidP="00C37FBA">
      <w:pPr>
        <w:pStyle w:val="Prrafodelista"/>
        <w:numPr>
          <w:ilvl w:val="0"/>
          <w:numId w:val="1"/>
        </w:numPr>
      </w:pPr>
      <w:r>
        <w:lastRenderedPageBreak/>
        <w:t>EDICIÓN DE SECCIÓN PRINCIPAL CONTÁCTENOS</w:t>
      </w:r>
    </w:p>
    <w:p w14:paraId="3C4877ED" w14:textId="1ECE1895" w:rsidR="006319BD" w:rsidRDefault="0025121C" w:rsidP="009951A1">
      <w:pPr>
        <w:ind w:left="45"/>
        <w:jc w:val="both"/>
      </w:pPr>
      <w:r>
        <w:t xml:space="preserve">Al seleccionar la sección principal Contáctenos la web nos </w:t>
      </w:r>
      <w:r w:rsidR="0041585A">
        <w:t>redireccionará</w:t>
      </w:r>
      <w:r>
        <w:t xml:space="preserve"> a un módulo donde se podrá modificar toda la información almacenada dentro de la sección principal.</w:t>
      </w:r>
      <w:r w:rsidR="008C323E">
        <w:t xml:space="preserve"> Esta sección cuenta con cinco partes importantes los cuales son: Titulo con imágenes y texto, etiquetas, información, oficina mapa y banner lateral.</w:t>
      </w:r>
    </w:p>
    <w:p w14:paraId="2356702E" w14:textId="77777777" w:rsidR="0025121C" w:rsidRDefault="0025121C" w:rsidP="006319BD">
      <w:pPr>
        <w:pStyle w:val="Prrafodelista"/>
        <w:ind w:left="405"/>
      </w:pPr>
    </w:p>
    <w:p w14:paraId="7D983A27" w14:textId="2BEAB57B" w:rsidR="0025121C" w:rsidRDefault="0025121C" w:rsidP="0025121C">
      <w:pPr>
        <w:pStyle w:val="Prrafodelista"/>
        <w:ind w:left="405"/>
        <w:jc w:val="center"/>
      </w:pPr>
      <w:r>
        <w:rPr>
          <w:noProof/>
        </w:rPr>
        <w:drawing>
          <wp:inline distT="0" distB="0" distL="0" distR="0" wp14:anchorId="6FB72968" wp14:editId="7A68C36B">
            <wp:extent cx="5580000" cy="3181869"/>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0000" cy="3181869"/>
                    </a:xfrm>
                    <a:prstGeom prst="rect">
                      <a:avLst/>
                    </a:prstGeom>
                  </pic:spPr>
                </pic:pic>
              </a:graphicData>
            </a:graphic>
          </wp:inline>
        </w:drawing>
      </w:r>
    </w:p>
    <w:p w14:paraId="6640F39B" w14:textId="77777777" w:rsidR="002279FD" w:rsidRDefault="002279FD" w:rsidP="0025121C">
      <w:pPr>
        <w:pStyle w:val="Prrafodelista"/>
        <w:ind w:left="405"/>
        <w:jc w:val="center"/>
      </w:pPr>
    </w:p>
    <w:p w14:paraId="1C7D68FC" w14:textId="774CA68B" w:rsidR="008C323E" w:rsidRDefault="008C323E" w:rsidP="002279FD">
      <w:pPr>
        <w:pStyle w:val="Prrafodelista"/>
        <w:numPr>
          <w:ilvl w:val="1"/>
          <w:numId w:val="1"/>
        </w:numPr>
      </w:pPr>
      <w:r>
        <w:t>EDITAR TITULO, IMÁGENES Y PARRAFO</w:t>
      </w:r>
    </w:p>
    <w:p w14:paraId="095D5394" w14:textId="08375529" w:rsidR="008C323E" w:rsidRPr="00524A22" w:rsidRDefault="008C323E" w:rsidP="00503749">
      <w:pPr>
        <w:ind w:left="765"/>
        <w:jc w:val="both"/>
        <w:rPr>
          <w:b/>
          <w:bCs/>
          <w:i/>
          <w:iCs/>
          <w:lang w:val="es-ES"/>
        </w:rPr>
      </w:pPr>
      <w:r>
        <w:t xml:space="preserve">En esta </w:t>
      </w:r>
      <w:r w:rsidR="00F31162">
        <w:t>parte</w:t>
      </w:r>
      <w:r>
        <w:t xml:space="preserve"> se podrá redactar un título especifico por el usuario. También se podrá adjuntar imagen para el icono que se posicionará en el lado izquierdo del título y el párrafo, además de ello se podrá adjuntar una imagen principal que se situará al lado derecho. Por último, en el párrafo se puede colocar </w:t>
      </w:r>
      <w:r>
        <w:rPr>
          <w:lang w:val="es-ES"/>
        </w:rPr>
        <w:t xml:space="preserve">un texto informativo </w:t>
      </w:r>
      <w:r>
        <w:rPr>
          <w:rFonts w:eastAsia="Calibri"/>
        </w:rPr>
        <w:t xml:space="preserve">o de relevancia dependiendo del contexto que este determinado a desarrollar. </w:t>
      </w:r>
      <w:r w:rsidRPr="00524A22">
        <w:rPr>
          <w:b/>
          <w:bCs/>
          <w:i/>
          <w:iCs/>
          <w:lang w:val="es-ES"/>
        </w:rPr>
        <w:t>Todo esto se puede verificar en el lado del portal público una vez se hayan aprobado los cambios por el usuario administrador</w:t>
      </w:r>
      <w:r w:rsidR="000163E1" w:rsidRPr="00524A22">
        <w:rPr>
          <w:b/>
          <w:bCs/>
          <w:i/>
          <w:iCs/>
          <w:lang w:val="es-ES"/>
        </w:rPr>
        <w:t>.</w:t>
      </w:r>
    </w:p>
    <w:p w14:paraId="1DABEEE0" w14:textId="77777777" w:rsidR="00B357B3" w:rsidRDefault="00B357B3" w:rsidP="00503749">
      <w:pPr>
        <w:ind w:left="765"/>
        <w:jc w:val="both"/>
        <w:rPr>
          <w:lang w:val="es-ES"/>
        </w:rPr>
      </w:pPr>
    </w:p>
    <w:p w14:paraId="0257A474" w14:textId="583E09A3" w:rsidR="008C323E" w:rsidRPr="000163E1" w:rsidRDefault="000163E1" w:rsidP="000163E1">
      <w:pPr>
        <w:ind w:left="765"/>
        <w:jc w:val="center"/>
        <w:rPr>
          <w:lang w:val="es-ES"/>
        </w:rPr>
      </w:pPr>
      <w:r>
        <w:rPr>
          <w:noProof/>
        </w:rPr>
        <w:drawing>
          <wp:inline distT="0" distB="0" distL="0" distR="0" wp14:anchorId="55C60114" wp14:editId="21DD1E1F">
            <wp:extent cx="4666068" cy="3480157"/>
            <wp:effectExtent l="0" t="0" r="127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7652" cy="3503713"/>
                    </a:xfrm>
                    <a:prstGeom prst="rect">
                      <a:avLst/>
                    </a:prstGeom>
                  </pic:spPr>
                </pic:pic>
              </a:graphicData>
            </a:graphic>
          </wp:inline>
        </w:drawing>
      </w:r>
    </w:p>
    <w:p w14:paraId="78EEBA00" w14:textId="7CB73BC8" w:rsidR="002279FD" w:rsidRDefault="002279FD" w:rsidP="002279FD">
      <w:pPr>
        <w:pStyle w:val="Prrafodelista"/>
        <w:numPr>
          <w:ilvl w:val="1"/>
          <w:numId w:val="1"/>
        </w:numPr>
      </w:pPr>
      <w:r>
        <w:lastRenderedPageBreak/>
        <w:t>EDITAR ETIQUETAS</w:t>
      </w:r>
      <w:r>
        <w:tab/>
        <w:t xml:space="preserve"> </w:t>
      </w:r>
    </w:p>
    <w:p w14:paraId="53DD304A" w14:textId="320753E5" w:rsidR="002279FD" w:rsidRPr="00524A22" w:rsidRDefault="002279FD" w:rsidP="002279FD">
      <w:pPr>
        <w:ind w:left="765"/>
        <w:jc w:val="both"/>
        <w:rPr>
          <w:b/>
          <w:bCs/>
          <w:i/>
          <w:iCs/>
        </w:rPr>
      </w:pPr>
      <w:r>
        <w:t>En esta sección se puede agregar o eliminar etiquetas referentes a la sección principal, las etiquetas nos permiten hacer una búsqueda más fácil y rápida desde el portal web público Observatorio</w:t>
      </w:r>
      <w:r w:rsidRPr="00524A22">
        <w:rPr>
          <w:b/>
          <w:bCs/>
          <w:i/>
          <w:iCs/>
        </w:rPr>
        <w:t>. Estos cambios solo se verán reflejados en el portal Observatorio una vez que el usuario administrador haya aprobado las modificaciones.</w:t>
      </w:r>
    </w:p>
    <w:p w14:paraId="20C685D3" w14:textId="0DD4FD2C" w:rsidR="008C323E" w:rsidRDefault="008C323E" w:rsidP="008C323E">
      <w:pPr>
        <w:ind w:left="765"/>
        <w:jc w:val="center"/>
      </w:pPr>
      <w:r>
        <w:rPr>
          <w:noProof/>
        </w:rPr>
        <w:drawing>
          <wp:inline distT="0" distB="0" distL="0" distR="0" wp14:anchorId="6F2968A4" wp14:editId="22A05A5C">
            <wp:extent cx="3057525" cy="31051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57525" cy="3105150"/>
                    </a:xfrm>
                    <a:prstGeom prst="rect">
                      <a:avLst/>
                    </a:prstGeom>
                  </pic:spPr>
                </pic:pic>
              </a:graphicData>
            </a:graphic>
          </wp:inline>
        </w:drawing>
      </w:r>
    </w:p>
    <w:p w14:paraId="3F013DAD" w14:textId="77777777" w:rsidR="007346DF" w:rsidRDefault="007346DF" w:rsidP="008C323E">
      <w:pPr>
        <w:ind w:left="765"/>
        <w:jc w:val="center"/>
      </w:pPr>
    </w:p>
    <w:p w14:paraId="4DC294B0" w14:textId="3D49EA96" w:rsidR="008433C1" w:rsidRDefault="00130582" w:rsidP="008433C1">
      <w:pPr>
        <w:pStyle w:val="Prrafodelista"/>
        <w:numPr>
          <w:ilvl w:val="1"/>
          <w:numId w:val="1"/>
        </w:numPr>
      </w:pPr>
      <w:r>
        <w:t>EDITAR SUB SECCIÓN INFORMACIÓN</w:t>
      </w:r>
    </w:p>
    <w:p w14:paraId="57B963BE" w14:textId="3D7892AD" w:rsidR="00130582" w:rsidRPr="00653051" w:rsidRDefault="00882DEE" w:rsidP="005A6DDC">
      <w:pPr>
        <w:ind w:left="765"/>
        <w:jc w:val="both"/>
        <w:rPr>
          <w:lang w:val="es-ES"/>
        </w:rPr>
      </w:pPr>
      <w:r>
        <w:t xml:space="preserve">En esta </w:t>
      </w:r>
      <w:r w:rsidR="00C841D0">
        <w:t>parte</w:t>
      </w:r>
      <w:r>
        <w:t xml:space="preserve"> contamos con las opciones de agregar, editar y eliminar </w:t>
      </w:r>
      <w:r w:rsidR="001E0369">
        <w:t>secciones</w:t>
      </w:r>
      <w:r>
        <w:t>.</w:t>
      </w:r>
      <w:r w:rsidR="00653051">
        <w:t xml:space="preserve"> </w:t>
      </w:r>
      <w:r w:rsidR="00653051" w:rsidRPr="00524A22">
        <w:rPr>
          <w:b/>
          <w:bCs/>
          <w:i/>
          <w:iCs/>
          <w:lang w:val="es-ES"/>
        </w:rPr>
        <w:t>Todo esto se puede verificar en el lado del portal público una vez se hayan aprobado los cambios por el usuario administrador.</w:t>
      </w:r>
    </w:p>
    <w:p w14:paraId="13EA80F8" w14:textId="1FFE649D" w:rsidR="00986D53" w:rsidRDefault="00986D53" w:rsidP="00986D53">
      <w:pPr>
        <w:ind w:left="765"/>
        <w:jc w:val="center"/>
      </w:pPr>
      <w:r>
        <w:rPr>
          <w:noProof/>
        </w:rPr>
        <w:drawing>
          <wp:inline distT="0" distB="0" distL="0" distR="0" wp14:anchorId="6FCDD826" wp14:editId="46EA279C">
            <wp:extent cx="5580000" cy="2846773"/>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000" cy="2846773"/>
                    </a:xfrm>
                    <a:prstGeom prst="rect">
                      <a:avLst/>
                    </a:prstGeom>
                  </pic:spPr>
                </pic:pic>
              </a:graphicData>
            </a:graphic>
          </wp:inline>
        </w:drawing>
      </w:r>
    </w:p>
    <w:p w14:paraId="7D66A5CF" w14:textId="19F16A4C" w:rsidR="00986D53" w:rsidRDefault="00986D53" w:rsidP="00986D53">
      <w:pPr>
        <w:ind w:left="765"/>
        <w:jc w:val="center"/>
      </w:pPr>
    </w:p>
    <w:p w14:paraId="5D87B063" w14:textId="3986AA72" w:rsidR="00986D53" w:rsidRDefault="00986D53" w:rsidP="00986D53">
      <w:pPr>
        <w:ind w:left="765"/>
        <w:jc w:val="center"/>
      </w:pPr>
    </w:p>
    <w:p w14:paraId="7E45A124" w14:textId="5043D817" w:rsidR="00986D53" w:rsidRDefault="00986D53" w:rsidP="00986D53">
      <w:pPr>
        <w:ind w:left="765"/>
        <w:jc w:val="center"/>
      </w:pPr>
    </w:p>
    <w:p w14:paraId="55C5C77E" w14:textId="1F82FE26" w:rsidR="00986D53" w:rsidRDefault="00986D53" w:rsidP="00986D53">
      <w:pPr>
        <w:ind w:left="765"/>
        <w:jc w:val="center"/>
      </w:pPr>
    </w:p>
    <w:p w14:paraId="7F5CB551" w14:textId="22A4E980" w:rsidR="00986D53" w:rsidRDefault="00986D53" w:rsidP="00986D53">
      <w:pPr>
        <w:ind w:left="765"/>
        <w:jc w:val="center"/>
      </w:pPr>
    </w:p>
    <w:p w14:paraId="2B9E9DC1" w14:textId="77777777" w:rsidR="00986D53" w:rsidRDefault="00986D53" w:rsidP="00986D53">
      <w:pPr>
        <w:ind w:left="765"/>
        <w:jc w:val="center"/>
      </w:pPr>
    </w:p>
    <w:p w14:paraId="103BA3A4" w14:textId="086FCF4E" w:rsidR="00882DEE" w:rsidRDefault="00882DEE" w:rsidP="00882DEE">
      <w:pPr>
        <w:pStyle w:val="Prrafodelista"/>
        <w:numPr>
          <w:ilvl w:val="2"/>
          <w:numId w:val="1"/>
        </w:numPr>
      </w:pPr>
      <w:r>
        <w:t>AGREGAR</w:t>
      </w:r>
      <w:r w:rsidR="001040DC">
        <w:t xml:space="preserve"> OPCION</w:t>
      </w:r>
    </w:p>
    <w:p w14:paraId="42EF1F56" w14:textId="734E9D77" w:rsidR="00882DEE" w:rsidRDefault="00986D53" w:rsidP="005A6DDC">
      <w:pPr>
        <w:ind w:left="1134"/>
        <w:jc w:val="both"/>
        <w:rPr>
          <w:rFonts w:eastAsia="Calibri"/>
        </w:rPr>
      </w:pPr>
      <w:r>
        <w:t xml:space="preserve">Nos situará en un módulo donde se podrá crear </w:t>
      </w:r>
      <w:r w:rsidR="000C1D24">
        <w:t>una nueva sección</w:t>
      </w:r>
      <w:r w:rsidR="00A34DDA">
        <w:t xml:space="preserve"> </w:t>
      </w:r>
      <w:r>
        <w:t>dentro de la sección Información. En esta opción podremos col</w:t>
      </w:r>
      <w:r w:rsidR="00E549DF">
        <w:t>oc</w:t>
      </w:r>
      <w:r>
        <w:t xml:space="preserve">ar un </w:t>
      </w:r>
      <w:r w:rsidR="00AB1A2C">
        <w:t>título</w:t>
      </w:r>
      <w:r>
        <w:t xml:space="preserve"> para </w:t>
      </w:r>
      <w:r w:rsidR="000C1D24">
        <w:t xml:space="preserve">la sección </w:t>
      </w:r>
      <w:r>
        <w:t>nuev</w:t>
      </w:r>
      <w:r w:rsidR="000C1D24">
        <w:t>a</w:t>
      </w:r>
      <w:r>
        <w:t xml:space="preserve"> y también un párrafo donde se podrá colocar </w:t>
      </w:r>
      <w:r>
        <w:rPr>
          <w:lang w:val="es-ES"/>
        </w:rPr>
        <w:t xml:space="preserve">un texto informativo </w:t>
      </w:r>
      <w:r>
        <w:rPr>
          <w:rFonts w:eastAsia="Calibri"/>
        </w:rPr>
        <w:t>o de relevancia dependiendo del contexto que este determinado a desarrollar.</w:t>
      </w:r>
    </w:p>
    <w:p w14:paraId="22927AA5" w14:textId="3FCBD5D1" w:rsidR="00986D53" w:rsidRDefault="00986D53" w:rsidP="00653051">
      <w:pPr>
        <w:ind w:left="1134"/>
        <w:jc w:val="center"/>
      </w:pPr>
      <w:r>
        <w:rPr>
          <w:noProof/>
        </w:rPr>
        <w:drawing>
          <wp:inline distT="0" distB="0" distL="0" distR="0" wp14:anchorId="40EBD556" wp14:editId="07A87A66">
            <wp:extent cx="4860000" cy="242721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0000" cy="2427214"/>
                    </a:xfrm>
                    <a:prstGeom prst="rect">
                      <a:avLst/>
                    </a:prstGeom>
                  </pic:spPr>
                </pic:pic>
              </a:graphicData>
            </a:graphic>
          </wp:inline>
        </w:drawing>
      </w:r>
    </w:p>
    <w:p w14:paraId="1CD1A536" w14:textId="7D6BE5FB" w:rsidR="00882DEE" w:rsidRDefault="00882DEE" w:rsidP="00882DEE">
      <w:pPr>
        <w:pStyle w:val="Prrafodelista"/>
        <w:numPr>
          <w:ilvl w:val="2"/>
          <w:numId w:val="1"/>
        </w:numPr>
      </w:pPr>
      <w:r>
        <w:t>EDITAR</w:t>
      </w:r>
      <w:r w:rsidR="001040DC">
        <w:t xml:space="preserve"> OPCION</w:t>
      </w:r>
    </w:p>
    <w:p w14:paraId="0841BD1A" w14:textId="600401CE" w:rsidR="00653051" w:rsidRDefault="001E0369" w:rsidP="00653051">
      <w:pPr>
        <w:ind w:left="1134"/>
      </w:pPr>
      <w:r>
        <w:t xml:space="preserve">En esta opción se </w:t>
      </w:r>
      <w:r w:rsidR="001040DC">
        <w:t>mostrará</w:t>
      </w:r>
      <w:r>
        <w:t xml:space="preserve"> la información de</w:t>
      </w:r>
      <w:r w:rsidR="00A34DDA">
        <w:t xml:space="preserve"> la sección </w:t>
      </w:r>
      <w:r>
        <w:t>cread</w:t>
      </w:r>
      <w:r w:rsidR="00A34DDA">
        <w:t>a</w:t>
      </w:r>
      <w:r>
        <w:t xml:space="preserve"> como el título y el párrafo previamente registrados. </w:t>
      </w:r>
      <w:r w:rsidR="001040DC">
        <w:t>Además, contamos</w:t>
      </w:r>
      <w:r>
        <w:t xml:space="preserve"> con la opción de agregar, editar y eliminar sub opciones.</w:t>
      </w:r>
    </w:p>
    <w:p w14:paraId="57A4AAC7" w14:textId="1E30C480" w:rsidR="008E60AA" w:rsidRDefault="008E60AA" w:rsidP="008E60AA">
      <w:pPr>
        <w:ind w:left="1134"/>
        <w:jc w:val="center"/>
      </w:pPr>
      <w:r>
        <w:rPr>
          <w:noProof/>
        </w:rPr>
        <w:drawing>
          <wp:inline distT="0" distB="0" distL="0" distR="0" wp14:anchorId="4FEF3286" wp14:editId="1A60E2F1">
            <wp:extent cx="4860000" cy="242721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0000" cy="2427214"/>
                    </a:xfrm>
                    <a:prstGeom prst="rect">
                      <a:avLst/>
                    </a:prstGeom>
                  </pic:spPr>
                </pic:pic>
              </a:graphicData>
            </a:graphic>
          </wp:inline>
        </w:drawing>
      </w:r>
    </w:p>
    <w:p w14:paraId="27A8711B" w14:textId="5CDC8267" w:rsidR="001040DC" w:rsidRDefault="001040DC" w:rsidP="001040DC">
      <w:pPr>
        <w:ind w:left="1134"/>
        <w:jc w:val="center"/>
      </w:pPr>
      <w:r>
        <w:rPr>
          <w:noProof/>
        </w:rPr>
        <w:drawing>
          <wp:inline distT="0" distB="0" distL="0" distR="0" wp14:anchorId="58BCD293" wp14:editId="436110BB">
            <wp:extent cx="4860000" cy="1309962"/>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60000" cy="1309962"/>
                    </a:xfrm>
                    <a:prstGeom prst="rect">
                      <a:avLst/>
                    </a:prstGeom>
                  </pic:spPr>
                </pic:pic>
              </a:graphicData>
            </a:graphic>
          </wp:inline>
        </w:drawing>
      </w:r>
    </w:p>
    <w:p w14:paraId="12839EFC" w14:textId="5E76DCCC" w:rsidR="008E60AA" w:rsidRDefault="008E60AA" w:rsidP="001040DC">
      <w:pPr>
        <w:ind w:left="1134"/>
        <w:jc w:val="center"/>
      </w:pPr>
    </w:p>
    <w:p w14:paraId="1101613E" w14:textId="7CFC46E9" w:rsidR="008E60AA" w:rsidRDefault="008E60AA" w:rsidP="001040DC">
      <w:pPr>
        <w:ind w:left="1134"/>
        <w:jc w:val="center"/>
      </w:pPr>
    </w:p>
    <w:p w14:paraId="75394C1B" w14:textId="3229A491" w:rsidR="008E60AA" w:rsidRDefault="008E60AA" w:rsidP="001040DC">
      <w:pPr>
        <w:ind w:left="1134"/>
        <w:jc w:val="center"/>
      </w:pPr>
    </w:p>
    <w:p w14:paraId="029B12CA" w14:textId="77777777" w:rsidR="008E60AA" w:rsidRDefault="008E60AA" w:rsidP="001040DC">
      <w:pPr>
        <w:ind w:left="1134"/>
        <w:jc w:val="center"/>
      </w:pPr>
    </w:p>
    <w:p w14:paraId="072C7D10" w14:textId="590792CC" w:rsidR="00BC57A4" w:rsidRDefault="008E60AA" w:rsidP="00BC57A4">
      <w:pPr>
        <w:pStyle w:val="Prrafodelista"/>
        <w:numPr>
          <w:ilvl w:val="3"/>
          <w:numId w:val="1"/>
        </w:numPr>
      </w:pPr>
      <w:r>
        <w:lastRenderedPageBreak/>
        <w:t>AGREGAR SUB OPCION</w:t>
      </w:r>
    </w:p>
    <w:p w14:paraId="129793A0" w14:textId="10017838" w:rsidR="008E60AA" w:rsidRDefault="008E60AA" w:rsidP="008E60AA">
      <w:pPr>
        <w:ind w:left="2205"/>
        <w:jc w:val="both"/>
      </w:pPr>
      <w:r>
        <w:t>En esta opción para agregar una nueva sub opción se mostrará un modal para poder agregar un título. También, se puede añadir un icono que se posiciona al lado izquierdo del título, este icono tiene la opción de poder ser visualizado o no. Por último, se tiene la opción de agregar un enlace al título el cual también cuenta con la opción de visualización.</w:t>
      </w:r>
    </w:p>
    <w:p w14:paraId="236DB66A" w14:textId="7394D8F0" w:rsidR="008E60AA" w:rsidRDefault="008E60AA" w:rsidP="008E60AA">
      <w:pPr>
        <w:ind w:left="2205"/>
        <w:jc w:val="center"/>
      </w:pPr>
      <w:r>
        <w:rPr>
          <w:noProof/>
        </w:rPr>
        <w:drawing>
          <wp:inline distT="0" distB="0" distL="0" distR="0" wp14:anchorId="30536593" wp14:editId="479FE787">
            <wp:extent cx="4860000" cy="313218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47"/>
                    <a:stretch/>
                  </pic:blipFill>
                  <pic:spPr bwMode="auto">
                    <a:xfrm>
                      <a:off x="0" y="0"/>
                      <a:ext cx="4860000" cy="3132184"/>
                    </a:xfrm>
                    <a:prstGeom prst="rect">
                      <a:avLst/>
                    </a:prstGeom>
                    <a:ln>
                      <a:noFill/>
                    </a:ln>
                    <a:extLst>
                      <a:ext uri="{53640926-AAD7-44D8-BBD7-CCE9431645EC}">
                        <a14:shadowObscured xmlns:a14="http://schemas.microsoft.com/office/drawing/2010/main"/>
                      </a:ext>
                    </a:extLst>
                  </pic:spPr>
                </pic:pic>
              </a:graphicData>
            </a:graphic>
          </wp:inline>
        </w:drawing>
      </w:r>
    </w:p>
    <w:p w14:paraId="5148DC39" w14:textId="1EBC0FEB" w:rsidR="008E60AA" w:rsidRDefault="0067279B" w:rsidP="008E60AA">
      <w:pPr>
        <w:pStyle w:val="Prrafodelista"/>
        <w:numPr>
          <w:ilvl w:val="3"/>
          <w:numId w:val="1"/>
        </w:numPr>
        <w:jc w:val="both"/>
      </w:pPr>
      <w:r>
        <w:t>EDITAR SUB OPCION</w:t>
      </w:r>
    </w:p>
    <w:p w14:paraId="2FBB6BA3" w14:textId="215D712A" w:rsidR="0067279B" w:rsidRDefault="0067279B" w:rsidP="0067279B">
      <w:pPr>
        <w:ind w:left="2205"/>
        <w:jc w:val="both"/>
      </w:pPr>
      <w:r>
        <w:t xml:space="preserve">En esta opción podemos modificar una sub opción a seleccionar </w:t>
      </w:r>
    </w:p>
    <w:p w14:paraId="18CB109B" w14:textId="5F961E84" w:rsidR="001E1956" w:rsidRDefault="001E1956" w:rsidP="001E1956">
      <w:pPr>
        <w:ind w:left="2205"/>
        <w:jc w:val="center"/>
      </w:pPr>
      <w:r>
        <w:rPr>
          <w:noProof/>
        </w:rPr>
        <w:drawing>
          <wp:inline distT="0" distB="0" distL="0" distR="0" wp14:anchorId="1D1D9A60" wp14:editId="0E9B6161">
            <wp:extent cx="4860000" cy="309135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60000" cy="3091353"/>
                    </a:xfrm>
                    <a:prstGeom prst="rect">
                      <a:avLst/>
                    </a:prstGeom>
                  </pic:spPr>
                </pic:pic>
              </a:graphicData>
            </a:graphic>
          </wp:inline>
        </w:drawing>
      </w:r>
    </w:p>
    <w:p w14:paraId="25A581A4" w14:textId="4FC8CB77" w:rsidR="008E60AA" w:rsidRDefault="00561038" w:rsidP="00561038">
      <w:pPr>
        <w:pStyle w:val="Prrafodelista"/>
        <w:numPr>
          <w:ilvl w:val="3"/>
          <w:numId w:val="1"/>
        </w:numPr>
        <w:jc w:val="both"/>
      </w:pPr>
      <w:r>
        <w:t xml:space="preserve">ELIMINAR SUB OPCION </w:t>
      </w:r>
    </w:p>
    <w:p w14:paraId="6532873E" w14:textId="6818B8A0" w:rsidR="00561038" w:rsidRDefault="0061005F" w:rsidP="00561038">
      <w:pPr>
        <w:ind w:left="2205"/>
        <w:jc w:val="both"/>
      </w:pPr>
      <w:r>
        <w:t>Nos permite eliminar una sub opción creada previamente.</w:t>
      </w:r>
    </w:p>
    <w:p w14:paraId="176FADC4" w14:textId="1B1729FD" w:rsidR="0061005F" w:rsidRDefault="0061005F" w:rsidP="00425C64">
      <w:pPr>
        <w:ind w:left="2205"/>
        <w:jc w:val="center"/>
      </w:pPr>
      <w:r>
        <w:rPr>
          <w:noProof/>
        </w:rPr>
        <w:drawing>
          <wp:inline distT="0" distB="0" distL="0" distR="0" wp14:anchorId="62B29F3B" wp14:editId="05262AAA">
            <wp:extent cx="4860000" cy="318087"/>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0000" cy="318087"/>
                    </a:xfrm>
                    <a:prstGeom prst="rect">
                      <a:avLst/>
                    </a:prstGeom>
                  </pic:spPr>
                </pic:pic>
              </a:graphicData>
            </a:graphic>
          </wp:inline>
        </w:drawing>
      </w:r>
    </w:p>
    <w:p w14:paraId="61F531CF" w14:textId="069FDBB0" w:rsidR="008E60AA" w:rsidRDefault="008E60AA" w:rsidP="008E60AA">
      <w:pPr>
        <w:pStyle w:val="Prrafodelista"/>
        <w:ind w:left="2565"/>
        <w:jc w:val="both"/>
      </w:pPr>
    </w:p>
    <w:p w14:paraId="3DBB9D05" w14:textId="77777777" w:rsidR="000B182F" w:rsidRDefault="000B182F" w:rsidP="008E60AA">
      <w:pPr>
        <w:pStyle w:val="Prrafodelista"/>
        <w:ind w:left="2565"/>
        <w:jc w:val="both"/>
      </w:pPr>
    </w:p>
    <w:p w14:paraId="7C7AD9C6" w14:textId="77777777" w:rsidR="008E60AA" w:rsidRDefault="008E60AA" w:rsidP="008E60AA">
      <w:pPr>
        <w:pStyle w:val="Prrafodelista"/>
        <w:ind w:left="2565"/>
        <w:jc w:val="both"/>
      </w:pPr>
    </w:p>
    <w:p w14:paraId="67A4D728" w14:textId="09A1A913" w:rsidR="00882DEE" w:rsidRDefault="00882DEE" w:rsidP="00882DEE">
      <w:pPr>
        <w:pStyle w:val="Prrafodelista"/>
        <w:numPr>
          <w:ilvl w:val="2"/>
          <w:numId w:val="1"/>
        </w:numPr>
      </w:pPr>
      <w:r>
        <w:lastRenderedPageBreak/>
        <w:t>ELIMINAR</w:t>
      </w:r>
      <w:r w:rsidR="000B182F">
        <w:t xml:space="preserve"> </w:t>
      </w:r>
      <w:r w:rsidR="001040DC">
        <w:t>OPCION</w:t>
      </w:r>
    </w:p>
    <w:p w14:paraId="19DFFAAC" w14:textId="426E31FF" w:rsidR="000B182F" w:rsidRDefault="00321610" w:rsidP="000B182F">
      <w:pPr>
        <w:ind w:left="1134"/>
      </w:pPr>
      <w:r>
        <w:t>Esta opción nos permite eliminar una opción creada previamente en la sección principal.</w:t>
      </w:r>
    </w:p>
    <w:p w14:paraId="3AC214CC" w14:textId="30551495" w:rsidR="00130582" w:rsidRDefault="00321610" w:rsidP="00586EF2">
      <w:pPr>
        <w:ind w:left="1134"/>
        <w:jc w:val="center"/>
      </w:pPr>
      <w:r>
        <w:rPr>
          <w:noProof/>
        </w:rPr>
        <w:drawing>
          <wp:inline distT="0" distB="0" distL="0" distR="0" wp14:anchorId="33995C9C" wp14:editId="20B6C173">
            <wp:extent cx="4860000" cy="393463"/>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0000" cy="393463"/>
                    </a:xfrm>
                    <a:prstGeom prst="rect">
                      <a:avLst/>
                    </a:prstGeom>
                  </pic:spPr>
                </pic:pic>
              </a:graphicData>
            </a:graphic>
          </wp:inline>
        </w:drawing>
      </w:r>
    </w:p>
    <w:p w14:paraId="40DF8764" w14:textId="77777777" w:rsidR="00130582" w:rsidRDefault="00130582" w:rsidP="00130582">
      <w:pPr>
        <w:ind w:left="765"/>
      </w:pPr>
    </w:p>
    <w:p w14:paraId="4B0359D7" w14:textId="2623E87C" w:rsidR="00586EF2" w:rsidRDefault="00586EF2" w:rsidP="00586EF2">
      <w:pPr>
        <w:pStyle w:val="Prrafodelista"/>
        <w:numPr>
          <w:ilvl w:val="1"/>
          <w:numId w:val="1"/>
        </w:numPr>
      </w:pPr>
      <w:r>
        <w:t>EDITAR SUB SECCIÓN OFICINA MAPA</w:t>
      </w:r>
    </w:p>
    <w:p w14:paraId="5A9A7268" w14:textId="3FB6FF1E" w:rsidR="00586EF2" w:rsidRDefault="00586EF2" w:rsidP="00586EF2">
      <w:pPr>
        <w:ind w:left="765"/>
        <w:jc w:val="both"/>
        <w:rPr>
          <w:b/>
          <w:bCs/>
          <w:i/>
          <w:iCs/>
          <w:lang w:val="es-ES"/>
        </w:rPr>
      </w:pPr>
      <w:r>
        <w:t xml:space="preserve">En esta </w:t>
      </w:r>
      <w:r w:rsidR="00F31162">
        <w:t>parte</w:t>
      </w:r>
      <w:r>
        <w:t xml:space="preserve"> contamos con las opciones de agregar, editar y eliminar </w:t>
      </w:r>
      <w:r w:rsidR="00080E32">
        <w:t>marcadores que aparecerán en el mapa ubicado en el portal público</w:t>
      </w:r>
      <w:r>
        <w:t xml:space="preserve">. </w:t>
      </w:r>
      <w:r w:rsidRPr="00524A22">
        <w:rPr>
          <w:b/>
          <w:bCs/>
          <w:i/>
          <w:iCs/>
          <w:lang w:val="es-ES"/>
        </w:rPr>
        <w:t>Todo esto se puede verificar en el lado del portal público una vez se hayan aprobado los cambios por el usuario administrador.</w:t>
      </w:r>
    </w:p>
    <w:p w14:paraId="373A25E0" w14:textId="13957348" w:rsidR="005E4B94" w:rsidRDefault="005E4B94" w:rsidP="009833C1">
      <w:pPr>
        <w:ind w:left="765"/>
        <w:jc w:val="center"/>
        <w:rPr>
          <w:lang w:val="es-ES"/>
        </w:rPr>
      </w:pPr>
      <w:r>
        <w:rPr>
          <w:noProof/>
        </w:rPr>
        <w:drawing>
          <wp:inline distT="0" distB="0" distL="0" distR="0" wp14:anchorId="4E403449" wp14:editId="4EB9339A">
            <wp:extent cx="5580000" cy="1912434"/>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000" cy="1912434"/>
                    </a:xfrm>
                    <a:prstGeom prst="rect">
                      <a:avLst/>
                    </a:prstGeom>
                  </pic:spPr>
                </pic:pic>
              </a:graphicData>
            </a:graphic>
          </wp:inline>
        </w:drawing>
      </w:r>
    </w:p>
    <w:p w14:paraId="53A37E48" w14:textId="423073F6" w:rsidR="009833C1" w:rsidRDefault="009833C1" w:rsidP="00586EF2">
      <w:pPr>
        <w:ind w:left="765"/>
        <w:jc w:val="both"/>
        <w:rPr>
          <w:lang w:val="es-ES"/>
        </w:rPr>
      </w:pPr>
    </w:p>
    <w:p w14:paraId="3D7054F5" w14:textId="72FE19AF" w:rsidR="009833C1" w:rsidRDefault="009833C1" w:rsidP="009833C1">
      <w:pPr>
        <w:pStyle w:val="Prrafodelista"/>
        <w:numPr>
          <w:ilvl w:val="2"/>
          <w:numId w:val="1"/>
        </w:numPr>
      </w:pPr>
      <w:r>
        <w:t xml:space="preserve">AGREGAR </w:t>
      </w:r>
      <w:r w:rsidR="00A34DDA">
        <w:t>OFICINA MAPA</w:t>
      </w:r>
    </w:p>
    <w:p w14:paraId="19781CA3" w14:textId="1FDC2476" w:rsidR="009833C1" w:rsidRDefault="009833C1" w:rsidP="009833C1">
      <w:pPr>
        <w:ind w:left="1134"/>
        <w:jc w:val="both"/>
        <w:rPr>
          <w:rFonts w:eastAsia="Calibri"/>
        </w:rPr>
      </w:pPr>
      <w:r>
        <w:t xml:space="preserve">Nos </w:t>
      </w:r>
      <w:r w:rsidR="00A34DDA">
        <w:t>mostrará un dialogo</w:t>
      </w:r>
      <w:r>
        <w:t xml:space="preserve"> donde se podrá </w:t>
      </w:r>
      <w:r w:rsidR="0040056C">
        <w:t>agregar</w:t>
      </w:r>
      <w:r w:rsidR="00DD46A2">
        <w:t xml:space="preserve"> </w:t>
      </w:r>
      <w:r w:rsidR="00DD46A2">
        <w:t>el nombre de la oficina</w:t>
      </w:r>
      <w:r w:rsidR="00DD46A2">
        <w:t xml:space="preserve"> y</w:t>
      </w:r>
      <w:r w:rsidR="0040056C">
        <w:t xml:space="preserve"> un punto </w:t>
      </w:r>
      <w:r w:rsidR="00660A02">
        <w:t>geográfico</w:t>
      </w:r>
      <w:r w:rsidR="0040056C">
        <w:t xml:space="preserve"> para una oficina de la OSCE</w:t>
      </w:r>
      <w:r>
        <w:t xml:space="preserve"> dentro de la sección Información. </w:t>
      </w:r>
    </w:p>
    <w:p w14:paraId="2FEF66B1" w14:textId="22C01CB9" w:rsidR="002209B2" w:rsidRDefault="00660A02" w:rsidP="009833C1">
      <w:pPr>
        <w:ind w:left="1134"/>
        <w:jc w:val="center"/>
      </w:pPr>
      <w:r>
        <w:rPr>
          <w:noProof/>
        </w:rPr>
        <w:drawing>
          <wp:inline distT="0" distB="0" distL="0" distR="0" wp14:anchorId="570B581A" wp14:editId="1D773EF1">
            <wp:extent cx="4860000" cy="2335521"/>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60000" cy="2335521"/>
                    </a:xfrm>
                    <a:prstGeom prst="rect">
                      <a:avLst/>
                    </a:prstGeom>
                  </pic:spPr>
                </pic:pic>
              </a:graphicData>
            </a:graphic>
          </wp:inline>
        </w:drawing>
      </w:r>
      <w:r w:rsidR="002209B2">
        <w:br w:type="page"/>
      </w:r>
    </w:p>
    <w:p w14:paraId="3F1AB9F4" w14:textId="77777777" w:rsidR="009833C1" w:rsidRDefault="009833C1" w:rsidP="009833C1">
      <w:pPr>
        <w:ind w:left="1134"/>
        <w:jc w:val="center"/>
      </w:pPr>
    </w:p>
    <w:p w14:paraId="0E43671A" w14:textId="599F52A3" w:rsidR="009833C1" w:rsidRDefault="009833C1" w:rsidP="009833C1">
      <w:pPr>
        <w:pStyle w:val="Prrafodelista"/>
        <w:numPr>
          <w:ilvl w:val="2"/>
          <w:numId w:val="1"/>
        </w:numPr>
      </w:pPr>
      <w:r>
        <w:t xml:space="preserve">EDITAR </w:t>
      </w:r>
      <w:r w:rsidR="0074215D">
        <w:t>OFICINA MAPA</w:t>
      </w:r>
    </w:p>
    <w:p w14:paraId="4AD6F8E8" w14:textId="4433F60D" w:rsidR="009833C1" w:rsidRDefault="009833C1" w:rsidP="009833C1">
      <w:pPr>
        <w:ind w:left="1134"/>
      </w:pPr>
      <w:r>
        <w:t>En esta opción se mostrará la información de</w:t>
      </w:r>
      <w:r w:rsidR="002209B2">
        <w:t xml:space="preserve"> la oficina mapa agregador con anterioridad, la cual podremos actualizar de manera manual.</w:t>
      </w:r>
    </w:p>
    <w:p w14:paraId="7CDE1217" w14:textId="6B77EEE4" w:rsidR="002209B2" w:rsidRDefault="002209B2" w:rsidP="002209B2">
      <w:pPr>
        <w:ind w:left="1134"/>
        <w:jc w:val="center"/>
      </w:pPr>
      <w:r>
        <w:rPr>
          <w:noProof/>
        </w:rPr>
        <w:drawing>
          <wp:inline distT="0" distB="0" distL="0" distR="0" wp14:anchorId="731497F6" wp14:editId="18D21CC0">
            <wp:extent cx="4860000" cy="235039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0000" cy="2350390"/>
                    </a:xfrm>
                    <a:prstGeom prst="rect">
                      <a:avLst/>
                    </a:prstGeom>
                  </pic:spPr>
                </pic:pic>
              </a:graphicData>
            </a:graphic>
          </wp:inline>
        </w:drawing>
      </w:r>
    </w:p>
    <w:p w14:paraId="7BC1308C" w14:textId="77777777" w:rsidR="009833C1" w:rsidRPr="005E4B94" w:rsidRDefault="009833C1" w:rsidP="00586EF2">
      <w:pPr>
        <w:ind w:left="765"/>
        <w:jc w:val="both"/>
        <w:rPr>
          <w:lang w:val="es-ES"/>
        </w:rPr>
      </w:pPr>
    </w:p>
    <w:p w14:paraId="5DF443A0" w14:textId="77777777" w:rsidR="002209B2" w:rsidRDefault="002209B2" w:rsidP="002209B2">
      <w:pPr>
        <w:pStyle w:val="Prrafodelista"/>
        <w:numPr>
          <w:ilvl w:val="0"/>
          <w:numId w:val="2"/>
        </w:numPr>
      </w:pPr>
      <w:r>
        <w:t>EDITAR OFICINA MAPA</w:t>
      </w:r>
    </w:p>
    <w:p w14:paraId="076FA799" w14:textId="017CA4C9" w:rsidR="00855EE7" w:rsidRDefault="00855EE7" w:rsidP="00855EE7">
      <w:pPr>
        <w:ind w:left="1134"/>
        <w:jc w:val="both"/>
      </w:pPr>
      <w:r>
        <w:t xml:space="preserve">Nos permite eliminar una </w:t>
      </w:r>
      <w:r>
        <w:t>oficina mapa</w:t>
      </w:r>
      <w:r>
        <w:t xml:space="preserve"> creada previamente.</w:t>
      </w:r>
    </w:p>
    <w:p w14:paraId="25CA59FC" w14:textId="311DBBC4" w:rsidR="0062147F" w:rsidRDefault="0062147F" w:rsidP="0062147F">
      <w:pPr>
        <w:ind w:left="1134"/>
        <w:jc w:val="center"/>
      </w:pPr>
      <w:r>
        <w:rPr>
          <w:noProof/>
        </w:rPr>
        <w:drawing>
          <wp:inline distT="0" distB="0" distL="0" distR="0" wp14:anchorId="5CB91502" wp14:editId="21035660">
            <wp:extent cx="4860000" cy="449731"/>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60000" cy="449731"/>
                    </a:xfrm>
                    <a:prstGeom prst="rect">
                      <a:avLst/>
                    </a:prstGeom>
                  </pic:spPr>
                </pic:pic>
              </a:graphicData>
            </a:graphic>
          </wp:inline>
        </w:drawing>
      </w:r>
    </w:p>
    <w:p w14:paraId="5E42BE69" w14:textId="77777777" w:rsidR="00C26B45" w:rsidRDefault="00C26B45" w:rsidP="00C26B45">
      <w:pPr>
        <w:ind w:left="765"/>
        <w:jc w:val="center"/>
      </w:pPr>
    </w:p>
    <w:p w14:paraId="418FA14E" w14:textId="3762904F" w:rsidR="00C26B45" w:rsidRDefault="00C26B45" w:rsidP="00C26B45">
      <w:pPr>
        <w:pStyle w:val="Prrafodelista"/>
        <w:numPr>
          <w:ilvl w:val="1"/>
          <w:numId w:val="1"/>
        </w:numPr>
      </w:pPr>
      <w:r>
        <w:t xml:space="preserve">EDITAR SUB SECCIÓN </w:t>
      </w:r>
      <w:r>
        <w:t>BANNER LATERAL</w:t>
      </w:r>
    </w:p>
    <w:p w14:paraId="3E2BFB09" w14:textId="149EFF31" w:rsidR="00C26B45" w:rsidRPr="00653051" w:rsidRDefault="00C26B45" w:rsidP="00C26B45">
      <w:pPr>
        <w:ind w:left="765"/>
        <w:jc w:val="both"/>
        <w:rPr>
          <w:lang w:val="es-ES"/>
        </w:rPr>
      </w:pPr>
      <w:r>
        <w:t xml:space="preserve">En esta </w:t>
      </w:r>
      <w:r w:rsidR="00F502B3">
        <w:t>parte</w:t>
      </w:r>
      <w:r>
        <w:t xml:space="preserve"> contamos con las opciones de agregar, editar y eliminar </w:t>
      </w:r>
      <w:r w:rsidR="00F502B3">
        <w:t>secciones para banner lateral</w:t>
      </w:r>
      <w:r>
        <w:t xml:space="preserve">. </w:t>
      </w:r>
      <w:r w:rsidRPr="00524A22">
        <w:rPr>
          <w:b/>
          <w:bCs/>
          <w:i/>
          <w:iCs/>
          <w:lang w:val="es-ES"/>
        </w:rPr>
        <w:t>Todo esto se puede verificar en el lado del portal público una vez se hayan aprobado los cambios por el usuario administrador.</w:t>
      </w:r>
    </w:p>
    <w:p w14:paraId="384A6FF9" w14:textId="477D6C8E" w:rsidR="00C26B45" w:rsidRDefault="00F502B3" w:rsidP="00C26B45">
      <w:pPr>
        <w:ind w:left="765"/>
        <w:jc w:val="center"/>
      </w:pPr>
      <w:r>
        <w:rPr>
          <w:noProof/>
        </w:rPr>
        <w:drawing>
          <wp:inline distT="0" distB="0" distL="0" distR="0" wp14:anchorId="31BA65BE" wp14:editId="3888D5E5">
            <wp:extent cx="5580000" cy="1488554"/>
            <wp:effectExtent l="0" t="0" r="190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000" cy="1488554"/>
                    </a:xfrm>
                    <a:prstGeom prst="rect">
                      <a:avLst/>
                    </a:prstGeom>
                  </pic:spPr>
                </pic:pic>
              </a:graphicData>
            </a:graphic>
          </wp:inline>
        </w:drawing>
      </w:r>
    </w:p>
    <w:p w14:paraId="1AB665EC" w14:textId="77777777" w:rsidR="00C26B45" w:rsidRDefault="00C26B45" w:rsidP="00C26B45">
      <w:pPr>
        <w:ind w:left="765"/>
        <w:jc w:val="center"/>
      </w:pPr>
    </w:p>
    <w:p w14:paraId="6270C6A1" w14:textId="77777777" w:rsidR="00C26B45" w:rsidRDefault="00C26B45" w:rsidP="00C26B45">
      <w:pPr>
        <w:ind w:left="765"/>
        <w:jc w:val="center"/>
      </w:pPr>
    </w:p>
    <w:p w14:paraId="1B80FBA9" w14:textId="77777777" w:rsidR="00C26B45" w:rsidRDefault="00C26B45" w:rsidP="00C26B45">
      <w:pPr>
        <w:ind w:left="765"/>
        <w:jc w:val="center"/>
      </w:pPr>
    </w:p>
    <w:p w14:paraId="3E434ED2" w14:textId="77777777" w:rsidR="00C26B45" w:rsidRDefault="00C26B45" w:rsidP="00C26B45">
      <w:pPr>
        <w:ind w:left="765"/>
        <w:jc w:val="center"/>
      </w:pPr>
    </w:p>
    <w:p w14:paraId="3733B29E" w14:textId="77777777" w:rsidR="00C26B45" w:rsidRDefault="00C26B45" w:rsidP="00C26B45">
      <w:pPr>
        <w:ind w:left="765"/>
        <w:jc w:val="center"/>
      </w:pPr>
    </w:p>
    <w:p w14:paraId="5558398E" w14:textId="552E1544" w:rsidR="00C26B45" w:rsidRDefault="00C26B45" w:rsidP="00C26B45">
      <w:pPr>
        <w:ind w:left="765"/>
        <w:jc w:val="center"/>
      </w:pPr>
    </w:p>
    <w:p w14:paraId="63F2AF36" w14:textId="77777777" w:rsidR="008917CA" w:rsidRDefault="008917CA" w:rsidP="00C26B45">
      <w:pPr>
        <w:ind w:left="765"/>
        <w:jc w:val="center"/>
      </w:pPr>
    </w:p>
    <w:p w14:paraId="34A4D47A" w14:textId="7D55B055" w:rsidR="00C26B45" w:rsidRDefault="00C26B45" w:rsidP="00C26B45">
      <w:pPr>
        <w:pStyle w:val="Prrafodelista"/>
        <w:numPr>
          <w:ilvl w:val="2"/>
          <w:numId w:val="1"/>
        </w:numPr>
      </w:pPr>
      <w:r>
        <w:lastRenderedPageBreak/>
        <w:t xml:space="preserve">AGREGAR </w:t>
      </w:r>
      <w:r w:rsidR="006E0C11">
        <w:t>BANNER</w:t>
      </w:r>
    </w:p>
    <w:p w14:paraId="327828A2" w14:textId="09D45776" w:rsidR="00C26B45" w:rsidRDefault="00C26B45" w:rsidP="00C26B45">
      <w:pPr>
        <w:ind w:left="1134"/>
        <w:jc w:val="both"/>
        <w:rPr>
          <w:rFonts w:eastAsia="Calibri"/>
        </w:rPr>
      </w:pPr>
      <w:r>
        <w:t>Nos situará en un módulo donde se podrá crear una nueva sección dentro de la sección Información. En esta opción podremos co</w:t>
      </w:r>
      <w:r w:rsidR="00E549DF">
        <w:t>loc</w:t>
      </w:r>
      <w:r>
        <w:t>ar un título para la sección nueva</w:t>
      </w:r>
      <w:r w:rsidR="00F37C72">
        <w:t xml:space="preserve">, también se podrá establecer un enlace de tipo externo o </w:t>
      </w:r>
      <w:r w:rsidR="006E0C11">
        <w:t>interno,</w:t>
      </w:r>
      <w:r w:rsidR="00F37C72">
        <w:t xml:space="preserve"> el nombre que </w:t>
      </w:r>
      <w:r w:rsidR="006E0C11">
        <w:t>llevará</w:t>
      </w:r>
      <w:r w:rsidR="00F37C72">
        <w:t xml:space="preserve"> el botón que nos </w:t>
      </w:r>
      <w:r w:rsidR="006E0C11">
        <w:t>redireccionará</w:t>
      </w:r>
      <w:r w:rsidR="00F37C72">
        <w:t xml:space="preserve"> al enlace que se establecerá y por </w:t>
      </w:r>
      <w:r w:rsidR="006E0C11">
        <w:t>último</w:t>
      </w:r>
      <w:r w:rsidR="00F37C72">
        <w:rPr>
          <w:rFonts w:eastAsia="Calibri"/>
        </w:rPr>
        <w:t xml:space="preserve"> podremos adjuntar una imagen</w:t>
      </w:r>
      <w:r w:rsidR="006E0C11">
        <w:rPr>
          <w:rFonts w:eastAsia="Calibri"/>
        </w:rPr>
        <w:t xml:space="preserve"> que será usado como fondo del banner.</w:t>
      </w:r>
    </w:p>
    <w:p w14:paraId="46BBA04C" w14:textId="10ECBFE5" w:rsidR="00C26B45" w:rsidRDefault="001A6025" w:rsidP="00C26B45">
      <w:pPr>
        <w:ind w:left="1134"/>
        <w:jc w:val="center"/>
      </w:pPr>
      <w:r>
        <w:rPr>
          <w:noProof/>
        </w:rPr>
        <w:drawing>
          <wp:inline distT="0" distB="0" distL="0" distR="0" wp14:anchorId="658A79B9" wp14:editId="03A75AD0">
            <wp:extent cx="4860000" cy="257383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0000" cy="2573832"/>
                    </a:xfrm>
                    <a:prstGeom prst="rect">
                      <a:avLst/>
                    </a:prstGeom>
                  </pic:spPr>
                </pic:pic>
              </a:graphicData>
            </a:graphic>
          </wp:inline>
        </w:drawing>
      </w:r>
    </w:p>
    <w:p w14:paraId="27016E75" w14:textId="62CEC526" w:rsidR="00C26B45" w:rsidRDefault="00C26B45" w:rsidP="00C26B45">
      <w:pPr>
        <w:pStyle w:val="Prrafodelista"/>
        <w:numPr>
          <w:ilvl w:val="2"/>
          <w:numId w:val="1"/>
        </w:numPr>
      </w:pPr>
      <w:r>
        <w:t xml:space="preserve">EDITAR </w:t>
      </w:r>
      <w:r w:rsidR="002B3774">
        <w:t>BANNER</w:t>
      </w:r>
    </w:p>
    <w:p w14:paraId="7CF75917" w14:textId="40B757EC" w:rsidR="00C26B45" w:rsidRDefault="00C26B45" w:rsidP="00C26B45">
      <w:pPr>
        <w:ind w:left="1134"/>
      </w:pPr>
      <w:r>
        <w:t>En esta opción se mostrará la información de</w:t>
      </w:r>
      <w:r w:rsidR="008D472A">
        <w:t xml:space="preserve">l banner creado con anterioridad o ya </w:t>
      </w:r>
      <w:r w:rsidR="004C011B">
        <w:t>existente,</w:t>
      </w:r>
      <w:r w:rsidR="008D472A">
        <w:t xml:space="preserve"> se tienes las mismas opciones </w:t>
      </w:r>
      <w:r w:rsidR="00974E5C">
        <w:t>del agregar banner.</w:t>
      </w:r>
    </w:p>
    <w:p w14:paraId="3821B859" w14:textId="072FDCCE" w:rsidR="00C26B45" w:rsidRDefault="00C26B45" w:rsidP="00C26B45">
      <w:pPr>
        <w:ind w:left="1134"/>
        <w:jc w:val="center"/>
      </w:pPr>
    </w:p>
    <w:p w14:paraId="5DEC65C7" w14:textId="5FB5C588" w:rsidR="00C26B45" w:rsidRDefault="004C011B" w:rsidP="00342153">
      <w:pPr>
        <w:ind w:left="1134"/>
        <w:jc w:val="center"/>
      </w:pPr>
      <w:r>
        <w:rPr>
          <w:noProof/>
        </w:rPr>
        <w:drawing>
          <wp:inline distT="0" distB="0" distL="0" distR="0" wp14:anchorId="11D7C596" wp14:editId="73BBEBA8">
            <wp:extent cx="4860000" cy="269076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60000" cy="2690762"/>
                    </a:xfrm>
                    <a:prstGeom prst="rect">
                      <a:avLst/>
                    </a:prstGeom>
                  </pic:spPr>
                </pic:pic>
              </a:graphicData>
            </a:graphic>
          </wp:inline>
        </w:drawing>
      </w:r>
    </w:p>
    <w:p w14:paraId="51095E1B" w14:textId="77777777" w:rsidR="00C26B45" w:rsidRDefault="00C26B45" w:rsidP="00C26B45">
      <w:pPr>
        <w:pStyle w:val="Prrafodelista"/>
        <w:ind w:left="2565"/>
        <w:jc w:val="both"/>
      </w:pPr>
    </w:p>
    <w:p w14:paraId="6F6C1157" w14:textId="77777777" w:rsidR="00C26B45" w:rsidRDefault="00C26B45" w:rsidP="00C26B45">
      <w:pPr>
        <w:pStyle w:val="Prrafodelista"/>
        <w:numPr>
          <w:ilvl w:val="2"/>
          <w:numId w:val="1"/>
        </w:numPr>
      </w:pPr>
      <w:r>
        <w:t>ELIMINAR OPCION</w:t>
      </w:r>
    </w:p>
    <w:p w14:paraId="1FE22726" w14:textId="4DEC9AEC" w:rsidR="00C26B45" w:rsidRDefault="00C26B45" w:rsidP="00C26B45">
      <w:pPr>
        <w:ind w:left="1134"/>
      </w:pPr>
      <w:r>
        <w:t>Esta opción nos permite eliminar un</w:t>
      </w:r>
      <w:r w:rsidR="00380FE3">
        <w:t xml:space="preserve"> banner lateral </w:t>
      </w:r>
      <w:r>
        <w:t>cread</w:t>
      </w:r>
      <w:r w:rsidR="00380FE3">
        <w:t>o</w:t>
      </w:r>
      <w:r>
        <w:t xml:space="preserve"> previamente en la sección principal.</w:t>
      </w:r>
    </w:p>
    <w:p w14:paraId="4204B00D" w14:textId="11222939" w:rsidR="00C26B45" w:rsidRDefault="002659A2" w:rsidP="00C26B45">
      <w:pPr>
        <w:ind w:left="1134"/>
        <w:jc w:val="center"/>
      </w:pPr>
      <w:r>
        <w:rPr>
          <w:noProof/>
        </w:rPr>
        <w:drawing>
          <wp:inline distT="0" distB="0" distL="0" distR="0" wp14:anchorId="66943B88" wp14:editId="48FE5BFE">
            <wp:extent cx="4860000" cy="397768"/>
            <wp:effectExtent l="0" t="0" r="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60000" cy="397768"/>
                    </a:xfrm>
                    <a:prstGeom prst="rect">
                      <a:avLst/>
                    </a:prstGeom>
                  </pic:spPr>
                </pic:pic>
              </a:graphicData>
            </a:graphic>
          </wp:inline>
        </w:drawing>
      </w:r>
    </w:p>
    <w:p w14:paraId="4455DD19" w14:textId="77777777" w:rsidR="00C26B45" w:rsidRDefault="00C26B45" w:rsidP="00C26B45"/>
    <w:sectPr w:rsidR="00C26B45" w:rsidSect="001A5ED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1F2526"/>
    <w:multiLevelType w:val="hybridMultilevel"/>
    <w:tmpl w:val="1EFE743E"/>
    <w:lvl w:ilvl="0" w:tplc="AE00E6AE">
      <w:start w:val="1"/>
      <w:numFmt w:val="decimal"/>
      <w:lvlText w:val="%1."/>
      <w:lvlJc w:val="left"/>
      <w:pPr>
        <w:ind w:left="405" w:hanging="360"/>
      </w:pPr>
      <w:rPr>
        <w:rFonts w:hint="default"/>
      </w:rPr>
    </w:lvl>
    <w:lvl w:ilvl="1" w:tplc="1C4A8612">
      <w:start w:val="1"/>
      <w:numFmt w:val="decimal"/>
      <w:lvlText w:val="3.%2"/>
      <w:lvlJc w:val="left"/>
      <w:pPr>
        <w:ind w:left="1125" w:hanging="360"/>
      </w:pPr>
      <w:rPr>
        <w:rFonts w:hint="default"/>
      </w:rPr>
    </w:lvl>
    <w:lvl w:ilvl="2" w:tplc="C5F86C4E">
      <w:start w:val="1"/>
      <w:numFmt w:val="decimal"/>
      <w:lvlText w:val="3.3.%3."/>
      <w:lvlJc w:val="right"/>
      <w:pPr>
        <w:ind w:left="1845" w:hanging="180"/>
      </w:pPr>
      <w:rPr>
        <w:rFonts w:hint="default"/>
      </w:rPr>
    </w:lvl>
    <w:lvl w:ilvl="3" w:tplc="280A0015">
      <w:start w:val="1"/>
      <w:numFmt w:val="upperLetter"/>
      <w:lvlText w:val="%4."/>
      <w:lvlJc w:val="left"/>
      <w:pPr>
        <w:ind w:left="2565" w:hanging="360"/>
      </w:pPr>
    </w:lvl>
    <w:lvl w:ilvl="4" w:tplc="280A0019" w:tentative="1">
      <w:start w:val="1"/>
      <w:numFmt w:val="lowerLetter"/>
      <w:lvlText w:val="%5."/>
      <w:lvlJc w:val="left"/>
      <w:pPr>
        <w:ind w:left="3285" w:hanging="360"/>
      </w:pPr>
    </w:lvl>
    <w:lvl w:ilvl="5" w:tplc="280A001B" w:tentative="1">
      <w:start w:val="1"/>
      <w:numFmt w:val="lowerRoman"/>
      <w:lvlText w:val="%6."/>
      <w:lvlJc w:val="right"/>
      <w:pPr>
        <w:ind w:left="4005" w:hanging="180"/>
      </w:pPr>
    </w:lvl>
    <w:lvl w:ilvl="6" w:tplc="280A000F" w:tentative="1">
      <w:start w:val="1"/>
      <w:numFmt w:val="decimal"/>
      <w:lvlText w:val="%7."/>
      <w:lvlJc w:val="left"/>
      <w:pPr>
        <w:ind w:left="4725" w:hanging="360"/>
      </w:pPr>
    </w:lvl>
    <w:lvl w:ilvl="7" w:tplc="280A0019" w:tentative="1">
      <w:start w:val="1"/>
      <w:numFmt w:val="lowerLetter"/>
      <w:lvlText w:val="%8."/>
      <w:lvlJc w:val="left"/>
      <w:pPr>
        <w:ind w:left="5445" w:hanging="360"/>
      </w:pPr>
    </w:lvl>
    <w:lvl w:ilvl="8" w:tplc="280A001B" w:tentative="1">
      <w:start w:val="1"/>
      <w:numFmt w:val="lowerRoman"/>
      <w:lvlText w:val="%9."/>
      <w:lvlJc w:val="right"/>
      <w:pPr>
        <w:ind w:left="6165" w:hanging="180"/>
      </w:pPr>
    </w:lvl>
  </w:abstractNum>
  <w:abstractNum w:abstractNumId="1" w15:restartNumberingAfterBreak="0">
    <w:nsid w:val="7A6E3102"/>
    <w:multiLevelType w:val="hybridMultilevel"/>
    <w:tmpl w:val="A814B160"/>
    <w:lvl w:ilvl="0" w:tplc="C5F86C4E">
      <w:start w:val="1"/>
      <w:numFmt w:val="decimal"/>
      <w:lvlText w:val="3.3.%1."/>
      <w:lvlJc w:val="right"/>
      <w:pPr>
        <w:ind w:left="1845" w:hanging="18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EDD"/>
    <w:rsid w:val="000163E1"/>
    <w:rsid w:val="00080E32"/>
    <w:rsid w:val="000B182F"/>
    <w:rsid w:val="000C1D24"/>
    <w:rsid w:val="001040DC"/>
    <w:rsid w:val="00130582"/>
    <w:rsid w:val="001A5EDD"/>
    <w:rsid w:val="001A6025"/>
    <w:rsid w:val="001B1572"/>
    <w:rsid w:val="001E0369"/>
    <w:rsid w:val="001E1956"/>
    <w:rsid w:val="002209B2"/>
    <w:rsid w:val="002279FD"/>
    <w:rsid w:val="0025121C"/>
    <w:rsid w:val="002659A2"/>
    <w:rsid w:val="002B3774"/>
    <w:rsid w:val="002C3EF0"/>
    <w:rsid w:val="00321610"/>
    <w:rsid w:val="003263FE"/>
    <w:rsid w:val="00342153"/>
    <w:rsid w:val="00380FE3"/>
    <w:rsid w:val="0040056C"/>
    <w:rsid w:val="0041585A"/>
    <w:rsid w:val="00425C64"/>
    <w:rsid w:val="00484F33"/>
    <w:rsid w:val="004C011B"/>
    <w:rsid w:val="00503749"/>
    <w:rsid w:val="00524A22"/>
    <w:rsid w:val="00561038"/>
    <w:rsid w:val="00586EF2"/>
    <w:rsid w:val="005A6DDC"/>
    <w:rsid w:val="005E4B94"/>
    <w:rsid w:val="0061005F"/>
    <w:rsid w:val="0062147F"/>
    <w:rsid w:val="006319BD"/>
    <w:rsid w:val="00653051"/>
    <w:rsid w:val="00660A02"/>
    <w:rsid w:val="0067279B"/>
    <w:rsid w:val="006E0C11"/>
    <w:rsid w:val="007346DF"/>
    <w:rsid w:val="0074215D"/>
    <w:rsid w:val="00782567"/>
    <w:rsid w:val="007A6DB4"/>
    <w:rsid w:val="00830A0E"/>
    <w:rsid w:val="008433C1"/>
    <w:rsid w:val="00855EE7"/>
    <w:rsid w:val="00882DEE"/>
    <w:rsid w:val="008917CA"/>
    <w:rsid w:val="008B772D"/>
    <w:rsid w:val="008C323E"/>
    <w:rsid w:val="008D472A"/>
    <w:rsid w:val="008E60AA"/>
    <w:rsid w:val="0093457C"/>
    <w:rsid w:val="009628F5"/>
    <w:rsid w:val="00974E5C"/>
    <w:rsid w:val="009833C1"/>
    <w:rsid w:val="00986D53"/>
    <w:rsid w:val="009951A1"/>
    <w:rsid w:val="00A34DDA"/>
    <w:rsid w:val="00AA7E09"/>
    <w:rsid w:val="00AB1A2C"/>
    <w:rsid w:val="00B357B3"/>
    <w:rsid w:val="00BC57A4"/>
    <w:rsid w:val="00BE4F95"/>
    <w:rsid w:val="00C26B45"/>
    <w:rsid w:val="00C37FBA"/>
    <w:rsid w:val="00C841D0"/>
    <w:rsid w:val="00DD46A2"/>
    <w:rsid w:val="00E549DF"/>
    <w:rsid w:val="00F14689"/>
    <w:rsid w:val="00F157CF"/>
    <w:rsid w:val="00F31162"/>
    <w:rsid w:val="00F37C72"/>
    <w:rsid w:val="00F502B3"/>
    <w:rsid w:val="00F601E0"/>
    <w:rsid w:val="00F8596A"/>
    <w:rsid w:val="00F904C5"/>
    <w:rsid w:val="00FB66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38FA"/>
  <w15:chartTrackingRefBased/>
  <w15:docId w15:val="{83A36A9C-6AC8-4A60-AC20-0727D0369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60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862332">
      <w:bodyDiv w:val="1"/>
      <w:marLeft w:val="0"/>
      <w:marRight w:val="0"/>
      <w:marTop w:val="0"/>
      <w:marBottom w:val="0"/>
      <w:divBdr>
        <w:top w:val="none" w:sz="0" w:space="0" w:color="auto"/>
        <w:left w:val="none" w:sz="0" w:space="0" w:color="auto"/>
        <w:bottom w:val="none" w:sz="0" w:space="0" w:color="auto"/>
        <w:right w:val="none" w:sz="0" w:space="0" w:color="auto"/>
      </w:divBdr>
    </w:div>
    <w:div w:id="1492210105">
      <w:bodyDiv w:val="1"/>
      <w:marLeft w:val="0"/>
      <w:marRight w:val="0"/>
      <w:marTop w:val="0"/>
      <w:marBottom w:val="0"/>
      <w:divBdr>
        <w:top w:val="none" w:sz="0" w:space="0" w:color="auto"/>
        <w:left w:val="none" w:sz="0" w:space="0" w:color="auto"/>
        <w:bottom w:val="none" w:sz="0" w:space="0" w:color="auto"/>
        <w:right w:val="none" w:sz="0" w:space="0" w:color="auto"/>
      </w:divBdr>
    </w:div>
    <w:div w:id="1702977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1322</TotalTime>
  <Pages>9</Pages>
  <Words>739</Words>
  <Characters>4069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70</cp:revision>
  <dcterms:created xsi:type="dcterms:W3CDTF">2022-02-14T21:53:00Z</dcterms:created>
  <dcterms:modified xsi:type="dcterms:W3CDTF">2022-02-16T14:20:00Z</dcterms:modified>
</cp:coreProperties>
</file>