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E14" w:rsidRDefault="00F23E14">
      <w:pPr>
        <w:rPr>
          <w:lang w:val="en-US"/>
        </w:rPr>
      </w:pPr>
      <w:r>
        <w:rPr>
          <w:lang w:val="en-US"/>
        </w:rPr>
        <w:t>There are three types of right click functions which change the sliders.</w:t>
      </w:r>
    </w:p>
    <w:p w:rsidR="00F23E14" w:rsidRDefault="00F23E14">
      <w:pPr>
        <w:rPr>
          <w:lang w:val="en-US"/>
        </w:rPr>
      </w:pPr>
      <w:r>
        <w:rPr>
          <w:lang w:val="en-US"/>
        </w:rPr>
        <w:t>Reset Values, which sets values to Zero.</w:t>
      </w:r>
    </w:p>
    <w:p w:rsidR="00F23E14" w:rsidRDefault="00F23E14">
      <w:pPr>
        <w:rPr>
          <w:lang w:val="en-US"/>
        </w:rPr>
      </w:pPr>
      <w:r>
        <w:rPr>
          <w:lang w:val="en-US"/>
        </w:rPr>
        <w:t>Ideal Values, which finds what values get closest to the ideal values. This function can be used multiple times and will not change the sliders if it doesn’t have any more actions to get closer to the ideal.</w:t>
      </w:r>
    </w:p>
    <w:p w:rsidR="00F23E14" w:rsidRDefault="00F23E14">
      <w:pPr>
        <w:rPr>
          <w:lang w:val="en-US"/>
        </w:rPr>
      </w:pPr>
      <w:r>
        <w:rPr>
          <w:lang w:val="en-US"/>
        </w:rPr>
        <w:t>Max values, which sets the slider as high as it can go before going over the max values.</w:t>
      </w:r>
    </w:p>
    <w:p w:rsidR="00F23E14" w:rsidRDefault="00F23E14">
      <w:pPr>
        <w:rPr>
          <w:lang w:val="en-US"/>
        </w:rPr>
      </w:pPr>
    </w:p>
    <w:p w:rsidR="00F23E14" w:rsidRDefault="00F23E14">
      <w:pPr>
        <w:rPr>
          <w:lang w:val="en-US"/>
        </w:rPr>
      </w:pPr>
      <w:r>
        <w:rPr>
          <w:lang w:val="en-US"/>
        </w:rPr>
        <w:t>Depending on where you click the functions act differently.</w:t>
      </w:r>
    </w:p>
    <w:p w:rsidR="00F23E14" w:rsidRDefault="00F23E14">
      <w:pPr>
        <w:rPr>
          <w:lang w:val="en-US"/>
        </w:rPr>
      </w:pPr>
      <w:r>
        <w:rPr>
          <w:lang w:val="en-US"/>
        </w:rPr>
        <w:t>Right clicking on the graph has the functions work over all the open sliders. For example, the max values will find which slider can go the highest and ideal values finds which slider can get the closest.</w:t>
      </w:r>
    </w:p>
    <w:p w:rsidR="00F23E14" w:rsidRDefault="00F23E14">
      <w:pPr>
        <w:rPr>
          <w:lang w:val="en-US"/>
        </w:rPr>
      </w:pPr>
      <w:r>
        <w:rPr>
          <w:lang w:val="en-US"/>
        </w:rPr>
        <w:t>To use these functions only on a single slider, right click anywhere over the width of the sliders delete button.</w:t>
      </w:r>
      <w:bookmarkStart w:id="0" w:name="_GoBack"/>
      <w:bookmarkEnd w:id="0"/>
    </w:p>
    <w:p w:rsidR="00F23E14" w:rsidRDefault="00F23E14">
      <w:pPr>
        <w:rPr>
          <w:lang w:val="en-US"/>
        </w:rPr>
      </w:pPr>
      <w:r>
        <w:rPr>
          <w:lang w:val="en-US"/>
        </w:rPr>
        <w:t xml:space="preserve"> </w:t>
      </w:r>
    </w:p>
    <w:p w:rsidR="00F23E14" w:rsidRPr="00F23E14" w:rsidRDefault="00F23E14">
      <w:pPr>
        <w:rPr>
          <w:lang w:val="en-US"/>
        </w:rPr>
      </w:pPr>
    </w:p>
    <w:sectPr w:rsidR="00F23E14" w:rsidRPr="00F2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14"/>
    <w:rsid w:val="00894713"/>
    <w:rsid w:val="00F23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96B0"/>
  <w15:chartTrackingRefBased/>
  <w15:docId w15:val="{D564731D-108E-46F2-B787-07E2E653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1</cp:revision>
  <dcterms:created xsi:type="dcterms:W3CDTF">2019-08-18T07:31:00Z</dcterms:created>
  <dcterms:modified xsi:type="dcterms:W3CDTF">2019-08-18T07:41:00Z</dcterms:modified>
</cp:coreProperties>
</file>