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ANTIOQUEÑA DE INCUBACIÓN S.A.S.</w:t>
            </w:r>
            <w:r>
              <w:rPr>
                <w:sz w:val="16"/>
              </w:rPr>
              <w:br/>
              <w:t>NIT 900.762.687</w:t>
              <w:br/>
              <w:t>Hispania, Antioquia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0B1428"/>
                <w:sz w:val="22"/>
              </w:rPr>
              <w:t>SISTEMA DE APERTURA Y CIERRE DE NIDOS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MAN-LF-02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01 · APROBADO 2026-10-06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6"/>
              </w:rPr>
              <w:t>GESTIÓN DE MANTENIMIENTO · G-GRANJA LA FE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2026-10-06</w:t>
            </w:r>
          </w:p>
        </w:tc>
      </w:tr>
    </w:tbl>
    <w:p/>
    <w:p>
      <w:r>
        <w:rPr>
          <w:i/>
          <w:sz w:val="22"/>
        </w:rPr>
        <w:t>Manual de operación y mantenimiento — nidos automáticos Big Herdsman</w:t>
      </w:r>
    </w:p>
    <w:p>
      <w:r>
        <w:rPr>
          <w:b/>
        </w:rPr>
        <w:t xml:space="preserve">Fabricante: </w:t>
      </w:r>
      <w:r>
        <w:t>Qingdao Big Herdsman Machinery Co., Ltd. (Qingdao, Shandong, China) — bigherdsman.com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1. Objeto y alcance</w:t>
      </w:r>
    </w:p>
    <w:p>
      <w:r>
        <w:t>Establecer cómo se opera, inspecciona, mantiene, limpia y diagnostica el equipo, en concordancia con el Plan AM de la granja (PRGMAT01 hoja 06.2) y el procedimiento PROMAT01. Alcance: Nidos automáticos con mecanismo de apertura, cierre y expulsión de los 12 galpones de producción: módulos 2, 3 y 4 (G201–G404).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2. Sobre este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F"/>
          </w:tcPr>
          <w:p>
            <w:r/>
            <w:r>
              <w:rPr>
                <w:sz w:val="18"/>
              </w:rPr>
              <w:t>Manual aprobado por el Área de Mantenimiento (versión 01, 2026-10-06) como documento de la empresa. Lo elaboró Incubant para operar y mantener los equipos instalados en G-GRANJA LA FE: el fabricante (Qingdao Big Herdsman Machinery Co., Ltd.) no publica sus manuales; este documento reúne su información técnica pública, la práctica aceptada en la industria avícola y el estándar de la empresa. Los datos marcados con ⚠ son datos de placa: se toman en el levantamiento LF-100, se registran en la hoja 05 INVENTARIO del PRGMAT01 y rigen desde ese momento. Si el fabricante entrega su manual original (solicitud enviada según el pendiente 1), se contrasta y, ante una diferencia, prevalece el original.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3. Descripción del sistema</w:t>
      </w:r>
    </w:p>
    <w:p>
      <w:r>
        <w:t>Los nidos automáticos ofrecen a la reproductora un lugar oscuro y cómodo para poner. El piso del nido está inclinado: el huevo rueda sobre la esterilla hasta la banda recolectora (MAN-LF-01).</w:t>
      </w:r>
    </w:p>
    <w:p>
      <w:r>
        <w:t>El mecanismo de apertura y cierre, accionado por un motorreductor en la cabecera del galpón, mueve a lo largo de toda la fila de nidos un eje o un cable/cadena con poleas. Al CERRAR (al final de la tarde) inclina el piso o acciona la expulsión para que las aves salgan, y cierra el acceso para que no duerman dentro (aves dentro de noche ensucian el nido y el huevo, y aumentan la cloquera). Al ABRIR (temprano, antes del pico de postura) devuelve el piso a su posición de postura. Dos finales de carrera detienen el motor en las posiciones de abierto y cerrado, y un controlador/temporizador ejecuta los horarios.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4. Componentes y datos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Dato técnico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Módulo de nido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Puesto de postura (comunitario o individual)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Número de bocas por módulo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Esterilla (nest pad)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Piso blando y limpio del nido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Plástico tipo grama; repuesto de desgaste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Piso inclinado / expulsor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Hace rodar el huevo y expulsa las aves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Pendiente de fábrica — no modificar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Cortina de entrada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Oscuridad dentro del nido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Repuesto de desgaste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Eje / cable / cadena de accionamiento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Mueve todos los módulos a la vez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Tipo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Poleas y tensores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Guían y tensan el cable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Motorreductor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Accionamiento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Potencia, tensión e In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Finales de carrera (abierto / cerrado)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Detienen el motor en cada posición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Con leva ajustable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Controlador / temporizador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Ejecuta horarios de apertura y cierre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Con batería de respaldo del reloj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5. Seguridad</w:t>
      </w:r>
    </w:p>
    <w:p>
      <w:pPr>
        <w:pStyle w:val="ListBullet"/>
      </w:pPr>
      <w:r>
        <w:t>Bloqueo y etiquetado (LOTO) antes de cualquier intervención mecánica: apagar desde el tablero del galpón, poner candado y tarjeta personal, probar que no arranca. El controlador automático puede arrancar el equipo en cualquier momento.</w:t>
      </w:r>
    </w:p>
    <w:p>
      <w:pPr>
        <w:pStyle w:val="ListBullet"/>
      </w:pPr>
      <w:r>
        <w:t>Nunca retirar guardas ni puentear finales de carrera, paradas de emergencia o protecciones térmicas.</w:t>
      </w:r>
    </w:p>
    <w:p>
      <w:pPr>
        <w:pStyle w:val="ListBullet"/>
      </w:pPr>
      <w:r>
        <w:t>Los tableros se abren energizados solo para medir y solo por personal calificado (RETIE), con guantes dieléctricos y gafas.</w:t>
      </w:r>
    </w:p>
    <w:p>
      <w:pPr>
        <w:pStyle w:val="ListBullet"/>
      </w:pPr>
      <w:r>
        <w:t>Trabajo sobre escalera: tres puntos de apoyo. Por encima de 2 m aplica el procedimiento de trabajo en alturas (Res. 4272 de 2021).</w:t>
      </w:r>
    </w:p>
    <w:p>
      <w:pPr>
        <w:pStyle w:val="ListBullet"/>
      </w:pPr>
      <w:r>
        <w:t>Bioseguridad: ingresar al galpón por la ducha y con la ropa del módulo; las herramientas se desinfectan al entrar y al salir; respetar el orden de visita (levante antes que producción, galpones sanos antes que con problemas).</w:t>
      </w:r>
    </w:p>
    <w:p>
      <w:pPr>
        <w:pStyle w:val="ListBullet"/>
      </w:pPr>
      <w:r>
        <w:t>Con aves en el galpón: moverse despacio, avisar al galponero y no intervenir durante el reparto de alimento ni la recolección.</w:t>
      </w:r>
    </w:p>
    <w:p>
      <w:pPr>
        <w:pStyle w:val="ListBullet"/>
      </w:pPr>
      <w:r>
        <w:t>El mecanismo mueve toda la fila con mucha fuerza: puntos de atrapamiento en bisagras, poleas y el eje. Nunca meter las manos durante un ciclo.</w:t>
      </w:r>
    </w:p>
    <w:p>
      <w:pPr>
        <w:pStyle w:val="ListBullet"/>
      </w:pPr>
      <w:r>
        <w:t>No forzar a mano un nido trabado con el motor energizado.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6. Operación</w:t>
      </w:r>
    </w:p>
    <w:p>
      <w:pPr>
        <w:pStyle w:val="ListNumber"/>
      </w:pPr>
      <w:r>
        <w:t>Modo normal: AUTOMÁTICO. El controlador abre y cierra a las horas del programa de Producción.</w:t>
      </w:r>
    </w:p>
    <w:p>
      <w:pPr>
        <w:pStyle w:val="ListNumber"/>
      </w:pPr>
      <w:r>
        <w:t>Horario típico (lo define Producción): apertura antes del encendido de luces o al inicio del fotoperiodo; cierre al final de la tarde, cuando terminó la postura, para expulsar las aves.</w:t>
      </w:r>
    </w:p>
    <w:p>
      <w:pPr>
        <w:pStyle w:val="ListNumber"/>
      </w:pPr>
      <w:r>
        <w:t>Ronda de apertura: todos los nidos abiertos, esterillas en su sitio, sin huevo retenido.</w:t>
      </w:r>
    </w:p>
    <w:p>
      <w:pPr>
        <w:pStyle w:val="ListNumber"/>
      </w:pPr>
      <w:r>
        <w:t>Ronda de cierre: piso inclinado / expulsión completa en todo el galpón; ninguna ave dentro.</w:t>
      </w:r>
    </w:p>
    <w:p>
      <w:pPr>
        <w:pStyle w:val="ListNumber"/>
      </w:pPr>
      <w:r>
        <w:t>Modo MANUAL: solo para mantenimiento o para corregir un ciclo; al terminar, regresar a AUTOMÁTICO.</w:t>
      </w:r>
    </w:p>
    <w:p>
      <w:pPr>
        <w:pStyle w:val="ListNumber"/>
      </w:pPr>
      <w:r>
        <w:t>Después de un corte de energía: verificar la hora del controlador.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7. Controlador y programación</w:t>
      </w:r>
    </w:p>
    <w:p>
      <w:pPr>
        <w:pStyle w:val="ListBullet"/>
      </w:pPr>
      <w:r>
        <w:t>Las horas de apertura y cierre las autoriza Producción y se publican en el galpón junto al programa de luz.</w:t>
      </w:r>
    </w:p>
    <w:p>
      <w:pPr>
        <w:pStyle w:val="ListBullet"/>
      </w:pPr>
      <w:r>
        <w:t>Al cambiar el programa de luz (MAN-LF-05) revisar también el horario de nidos: deben ser coherentes.</w:t>
      </w:r>
    </w:p>
    <w:p>
      <w:pPr>
        <w:pStyle w:val="ListBullet"/>
      </w:pPr>
      <w:r>
        <w:t>Fotografiar la pantalla del programa después de cada cambio y adjuntarla a la OT.</w:t>
      </w:r>
    </w:p>
    <w:p>
      <w:pPr>
        <w:pStyle w:val="ListBullet"/>
      </w:pPr>
      <w:r>
        <w:t>Batería del reloj: cambiarla cuando el controlador pierda la hora tras un corte ⚠ dato de placa (levantamiento LF-100).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8. Mantenimiento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68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247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30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68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LF-131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Verificar que la apertura y el cierre/expulsión ocurran en el horario programado; ningún nido trabado; ninguna ave dentro al cierre; esterillas en su sitio; el huevo rueda a la banda.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Diaria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Apertura y cierre completos en el horario programado; ningún nido trabado; ninguna ave dentro al cierre; sin huevo retenido en el nido.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LF-132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Revisar el accionamiento (motorreductor, eje, cable o cadena, poleas y tensores) y la sincronía entre módulos de nido; limpiar esterillas y retirar plumas, heces y huevo atascado.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Semanal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Apertura uniforme en todos los módulos; cables sin deshilache; esterillas limpias y completas.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LF-133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Medir amperaje del motorreductor contra placa; verificar finales de carrera, el temporizador/programación del controlador y que la hora se mantenga tras un corte de energía.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Corriente ≤ In; finales de carrera accionan en la posición correcta y detienen el motor; horario programado conforme al programa de producción.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LF-134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Lubricar cadenas y bisagras; ajustar tensión de cables; revisar estructura, pendiente de los pisos del nido y cortinas.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Sin juego ni roce; lubricación según manual; pisos con la pendiente original (el huevo rueda solo); cortinas completas.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LF-135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Overhaul y lavado-desinfección en el vacío sanitario: desmontar y lavar esterillas, lavar y desinfectar nidos; cambiar rodamientos, cadenas, cables y esterillas según desgaste.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Por vacío sanitario (≈ anual)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Acta de overhaul; mecanismo dentro de tolerancia; esterillas en estado conforme; lista de chequeo de bioseguridad conforme.</w:t>
            </w:r>
          </w:p>
        </w:tc>
      </w:tr>
    </w:tbl>
    <w:p/>
    <w:p>
      <w:r>
        <w:t>8.1 Diario: rondas de apertura y cierre. 8.2 Semanal: ciclo manual de prueba, cables, poleas, tensores, limpieza de esterillas. 8.3 Mensual: amperaje, finales de carrera, programación y reloj. 8.4 Trimestral: lubricación, tensión de cables, pendiente de pisos y cortinas. Pasos detallados: documento «Indicaciones de cada actividad».</w:t>
      </w:r>
    </w:p>
    <w:p>
      <w:r>
        <w:t>Ajuste de finales de carrera: con el sistema en manual, llevar a la posición de abierto completo; aflojar la leva del final de carrera, ubicarla de modo que accione justo en esa posición y apretarla. Repetir para cerrado. Probar dos ciclos completos. Si el motor se detiene antes o pasa de largo, el mecanismo queda a medias en algunos módulos.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Punto de lubricación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Lubricante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Frecuencia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Bisagras del piso / puerta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Grasa o aceite grado alimenticio NSF H1 ⚠ dato de placa (levantamiento LF-100)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Trimestral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Rodamientos del eje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Grasa NSF H1 ⚠ dato de placa (levantamiento LF-100)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Trimestral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Cadena del motorreductor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Lubricante de cadena ⚠ dato de placa (levantamiento LF-100)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Trimestral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Reductor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Aceite según placa ⚠ dato de placa (levantamiento LF-100)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nivel trimestral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9. Overhaul en el vacío sanitario</w:t>
      </w:r>
    </w:p>
    <w:p>
      <w:pPr>
        <w:pStyle w:val="ListBullet"/>
      </w:pPr>
      <w:r>
        <w:t>Cambiar cables con hilos rotos, poleas trabadas, pasadores y rodamientos con juego.</w:t>
      </w:r>
    </w:p>
    <w:p>
      <w:pPr>
        <w:pStyle w:val="ListBullet"/>
      </w:pPr>
      <w:r>
        <w:t>Revisar bisagras, pisos y estructura; enderezar o cambiar piezas deformadas.</w:t>
      </w:r>
    </w:p>
    <w:p>
      <w:pPr>
        <w:pStyle w:val="ListBullet"/>
      </w:pPr>
      <w:r>
        <w:t>Cambiar esterillas gastadas (el huevo se ensucia o se fisura en esterillas rotas).</w:t>
      </w:r>
    </w:p>
    <w:p>
      <w:pPr>
        <w:pStyle w:val="ListBullet"/>
      </w:pPr>
      <w:r>
        <w:t>Probar varios ciclos completos antes del ingreso del lote.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10. Limpieza y desinfección</w:t>
      </w:r>
    </w:p>
    <w:p>
      <w:pPr>
        <w:pStyle w:val="ListNumber"/>
      </w:pPr>
      <w:r>
        <w:t>Semanal: sacudir/cepillar esterillas, retirar plumas, heces y huevo roto.</w:t>
      </w:r>
    </w:p>
    <w:p>
      <w:pPr>
        <w:pStyle w:val="ListNumber"/>
      </w:pPr>
      <w:r>
        <w:t>Entre lotes: retirar todas las esterillas y lavarlas por inmersión (detergente + desinfectante del protocolo), secarlas al sol.</w:t>
      </w:r>
    </w:p>
    <w:p>
      <w:pPr>
        <w:pStyle w:val="ListNumber"/>
      </w:pPr>
      <w:r>
        <w:t>Limpieza en seco de nidos, lavado a baja presión, enjuague y desinfección. Proteger motor y controlador.</w:t>
      </w:r>
    </w:p>
    <w:p>
      <w:pPr>
        <w:pStyle w:val="ListNumber"/>
      </w:pPr>
      <w:r>
        <w:t>Diligenciar el registro de lavado.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11. Diagnóstico de fallas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Un tramo no abre / no cierra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Cable flojo o roto; pasador de acople salido; polea trabada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Bloquear; revisar cable, acoples, poleas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Todo el galpón no se mueve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Protección disparada; falla del controlador; final de carrera pegado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protección, programación y finales de carrera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El motor no se detiene al final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Final de carrera desajustado o dañado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Ajustar leva o cambiar final de carrera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Aves dentro del nido en la noche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Cierre incompleto; hora de cierre muy temprana o tarde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finales de carrera y horario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Huevo retenido en el nido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Esterilla sucia/levantada; pendiente alterada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Limpiar/cambiar esterilla; revisar pendiente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Mucho huevo de piso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Nidos abren tarde; nidos sucios o con luz; esterillas en mal estado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horario, cortinas y esterillas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Controlador pierde la hora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Batería de respaldo agotada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Cambiar batería; reprogramar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12. Repuestos críticos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Repuesto</w:t>
            </w:r>
          </w:p>
        </w:tc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Stock mínimo sugerido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Esterillas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5 % del total instalado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Cable de accionamiento y grapas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rollo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Poleas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Finales de carrera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Motorreductor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para los 12 galpones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Cortinas de entrada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5 % del total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13.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Diligencia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Cuándo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Ronda diaria IncubApp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Operario galponero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Revisiones diarias de este manual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FOMAT06 Solicitud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Quien detecta la falla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Toda falla o anomalía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FOMAT01 Orden de trabajo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Aux./Téc.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Tareas semanales, mensuales, trimestrales y overhaul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FOMAT05 Liberación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Líder de Granja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Después de toda intervención con parada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FOMAT03 Hoja de vida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Overhaul, cambios de piezas y repuestos usados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Registro de lavado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 / Bioseguridad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Lavado y desinfección entre lotes</w:t>
            </w:r>
          </w:p>
        </w:tc>
      </w:tr>
    </w:tbl>
    <w:p/>
    <w:p>
      <w:r>
        <w:t>Los registros se conservan mínimo un año en la granja (Res. ICA 3651 de 2014 Art. 4.2.13). El soporte primario es IncubApp / Mántum; lo diligenciado en físico se digitaliza al cerrar la orden.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14. Datos de placa y manual original</w:t>
      </w:r>
    </w:p>
    <w:p>
      <w:pPr>
        <w:pStyle w:val="ListBullet"/>
      </w:pPr>
      <w:r>
        <w:t>Los datos marcados con ⚠ se toman en el levantamiento de campo LF-100 (semanas 42-43) y se registran en la hoja 05 INVENTARIO del PRGMAT01; desde ese momento son el valor de referencia de este manual.</w:t>
      </w:r>
    </w:p>
    <w:p>
      <w:pPr>
        <w:pStyle w:val="ListBullet"/>
      </w:pPr>
      <w:r>
        <w:t>Lubricantes y cambios de aceite de reductores: los de la placa del reductor; mientras no haya otro dato, aceite mineral cada 5.000 horas de trabajo o cada 2 años, lo que ocurra primero (estándar de la empresa).</w:t>
      </w:r>
    </w:p>
    <w:p>
      <w:pPr>
        <w:pStyle w:val="ListBullet"/>
      </w:pPr>
      <w:r>
        <w:t>Horarios, alturas, presiones e intensidades de luz: los del programa vigente de Producción para el lote; este manual no fija esos valores.</w:t>
      </w:r>
    </w:p>
    <w:p>
      <w:pPr>
        <w:pStyle w:val="ListBullet"/>
      </w:pPr>
      <w:r>
        <w:t>Solicitud del manual original enviada al fabricante (ver carta en la carpeta del plan). Si llega, se contrasta y se emite la versión 02.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Elaboró — Área de Mantenimiento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Revisó — Coordinación de Granja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Aprobó — Gerencia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