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660526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40131C4D" w:rsidR="003E67D8" w:rsidRPr="003051A1" w:rsidRDefault="00AF40DA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Henry </w:t>
            </w:r>
            <w:proofErr w:type="spellStart"/>
            <w:r>
              <w:rPr>
                <w:color w:val="000000" w:themeColor="text1"/>
                <w:lang w:val="pt-BR"/>
              </w:rPr>
              <w:t>Kazumi</w:t>
            </w:r>
            <w:proofErr w:type="spellEnd"/>
            <w:r>
              <w:rPr>
                <w:color w:val="000000" w:themeColor="text1"/>
                <w:lang w:val="pt-BR"/>
              </w:rPr>
              <w:t xml:space="preserve"> Tanaka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2E997B54" w:rsidR="003E67D8" w:rsidRPr="003051A1" w:rsidRDefault="00AF40DA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248060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Disciplina: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Turma: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70359125" w:rsidR="003E67D8" w:rsidRPr="003051A1" w:rsidRDefault="00AF40DA" w:rsidP="006D52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AS013TSN3</w:t>
            </w: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11B8776B" w:rsidR="00260E93" w:rsidRPr="00260E93" w:rsidRDefault="00260E93" w:rsidP="00260E93">
      <w:pPr>
        <w:rPr>
          <w:color w:val="000000" w:themeColor="text1"/>
          <w:lang w:val="pt-BR"/>
        </w:rPr>
      </w:pPr>
      <w:r w:rsidRPr="00AF40DA">
        <w:rPr>
          <w:color w:val="000000" w:themeColor="text1"/>
          <w:highlight w:val="yellow"/>
          <w:lang w:val="pt-BR"/>
        </w:rPr>
        <w:t>a)</w:t>
      </w:r>
      <w:r w:rsidRPr="00AF40DA">
        <w:rPr>
          <w:color w:val="000000" w:themeColor="text1"/>
          <w:highlight w:val="yellow"/>
          <w:lang w:val="pt-BR"/>
        </w:rPr>
        <w:tab/>
        <w:t>Certo</w:t>
      </w:r>
      <w:r w:rsidR="00AF40DA">
        <w:rPr>
          <w:color w:val="000000" w:themeColor="text1"/>
          <w:lang w:val="pt-BR"/>
        </w:rPr>
        <w:t xml:space="preserve"> 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>) Na figura abaixo o PC2 está fazendo uma requisição(DHCP),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0BD9C5CA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70C81" w14:textId="77777777" w:rsidR="00AF40DA" w:rsidRDefault="00AF40DA" w:rsidP="00822D21">
      <w:pPr>
        <w:rPr>
          <w:color w:val="000000" w:themeColor="text1"/>
          <w:lang w:val="pt-BR"/>
        </w:rPr>
      </w:pPr>
    </w:p>
    <w:p w14:paraId="07961BA0" w14:textId="77777777" w:rsidR="00AF40DA" w:rsidRDefault="00AF40DA" w:rsidP="00822D21">
      <w:pPr>
        <w:rPr>
          <w:color w:val="000000" w:themeColor="text1"/>
          <w:lang w:val="pt-BR"/>
        </w:rPr>
      </w:pPr>
    </w:p>
    <w:p w14:paraId="52FAC81E" w14:textId="77777777" w:rsidR="00AF40DA" w:rsidRDefault="00AF40DA" w:rsidP="00822D21">
      <w:pPr>
        <w:rPr>
          <w:color w:val="000000" w:themeColor="text1"/>
          <w:lang w:val="pt-BR"/>
        </w:rPr>
      </w:pPr>
    </w:p>
    <w:p w14:paraId="0BFD7755" w14:textId="6EE1259A" w:rsidR="00AF40DA" w:rsidRPr="00AF40DA" w:rsidRDefault="00AF40DA" w:rsidP="00822D21">
      <w:pPr>
        <w:rPr>
          <w:color w:val="000000" w:themeColor="text1"/>
          <w:lang w:val="pt-BR"/>
        </w:rPr>
      </w:pPr>
      <w:proofErr w:type="gramStart"/>
      <w:r>
        <w:rPr>
          <w:b/>
          <w:color w:val="000000" w:themeColor="text1"/>
          <w:lang w:val="pt-BR"/>
        </w:rPr>
        <w:t>Resposta</w:t>
      </w:r>
      <w:r w:rsidR="00D551AB">
        <w:rPr>
          <w:b/>
          <w:color w:val="000000" w:themeColor="text1"/>
          <w:lang w:val="pt-BR"/>
        </w:rPr>
        <w:t>(</w:t>
      </w:r>
      <w:proofErr w:type="gramEnd"/>
      <w:r w:rsidR="00D551AB">
        <w:rPr>
          <w:b/>
          <w:color w:val="000000" w:themeColor="text1"/>
          <w:lang w:val="pt-BR"/>
        </w:rPr>
        <w:t>Questão 2)</w:t>
      </w:r>
      <w:r>
        <w:rPr>
          <w:b/>
          <w:color w:val="000000" w:themeColor="text1"/>
          <w:lang w:val="pt-BR"/>
        </w:rPr>
        <w:t xml:space="preserve">: </w:t>
      </w:r>
      <w:r>
        <w:rPr>
          <w:color w:val="000000" w:themeColor="text1"/>
          <w:lang w:val="pt-BR"/>
        </w:rPr>
        <w:t>Este protocolo faz a distribuição dos endereços IP, garantindo que cada dispositivo obtenha um endereço IP válido na rede.</w:t>
      </w:r>
    </w:p>
    <w:p w14:paraId="0B96AD99" w14:textId="77777777" w:rsidR="00AF40DA" w:rsidRDefault="00AF40DA" w:rsidP="00822D21">
      <w:pPr>
        <w:rPr>
          <w:color w:val="000000" w:themeColor="text1"/>
          <w:lang w:val="pt-BR"/>
        </w:rPr>
      </w:pPr>
    </w:p>
    <w:p w14:paraId="2DA503D3" w14:textId="77777777" w:rsidR="00AF40DA" w:rsidRDefault="00AF40DA" w:rsidP="00822D21">
      <w:pPr>
        <w:rPr>
          <w:color w:val="000000" w:themeColor="text1"/>
          <w:lang w:val="pt-BR"/>
        </w:rPr>
      </w:pPr>
    </w:p>
    <w:p w14:paraId="7AD226F6" w14:textId="77777777" w:rsidR="00AF40DA" w:rsidRDefault="00AF40DA" w:rsidP="00822D21">
      <w:pPr>
        <w:rPr>
          <w:color w:val="000000" w:themeColor="text1"/>
          <w:lang w:val="pt-BR"/>
        </w:rPr>
      </w:pPr>
    </w:p>
    <w:p w14:paraId="4EC33853" w14:textId="77777777" w:rsidR="00AF40DA" w:rsidRDefault="00AF40DA" w:rsidP="00822D21">
      <w:pPr>
        <w:rPr>
          <w:color w:val="000000" w:themeColor="text1"/>
          <w:lang w:val="pt-BR"/>
        </w:rPr>
      </w:pPr>
    </w:p>
    <w:p w14:paraId="74E592C9" w14:textId="77777777" w:rsidR="00AF40DA" w:rsidRDefault="00AF40DA" w:rsidP="00822D21">
      <w:pPr>
        <w:rPr>
          <w:color w:val="000000" w:themeColor="text1"/>
          <w:lang w:val="pt-BR"/>
        </w:rPr>
      </w:pPr>
    </w:p>
    <w:p w14:paraId="12C248B3" w14:textId="77777777" w:rsidR="00AF40DA" w:rsidRDefault="00AF40DA" w:rsidP="00822D21">
      <w:pPr>
        <w:rPr>
          <w:color w:val="000000" w:themeColor="text1"/>
          <w:lang w:val="pt-BR"/>
        </w:rPr>
      </w:pPr>
    </w:p>
    <w:p w14:paraId="39237040" w14:textId="77777777" w:rsidR="00AF40DA" w:rsidRDefault="00AF40DA" w:rsidP="00822D21">
      <w:pPr>
        <w:rPr>
          <w:color w:val="000000" w:themeColor="text1"/>
          <w:lang w:val="pt-BR"/>
        </w:rPr>
      </w:pPr>
    </w:p>
    <w:p w14:paraId="5C412F62" w14:textId="77777777" w:rsidR="00AF40DA" w:rsidRDefault="00AF40DA" w:rsidP="00822D21">
      <w:pPr>
        <w:rPr>
          <w:color w:val="000000" w:themeColor="text1"/>
          <w:lang w:val="pt-BR"/>
        </w:rPr>
      </w:pPr>
    </w:p>
    <w:p w14:paraId="29D4128B" w14:textId="77777777" w:rsidR="00AF40DA" w:rsidRDefault="00AF40DA" w:rsidP="00822D21">
      <w:pPr>
        <w:rPr>
          <w:color w:val="000000" w:themeColor="text1"/>
          <w:lang w:val="pt-BR"/>
        </w:rPr>
      </w:pPr>
    </w:p>
    <w:p w14:paraId="4BF078AF" w14:textId="77777777" w:rsidR="00AF40DA" w:rsidRDefault="00AF40DA" w:rsidP="00822D21">
      <w:pPr>
        <w:rPr>
          <w:color w:val="000000" w:themeColor="text1"/>
          <w:lang w:val="pt-BR"/>
        </w:rPr>
      </w:pPr>
    </w:p>
    <w:p w14:paraId="742B02D3" w14:textId="77777777" w:rsidR="00AF40DA" w:rsidRDefault="00AF40DA" w:rsidP="00822D21">
      <w:pPr>
        <w:rPr>
          <w:color w:val="000000" w:themeColor="text1"/>
          <w:lang w:val="pt-BR"/>
        </w:rPr>
      </w:pPr>
    </w:p>
    <w:p w14:paraId="0E017C24" w14:textId="77777777" w:rsidR="00AF40DA" w:rsidRDefault="00AF40DA" w:rsidP="00822D21">
      <w:pPr>
        <w:rPr>
          <w:color w:val="000000" w:themeColor="text1"/>
          <w:lang w:val="pt-BR"/>
        </w:rPr>
      </w:pPr>
    </w:p>
    <w:p w14:paraId="3A7CDE75" w14:textId="77777777" w:rsidR="00AF40DA" w:rsidRDefault="00AF40DA" w:rsidP="00822D21">
      <w:pPr>
        <w:rPr>
          <w:color w:val="000000" w:themeColor="text1"/>
          <w:lang w:val="pt-BR"/>
        </w:rPr>
      </w:pPr>
    </w:p>
    <w:p w14:paraId="37353768" w14:textId="77777777" w:rsidR="00AF40DA" w:rsidRDefault="00AF40DA" w:rsidP="00822D21">
      <w:pPr>
        <w:rPr>
          <w:color w:val="000000" w:themeColor="text1"/>
          <w:lang w:val="pt-BR"/>
        </w:rPr>
      </w:pP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00C59BA7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Na Sala 2 Qual o problema do Laptop 3?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4F7323D" w14:textId="77777777" w:rsidR="00AF40DA" w:rsidRDefault="00AF40DA" w:rsidP="00822D21">
      <w:pPr>
        <w:rPr>
          <w:lang w:val="pt-BR"/>
        </w:rPr>
      </w:pPr>
    </w:p>
    <w:p w14:paraId="4A87909E" w14:textId="77777777" w:rsidR="00AF40DA" w:rsidRDefault="00AF40DA" w:rsidP="00822D21">
      <w:pPr>
        <w:rPr>
          <w:lang w:val="pt-BR"/>
        </w:rPr>
      </w:pPr>
    </w:p>
    <w:p w14:paraId="6FD6F1CB" w14:textId="34FA8C04" w:rsidR="00AF40DA" w:rsidRPr="00AF40DA" w:rsidRDefault="00AF40DA" w:rsidP="00822D21">
      <w:pPr>
        <w:rPr>
          <w:lang w:val="pt-BR"/>
        </w:rPr>
      </w:pPr>
      <w:proofErr w:type="gramStart"/>
      <w:r>
        <w:rPr>
          <w:b/>
          <w:lang w:val="pt-BR"/>
        </w:rPr>
        <w:t>Resposta</w:t>
      </w:r>
      <w:r w:rsidR="00D551AB">
        <w:rPr>
          <w:b/>
          <w:lang w:val="pt-BR"/>
        </w:rPr>
        <w:t>(</w:t>
      </w:r>
      <w:proofErr w:type="gramEnd"/>
      <w:r w:rsidR="00D551AB">
        <w:rPr>
          <w:b/>
          <w:lang w:val="pt-BR"/>
        </w:rPr>
        <w:t>Questão 3)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Na sala 1 temos dois switches seguidos, isso é desnecessário, já que um seria o suficiente. Na sala 2 o problema não está diretamente no laptop, mas sim na sala que não oferece nenhum tipo de conexão para </w:t>
      </w:r>
      <w:r w:rsidR="00D551AB">
        <w:rPr>
          <w:lang w:val="pt-BR"/>
        </w:rPr>
        <w:t>os dispositivos.</w:t>
      </w:r>
    </w:p>
    <w:p w14:paraId="35FA4888" w14:textId="77777777" w:rsidR="00AF40DA" w:rsidRDefault="00AF40DA" w:rsidP="00822D21">
      <w:pPr>
        <w:rPr>
          <w:lang w:val="pt-BR"/>
        </w:rPr>
      </w:pP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006D3888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  <w:r w:rsidR="00D551AB">
        <w:rPr>
          <w:color w:val="000000" w:themeColor="text1"/>
          <w:lang w:val="pt-BR"/>
        </w:rPr>
        <w:t>x’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3D15C095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lastRenderedPageBreak/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034">
        <w:rPr>
          <w:noProof/>
          <w:color w:val="000000" w:themeColor="text1"/>
          <w:lang w:val="pt-BR"/>
        </w:rPr>
        <w:drawing>
          <wp:inline distT="0" distB="0" distL="0" distR="0" wp14:anchorId="08365EBD" wp14:editId="5CFB655D">
            <wp:extent cx="6838817" cy="3705225"/>
            <wp:effectExtent l="0" t="0" r="635" b="0"/>
            <wp:docPr id="14752646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64674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682" cy="3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FDF82" w14:textId="77777777" w:rsidR="001179F3" w:rsidRDefault="001179F3" w:rsidP="0068233D">
      <w:r>
        <w:separator/>
      </w:r>
    </w:p>
  </w:endnote>
  <w:endnote w:type="continuationSeparator" w:id="0">
    <w:p w14:paraId="099CB017" w14:textId="77777777" w:rsidR="001179F3" w:rsidRDefault="001179F3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73E89" w14:textId="246FEEB4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2541E2" wp14:editId="73D1426E">
              <wp:simplePos x="5429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390710358" name="Text Box 6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80DE2" w14:textId="078962B5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541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*** Este documento está classificado como INTERNO pelo GRUPO FLEURY ***" style="position:absolute;left:0;text-align:left;margin-left:0;margin-top:0;width:317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D880DE2" w14:textId="078962B5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5CA72" w14:textId="77777777" w:rsidR="001179F3" w:rsidRDefault="001179F3" w:rsidP="0068233D">
      <w:r>
        <w:separator/>
      </w:r>
    </w:p>
  </w:footnote>
  <w:footnote w:type="continuationSeparator" w:id="0">
    <w:p w14:paraId="13884D1A" w14:textId="77777777" w:rsidR="001179F3" w:rsidRDefault="001179F3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533A0"/>
    <w:rsid w:val="00055027"/>
    <w:rsid w:val="00064B74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F1AD2"/>
    <w:rsid w:val="0010021A"/>
    <w:rsid w:val="00100C05"/>
    <w:rsid w:val="001012F7"/>
    <w:rsid w:val="00111B8A"/>
    <w:rsid w:val="001179F3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76ADA"/>
    <w:rsid w:val="0038363A"/>
    <w:rsid w:val="00395064"/>
    <w:rsid w:val="003B5E9B"/>
    <w:rsid w:val="003C61BF"/>
    <w:rsid w:val="003D495D"/>
    <w:rsid w:val="003E371C"/>
    <w:rsid w:val="003E67D8"/>
    <w:rsid w:val="003F51A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40DA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551AB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E18B1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3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223</Words>
  <Characters>1195</Characters>
  <Application>Microsoft Office Word</Application>
  <DocSecurity>0</DocSecurity>
  <Lines>99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HENRY KAZUMI TANAKA</cp:lastModifiedBy>
  <cp:revision>2</cp:revision>
  <cp:lastPrinted>2019-10-03T12:16:00Z</cp:lastPrinted>
  <dcterms:created xsi:type="dcterms:W3CDTF">2024-10-29T01:42:00Z</dcterms:created>
  <dcterms:modified xsi:type="dcterms:W3CDTF">2024-10-29T01:42:00Z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