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3.png" ContentType="image/png"/>
  <Override PartName="/word/media/rId28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</w:p>
    <w:p>
      <w:pPr>
        <w:pStyle w:val="Author"/>
      </w:pPr>
      <w:r>
        <w:t xml:space="preserve">Henry</w:t>
      </w:r>
      <w:r>
        <w:t xml:space="preserve"> </w:t>
      </w:r>
      <w:r>
        <w:t xml:space="preserve">Traynor</w:t>
      </w:r>
    </w:p>
    <w:p>
      <w:pPr>
        <w:pStyle w:val="Date"/>
      </w:pPr>
      <w:r>
        <w:t xml:space="preserve">2024-04-15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att.param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a12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a21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a11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a22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del1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del2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singleWindow.time.param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time.invade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time.window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time.index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"parameter/modelParam.R"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"simulations/alphaSim.R"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"statistics/singleWindowStat.R"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GoeVeg 0.7.2 - build: 2024-02-06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"simulations/halfAndHalf.R"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"statistics/ROCcurveData.R"</w:t>
      </w:r>
      <w:r>
        <w:rPr>
          <w:rStyle w:val="NormalTok"/>
        </w:rPr>
        <w:t xml:space="preserve">)</w:t>
      </w:r>
    </w:p>
    <w:bookmarkStart w:id="23" w:name="outcomes-of-model"/>
    <w:p>
      <w:pPr>
        <w:pStyle w:val="Heading2"/>
      </w:pPr>
      <w:r>
        <w:t xml:space="preserve">1. Outcomes of Model</w:t>
      </w:r>
    </w:p>
    <w:p>
      <w:pPr>
        <w:pStyle w:val="FirstParagraph"/>
      </w:pPr>
      <w:r>
        <w:t xml:space="preserve">These plots display the three outcomes of the Lotka-Volterra Competition model: endemic survival, coexistence, and invader success.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br/>
      </w:r>
      <w:r>
        <w:rPr>
          <w:rStyle w:val="NormalTok"/>
        </w:rPr>
        <w:t xml:space="preserve">setOfAlphaSimPlot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(numRealizations, att.param, singleWindow.time.param, do.prob, ratio.max, ttb, do.win) {</w:t>
      </w:r>
      <w:r>
        <w:br/>
      </w:r>
      <w:r>
        <w:rPr>
          <w:rStyle w:val="NormalTok"/>
        </w:rPr>
        <w:t xml:space="preserve">  time.max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ttb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tau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singleWindow.time.param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tau</w:t>
      </w:r>
      <w:r>
        <w:br/>
      </w:r>
      <w:r>
        <w:rPr>
          <w:rStyle w:val="NormalTok"/>
        </w:rPr>
        <w:t xml:space="preserve">  df.data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,time.max,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tau))</w:t>
      </w:r>
      <w:r>
        <w:br/>
      </w:r>
      <w:r>
        <w:rPr>
          <w:rStyle w:val="NormalTok"/>
        </w:rPr>
        <w:t xml:space="preserve">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numRealizations) {</w:t>
      </w:r>
      <w:r>
        <w:br/>
      </w:r>
      <w:r>
        <w:rPr>
          <w:rStyle w:val="NormalTok"/>
        </w:rPr>
        <w:t xml:space="preserve">    df.subData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alphaSim</w:t>
      </w:r>
      <w:r>
        <w:rPr>
          <w:rStyle w:val="NormalTok"/>
        </w:rPr>
        <w:t xml:space="preserve">(att.param, singleWindow.time.param, do.prob, ratio.max, ttb, do.win)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(df.subData)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"endemic"</w:t>
      </w:r>
      <w:r>
        <w:rPr>
          <w:rStyle w:val="NormalTok"/>
        </w:rPr>
        <w:t xml:space="preserve">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"invader"</w:t>
      </w:r>
      <w:r>
        <w:rPr>
          <w:rStyle w:val="NormalTok"/>
        </w:rPr>
        <w:t xml:space="preserve">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(df.data, df.subData[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endemic1,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"Endemic"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invader1,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"Invader"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df.data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(df.data, </w:t>
      </w:r>
      <w:r>
        <w:rPr>
          <w:rStyle w:val="AttributeTok"/>
        </w:rPr>
        <w:t xml:space="preserve">id.vars=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(time,value,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variable),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endemic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setOfAlphaSimPlot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numRealizations=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att.param, singleWindow.time.param, </w:t>
      </w:r>
      <w:r>
        <w:rPr>
          <w:rStyle w:val="AttributeTok"/>
        </w:rPr>
        <w:t xml:space="preserve">do.prob=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ratio.max=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ttb=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do.win=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coexistence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setOfAlphaSimPlot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numRealizations=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att.param, singleWindow.time.param, </w:t>
      </w:r>
      <w:r>
        <w:rPr>
          <w:rStyle w:val="AttributeTok"/>
        </w:rPr>
        <w:t xml:space="preserve">do.prob=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ratio.max=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ttb=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do.win=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invader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setOfAlphaSimPlot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numRealizations=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att.param, singleWindow.time.param, </w:t>
      </w:r>
      <w:r>
        <w:rPr>
          <w:rStyle w:val="AttributeTok"/>
        </w:rPr>
        <w:t xml:space="preserve">do.prob=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ratio.max=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ttb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do.win=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Abundance"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)), endemic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"Individuals"</w:t>
      </w:r>
      <w:r>
        <w:rPr>
          <w:rStyle w:val="NormalTok"/>
        </w:rPr>
        <w:t xml:space="preserve">), coexistence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invader,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layout_matrix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_files/figure-docx/Outcom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wo-types-of-realizations"/>
    <w:p>
      <w:pPr>
        <w:pStyle w:val="Heading2"/>
      </w:pPr>
      <w:r>
        <w:t xml:space="preserve">2. Two Types of Realizations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setOfIncAlphaSimPlot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(numRealizations, att.param, singleWindow.time.param, do.prob, ttb) {</w:t>
      </w:r>
      <w:r>
        <w:br/>
      </w:r>
      <w:r>
        <w:rPr>
          <w:rStyle w:val="NormalTok"/>
        </w:rPr>
        <w:t xml:space="preserve">  time.max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ttb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tau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singleWindow.time.param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tau</w:t>
      </w:r>
      <w:r>
        <w:br/>
      </w:r>
      <w:r>
        <w:rPr>
          <w:rStyle w:val="NormalTok"/>
        </w:rPr>
        <w:t xml:space="preserve">  df.data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,time.max,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tau))</w:t>
      </w:r>
      <w:r>
        <w:br/>
      </w:r>
      <w:r>
        <w:rPr>
          <w:rStyle w:val="NormalTok"/>
        </w:rPr>
        <w:t xml:space="preserve">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numRealizations) {</w:t>
      </w:r>
      <w:r>
        <w:br/>
      </w:r>
      <w:r>
        <w:rPr>
          <w:rStyle w:val="NormalTok"/>
        </w:rPr>
        <w:t xml:space="preserve">    df.subData1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alphaSim</w:t>
      </w:r>
      <w:r>
        <w:rPr>
          <w:rStyle w:val="NormalTok"/>
        </w:rPr>
        <w:t xml:space="preserve">(att.param, singleWindow.time.param, </w:t>
      </w:r>
      <w:r>
        <w:rPr>
          <w:rStyle w:val="AttributeTok"/>
        </w:rPr>
        <w:t xml:space="preserve">do.prob=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ratio.max=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ttb=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do.win=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(df.subData1)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"endemic"</w:t>
      </w:r>
      <w:r>
        <w:rPr>
          <w:rStyle w:val="NormalTok"/>
        </w:rPr>
        <w:t xml:space="preserve">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"invaderInc"</w:t>
      </w:r>
      <w:r>
        <w:rPr>
          <w:rStyle w:val="NormalTok"/>
        </w:rPr>
        <w:t xml:space="preserve">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df.subData2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alphaSim</w:t>
      </w:r>
      <w:r>
        <w:rPr>
          <w:rStyle w:val="NormalTok"/>
        </w:rPr>
        <w:t xml:space="preserve">(att.param, singleWindow.time.param, </w:t>
      </w:r>
      <w:r>
        <w:rPr>
          <w:rStyle w:val="AttributeTok"/>
        </w:rPr>
        <w:t xml:space="preserve">do.prob=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ratio.max=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ttb=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do.win=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(df.subData2)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"endemic"</w:t>
      </w:r>
      <w:r>
        <w:rPr>
          <w:rStyle w:val="NormalTok"/>
        </w:rPr>
        <w:t xml:space="preserve">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"invaderConstant"</w:t>
      </w:r>
      <w:r>
        <w:rPr>
          <w:rStyle w:val="NormalTok"/>
        </w:rPr>
        <w:t xml:space="preserve">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(df.data, df.subData1[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df.subData2[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"Time(Years)"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invaderInc1,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"Increasing"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invaderConstant1,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"Invader"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df.data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(df.data, </w:t>
      </w:r>
      <w:r>
        <w:rPr>
          <w:rStyle w:val="AttributeTok"/>
        </w:rPr>
        <w:t xml:space="preserve">id.vars=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(time,value,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variable),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typesPlot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setOfIncAlphaSimPlot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att.param, singleWindow.time.param, </w:t>
      </w:r>
      <w:r>
        <w:rPr>
          <w:rStyle w:val="AttributeTok"/>
        </w:rPr>
        <w:t xml:space="preserve">do.prob=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ttb=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bookmarkEnd w:id="24"/>
    <w:bookmarkStart w:id="31" w:name="single-window-statistics"/>
    <w:p>
      <w:pPr>
        <w:pStyle w:val="Heading2"/>
      </w:pPr>
      <w:r>
        <w:t xml:space="preserve">3. Single Window Statistics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halfAndHalf</w:t>
      </w:r>
      <w:r>
        <w:rPr>
          <w:rStyle w:val="NormalTok"/>
        </w:rPr>
        <w:t xml:space="preserve">(att.param,</w:t>
      </w:r>
      <w:r>
        <w:br/>
      </w:r>
      <w:r>
        <w:rPr>
          <w:rStyle w:val="NormalTok"/>
        </w:rPr>
        <w:t xml:space="preserve">                       singleWindow.time.param,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ttb=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halfSimulations=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win.ratio=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fail.ratio=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singleWindowStat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df.data=</w:t>
      </w:r>
      <w:r>
        <w:rPr>
          <w:rStyle w:val="NormalTok"/>
        </w:rPr>
        <w:t xml:space="preserve">df.test,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time.window=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time.index=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func=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endemic.data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endemic=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(att.param[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(endemic.data)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 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'Birth 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'Carrying Cap.'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'Initial Inter.'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'Intra.'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'Immigration'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invader.data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invader=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(att.param[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],att.param[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(invader.data)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 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'Birth 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'Carrying Cap.'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'Initial Inter.'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'Intra.'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'Immigration'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(endemic.data, invader.data)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(parameters)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'invader'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time.parameters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 Week'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 Years'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 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 each'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(time.parameters)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'Window Start'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'Window Length'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'Realizations'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(time.parameters)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df.SD,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do.win))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'Standard Deviation'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"Invade?"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for Successful and Unsuccessful Invasions"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arrangeGrob</w:t>
      </w:r>
      <w:r>
        <w:rPr>
          <w:rStyle w:val="NormalTok"/>
        </w:rPr>
        <w:t xml:space="preserve">(plot),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tableGrob</w:t>
      </w:r>
      <w:r>
        <w:rPr>
          <w:rStyle w:val="NormalTok"/>
        </w:rPr>
        <w:t xml:space="preserve">(parameters),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tableGrob</w:t>
      </w:r>
      <w:r>
        <w:rPr>
          <w:rStyle w:val="NormalTok"/>
        </w:rPr>
        <w:t xml:space="preserve">(time.parameters),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layout_matrix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ures_files/figure-docx/Single%20Window%20Stats:%20SD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ROC Curve for Single Stat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NormalTok"/>
        </w:rPr>
        <w:t xml:space="preserve">df.rates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ROCcurveData</w:t>
      </w:r>
      <w:r>
        <w:rPr>
          <w:rStyle w:val="NormalTok"/>
        </w:rPr>
        <w:t xml:space="preserve">(df.SD, </w:t>
      </w:r>
      <w:r>
        <w:rPr>
          <w:rStyle w:val="AttributeTok"/>
        </w:rPr>
        <w:t xml:space="preserve">numThresholds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inequality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df.rates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df.rates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'trapezoid'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df.rates,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TPR))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"TPR vs. FPR for SD as a diagnostic"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ures_files/figure-docx/ROC%20Curv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4. Several Statistics and Realization Types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(goeveg)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CommentTok"/>
        </w:rPr>
        <w:t xml:space="preserve"># increasing ratio</w:t>
      </w:r>
      <w:r>
        <w:br/>
      </w:r>
      <w:r>
        <w:rPr>
          <w:rStyle w:val="NormalTok"/>
        </w:rPr>
        <w:t xml:space="preserve">df.increasing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halfAndHalf</w:t>
      </w:r>
      <w:r>
        <w:rPr>
          <w:rStyle w:val="NormalTok"/>
        </w:rPr>
        <w:t xml:space="preserve">(att.param, singleWindow.time.param, </w:t>
      </w:r>
      <w:r>
        <w:rPr>
          <w:rStyle w:val="AttributeTok"/>
        </w:rPr>
        <w:t xml:space="preserve">ttb=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halfSimulations=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win.ratio=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fail.ratio=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constant ratio: a12 &gt; a21</w:t>
      </w:r>
      <w:r>
        <w:br/>
      </w:r>
      <w:r>
        <w:rPr>
          <w:rStyle w:val="NormalTok"/>
        </w:rPr>
        <w:t xml:space="preserve">df.constant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halfAndHalf</w:t>
      </w:r>
      <w:r>
        <w:rPr>
          <w:rStyle w:val="NormalTok"/>
        </w:rPr>
        <w:t xml:space="preserve">(att.param, singleWindow.time.param, </w:t>
      </w:r>
      <w:r>
        <w:rPr>
          <w:rStyle w:val="AttributeTok"/>
        </w:rPr>
        <w:t xml:space="preserve">ttb=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halfSimulations=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win.ratio=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fail.ratio=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#statistics</w:t>
      </w:r>
      <w:r>
        <w:br/>
      </w:r>
      <w:r>
        <w:rPr>
          <w:rStyle w:val="NormalTok"/>
        </w:rPr>
        <w:t xml:space="preserve">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"kurtosis"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"skewness"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inequalities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time.index</w:t>
      </w:r>
      <w:r>
        <w:rPr>
          <w:rStyle w:val="OtherTok"/>
        </w:rPr>
        <w:t xml:space="preserve">=</w:t>
      </w:r>
      <w:r>
        <w:rPr>
          <w:rStyle w:val="DecValTok"/>
        </w:rPr>
        <w:t xml:space="preserve">520</w:t>
      </w:r>
      <w:r>
        <w:br/>
      </w:r>
      <w:r>
        <w:br/>
      </w:r>
      <w:r>
        <w:rPr>
          <w:rStyle w:val="NormalTok"/>
        </w:rPr>
        <w:t xml:space="preserve">singleStatWindows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(df.data, windows, time.index, statsNum) {</w:t>
      </w:r>
      <w:r>
        <w:br/>
      </w:r>
      <w:r>
        <w:rPr>
          <w:rStyle w:val="NormalTok"/>
        </w:rPr>
        <w:t xml:space="preserve">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singleWindowStat</w:t>
      </w:r>
      <w:r>
        <w:rPr>
          <w:rStyle w:val="NormalTok"/>
        </w:rPr>
        <w:t xml:space="preserve">(df.data, </w:t>
      </w:r>
      <w:r>
        <w:rPr>
          <w:rStyle w:val="AttributeTok"/>
        </w:rPr>
        <w:t xml:space="preserve">time.window=</w:t>
      </w:r>
      <w:r>
        <w:rPr>
          <w:rStyle w:val="NormalTok"/>
        </w:rPr>
        <w:t xml:space="preserve">windows[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time.index,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stats[statsNum])</w:t>
      </w:r>
      <w:r>
        <w:br/>
      </w:r>
      <w:r>
        <w:rPr>
          <w:rStyle w:val="NormalTok"/>
        </w:rPr>
        <w:t xml:space="preserve">  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singleWindowStat</w:t>
      </w:r>
      <w:r>
        <w:rPr>
          <w:rStyle w:val="NormalTok"/>
        </w:rPr>
        <w:t xml:space="preserve">(df.data, </w:t>
      </w:r>
      <w:r>
        <w:rPr>
          <w:rStyle w:val="AttributeTok"/>
        </w:rPr>
        <w:t xml:space="preserve">time.window=</w:t>
      </w:r>
      <w:r>
        <w:rPr>
          <w:rStyle w:val="NormalTok"/>
        </w:rPr>
        <w:t xml:space="preserve">windows[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time.index,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stats[statsNum])</w:t>
      </w:r>
      <w:r>
        <w:br/>
      </w:r>
      <w:r>
        <w:rPr>
          <w:rStyle w:val="NormalTok"/>
        </w:rPr>
        <w:t xml:space="preserve">  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singleWindowStat</w:t>
      </w:r>
      <w:r>
        <w:rPr>
          <w:rStyle w:val="NormalTok"/>
        </w:rPr>
        <w:t xml:space="preserve">(df.data, </w:t>
      </w:r>
      <w:r>
        <w:rPr>
          <w:rStyle w:val="AttributeTok"/>
        </w:rPr>
        <w:t xml:space="preserve">time.window=</w:t>
      </w:r>
      <w:r>
        <w:rPr>
          <w:rStyle w:val="NormalTok"/>
        </w:rPr>
        <w:t xml:space="preserve">windows[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time.index,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stats[statsNum])</w:t>
      </w:r>
      <w:r>
        <w:br/>
      </w:r>
      <w:r>
        <w:rPr>
          <w:rStyle w:val="NormalTok"/>
        </w:rPr>
        <w:t xml:space="preserve">  df.stat.type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(df1,df2,df3)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(df.stat.type)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"do.win"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"do.win2"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"do.win3"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(df.stat.type)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dfListing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(df.increasing, df.constant, stats) {</w:t>
      </w:r>
      <w:r>
        <w:br/>
      </w:r>
      <w:r>
        <w:rPr>
          <w:rStyle w:val="NormalTok"/>
        </w:rPr>
        <w:t xml:space="preserve">  statsList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(stats)) {</w:t>
      </w:r>
      <w:r>
        <w:br/>
      </w:r>
      <w:r>
        <w:rPr>
          <w:rStyle w:val="NormalTok"/>
        </w:rPr>
        <w:t xml:space="preserve">    df.stat.increasing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singleStatWindows</w:t>
      </w:r>
      <w:r>
        <w:rPr>
          <w:rStyle w:val="NormalTok"/>
        </w:rPr>
        <w:t xml:space="preserve">(df.increasing, windows, time.index, i)</w:t>
      </w:r>
      <w:r>
        <w:br/>
      </w:r>
      <w:r>
        <w:rPr>
          <w:rStyle w:val="NormalTok"/>
        </w:rPr>
        <w:t xml:space="preserve">    df.stat.increasing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(df.stat.increasing,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(do.win2, do.win3))</w:t>
      </w:r>
      <w:r>
        <w:br/>
      </w:r>
      <w:r>
        <w:rPr>
          <w:rStyle w:val="NormalTok"/>
        </w:rPr>
        <w:t xml:space="preserve">    df.stat.constant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singleStatWindows</w:t>
      </w:r>
      <w:r>
        <w:rPr>
          <w:rStyle w:val="NormalTok"/>
        </w:rPr>
        <w:t xml:space="preserve">(df.constant, windows,time.index, i)</w:t>
      </w:r>
      <w:r>
        <w:br/>
      </w:r>
      <w:r>
        <w:rPr>
          <w:rStyle w:val="NormalTok"/>
        </w:rPr>
        <w:t xml:space="preserve">    df.stat.constant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(df.stat.constant,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(do.win2, do.win3))</w:t>
      </w:r>
      <w:r>
        <w:br/>
      </w:r>
      <w:r>
        <w:rPr>
          <w:rStyle w:val="NormalTok"/>
        </w:rPr>
        <w:t xml:space="preserve">    statsList[[i]]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df.stat.increasing</w:t>
      </w:r>
      <w:r>
        <w:br/>
      </w:r>
      <w:r>
        <w:rPr>
          <w:rStyle w:val="NormalTok"/>
        </w:rPr>
        <w:t xml:space="preserve">    statsList[[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(stats)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df.stat.constant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(statsList)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statsList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dfListing</w:t>
      </w:r>
      <w:r>
        <w:rPr>
          <w:rStyle w:val="NormalTok"/>
        </w:rPr>
        <w:t xml:space="preserve">(df.increasing, df.constant, stats)</w:t>
      </w:r>
    </w:p>
    <w:bookmarkEnd w:id="31"/>
    <w:bookmarkStart w:id="32" w:name="roc-data"/>
    <w:p>
      <w:pPr>
        <w:pStyle w:val="Heading2"/>
      </w:pPr>
      <w:r>
        <w:t xml:space="preserve">5. ROC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dplyr::combine()   masks gridExtra::combine()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lubridate::stamp() masks cowplot::stamp()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numThresholds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200</w:t>
      </w:r>
      <w:r>
        <w:br/>
      </w:r>
      <w:r>
        <w:br/>
      </w:r>
      <w:r>
        <w:rPr>
          <w:rStyle w:val="NormalTok"/>
        </w:rPr>
        <w:t xml:space="preserve">ROCdata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(statsList, numThresholds, stats, windows, inequalities) {</w:t>
      </w:r>
      <w:r>
        <w:br/>
      </w:r>
      <w:r>
        <w:rPr>
          <w:rStyle w:val="NormalTok"/>
        </w:rPr>
        <w:t xml:space="preserve">  columns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"realizationType"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"windowSize"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(columns)))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(roc.df)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columns</w:t>
      </w:r>
      <w:r>
        <w:br/>
      </w:r>
      <w:r>
        <w:rPr>
          <w:rStyle w:val="NormalTok"/>
        </w:rPr>
        <w:t xml:space="preserve">  ineqList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(statsList))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(windows)) {</w:t>
      </w:r>
      <w:r>
        <w:br/>
      </w:r>
      <w:r>
        <w:rPr>
          <w:rStyle w:val="NormalTok"/>
        </w:rPr>
        <w:t xml:space="preserve">      roc.df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(roc.df,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FunctionTok"/>
        </w:rPr>
        <w:t xml:space="preserve">ROCcurveData</w:t>
      </w:r>
      <w:r>
        <w:rPr>
          <w:rStyle w:val="NormalTok"/>
        </w:rPr>
        <w:t xml:space="preserve">(statsList[[i]][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numThresholds, inequalities[ineqList[i]], stats[ineqList[i]]), </w:t>
      </w:r>
      <w:r>
        <w:rPr>
          <w:rStyle w:val="AttributeTok"/>
        </w:rPr>
        <w:t xml:space="preserve">by_group=</w:t>
      </w:r>
      <w:r>
        <w:rPr>
          <w:rStyle w:val="NormalTok"/>
        </w:rPr>
        <w:t xml:space="preserve">TPR))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roc.df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realizationType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numThresholds, </w:t>
      </w:r>
      <w:r>
        <w:rPr>
          <w:rStyle w:val="StringTok"/>
        </w:rPr>
        <w:t xml:space="preserve">"Increasing"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numThresholds,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roc.df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windowSize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(numThresholds,ttb.times[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(numThresholds,ttb.times[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(numThresholds,ttb.times[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(roc.df)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(roc.df)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roc.df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ROCdata</w:t>
      </w:r>
      <w:r>
        <w:rPr>
          <w:rStyle w:val="NormalTok"/>
        </w:rPr>
        <w:t xml:space="preserve">(statsList, numThresholds, stats, windows, inequalities)</w:t>
      </w:r>
    </w:p>
    <w:bookmarkEnd w:id="32"/>
    <w:bookmarkStart w:id="36" w:name="roc-plots"/>
    <w:p>
      <w:pPr>
        <w:pStyle w:val="Heading2"/>
      </w:pPr>
      <w:r>
        <w:t xml:space="preserve">6. ROC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DocumentationTok"/>
        </w:rPr>
        <w:t xml:space="preserve">## with facet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roc.df,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windowSize))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windowSize))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(Statistic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realizationType)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s_files/figure-docx/Plot%20Lis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>Henry Traynor</dc:creator>
  <cp:keywords/>
  <dcterms:created xsi:type="dcterms:W3CDTF">2024-04-15T16:59:42Z</dcterms:created>
  <dcterms:modified xsi:type="dcterms:W3CDTF">2024-04-15T16:59:42Z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