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12CDD" w14:textId="2ED40A20" w:rsidR="007B245A" w:rsidRDefault="007B245A" w:rsidP="007B245A">
      <w:pPr>
        <w:jc w:val="center"/>
        <w:rPr>
          <w:b/>
          <w:bCs/>
          <w:sz w:val="28"/>
          <w:szCs w:val="28"/>
        </w:rPr>
      </w:pPr>
      <w:r w:rsidRPr="008E16DC">
        <w:rPr>
          <w:b/>
          <w:bCs/>
          <w:sz w:val="28"/>
          <w:szCs w:val="28"/>
        </w:rPr>
        <w:t xml:space="preserve">858D Programming Assignment </w:t>
      </w:r>
      <w:r w:rsidR="0018758E" w:rsidRPr="008E16DC">
        <w:rPr>
          <w:b/>
          <w:bCs/>
          <w:sz w:val="28"/>
          <w:szCs w:val="28"/>
        </w:rPr>
        <w:t>2</w:t>
      </w:r>
      <w:r w:rsidRPr="008E16DC">
        <w:rPr>
          <w:b/>
          <w:bCs/>
          <w:sz w:val="28"/>
          <w:szCs w:val="28"/>
        </w:rPr>
        <w:t xml:space="preserve"> </w:t>
      </w:r>
      <w:r w:rsidR="0018758E" w:rsidRPr="008E16DC">
        <w:rPr>
          <w:b/>
          <w:bCs/>
          <w:sz w:val="28"/>
          <w:szCs w:val="28"/>
        </w:rPr>
        <w:t>Report</w:t>
      </w:r>
    </w:p>
    <w:p w14:paraId="17953A0E" w14:textId="04B9D531" w:rsidR="00636000" w:rsidRPr="00636000" w:rsidRDefault="00636000" w:rsidP="007B245A">
      <w:pPr>
        <w:jc w:val="center"/>
        <w:rPr>
          <w:b/>
          <w:bCs/>
        </w:rPr>
      </w:pPr>
      <w:proofErr w:type="spellStart"/>
      <w:r w:rsidRPr="00636000">
        <w:rPr>
          <w:b/>
          <w:bCs/>
        </w:rPr>
        <w:t>Yiheng</w:t>
      </w:r>
      <w:proofErr w:type="spellEnd"/>
      <w:r w:rsidRPr="00636000">
        <w:rPr>
          <w:b/>
          <w:bCs/>
        </w:rPr>
        <w:t xml:space="preserve"> Xu</w:t>
      </w:r>
    </w:p>
    <w:p w14:paraId="278339E0" w14:textId="7050022A" w:rsidR="007B245A" w:rsidRDefault="007B245A"/>
    <w:p w14:paraId="0D520C56" w14:textId="3E0B22DA" w:rsidR="006926B1" w:rsidRPr="009C471C" w:rsidRDefault="006926B1">
      <w:pPr>
        <w:rPr>
          <w:b/>
          <w:bCs/>
        </w:rPr>
      </w:pPr>
      <w:r w:rsidRPr="006926B1">
        <w:rPr>
          <w:b/>
          <w:bCs/>
        </w:rPr>
        <w:t>Notes:</w:t>
      </w:r>
    </w:p>
    <w:p w14:paraId="4D54E3E2" w14:textId="157B20EB" w:rsidR="00351F7F" w:rsidRDefault="00351F7F" w:rsidP="006926B1">
      <w:pPr>
        <w:pStyle w:val="ListParagraph"/>
        <w:numPr>
          <w:ilvl w:val="0"/>
          <w:numId w:val="1"/>
        </w:numPr>
      </w:pPr>
      <w:r>
        <w:t xml:space="preserve">Link to </w:t>
      </w:r>
      <w:proofErr w:type="spellStart"/>
      <w:r>
        <w:t>github</w:t>
      </w:r>
      <w:proofErr w:type="spellEnd"/>
      <w:r>
        <w:t xml:space="preserve">: </w:t>
      </w:r>
      <w:hyperlink r:id="rId5" w:history="1">
        <w:r w:rsidRPr="00F7327A">
          <w:rPr>
            <w:rStyle w:val="Hyperlink"/>
          </w:rPr>
          <w:t>https://github.com/HenryYihengXu/858D</w:t>
        </w:r>
      </w:hyperlink>
      <w:r>
        <w:t xml:space="preserve"> </w:t>
      </w:r>
    </w:p>
    <w:p w14:paraId="3DB71ABB" w14:textId="7F946C60" w:rsidR="006926B1" w:rsidRDefault="006926B1" w:rsidP="006926B1">
      <w:pPr>
        <w:pStyle w:val="ListParagraph"/>
        <w:numPr>
          <w:ilvl w:val="0"/>
          <w:numId w:val="1"/>
        </w:numPr>
      </w:pPr>
      <w:r>
        <w:t xml:space="preserve">I used </w:t>
      </w:r>
      <w:r w:rsidR="00A17839">
        <w:t>SDSL</w:t>
      </w:r>
      <w:r>
        <w:t xml:space="preserve"> library for</w:t>
      </w:r>
      <w:r w:rsidR="00A17839">
        <w:t xml:space="preserve"> constructing suffix array</w:t>
      </w:r>
      <w:r>
        <w:t xml:space="preserve">. </w:t>
      </w:r>
      <w:r w:rsidR="00A17839">
        <w:t>I used cereal library for serializing/deserializing my data structure. These two libraries are installed at /</w:t>
      </w:r>
      <w:proofErr w:type="spellStart"/>
      <w:r w:rsidR="00A17839">
        <w:t>usr</w:t>
      </w:r>
      <w:proofErr w:type="spellEnd"/>
      <w:r w:rsidR="00A17839">
        <w:t>/local on my machine. Make sure you have them installed in right place when running code on your machine. Other than those I didn’t refer any existing code.</w:t>
      </w:r>
    </w:p>
    <w:p w14:paraId="7C0E908A" w14:textId="7399C221" w:rsidR="00AA1B9D" w:rsidRDefault="00AA1B9D" w:rsidP="006926B1">
      <w:pPr>
        <w:pStyle w:val="ListParagraph"/>
        <w:numPr>
          <w:ilvl w:val="0"/>
          <w:numId w:val="1"/>
        </w:numPr>
      </w:pPr>
      <w:r>
        <w:t xml:space="preserve">I downloaded 5 reference sequences from </w:t>
      </w:r>
      <w:r>
        <w:t xml:space="preserve">NCMI GenBank: </w:t>
      </w:r>
      <w:r w:rsidRPr="00FF41B6">
        <w:rPr>
          <w:rFonts w:ascii="Calibri" w:eastAsia="Times New Roman" w:hAnsi="Calibri" w:cs="Calibri"/>
          <w:color w:val="000000"/>
        </w:rPr>
        <w:t>Chlamydia</w:t>
      </w:r>
      <w:r>
        <w:rPr>
          <w:rFonts w:ascii="Calibri" w:eastAsia="Times New Roman" w:hAnsi="Calibri" w:cs="Calibri"/>
          <w:color w:val="000000"/>
        </w:rPr>
        <w:t xml:space="preserve"> (1.1MB), </w:t>
      </w:r>
      <w:r w:rsidRPr="00FF41B6">
        <w:rPr>
          <w:rFonts w:ascii="Calibri" w:eastAsia="Times New Roman" w:hAnsi="Calibri" w:cs="Calibri"/>
          <w:color w:val="000000"/>
        </w:rPr>
        <w:t>Coxiella</w:t>
      </w:r>
      <w:r>
        <w:rPr>
          <w:rFonts w:ascii="Calibri" w:eastAsia="Times New Roman" w:hAnsi="Calibri" w:cs="Calibri"/>
          <w:color w:val="000000"/>
        </w:rPr>
        <w:t xml:space="preserve"> (2MB), </w:t>
      </w:r>
      <w:r w:rsidRPr="00FF41B6">
        <w:rPr>
          <w:rFonts w:ascii="Calibri" w:eastAsia="Times New Roman" w:hAnsi="Calibri" w:cs="Calibri"/>
          <w:color w:val="000000"/>
        </w:rPr>
        <w:t>Caulobacter</w:t>
      </w:r>
      <w:r>
        <w:rPr>
          <w:rFonts w:ascii="Calibri" w:eastAsia="Times New Roman" w:hAnsi="Calibri" w:cs="Calibri"/>
          <w:color w:val="000000"/>
        </w:rPr>
        <w:t xml:space="preserve"> (4.1MB), </w:t>
      </w:r>
      <w:proofErr w:type="spellStart"/>
      <w:r w:rsidRPr="00FF41B6">
        <w:rPr>
          <w:rFonts w:ascii="Calibri" w:eastAsia="Times New Roman" w:hAnsi="Calibri" w:cs="Calibri"/>
          <w:color w:val="000000"/>
        </w:rPr>
        <w:t>Ecoli</w:t>
      </w:r>
      <w:proofErr w:type="spellEnd"/>
      <w:r>
        <w:rPr>
          <w:rFonts w:ascii="Calibri" w:eastAsia="Times New Roman" w:hAnsi="Calibri" w:cs="Calibri"/>
          <w:color w:val="000000"/>
        </w:rPr>
        <w:t xml:space="preserve"> (4.7MB), </w:t>
      </w:r>
      <w:r w:rsidRPr="00FF41B6">
        <w:rPr>
          <w:rFonts w:ascii="Calibri" w:eastAsia="Times New Roman" w:hAnsi="Calibri" w:cs="Calibri"/>
          <w:color w:val="000000"/>
        </w:rPr>
        <w:t>Pseudomonas</w:t>
      </w:r>
      <w:r>
        <w:rPr>
          <w:rFonts w:ascii="Calibri" w:eastAsia="Times New Roman" w:hAnsi="Calibri" w:cs="Calibri"/>
          <w:color w:val="000000"/>
        </w:rPr>
        <w:t xml:space="preserve"> (6.4MB)</w:t>
      </w:r>
    </w:p>
    <w:p w14:paraId="5CE350F4" w14:textId="23398E10" w:rsidR="006926B1" w:rsidRDefault="006926B1" w:rsidP="006926B1">
      <w:pPr>
        <w:pStyle w:val="ListParagraph"/>
        <w:numPr>
          <w:ilvl w:val="0"/>
          <w:numId w:val="1"/>
        </w:numPr>
      </w:pPr>
      <w:r>
        <w:t xml:space="preserve">The program should be compiled with </w:t>
      </w:r>
      <w:proofErr w:type="spellStart"/>
      <w:r>
        <w:t>c++</w:t>
      </w:r>
      <w:proofErr w:type="spellEnd"/>
      <w:r>
        <w:t xml:space="preserve">20. A </w:t>
      </w:r>
      <w:proofErr w:type="spellStart"/>
      <w:r>
        <w:t>makefile</w:t>
      </w:r>
      <w:proofErr w:type="spellEnd"/>
      <w:r>
        <w:t xml:space="preserve"> is provided.</w:t>
      </w:r>
      <w:r w:rsidR="00542681">
        <w:t xml:space="preserve"> Executables will be </w:t>
      </w:r>
      <w:proofErr w:type="gramStart"/>
      <w:r w:rsidR="00542681">
        <w:t>in .</w:t>
      </w:r>
      <w:proofErr w:type="gramEnd"/>
      <w:r w:rsidR="00542681">
        <w:t>/bin</w:t>
      </w:r>
    </w:p>
    <w:p w14:paraId="68FCD054" w14:textId="1EE3DFDE" w:rsidR="00B95952" w:rsidRDefault="002B0712" w:rsidP="006926B1">
      <w:pPr>
        <w:pStyle w:val="ListParagraph"/>
        <w:numPr>
          <w:ilvl w:val="0"/>
          <w:numId w:val="1"/>
        </w:numPr>
      </w:pPr>
      <w:r>
        <w:t>See README for</w:t>
      </w:r>
      <w:r w:rsidRPr="002B0712">
        <w:t xml:space="preserve"> </w:t>
      </w:r>
      <w:r>
        <w:t>directory structure</w:t>
      </w:r>
    </w:p>
    <w:p w14:paraId="0D2066A4" w14:textId="13C0E7CA" w:rsidR="00EA306A" w:rsidRDefault="00EA306A"/>
    <w:p w14:paraId="6A88DDC9" w14:textId="77777777" w:rsidR="00F604A3" w:rsidRDefault="00F604A3"/>
    <w:p w14:paraId="1BBD0ED6" w14:textId="664E229A" w:rsidR="006926B1" w:rsidRPr="00E73C70" w:rsidRDefault="00EA306A">
      <w:pPr>
        <w:rPr>
          <w:b/>
          <w:bCs/>
          <w:sz w:val="28"/>
          <w:szCs w:val="28"/>
        </w:rPr>
      </w:pPr>
      <w:r w:rsidRPr="00E73C70">
        <w:rPr>
          <w:b/>
          <w:bCs/>
          <w:sz w:val="28"/>
          <w:szCs w:val="28"/>
        </w:rPr>
        <w:t xml:space="preserve">Part (a) </w:t>
      </w:r>
      <w:proofErr w:type="spellStart"/>
      <w:r w:rsidRPr="00E73C70">
        <w:rPr>
          <w:b/>
          <w:bCs/>
          <w:sz w:val="28"/>
          <w:szCs w:val="28"/>
        </w:rPr>
        <w:t>build</w:t>
      </w:r>
      <w:r w:rsidR="00E1725F">
        <w:rPr>
          <w:b/>
          <w:bCs/>
          <w:sz w:val="28"/>
          <w:szCs w:val="28"/>
        </w:rPr>
        <w:t>s</w:t>
      </w:r>
      <w:r w:rsidRPr="00E73C70">
        <w:rPr>
          <w:b/>
          <w:bCs/>
          <w:sz w:val="28"/>
          <w:szCs w:val="28"/>
        </w:rPr>
        <w:t>a</w:t>
      </w:r>
      <w:proofErr w:type="spellEnd"/>
      <w:r w:rsidR="006926B1" w:rsidRPr="00E73C70">
        <w:rPr>
          <w:b/>
          <w:bCs/>
          <w:sz w:val="28"/>
          <w:szCs w:val="28"/>
        </w:rPr>
        <w:t>:</w:t>
      </w:r>
    </w:p>
    <w:p w14:paraId="4B0CDB59" w14:textId="4747C23E" w:rsidR="006926B1" w:rsidRDefault="006926B1"/>
    <w:p w14:paraId="05FE1E13" w14:textId="745AFDB1" w:rsidR="00EA306A" w:rsidRDefault="002B3CB0">
      <w:r>
        <w:t>There isn’t really a challenge implementing this part. I’ll simply mention some details of the implementation.</w:t>
      </w:r>
      <w:r>
        <w:t xml:space="preserve"> </w:t>
      </w:r>
      <w:r w:rsidR="006926B1">
        <w:t xml:space="preserve">The </w:t>
      </w:r>
      <w:proofErr w:type="spellStart"/>
      <w:r w:rsidR="00EA306A">
        <w:t>suffix_array</w:t>
      </w:r>
      <w:proofErr w:type="spellEnd"/>
      <w:r w:rsidR="006926B1">
        <w:t xml:space="preserve"> class contains</w:t>
      </w:r>
      <w:r w:rsidR="00EA306A">
        <w:t xml:space="preserve"> </w:t>
      </w:r>
      <w:r w:rsidR="009C3E27">
        <w:t xml:space="preserve">a string that holds the reference sequence, </w:t>
      </w:r>
      <w:r w:rsidR="00EA306A">
        <w:t xml:space="preserve">an </w:t>
      </w:r>
      <w:proofErr w:type="spellStart"/>
      <w:r w:rsidR="00EA306A">
        <w:t>int_vector</w:t>
      </w:r>
      <w:proofErr w:type="spellEnd"/>
      <w:r w:rsidR="00EA306A">
        <w:t>&lt;64&gt;</w:t>
      </w:r>
      <w:r w:rsidR="009C3E27">
        <w:t xml:space="preserve"> that holds </w:t>
      </w:r>
      <w:r w:rsidR="00EA306A">
        <w:t>the suffix array</w:t>
      </w:r>
      <w:r w:rsidR="009C3E27">
        <w:t xml:space="preserve">, a </w:t>
      </w:r>
      <w:proofErr w:type="gramStart"/>
      <w:r w:rsidR="009C3E27">
        <w:t>std::</w:t>
      </w:r>
      <w:proofErr w:type="spellStart"/>
      <w:proofErr w:type="gramEnd"/>
      <w:r w:rsidR="009C3E27">
        <w:t>unordered_map</w:t>
      </w:r>
      <w:proofErr w:type="spellEnd"/>
      <w:r w:rsidR="009C3E27">
        <w:t xml:space="preserve"> </w:t>
      </w:r>
      <w:r w:rsidR="003130DD">
        <w:t xml:space="preserve">(which is a hash map) </w:t>
      </w:r>
      <w:r w:rsidR="009C3E27">
        <w:t>that holds the prefix table if requested.</w:t>
      </w:r>
      <w:r w:rsidR="00EA306A">
        <w:t xml:space="preserve"> </w:t>
      </w:r>
      <w:r w:rsidR="009C3E27">
        <w:t>The suffix array</w:t>
      </w:r>
      <w:r w:rsidR="00EA306A">
        <w:t xml:space="preserve"> is constructed by </w:t>
      </w:r>
      <w:proofErr w:type="spellStart"/>
      <w:proofErr w:type="gramStart"/>
      <w:r w:rsidR="00EA306A">
        <w:t>sdsl</w:t>
      </w:r>
      <w:proofErr w:type="spellEnd"/>
      <w:r w:rsidR="00EA306A">
        <w:t>::</w:t>
      </w:r>
      <w:proofErr w:type="gramEnd"/>
      <w:r w:rsidR="00EA306A">
        <w:t>algorithm::</w:t>
      </w:r>
      <w:proofErr w:type="spellStart"/>
      <w:r w:rsidR="00EA306A">
        <w:t>calculate_sa</w:t>
      </w:r>
      <w:proofErr w:type="spellEnd"/>
      <w:r w:rsidR="009C3E27">
        <w:t xml:space="preserve">. </w:t>
      </w:r>
    </w:p>
    <w:p w14:paraId="09894568" w14:textId="72385802" w:rsidR="003921D9" w:rsidRDefault="003921D9"/>
    <w:p w14:paraId="688F2407" w14:textId="11D87F20" w:rsidR="009C3E27" w:rsidRDefault="009C3E27">
      <w:r>
        <w:t xml:space="preserve">For constructing the prefix table, I do a linear scan of the suffix array. </w:t>
      </w:r>
      <w:r w:rsidR="002B3CB0">
        <w:t xml:space="preserve">At any point, </w:t>
      </w:r>
      <w:r>
        <w:t xml:space="preserve">I keep the </w:t>
      </w:r>
      <w:r w:rsidR="002B3CB0">
        <w:t xml:space="preserve">common prefix up to now and the start index of this prefix. I compare it with the suffix at this point. If it matches, I keep going. If not, I add this prefix to the table, with the start index and current index – 1 as the end index. Then I keep the new prefix. Since the suffix array is sorted, this way guarantees to find the complete interval for all possible prefixes. </w:t>
      </w:r>
    </w:p>
    <w:p w14:paraId="3991AB78" w14:textId="246BE0F4" w:rsidR="002B3CB0" w:rsidRDefault="002B3CB0"/>
    <w:p w14:paraId="59A1B99F" w14:textId="01AB89D0" w:rsidR="002B3CB0" w:rsidRDefault="002B3CB0">
      <w:r>
        <w:t xml:space="preserve">For serialization, I use cereal library, which </w:t>
      </w:r>
      <w:proofErr w:type="gramStart"/>
      <w:r>
        <w:t>is able to</w:t>
      </w:r>
      <w:proofErr w:type="gramEnd"/>
      <w:r>
        <w:t xml:space="preserve"> serialize string and </w:t>
      </w:r>
      <w:proofErr w:type="spellStart"/>
      <w:r>
        <w:t>unordered_map</w:t>
      </w:r>
      <w:proofErr w:type="spellEnd"/>
      <w:r>
        <w:t xml:space="preserve">. The SDSL </w:t>
      </w:r>
      <w:proofErr w:type="spellStart"/>
      <w:r>
        <w:t>int_vector</w:t>
      </w:r>
      <w:proofErr w:type="spellEnd"/>
      <w:r>
        <w:t xml:space="preserve"> also has a serialization method. </w:t>
      </w:r>
      <w:proofErr w:type="gramStart"/>
      <w:r>
        <w:t>So</w:t>
      </w:r>
      <w:proofErr w:type="gramEnd"/>
      <w:r>
        <w:t xml:space="preserve"> I simply open a </w:t>
      </w:r>
      <w:proofErr w:type="spellStart"/>
      <w:r>
        <w:t>ofstream</w:t>
      </w:r>
      <w:proofErr w:type="spellEnd"/>
      <w:r>
        <w:t xml:space="preserve"> and serialize my data structures one by one. In this way everything is serialized to the same file. I do the same thing for deserialization.</w:t>
      </w:r>
    </w:p>
    <w:p w14:paraId="2CD296DA" w14:textId="25F1FC12" w:rsidR="002B3CB0" w:rsidRDefault="002B3CB0"/>
    <w:p w14:paraId="7864B8EC" w14:textId="77777777" w:rsidR="009B7A57" w:rsidRDefault="002B3CB0" w:rsidP="00FF41B6">
      <w:pPr>
        <w:rPr>
          <w:rFonts w:ascii="Calibri" w:eastAsia="Times New Roman" w:hAnsi="Calibri" w:cs="Calibri"/>
          <w:color w:val="000000"/>
        </w:rPr>
      </w:pPr>
      <w:r>
        <w:t xml:space="preserve">To evaluate my implementation, </w:t>
      </w:r>
      <w:r w:rsidR="00EE2675">
        <w:t>I downloaded 5 reference sequence with different size from NCMI GenBank</w:t>
      </w:r>
      <w:r w:rsidR="00FF41B6">
        <w:t xml:space="preserve">: </w:t>
      </w:r>
      <w:r w:rsidR="00FF41B6" w:rsidRPr="00FF41B6">
        <w:rPr>
          <w:rFonts w:ascii="Calibri" w:eastAsia="Times New Roman" w:hAnsi="Calibri" w:cs="Calibri"/>
          <w:color w:val="000000"/>
        </w:rPr>
        <w:t>Chlamydia</w:t>
      </w:r>
      <w:r w:rsidR="00FF41B6">
        <w:rPr>
          <w:rFonts w:ascii="Calibri" w:eastAsia="Times New Roman" w:hAnsi="Calibri" w:cs="Calibri"/>
          <w:color w:val="000000"/>
        </w:rPr>
        <w:t xml:space="preserve"> (1.1MB), </w:t>
      </w:r>
      <w:r w:rsidR="00FF41B6" w:rsidRPr="00FF41B6">
        <w:rPr>
          <w:rFonts w:ascii="Calibri" w:eastAsia="Times New Roman" w:hAnsi="Calibri" w:cs="Calibri"/>
          <w:color w:val="000000"/>
        </w:rPr>
        <w:t>Coxiella</w:t>
      </w:r>
      <w:r w:rsidR="00FF41B6">
        <w:rPr>
          <w:rFonts w:ascii="Calibri" w:eastAsia="Times New Roman" w:hAnsi="Calibri" w:cs="Calibri"/>
          <w:color w:val="000000"/>
        </w:rPr>
        <w:t xml:space="preserve"> (2MB), </w:t>
      </w:r>
      <w:r w:rsidR="00FF41B6" w:rsidRPr="00FF41B6">
        <w:rPr>
          <w:rFonts w:ascii="Calibri" w:eastAsia="Times New Roman" w:hAnsi="Calibri" w:cs="Calibri"/>
          <w:color w:val="000000"/>
        </w:rPr>
        <w:t>Caulobacter</w:t>
      </w:r>
      <w:r w:rsidR="00FF41B6">
        <w:rPr>
          <w:rFonts w:ascii="Calibri" w:eastAsia="Times New Roman" w:hAnsi="Calibri" w:cs="Calibri"/>
          <w:color w:val="000000"/>
        </w:rPr>
        <w:t xml:space="preserve"> (4.1MB), </w:t>
      </w:r>
      <w:proofErr w:type="spellStart"/>
      <w:r w:rsidR="00FF41B6" w:rsidRPr="00FF41B6">
        <w:rPr>
          <w:rFonts w:ascii="Calibri" w:eastAsia="Times New Roman" w:hAnsi="Calibri" w:cs="Calibri"/>
          <w:color w:val="000000"/>
        </w:rPr>
        <w:t>Ecoli</w:t>
      </w:r>
      <w:proofErr w:type="spellEnd"/>
      <w:r w:rsidR="00FF41B6">
        <w:rPr>
          <w:rFonts w:ascii="Calibri" w:eastAsia="Times New Roman" w:hAnsi="Calibri" w:cs="Calibri"/>
          <w:color w:val="000000"/>
        </w:rPr>
        <w:t xml:space="preserve"> (4.7MB), </w:t>
      </w:r>
      <w:r w:rsidR="00FF41B6" w:rsidRPr="00FF41B6">
        <w:rPr>
          <w:rFonts w:ascii="Calibri" w:eastAsia="Times New Roman" w:hAnsi="Calibri" w:cs="Calibri"/>
          <w:color w:val="000000"/>
        </w:rPr>
        <w:t>Pseudomonas</w:t>
      </w:r>
      <w:r w:rsidR="00FF41B6">
        <w:rPr>
          <w:rFonts w:ascii="Calibri" w:eastAsia="Times New Roman" w:hAnsi="Calibri" w:cs="Calibri"/>
          <w:color w:val="000000"/>
        </w:rPr>
        <w:t xml:space="preserve"> (6.4MB).</w:t>
      </w:r>
      <w:r w:rsidR="00CE341C">
        <w:rPr>
          <w:rFonts w:ascii="Calibri" w:eastAsia="Times New Roman" w:hAnsi="Calibri" w:cs="Calibri"/>
          <w:color w:val="000000"/>
        </w:rPr>
        <w:t xml:space="preserve"> I’m also testing it with 5 different prefix table sizes: 0 (meaning no prefix table), 3, 7, 15, 31. </w:t>
      </w:r>
      <w:r w:rsidR="00FD013E">
        <w:rPr>
          <w:rFonts w:ascii="Calibri" w:eastAsia="Times New Roman" w:hAnsi="Calibri" w:cs="Calibri"/>
          <w:color w:val="000000"/>
        </w:rPr>
        <w:t xml:space="preserve">So in total, I ran 5x5 = 25 experiments. For each experiment, I build the suffix array and save it to a binary file. I time the building of it and note down the size of each saved file. Here </w:t>
      </w:r>
      <w:r w:rsidR="001416DC">
        <w:rPr>
          <w:rFonts w:ascii="Calibri" w:eastAsia="Times New Roman" w:hAnsi="Calibri" w:cs="Calibri"/>
          <w:color w:val="000000"/>
        </w:rPr>
        <w:t>are</w:t>
      </w:r>
      <w:r w:rsidR="00FD013E">
        <w:rPr>
          <w:rFonts w:ascii="Calibri" w:eastAsia="Times New Roman" w:hAnsi="Calibri" w:cs="Calibri"/>
          <w:color w:val="000000"/>
        </w:rPr>
        <w:t xml:space="preserve"> the result</w:t>
      </w:r>
      <w:r w:rsidR="001416DC">
        <w:rPr>
          <w:rFonts w:ascii="Calibri" w:eastAsia="Times New Roman" w:hAnsi="Calibri" w:cs="Calibri"/>
          <w:color w:val="000000"/>
        </w:rPr>
        <w:t>s</w:t>
      </w:r>
      <w:r w:rsidR="00FD013E">
        <w:rPr>
          <w:rFonts w:ascii="Calibri" w:eastAsia="Times New Roman" w:hAnsi="Calibri" w:cs="Calibri"/>
          <w:color w:val="000000"/>
        </w:rPr>
        <w:t>:</w:t>
      </w:r>
    </w:p>
    <w:p w14:paraId="08E5C930" w14:textId="5B12B98A" w:rsidR="00FD013E" w:rsidRDefault="009B7A57" w:rsidP="00FF41B6">
      <w:pPr>
        <w:rPr>
          <w:rFonts w:ascii="Calibri" w:eastAsia="Times New Roman" w:hAnsi="Calibri" w:cs="Calibri"/>
          <w:color w:val="000000"/>
        </w:rPr>
      </w:pPr>
      <w:r>
        <w:rPr>
          <w:rFonts w:ascii="Calibri" w:eastAsia="Times New Roman" w:hAnsi="Calibri" w:cs="Calibri"/>
          <w:noProof/>
          <w:color w:val="000000"/>
        </w:rPr>
        <w:lastRenderedPageBreak/>
        <w:drawing>
          <wp:anchor distT="0" distB="0" distL="114300" distR="114300" simplePos="0" relativeHeight="251664384" behindDoc="0" locked="0" layoutInCell="1" allowOverlap="1" wp14:anchorId="50CA08C7" wp14:editId="4C3F6227">
            <wp:simplePos x="0" y="0"/>
            <wp:positionH relativeFrom="column">
              <wp:posOffset>3098137</wp:posOffset>
            </wp:positionH>
            <wp:positionV relativeFrom="paragraph">
              <wp:posOffset>104251</wp:posOffset>
            </wp:positionV>
            <wp:extent cx="2794635" cy="2099310"/>
            <wp:effectExtent l="0" t="0" r="0" b="0"/>
            <wp:wrapThrough wrapText="bothSides">
              <wp:wrapPolygon edited="0">
                <wp:start x="0" y="0"/>
                <wp:lineTo x="0" y="21430"/>
                <wp:lineTo x="21497" y="21430"/>
                <wp:lineTo x="21497"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6">
                      <a:extLst>
                        <a:ext uri="{28A0092B-C50C-407E-A947-70E740481C1C}">
                          <a14:useLocalDpi xmlns:a14="http://schemas.microsoft.com/office/drawing/2010/main" val="0"/>
                        </a:ext>
                      </a:extLst>
                    </a:blip>
                    <a:stretch>
                      <a:fillRect/>
                    </a:stretch>
                  </pic:blipFill>
                  <pic:spPr>
                    <a:xfrm>
                      <a:off x="0" y="0"/>
                      <a:ext cx="2794635" cy="2099310"/>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Times New Roman" w:hAnsi="Calibri" w:cs="Calibri"/>
          <w:noProof/>
          <w:color w:val="000000"/>
        </w:rPr>
        <w:drawing>
          <wp:anchor distT="0" distB="0" distL="114300" distR="114300" simplePos="0" relativeHeight="251662336" behindDoc="0" locked="0" layoutInCell="1" allowOverlap="1" wp14:anchorId="6F82A11C" wp14:editId="1223F38B">
            <wp:simplePos x="0" y="0"/>
            <wp:positionH relativeFrom="column">
              <wp:posOffset>47625</wp:posOffset>
            </wp:positionH>
            <wp:positionV relativeFrom="paragraph">
              <wp:posOffset>106680</wp:posOffset>
            </wp:positionV>
            <wp:extent cx="2974975" cy="2099310"/>
            <wp:effectExtent l="0" t="0" r="0" b="0"/>
            <wp:wrapThrough wrapText="bothSides">
              <wp:wrapPolygon edited="0">
                <wp:start x="0" y="0"/>
                <wp:lineTo x="0" y="21430"/>
                <wp:lineTo x="21485" y="21430"/>
                <wp:lineTo x="2148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2974975" cy="2099310"/>
                    </a:xfrm>
                    <a:prstGeom prst="rect">
                      <a:avLst/>
                    </a:prstGeom>
                  </pic:spPr>
                </pic:pic>
              </a:graphicData>
            </a:graphic>
            <wp14:sizeRelH relativeFrom="page">
              <wp14:pctWidth>0</wp14:pctWidth>
            </wp14:sizeRelH>
            <wp14:sizeRelV relativeFrom="page">
              <wp14:pctHeight>0</wp14:pctHeight>
            </wp14:sizeRelV>
          </wp:anchor>
        </w:drawing>
      </w:r>
    </w:p>
    <w:p w14:paraId="2387EFB9" w14:textId="77777777" w:rsidR="009B7A57" w:rsidRDefault="009B7A57" w:rsidP="00FF41B6">
      <w:pPr>
        <w:rPr>
          <w:rFonts w:ascii="Calibri" w:eastAsia="Times New Roman" w:hAnsi="Calibri" w:cs="Calibri"/>
          <w:color w:val="000000"/>
        </w:rPr>
      </w:pPr>
    </w:p>
    <w:p w14:paraId="32DD9E9B" w14:textId="46902929" w:rsidR="00577BC6" w:rsidRDefault="00047755" w:rsidP="00FF41B6">
      <w:pPr>
        <w:rPr>
          <w:rFonts w:ascii="Calibri" w:eastAsia="Times New Roman" w:hAnsi="Calibri" w:cs="Calibri"/>
          <w:color w:val="000000"/>
        </w:rPr>
      </w:pPr>
      <w:r>
        <w:rPr>
          <w:rFonts w:ascii="Calibri" w:eastAsia="Times New Roman" w:hAnsi="Calibri" w:cs="Calibri"/>
          <w:color w:val="000000"/>
        </w:rPr>
        <w:t>These two plots show the time and size of building and saving suffix arrays with sequences of different sizes without the prefix table. The left one shows the time needed is linear to the reference size, which is expected because the time complexity of the best construction algorithm is O(</w:t>
      </w:r>
      <w:proofErr w:type="spellStart"/>
      <w:r>
        <w:rPr>
          <w:rFonts w:ascii="Calibri" w:eastAsia="Times New Roman" w:hAnsi="Calibri" w:cs="Calibri"/>
          <w:color w:val="000000"/>
        </w:rPr>
        <w:t>logn</w:t>
      </w:r>
      <w:proofErr w:type="spellEnd"/>
      <w:r>
        <w:rPr>
          <w:rFonts w:ascii="Calibri" w:eastAsia="Times New Roman" w:hAnsi="Calibri" w:cs="Calibri"/>
          <w:color w:val="000000"/>
        </w:rPr>
        <w:t xml:space="preserve">). And the time is </w:t>
      </w:r>
      <w:proofErr w:type="gramStart"/>
      <w:r>
        <w:rPr>
          <w:rFonts w:ascii="Calibri" w:eastAsia="Times New Roman" w:hAnsi="Calibri" w:cs="Calibri"/>
          <w:color w:val="000000"/>
        </w:rPr>
        <w:t>pretty fast</w:t>
      </w:r>
      <w:proofErr w:type="gramEnd"/>
      <w:r>
        <w:rPr>
          <w:rFonts w:ascii="Calibri" w:eastAsia="Times New Roman" w:hAnsi="Calibri" w:cs="Calibri"/>
          <w:color w:val="000000"/>
        </w:rPr>
        <w:t xml:space="preserve">: less than half a second for a large sequence. </w:t>
      </w:r>
    </w:p>
    <w:p w14:paraId="42F4E828" w14:textId="77777777" w:rsidR="00577BC6" w:rsidRDefault="00577BC6" w:rsidP="00FF41B6">
      <w:pPr>
        <w:rPr>
          <w:rFonts w:ascii="Calibri" w:eastAsia="Times New Roman" w:hAnsi="Calibri" w:cs="Calibri"/>
          <w:color w:val="000000"/>
        </w:rPr>
      </w:pPr>
    </w:p>
    <w:p w14:paraId="7D0073F6" w14:textId="438E433A" w:rsidR="00FD013E" w:rsidRDefault="00047755" w:rsidP="00FF41B6">
      <w:pPr>
        <w:rPr>
          <w:rFonts w:ascii="Calibri" w:eastAsia="Times New Roman" w:hAnsi="Calibri" w:cs="Calibri"/>
          <w:color w:val="000000"/>
        </w:rPr>
      </w:pPr>
      <w:r>
        <w:rPr>
          <w:rFonts w:ascii="Calibri" w:eastAsia="Times New Roman" w:hAnsi="Calibri" w:cs="Calibri"/>
          <w:color w:val="000000"/>
        </w:rPr>
        <w:t xml:space="preserve">The right one shows the size of serialized suffix array. </w:t>
      </w:r>
      <w:r w:rsidR="00577BC6">
        <w:rPr>
          <w:rFonts w:ascii="Calibri" w:eastAsia="Times New Roman" w:hAnsi="Calibri" w:cs="Calibri"/>
          <w:color w:val="000000"/>
        </w:rPr>
        <w:t xml:space="preserve">I’m using 64 bits unsigned int for the suffix array, and 1 byte char encoding for the reference sequence. Take the </w:t>
      </w:r>
      <w:proofErr w:type="spellStart"/>
      <w:r w:rsidR="00577BC6">
        <w:rPr>
          <w:rFonts w:ascii="Calibri" w:eastAsia="Times New Roman" w:hAnsi="Calibri" w:cs="Calibri"/>
          <w:color w:val="000000"/>
        </w:rPr>
        <w:t>Ecoli</w:t>
      </w:r>
      <w:proofErr w:type="spellEnd"/>
      <w:r w:rsidR="00577BC6">
        <w:rPr>
          <w:rFonts w:ascii="Calibri" w:eastAsia="Times New Roman" w:hAnsi="Calibri" w:cs="Calibri"/>
          <w:color w:val="000000"/>
        </w:rPr>
        <w:t xml:space="preserve"> (~4.7MB) as an example, there will be ~4.7M elements. The whole structure will be ~4.7M * (8 + 1) = ~42.3, which is very close the actual size 41.8M. </w:t>
      </w:r>
      <w:r>
        <w:rPr>
          <w:rFonts w:ascii="Calibri" w:eastAsia="Times New Roman" w:hAnsi="Calibri" w:cs="Calibri"/>
          <w:color w:val="000000"/>
        </w:rPr>
        <w:t xml:space="preserve">It’s </w:t>
      </w:r>
      <w:r w:rsidR="007809CE">
        <w:rPr>
          <w:rFonts w:ascii="Calibri" w:eastAsia="Times New Roman" w:hAnsi="Calibri" w:cs="Calibri"/>
          <w:color w:val="000000"/>
        </w:rPr>
        <w:t xml:space="preserve">also as </w:t>
      </w:r>
      <w:r>
        <w:rPr>
          <w:rFonts w:ascii="Calibri" w:eastAsia="Times New Roman" w:hAnsi="Calibri" w:cs="Calibri"/>
          <w:color w:val="000000"/>
        </w:rPr>
        <w:t xml:space="preserve">expected that the size grows linearly to the reference size. </w:t>
      </w:r>
    </w:p>
    <w:p w14:paraId="43B5D47F" w14:textId="16DA4107" w:rsidR="007809CE" w:rsidRDefault="00225B41" w:rsidP="00FF41B6">
      <w:pPr>
        <w:rPr>
          <w:rFonts w:ascii="Calibri" w:eastAsia="Times New Roman" w:hAnsi="Calibri" w:cs="Calibri"/>
          <w:color w:val="000000"/>
        </w:rPr>
      </w:pPr>
      <w:r>
        <w:rPr>
          <w:rFonts w:ascii="Calibri" w:eastAsia="Times New Roman" w:hAnsi="Calibri" w:cs="Calibri"/>
          <w:noProof/>
          <w:color w:val="000000"/>
        </w:rPr>
        <w:drawing>
          <wp:anchor distT="0" distB="0" distL="114300" distR="114300" simplePos="0" relativeHeight="251665408" behindDoc="0" locked="0" layoutInCell="1" allowOverlap="1" wp14:anchorId="03DFB18F" wp14:editId="574206CF">
            <wp:simplePos x="0" y="0"/>
            <wp:positionH relativeFrom="column">
              <wp:posOffset>3097530</wp:posOffset>
            </wp:positionH>
            <wp:positionV relativeFrom="paragraph">
              <wp:posOffset>249555</wp:posOffset>
            </wp:positionV>
            <wp:extent cx="2959735" cy="2186940"/>
            <wp:effectExtent l="0" t="0" r="0" b="0"/>
            <wp:wrapThrough wrapText="bothSides">
              <wp:wrapPolygon edited="0">
                <wp:start x="0" y="0"/>
                <wp:lineTo x="0" y="21449"/>
                <wp:lineTo x="21503" y="21449"/>
                <wp:lineTo x="21503"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extLst>
                        <a:ext uri="{28A0092B-C50C-407E-A947-70E740481C1C}">
                          <a14:useLocalDpi xmlns:a14="http://schemas.microsoft.com/office/drawing/2010/main" val="0"/>
                        </a:ext>
                      </a:extLst>
                    </a:blip>
                    <a:stretch>
                      <a:fillRect/>
                    </a:stretch>
                  </pic:blipFill>
                  <pic:spPr>
                    <a:xfrm>
                      <a:off x="0" y="0"/>
                      <a:ext cx="2959735" cy="2186940"/>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Times New Roman" w:hAnsi="Calibri" w:cs="Calibri"/>
          <w:noProof/>
          <w:color w:val="000000"/>
        </w:rPr>
        <w:drawing>
          <wp:anchor distT="0" distB="0" distL="114300" distR="114300" simplePos="0" relativeHeight="251663360" behindDoc="0" locked="0" layoutInCell="1" allowOverlap="1" wp14:anchorId="59C19B1C" wp14:editId="4DFD5753">
            <wp:simplePos x="0" y="0"/>
            <wp:positionH relativeFrom="column">
              <wp:posOffset>-35226</wp:posOffset>
            </wp:positionH>
            <wp:positionV relativeFrom="paragraph">
              <wp:posOffset>253365</wp:posOffset>
            </wp:positionV>
            <wp:extent cx="3082925" cy="2174240"/>
            <wp:effectExtent l="0" t="0" r="3175" b="0"/>
            <wp:wrapThrough wrapText="bothSides">
              <wp:wrapPolygon edited="0">
                <wp:start x="0" y="0"/>
                <wp:lineTo x="0" y="21449"/>
                <wp:lineTo x="21533" y="21449"/>
                <wp:lineTo x="21533"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3082925" cy="2174240"/>
                    </a:xfrm>
                    <a:prstGeom prst="rect">
                      <a:avLst/>
                    </a:prstGeom>
                  </pic:spPr>
                </pic:pic>
              </a:graphicData>
            </a:graphic>
            <wp14:sizeRelH relativeFrom="page">
              <wp14:pctWidth>0</wp14:pctWidth>
            </wp14:sizeRelH>
            <wp14:sizeRelV relativeFrom="page">
              <wp14:pctHeight>0</wp14:pctHeight>
            </wp14:sizeRelV>
          </wp:anchor>
        </w:drawing>
      </w:r>
    </w:p>
    <w:p w14:paraId="2B6EB9DB" w14:textId="41D84A7C" w:rsidR="00FD013E" w:rsidRDefault="00FD013E" w:rsidP="00FF41B6">
      <w:pPr>
        <w:rPr>
          <w:rFonts w:ascii="Calibri" w:eastAsia="Times New Roman" w:hAnsi="Calibri" w:cs="Calibri"/>
          <w:color w:val="000000"/>
        </w:rPr>
      </w:pPr>
    </w:p>
    <w:p w14:paraId="1E4F409F" w14:textId="13367100" w:rsidR="00FD013E" w:rsidRDefault="00FD013E" w:rsidP="00FF41B6">
      <w:pPr>
        <w:rPr>
          <w:rFonts w:ascii="Calibri" w:eastAsia="Times New Roman" w:hAnsi="Calibri" w:cs="Calibri"/>
          <w:color w:val="000000"/>
        </w:rPr>
      </w:pPr>
    </w:p>
    <w:p w14:paraId="341577A3" w14:textId="74B9B227" w:rsidR="007809CE" w:rsidRDefault="007809CE" w:rsidP="00FF41B6">
      <w:pPr>
        <w:rPr>
          <w:rFonts w:ascii="Calibri" w:eastAsia="Times New Roman" w:hAnsi="Calibri" w:cs="Calibri"/>
          <w:color w:val="000000"/>
        </w:rPr>
      </w:pPr>
      <w:r>
        <w:rPr>
          <w:rFonts w:ascii="Calibri" w:eastAsia="Times New Roman" w:hAnsi="Calibri" w:cs="Calibri"/>
          <w:color w:val="000000"/>
        </w:rPr>
        <w:t xml:space="preserve">Now let’s see how time and size look like with prefix table. These two plots show the time and size of building and saving suffix array with prefix tables with different k on those reference sequences. It is trivial that larger k needs more time and space. But it is interesting that smaller k’s have almost the same time and space, and there is a big jump from k=7 to k=15, and then the differences between larger k’s are not that significant. This is </w:t>
      </w:r>
      <w:proofErr w:type="gramStart"/>
      <w:r>
        <w:rPr>
          <w:rFonts w:ascii="Calibri" w:eastAsia="Times New Roman" w:hAnsi="Calibri" w:cs="Calibri"/>
          <w:color w:val="000000"/>
        </w:rPr>
        <w:t>actually expected</w:t>
      </w:r>
      <w:proofErr w:type="gramEnd"/>
      <w:r>
        <w:rPr>
          <w:rFonts w:ascii="Calibri" w:eastAsia="Times New Roman" w:hAnsi="Calibri" w:cs="Calibri"/>
          <w:color w:val="000000"/>
        </w:rPr>
        <w:t xml:space="preserve">, because </w:t>
      </w:r>
      <w:r>
        <w:rPr>
          <w:rFonts w:ascii="Calibri" w:eastAsia="Times New Roman" w:hAnsi="Calibri" w:cs="Calibri"/>
          <w:color w:val="000000"/>
        </w:rPr>
        <w:lastRenderedPageBreak/>
        <w:t xml:space="preserve">the number of entries in prefix table doesn’t grow linearly to k. When k is small, like 5, all possible permutations of </w:t>
      </w:r>
      <w:r w:rsidR="006D3306">
        <w:rPr>
          <w:rFonts w:ascii="Calibri" w:eastAsia="Times New Roman" w:hAnsi="Calibri" w:cs="Calibri"/>
          <w:color w:val="000000"/>
        </w:rPr>
        <w:t xml:space="preserve">5-mer may all appear in the sequence. </w:t>
      </w:r>
      <w:proofErr w:type="gramStart"/>
      <w:r w:rsidR="006D3306">
        <w:rPr>
          <w:rFonts w:ascii="Calibri" w:eastAsia="Times New Roman" w:hAnsi="Calibri" w:cs="Calibri"/>
          <w:color w:val="000000"/>
        </w:rPr>
        <w:t>So</w:t>
      </w:r>
      <w:proofErr w:type="gramEnd"/>
      <w:r w:rsidR="006D3306">
        <w:rPr>
          <w:rFonts w:ascii="Calibri" w:eastAsia="Times New Roman" w:hAnsi="Calibri" w:cs="Calibri"/>
          <w:color w:val="000000"/>
        </w:rPr>
        <w:t xml:space="preserve"> before some certain point the size grows exponentially. That’s why we see the big jump. But after some point, when k is large enough, only part of permutations of k-</w:t>
      </w:r>
      <w:proofErr w:type="spellStart"/>
      <w:r w:rsidR="006D3306">
        <w:rPr>
          <w:rFonts w:ascii="Calibri" w:eastAsia="Times New Roman" w:hAnsi="Calibri" w:cs="Calibri"/>
          <w:color w:val="000000"/>
        </w:rPr>
        <w:t>mer</w:t>
      </w:r>
      <w:proofErr w:type="spellEnd"/>
      <w:r w:rsidR="006D3306">
        <w:rPr>
          <w:rFonts w:ascii="Calibri" w:eastAsia="Times New Roman" w:hAnsi="Calibri" w:cs="Calibri"/>
          <w:color w:val="000000"/>
        </w:rPr>
        <w:t xml:space="preserve"> can appear in the sequence. Even k gets even larger, the number of k-</w:t>
      </w:r>
      <w:proofErr w:type="spellStart"/>
      <w:r w:rsidR="006D3306">
        <w:rPr>
          <w:rFonts w:ascii="Calibri" w:eastAsia="Times New Roman" w:hAnsi="Calibri" w:cs="Calibri"/>
          <w:color w:val="000000"/>
        </w:rPr>
        <w:t>mers</w:t>
      </w:r>
      <w:proofErr w:type="spellEnd"/>
      <w:r w:rsidR="006D3306">
        <w:rPr>
          <w:rFonts w:ascii="Calibri" w:eastAsia="Times New Roman" w:hAnsi="Calibri" w:cs="Calibri"/>
          <w:color w:val="000000"/>
        </w:rPr>
        <w:t xml:space="preserve"> existing in the sequence won’t change a lot. That’s why we see no big differences between larger k’s.</w:t>
      </w:r>
    </w:p>
    <w:p w14:paraId="12F46DB1" w14:textId="4620EBF4" w:rsidR="00EE7AFC" w:rsidRDefault="00EE7AFC" w:rsidP="00FF41B6">
      <w:pPr>
        <w:rPr>
          <w:rFonts w:ascii="Calibri" w:eastAsia="Times New Roman" w:hAnsi="Calibri" w:cs="Calibri"/>
          <w:color w:val="000000"/>
        </w:rPr>
      </w:pPr>
    </w:p>
    <w:p w14:paraId="7808C282" w14:textId="6CA63FB3" w:rsidR="00EE7AFC" w:rsidRDefault="00EE7AFC" w:rsidP="00FF41B6">
      <w:pPr>
        <w:rPr>
          <w:rFonts w:ascii="Calibri" w:eastAsia="Times New Roman" w:hAnsi="Calibri" w:cs="Calibri"/>
          <w:color w:val="000000"/>
        </w:rPr>
      </w:pPr>
      <w:r>
        <w:rPr>
          <w:rFonts w:ascii="Calibri" w:eastAsia="Times New Roman" w:hAnsi="Calibri" w:cs="Calibri"/>
          <w:color w:val="000000"/>
        </w:rPr>
        <w:t xml:space="preserve">And for a certain k, </w:t>
      </w:r>
      <w:r w:rsidR="00351E77">
        <w:rPr>
          <w:rFonts w:ascii="Calibri" w:eastAsia="Times New Roman" w:hAnsi="Calibri" w:cs="Calibri"/>
          <w:color w:val="000000"/>
        </w:rPr>
        <w:t>the time and space grow linearly to the reference size. This is expected since what I did to construct prefix table is a linear scan of the suffix array. The time complexity is O(</w:t>
      </w:r>
      <w:proofErr w:type="spellStart"/>
      <w:r w:rsidR="00351E77">
        <w:rPr>
          <w:rFonts w:ascii="Calibri" w:eastAsia="Times New Roman" w:hAnsi="Calibri" w:cs="Calibri"/>
          <w:color w:val="000000"/>
        </w:rPr>
        <w:t>nk</w:t>
      </w:r>
      <w:proofErr w:type="spellEnd"/>
      <w:r w:rsidR="00351E77">
        <w:rPr>
          <w:rFonts w:ascii="Calibri" w:eastAsia="Times New Roman" w:hAnsi="Calibri" w:cs="Calibri"/>
          <w:color w:val="000000"/>
        </w:rPr>
        <w:t xml:space="preserve">). The space complexity is </w:t>
      </w:r>
      <w:proofErr w:type="gramStart"/>
      <w:r w:rsidR="00351E77">
        <w:rPr>
          <w:rFonts w:ascii="Calibri" w:eastAsia="Times New Roman" w:hAnsi="Calibri" w:cs="Calibri"/>
          <w:color w:val="000000"/>
        </w:rPr>
        <w:t>O(</w:t>
      </w:r>
      <w:proofErr w:type="gramEnd"/>
      <w:r w:rsidR="00351E77">
        <w:rPr>
          <w:rFonts w:ascii="Calibri" w:eastAsia="Times New Roman" w:hAnsi="Calibri" w:cs="Calibri"/>
          <w:color w:val="000000"/>
        </w:rPr>
        <w:t>k * num k-</w:t>
      </w:r>
      <w:proofErr w:type="spellStart"/>
      <w:r w:rsidR="00351E77">
        <w:rPr>
          <w:rFonts w:ascii="Calibri" w:eastAsia="Times New Roman" w:hAnsi="Calibri" w:cs="Calibri"/>
          <w:color w:val="000000"/>
        </w:rPr>
        <w:t>mers</w:t>
      </w:r>
      <w:proofErr w:type="spellEnd"/>
      <w:r w:rsidR="00351E77">
        <w:rPr>
          <w:rFonts w:ascii="Calibri" w:eastAsia="Times New Roman" w:hAnsi="Calibri" w:cs="Calibri"/>
          <w:color w:val="000000"/>
        </w:rPr>
        <w:t>). It’s reasonable that the number of k-</w:t>
      </w:r>
      <w:proofErr w:type="spellStart"/>
      <w:r w:rsidR="00351E77">
        <w:rPr>
          <w:rFonts w:ascii="Calibri" w:eastAsia="Times New Roman" w:hAnsi="Calibri" w:cs="Calibri"/>
          <w:color w:val="000000"/>
        </w:rPr>
        <w:t>mers</w:t>
      </w:r>
      <w:proofErr w:type="spellEnd"/>
      <w:r w:rsidR="00351E77">
        <w:rPr>
          <w:rFonts w:ascii="Calibri" w:eastAsia="Times New Roman" w:hAnsi="Calibri" w:cs="Calibri"/>
          <w:color w:val="000000"/>
        </w:rPr>
        <w:t xml:space="preserve"> of a sequence grows linearly to the reference size for large k’s. </w:t>
      </w:r>
      <w:proofErr w:type="gramStart"/>
      <w:r w:rsidR="00351E77">
        <w:rPr>
          <w:rFonts w:ascii="Calibri" w:eastAsia="Times New Roman" w:hAnsi="Calibri" w:cs="Calibri"/>
          <w:color w:val="000000"/>
        </w:rPr>
        <w:t>So</w:t>
      </w:r>
      <w:proofErr w:type="gramEnd"/>
      <w:r w:rsidR="00351E77">
        <w:rPr>
          <w:rFonts w:ascii="Calibri" w:eastAsia="Times New Roman" w:hAnsi="Calibri" w:cs="Calibri"/>
          <w:color w:val="000000"/>
        </w:rPr>
        <w:t xml:space="preserve"> the space should also be linear to the reference size.</w:t>
      </w:r>
    </w:p>
    <w:p w14:paraId="64A330C6" w14:textId="63931670" w:rsidR="006D3306" w:rsidRDefault="006D3306" w:rsidP="00FF41B6">
      <w:pPr>
        <w:rPr>
          <w:rFonts w:ascii="Calibri" w:eastAsia="Times New Roman" w:hAnsi="Calibri" w:cs="Calibri"/>
          <w:color w:val="000000"/>
        </w:rPr>
      </w:pPr>
    </w:p>
    <w:p w14:paraId="1CD09FDB" w14:textId="20860CE5" w:rsidR="006D3306" w:rsidRDefault="008D2508" w:rsidP="00FF41B6">
      <w:pPr>
        <w:rPr>
          <w:rFonts w:ascii="Calibri" w:eastAsia="Times New Roman" w:hAnsi="Calibri" w:cs="Calibri"/>
          <w:color w:val="000000"/>
        </w:rPr>
      </w:pPr>
      <w:r>
        <w:rPr>
          <w:rFonts w:ascii="Calibri" w:eastAsia="Times New Roman" w:hAnsi="Calibri" w:cs="Calibri"/>
          <w:color w:val="000000"/>
        </w:rPr>
        <w:t xml:space="preserve">Finally, given the scaling above, if I’m not building the prefix table, each element requires 8+1 = 9 bytes. </w:t>
      </w:r>
      <w:proofErr w:type="gramStart"/>
      <w:r>
        <w:rPr>
          <w:rFonts w:ascii="Calibri" w:eastAsia="Times New Roman" w:hAnsi="Calibri" w:cs="Calibri"/>
          <w:color w:val="000000"/>
        </w:rPr>
        <w:t>So</w:t>
      </w:r>
      <w:proofErr w:type="gramEnd"/>
      <w:r>
        <w:rPr>
          <w:rFonts w:ascii="Calibri" w:eastAsia="Times New Roman" w:hAnsi="Calibri" w:cs="Calibri"/>
          <w:color w:val="000000"/>
        </w:rPr>
        <w:t xml:space="preserve"> on a 32GB RAM the longest reference I can hold </w:t>
      </w:r>
      <w:r w:rsidR="005546AC">
        <w:rPr>
          <w:rFonts w:ascii="Calibri" w:eastAsia="Times New Roman" w:hAnsi="Calibri" w:cs="Calibri"/>
          <w:color w:val="000000"/>
        </w:rPr>
        <w:t>has</w:t>
      </w:r>
      <w:r>
        <w:rPr>
          <w:rFonts w:ascii="Calibri" w:eastAsia="Times New Roman" w:hAnsi="Calibri" w:cs="Calibri"/>
          <w:color w:val="000000"/>
        </w:rPr>
        <w:t xml:space="preserve"> around 32GB/9 = </w:t>
      </w:r>
      <w:r w:rsidR="00F5487D">
        <w:rPr>
          <w:rFonts w:ascii="Calibri" w:eastAsia="Times New Roman" w:hAnsi="Calibri" w:cs="Calibri"/>
          <w:color w:val="000000"/>
        </w:rPr>
        <w:t xml:space="preserve">3.56 billion elements. If I build the prefix table, </w:t>
      </w:r>
      <w:r w:rsidR="00B664A5">
        <w:rPr>
          <w:rFonts w:ascii="Calibri" w:eastAsia="Times New Roman" w:hAnsi="Calibri" w:cs="Calibri"/>
          <w:color w:val="000000"/>
        </w:rPr>
        <w:t>I will choose larger k (not too large) because it gives me more marginal benefits.</w:t>
      </w:r>
      <w:r w:rsidR="005239EC">
        <w:rPr>
          <w:rFonts w:ascii="Calibri" w:eastAsia="Times New Roman" w:hAnsi="Calibri" w:cs="Calibri"/>
          <w:color w:val="000000"/>
        </w:rPr>
        <w:t xml:space="preserve"> </w:t>
      </w:r>
      <w:proofErr w:type="gramStart"/>
      <w:r w:rsidR="005239EC">
        <w:rPr>
          <w:rFonts w:ascii="Calibri" w:eastAsia="Times New Roman" w:hAnsi="Calibri" w:cs="Calibri"/>
          <w:color w:val="000000"/>
        </w:rPr>
        <w:t>So</w:t>
      </w:r>
      <w:proofErr w:type="gramEnd"/>
      <w:r w:rsidR="005239EC">
        <w:rPr>
          <w:rFonts w:ascii="Calibri" w:eastAsia="Times New Roman" w:hAnsi="Calibri" w:cs="Calibri"/>
          <w:color w:val="000000"/>
        </w:rPr>
        <w:t xml:space="preserve"> say I choose k=31, the line in the plot is something like y = 60x + </w:t>
      </w:r>
      <w:r w:rsidR="005546AC">
        <w:rPr>
          <w:rFonts w:ascii="Calibri" w:eastAsia="Times New Roman" w:hAnsi="Calibri" w:cs="Calibri"/>
          <w:color w:val="000000"/>
        </w:rPr>
        <w:t xml:space="preserve">50 in MB. </w:t>
      </w:r>
      <w:proofErr w:type="gramStart"/>
      <w:r w:rsidR="005546AC">
        <w:rPr>
          <w:rFonts w:ascii="Calibri" w:eastAsia="Times New Roman" w:hAnsi="Calibri" w:cs="Calibri"/>
          <w:color w:val="000000"/>
        </w:rPr>
        <w:t>So</w:t>
      </w:r>
      <w:proofErr w:type="gramEnd"/>
      <w:r w:rsidR="005546AC">
        <w:rPr>
          <w:rFonts w:ascii="Calibri" w:eastAsia="Times New Roman" w:hAnsi="Calibri" w:cs="Calibri"/>
          <w:color w:val="000000"/>
        </w:rPr>
        <w:t xml:space="preserve"> plug in 32GB I get something like x = (32*1024 – 50) / 60 = ~545 M. </w:t>
      </w:r>
      <w:proofErr w:type="gramStart"/>
      <w:r w:rsidR="005546AC">
        <w:rPr>
          <w:rFonts w:ascii="Calibri" w:eastAsia="Times New Roman" w:hAnsi="Calibri" w:cs="Calibri"/>
          <w:color w:val="000000"/>
        </w:rPr>
        <w:t>So</w:t>
      </w:r>
      <w:proofErr w:type="gramEnd"/>
      <w:r w:rsidR="005546AC">
        <w:rPr>
          <w:rFonts w:ascii="Calibri" w:eastAsia="Times New Roman" w:hAnsi="Calibri" w:cs="Calibri"/>
          <w:color w:val="000000"/>
        </w:rPr>
        <w:t xml:space="preserve"> I the longest reference I can hold in this setting has around 545 million elements.</w:t>
      </w:r>
    </w:p>
    <w:p w14:paraId="69EC07FF" w14:textId="6B1A839B" w:rsidR="00FD013E" w:rsidRDefault="00FD013E" w:rsidP="00FF41B6">
      <w:pPr>
        <w:rPr>
          <w:rFonts w:ascii="Calibri" w:eastAsia="Times New Roman" w:hAnsi="Calibri" w:cs="Calibri"/>
          <w:color w:val="000000"/>
        </w:rPr>
      </w:pPr>
    </w:p>
    <w:p w14:paraId="36E9F916" w14:textId="63629C4B" w:rsidR="00FD013E" w:rsidRDefault="00FD013E" w:rsidP="00FF41B6">
      <w:pPr>
        <w:rPr>
          <w:rFonts w:ascii="Calibri" w:eastAsia="Times New Roman" w:hAnsi="Calibri" w:cs="Calibri"/>
          <w:color w:val="000000"/>
        </w:rPr>
      </w:pPr>
    </w:p>
    <w:p w14:paraId="6B743A39" w14:textId="25EBE274" w:rsidR="00E73C70" w:rsidRPr="00E73C70" w:rsidRDefault="00E73C70" w:rsidP="00E73C70">
      <w:pPr>
        <w:rPr>
          <w:b/>
          <w:bCs/>
          <w:sz w:val="28"/>
          <w:szCs w:val="28"/>
        </w:rPr>
      </w:pPr>
      <w:r w:rsidRPr="00E73C70">
        <w:rPr>
          <w:b/>
          <w:bCs/>
          <w:sz w:val="28"/>
          <w:szCs w:val="28"/>
        </w:rPr>
        <w:t>Part (</w:t>
      </w:r>
      <w:r>
        <w:rPr>
          <w:b/>
          <w:bCs/>
          <w:sz w:val="28"/>
          <w:szCs w:val="28"/>
        </w:rPr>
        <w:t>b</w:t>
      </w:r>
      <w:r w:rsidRPr="00E73C70">
        <w:rPr>
          <w:b/>
          <w:bCs/>
          <w:sz w:val="28"/>
          <w:szCs w:val="28"/>
        </w:rPr>
        <w:t xml:space="preserve">) </w:t>
      </w:r>
      <w:proofErr w:type="spellStart"/>
      <w:r>
        <w:rPr>
          <w:b/>
          <w:bCs/>
          <w:sz w:val="28"/>
          <w:szCs w:val="28"/>
        </w:rPr>
        <w:t>querys</w:t>
      </w:r>
      <w:r w:rsidRPr="00E73C70">
        <w:rPr>
          <w:b/>
          <w:bCs/>
          <w:sz w:val="28"/>
          <w:szCs w:val="28"/>
        </w:rPr>
        <w:t>a</w:t>
      </w:r>
      <w:proofErr w:type="spellEnd"/>
      <w:r w:rsidRPr="00E73C70">
        <w:rPr>
          <w:b/>
          <w:bCs/>
          <w:sz w:val="28"/>
          <w:szCs w:val="28"/>
        </w:rPr>
        <w:t>:</w:t>
      </w:r>
    </w:p>
    <w:p w14:paraId="75C71DEC" w14:textId="213ECA3F" w:rsidR="00FD013E" w:rsidRDefault="00FD013E" w:rsidP="00FF41B6">
      <w:pPr>
        <w:rPr>
          <w:rFonts w:ascii="Calibri" w:eastAsia="Times New Roman" w:hAnsi="Calibri" w:cs="Calibri"/>
          <w:color w:val="000000"/>
        </w:rPr>
      </w:pPr>
    </w:p>
    <w:p w14:paraId="4286A298" w14:textId="68584483" w:rsidR="00FD013E" w:rsidRDefault="009760C9" w:rsidP="00FF41B6">
      <w:pPr>
        <w:rPr>
          <w:rFonts w:ascii="Calibri" w:eastAsia="Times New Roman" w:hAnsi="Calibri" w:cs="Calibri"/>
          <w:color w:val="000000"/>
        </w:rPr>
      </w:pPr>
      <w:r>
        <w:rPr>
          <w:rFonts w:ascii="Calibri" w:eastAsia="Times New Roman" w:hAnsi="Calibri" w:cs="Calibri"/>
          <w:color w:val="000000"/>
        </w:rPr>
        <w:t xml:space="preserve">Parts that are bit challenging perhaps are finding the interval boundary and the simple acceleration. </w:t>
      </w:r>
      <w:r w:rsidR="007E3712">
        <w:rPr>
          <w:rFonts w:ascii="Calibri" w:eastAsia="Times New Roman" w:hAnsi="Calibri" w:cs="Calibri"/>
          <w:color w:val="000000"/>
        </w:rPr>
        <w:t xml:space="preserve">To find the left and right bound of the interval I did two similar binary searches. For the left bound search, I compare the center string up to the pattern length. If it’s larger or equal to the pattern, I move right to center. </w:t>
      </w:r>
      <w:proofErr w:type="gramStart"/>
      <w:r w:rsidR="007E3712">
        <w:rPr>
          <w:rFonts w:ascii="Calibri" w:eastAsia="Times New Roman" w:hAnsi="Calibri" w:cs="Calibri"/>
          <w:color w:val="000000"/>
        </w:rPr>
        <w:t>Otherwise</w:t>
      </w:r>
      <w:proofErr w:type="gramEnd"/>
      <w:r w:rsidR="007E3712">
        <w:rPr>
          <w:rFonts w:ascii="Calibri" w:eastAsia="Times New Roman" w:hAnsi="Calibri" w:cs="Calibri"/>
          <w:color w:val="000000"/>
        </w:rPr>
        <w:t xml:space="preserve"> I move left to center. In this way I’m sure to find the first occurrence of the pattern (the left bound) because I’m moving towards the left even the center is already </w:t>
      </w:r>
      <w:proofErr w:type="gramStart"/>
      <w:r w:rsidR="007E3712">
        <w:rPr>
          <w:rFonts w:ascii="Calibri" w:eastAsia="Times New Roman" w:hAnsi="Calibri" w:cs="Calibri"/>
          <w:color w:val="000000"/>
        </w:rPr>
        <w:t>a</w:t>
      </w:r>
      <w:proofErr w:type="gramEnd"/>
      <w:r w:rsidR="007E3712">
        <w:rPr>
          <w:rFonts w:ascii="Calibri" w:eastAsia="Times New Roman" w:hAnsi="Calibri" w:cs="Calibri"/>
          <w:color w:val="000000"/>
        </w:rPr>
        <w:t xml:space="preserve"> occurrence. For the right bound, I’m doing the same thing, but only move right to center when the center string up to the pattern length is strictly larger than the pattern.</w:t>
      </w:r>
    </w:p>
    <w:p w14:paraId="1D494503" w14:textId="1EE93B64" w:rsidR="007E3712" w:rsidRDefault="007E3712" w:rsidP="00FF41B6">
      <w:pPr>
        <w:rPr>
          <w:rFonts w:ascii="Calibri" w:eastAsia="Times New Roman" w:hAnsi="Calibri" w:cs="Calibri"/>
          <w:color w:val="000000"/>
        </w:rPr>
      </w:pPr>
    </w:p>
    <w:p w14:paraId="749820C0" w14:textId="583A31FF" w:rsidR="007E3712" w:rsidRDefault="007E3712" w:rsidP="00FF41B6">
      <w:pPr>
        <w:rPr>
          <w:rFonts w:ascii="Calibri" w:eastAsia="Times New Roman" w:hAnsi="Calibri" w:cs="Calibri"/>
          <w:color w:val="000000"/>
        </w:rPr>
      </w:pPr>
      <w:r>
        <w:rPr>
          <w:rFonts w:ascii="Calibri" w:eastAsia="Times New Roman" w:hAnsi="Calibri" w:cs="Calibri"/>
          <w:color w:val="000000"/>
        </w:rPr>
        <w:t xml:space="preserve">For the simple acceleration, I spent some time looking for </w:t>
      </w:r>
      <w:proofErr w:type="spellStart"/>
      <w:r>
        <w:rPr>
          <w:rFonts w:ascii="Calibri" w:eastAsia="Times New Roman" w:hAnsi="Calibri" w:cs="Calibri"/>
          <w:color w:val="000000"/>
        </w:rPr>
        <w:t>c++</w:t>
      </w:r>
      <w:proofErr w:type="spellEnd"/>
      <w:r>
        <w:rPr>
          <w:rFonts w:ascii="Calibri" w:eastAsia="Times New Roman" w:hAnsi="Calibri" w:cs="Calibri"/>
          <w:color w:val="000000"/>
        </w:rPr>
        <w:t xml:space="preserve"> standard string comparison functions that can both tell me the relation and the </w:t>
      </w:r>
      <w:proofErr w:type="spellStart"/>
      <w:r>
        <w:rPr>
          <w:rFonts w:ascii="Calibri" w:eastAsia="Times New Roman" w:hAnsi="Calibri" w:cs="Calibri"/>
          <w:color w:val="000000"/>
        </w:rPr>
        <w:t>lcp</w:t>
      </w:r>
      <w:proofErr w:type="spellEnd"/>
      <w:r>
        <w:rPr>
          <w:rFonts w:ascii="Calibri" w:eastAsia="Times New Roman" w:hAnsi="Calibri" w:cs="Calibri"/>
          <w:color w:val="000000"/>
        </w:rPr>
        <w:t xml:space="preserve">. </w:t>
      </w:r>
      <w:r w:rsidR="00D6232E">
        <w:rPr>
          <w:rFonts w:ascii="Calibri" w:eastAsia="Times New Roman" w:hAnsi="Calibri" w:cs="Calibri"/>
          <w:color w:val="000000"/>
        </w:rPr>
        <w:t xml:space="preserve">I wasn’t able to find </w:t>
      </w:r>
      <w:proofErr w:type="gramStart"/>
      <w:r w:rsidR="00D6232E">
        <w:rPr>
          <w:rFonts w:ascii="Calibri" w:eastAsia="Times New Roman" w:hAnsi="Calibri" w:cs="Calibri"/>
          <w:color w:val="000000"/>
        </w:rPr>
        <w:t>one</w:t>
      </w:r>
      <w:proofErr w:type="gramEnd"/>
      <w:r w:rsidR="00D6232E">
        <w:rPr>
          <w:rFonts w:ascii="Calibri" w:eastAsia="Times New Roman" w:hAnsi="Calibri" w:cs="Calibri"/>
          <w:color w:val="000000"/>
        </w:rPr>
        <w:t xml:space="preserve"> so I implemented a string comparison myself. The idea is to compare char by char starting from a specified position and keep track of the </w:t>
      </w:r>
      <w:proofErr w:type="spellStart"/>
      <w:r w:rsidR="00D6232E">
        <w:rPr>
          <w:rFonts w:ascii="Calibri" w:eastAsia="Times New Roman" w:hAnsi="Calibri" w:cs="Calibri"/>
          <w:color w:val="000000"/>
        </w:rPr>
        <w:t>lcp</w:t>
      </w:r>
      <w:proofErr w:type="spellEnd"/>
      <w:r w:rsidR="00D6232E">
        <w:rPr>
          <w:rFonts w:ascii="Calibri" w:eastAsia="Times New Roman" w:hAnsi="Calibri" w:cs="Calibri"/>
          <w:color w:val="000000"/>
        </w:rPr>
        <w:t xml:space="preserve">. At the end I return an int vector containing both the relation and </w:t>
      </w:r>
      <w:proofErr w:type="spellStart"/>
      <w:r w:rsidR="00D6232E">
        <w:rPr>
          <w:rFonts w:ascii="Calibri" w:eastAsia="Times New Roman" w:hAnsi="Calibri" w:cs="Calibri"/>
          <w:color w:val="000000"/>
        </w:rPr>
        <w:t>lcp</w:t>
      </w:r>
      <w:proofErr w:type="spellEnd"/>
      <w:r w:rsidR="00D6232E">
        <w:rPr>
          <w:rFonts w:ascii="Calibri" w:eastAsia="Times New Roman" w:hAnsi="Calibri" w:cs="Calibri"/>
          <w:color w:val="000000"/>
        </w:rPr>
        <w:t>. It is straightforward but it’s not giving me as good performance as I expected</w:t>
      </w:r>
      <w:r w:rsidR="002952F7">
        <w:rPr>
          <w:rFonts w:ascii="Calibri" w:eastAsia="Times New Roman" w:hAnsi="Calibri" w:cs="Calibri"/>
          <w:color w:val="000000"/>
        </w:rPr>
        <w:t xml:space="preserve"> for small k’s</w:t>
      </w:r>
      <w:r w:rsidR="00D6232E">
        <w:rPr>
          <w:rFonts w:ascii="Calibri" w:eastAsia="Times New Roman" w:hAnsi="Calibri" w:cs="Calibri"/>
          <w:color w:val="000000"/>
        </w:rPr>
        <w:t>. I’ll discuss this later in the evaluation.</w:t>
      </w:r>
    </w:p>
    <w:p w14:paraId="4B9CEE2F" w14:textId="004CBC34" w:rsidR="009D19FA" w:rsidRDefault="009D19FA" w:rsidP="00FF41B6">
      <w:pPr>
        <w:rPr>
          <w:rFonts w:ascii="Calibri" w:eastAsia="Times New Roman" w:hAnsi="Calibri" w:cs="Calibri"/>
          <w:color w:val="000000"/>
        </w:rPr>
      </w:pPr>
    </w:p>
    <w:p w14:paraId="1ADCD097" w14:textId="3AC1A881" w:rsidR="009D19FA" w:rsidRDefault="009D19FA" w:rsidP="00FF41B6">
      <w:pPr>
        <w:rPr>
          <w:rFonts w:ascii="Calibri" w:eastAsia="Times New Roman" w:hAnsi="Calibri" w:cs="Calibri"/>
          <w:color w:val="000000"/>
        </w:rPr>
      </w:pPr>
      <w:r>
        <w:rPr>
          <w:rFonts w:ascii="Calibri" w:eastAsia="Times New Roman" w:hAnsi="Calibri" w:cs="Calibri"/>
          <w:color w:val="000000"/>
        </w:rPr>
        <w:t xml:space="preserve">One thing I want to mention </w:t>
      </w:r>
      <w:r w:rsidR="009C7FAB">
        <w:rPr>
          <w:rFonts w:ascii="Calibri" w:eastAsia="Times New Roman" w:hAnsi="Calibri" w:cs="Calibri"/>
          <w:color w:val="000000"/>
        </w:rPr>
        <w:t>about</w:t>
      </w:r>
      <w:r>
        <w:rPr>
          <w:rFonts w:ascii="Calibri" w:eastAsia="Times New Roman" w:hAnsi="Calibri" w:cs="Calibri"/>
          <w:color w:val="000000"/>
        </w:rPr>
        <w:t xml:space="preserve"> the correctness. I have validated my </w:t>
      </w:r>
      <w:proofErr w:type="spellStart"/>
      <w:r>
        <w:rPr>
          <w:rFonts w:ascii="Calibri" w:eastAsia="Times New Roman" w:hAnsi="Calibri" w:cs="Calibri"/>
          <w:color w:val="000000"/>
        </w:rPr>
        <w:t>querysa</w:t>
      </w:r>
      <w:proofErr w:type="spellEnd"/>
      <w:r>
        <w:rPr>
          <w:rFonts w:ascii="Calibri" w:eastAsia="Times New Roman" w:hAnsi="Calibri" w:cs="Calibri"/>
          <w:color w:val="000000"/>
        </w:rPr>
        <w:t xml:space="preserve"> with the provided queries by comparing my results to the provided results. They are the same, but just FYI the provided results are separated by “^I” instead of \tab. And it is sorted in the lexicographic order of query names, wh</w:t>
      </w:r>
      <w:r w:rsidR="00C043AB">
        <w:rPr>
          <w:rFonts w:ascii="Calibri" w:eastAsia="Times New Roman" w:hAnsi="Calibri" w:cs="Calibri"/>
          <w:color w:val="000000"/>
        </w:rPr>
        <w:t>ereas</w:t>
      </w:r>
      <w:r>
        <w:rPr>
          <w:rFonts w:ascii="Calibri" w:eastAsia="Times New Roman" w:hAnsi="Calibri" w:cs="Calibri"/>
          <w:color w:val="000000"/>
        </w:rPr>
        <w:t xml:space="preserve"> mine is in the input query order. In case you are using diff to check correctness, please consider these things.</w:t>
      </w:r>
    </w:p>
    <w:p w14:paraId="58F09D9D" w14:textId="21DB7D82" w:rsidR="00D6232E" w:rsidRDefault="00D6232E" w:rsidP="00FF41B6">
      <w:pPr>
        <w:rPr>
          <w:rFonts w:ascii="Calibri" w:eastAsia="Times New Roman" w:hAnsi="Calibri" w:cs="Calibri"/>
          <w:color w:val="000000"/>
        </w:rPr>
      </w:pPr>
    </w:p>
    <w:p w14:paraId="24548AE7" w14:textId="369ADBFE" w:rsidR="00C212B0" w:rsidRDefault="00D6232E" w:rsidP="00FF41B6">
      <w:pPr>
        <w:rPr>
          <w:rFonts w:ascii="Calibri" w:eastAsia="Times New Roman" w:hAnsi="Calibri" w:cs="Calibri"/>
          <w:color w:val="000000"/>
        </w:rPr>
      </w:pPr>
      <w:r>
        <w:rPr>
          <w:rFonts w:ascii="Calibri" w:eastAsia="Times New Roman" w:hAnsi="Calibri" w:cs="Calibri"/>
          <w:color w:val="000000"/>
        </w:rPr>
        <w:t xml:space="preserve">Now to evaluate querying, there are several </w:t>
      </w:r>
      <w:proofErr w:type="spellStart"/>
      <w:r>
        <w:rPr>
          <w:rFonts w:ascii="Calibri" w:eastAsia="Times New Roman" w:hAnsi="Calibri" w:cs="Calibri"/>
          <w:color w:val="000000"/>
        </w:rPr>
        <w:t>varaibles</w:t>
      </w:r>
      <w:proofErr w:type="spellEnd"/>
      <w:r>
        <w:rPr>
          <w:rFonts w:ascii="Calibri" w:eastAsia="Times New Roman" w:hAnsi="Calibri" w:cs="Calibri"/>
          <w:color w:val="000000"/>
        </w:rPr>
        <w:t>: the reference length n, query length m, prefix table parameter k, and the query mode. For references</w:t>
      </w:r>
      <w:r w:rsidR="00C212B0">
        <w:rPr>
          <w:rFonts w:ascii="Calibri" w:eastAsia="Times New Roman" w:hAnsi="Calibri" w:cs="Calibri"/>
          <w:color w:val="000000"/>
        </w:rPr>
        <w:t xml:space="preserve"> and k</w:t>
      </w:r>
      <w:r>
        <w:rPr>
          <w:rFonts w:ascii="Calibri" w:eastAsia="Times New Roman" w:hAnsi="Calibri" w:cs="Calibri"/>
          <w:color w:val="000000"/>
        </w:rPr>
        <w:t xml:space="preserve">, I use the same ones in part (a), so 5 </w:t>
      </w:r>
      <w:r w:rsidR="00C212B0">
        <w:rPr>
          <w:rFonts w:ascii="Calibri" w:eastAsia="Times New Roman" w:hAnsi="Calibri" w:cs="Calibri"/>
          <w:color w:val="000000"/>
        </w:rPr>
        <w:t>reference</w:t>
      </w:r>
      <w:r>
        <w:rPr>
          <w:rFonts w:ascii="Calibri" w:eastAsia="Times New Roman" w:hAnsi="Calibri" w:cs="Calibri"/>
          <w:color w:val="000000"/>
        </w:rPr>
        <w:t xml:space="preserve"> lengths</w:t>
      </w:r>
      <w:r w:rsidR="00C212B0">
        <w:rPr>
          <w:rFonts w:ascii="Calibri" w:eastAsia="Times New Roman" w:hAnsi="Calibri" w:cs="Calibri"/>
          <w:color w:val="000000"/>
        </w:rPr>
        <w:t xml:space="preserve"> and 5 k’s</w:t>
      </w:r>
      <w:r>
        <w:rPr>
          <w:rFonts w:ascii="Calibri" w:eastAsia="Times New Roman" w:hAnsi="Calibri" w:cs="Calibri"/>
          <w:color w:val="000000"/>
        </w:rPr>
        <w:t xml:space="preserve">. </w:t>
      </w:r>
      <w:r w:rsidR="00C212B0">
        <w:rPr>
          <w:rFonts w:ascii="Calibri" w:eastAsia="Times New Roman" w:hAnsi="Calibri" w:cs="Calibri"/>
          <w:color w:val="000000"/>
        </w:rPr>
        <w:t>I then created query sets of 4 different lengths: 32, 64, 96, 128. Therefore, in total I ran 5x5x4x2 = 200 experiments.</w:t>
      </w:r>
    </w:p>
    <w:p w14:paraId="6B0CF366" w14:textId="77777777" w:rsidR="00C212B0" w:rsidRDefault="00C212B0" w:rsidP="00FF41B6">
      <w:pPr>
        <w:rPr>
          <w:rFonts w:ascii="Calibri" w:eastAsia="Times New Roman" w:hAnsi="Calibri" w:cs="Calibri"/>
          <w:color w:val="000000"/>
        </w:rPr>
      </w:pPr>
    </w:p>
    <w:p w14:paraId="76F80125" w14:textId="55DE4AF5" w:rsidR="001416DC" w:rsidRDefault="00C212B0" w:rsidP="00FF41B6">
      <w:pPr>
        <w:rPr>
          <w:rFonts w:ascii="Calibri" w:eastAsia="Times New Roman" w:hAnsi="Calibri" w:cs="Calibri"/>
          <w:color w:val="000000"/>
        </w:rPr>
      </w:pPr>
      <w:r>
        <w:rPr>
          <w:rFonts w:ascii="Calibri" w:eastAsia="Times New Roman" w:hAnsi="Calibri" w:cs="Calibri"/>
          <w:color w:val="000000"/>
        </w:rPr>
        <w:t xml:space="preserve">I wasn’t able find resources of query sets for those references with specified size, so I created </w:t>
      </w:r>
      <w:r w:rsidR="001416DC">
        <w:rPr>
          <w:rFonts w:ascii="Calibri" w:eastAsia="Times New Roman" w:hAnsi="Calibri" w:cs="Calibri"/>
          <w:color w:val="000000"/>
        </w:rPr>
        <w:t xml:space="preserve">them </w:t>
      </w:r>
      <w:r>
        <w:rPr>
          <w:rFonts w:ascii="Calibri" w:eastAsia="Times New Roman" w:hAnsi="Calibri" w:cs="Calibri"/>
          <w:color w:val="000000"/>
        </w:rPr>
        <w:t xml:space="preserve">by myself. </w:t>
      </w:r>
      <w:r>
        <w:rPr>
          <w:rFonts w:ascii="Calibri" w:eastAsia="Times New Roman" w:hAnsi="Calibri" w:cs="Calibri"/>
          <w:color w:val="000000"/>
        </w:rPr>
        <w:t xml:space="preserve">The way I created </w:t>
      </w:r>
      <w:r>
        <w:rPr>
          <w:rFonts w:ascii="Calibri" w:eastAsia="Times New Roman" w:hAnsi="Calibri" w:cs="Calibri"/>
          <w:color w:val="000000"/>
        </w:rPr>
        <w:t>them</w:t>
      </w:r>
      <w:r>
        <w:rPr>
          <w:rFonts w:ascii="Calibri" w:eastAsia="Times New Roman" w:hAnsi="Calibri" w:cs="Calibri"/>
          <w:color w:val="000000"/>
        </w:rPr>
        <w:t xml:space="preserve"> is as follows:</w:t>
      </w:r>
      <w:r>
        <w:rPr>
          <w:rFonts w:ascii="Calibri" w:eastAsia="Times New Roman" w:hAnsi="Calibri" w:cs="Calibri"/>
          <w:color w:val="000000"/>
        </w:rPr>
        <w:t xml:space="preserve"> for a reference sequence, I randomly </w:t>
      </w:r>
      <w:r w:rsidR="001416DC">
        <w:rPr>
          <w:rFonts w:ascii="Calibri" w:eastAsia="Times New Roman" w:hAnsi="Calibri" w:cs="Calibri"/>
          <w:color w:val="000000"/>
        </w:rPr>
        <w:t>pick</w:t>
      </w:r>
      <w:r>
        <w:rPr>
          <w:rFonts w:ascii="Calibri" w:eastAsia="Times New Roman" w:hAnsi="Calibri" w:cs="Calibri"/>
          <w:color w:val="000000"/>
        </w:rPr>
        <w:t xml:space="preserve"> 1000 position, and then take m chars starting there as a query pattern. In this way the position of the pattern is random</w:t>
      </w:r>
      <w:r w:rsidR="001416DC">
        <w:rPr>
          <w:rFonts w:ascii="Calibri" w:eastAsia="Times New Roman" w:hAnsi="Calibri" w:cs="Calibri"/>
          <w:color w:val="000000"/>
        </w:rPr>
        <w:t>, and</w:t>
      </w:r>
      <w:r>
        <w:rPr>
          <w:rFonts w:ascii="Calibri" w:eastAsia="Times New Roman" w:hAnsi="Calibri" w:cs="Calibri"/>
          <w:color w:val="000000"/>
        </w:rPr>
        <w:t xml:space="preserve"> repetitions of it is </w:t>
      </w:r>
      <w:r>
        <w:rPr>
          <w:rFonts w:ascii="Calibri" w:eastAsia="Times New Roman" w:hAnsi="Calibri" w:cs="Calibri"/>
          <w:color w:val="000000"/>
        </w:rPr>
        <w:t xml:space="preserve">completely </w:t>
      </w:r>
      <w:r>
        <w:rPr>
          <w:rFonts w:ascii="Calibri" w:eastAsia="Times New Roman" w:hAnsi="Calibri" w:cs="Calibri"/>
          <w:color w:val="000000"/>
        </w:rPr>
        <w:t>random as well</w:t>
      </w:r>
      <w:r w:rsidR="001416DC">
        <w:rPr>
          <w:rFonts w:ascii="Calibri" w:eastAsia="Times New Roman" w:hAnsi="Calibri" w:cs="Calibri"/>
          <w:color w:val="000000"/>
        </w:rPr>
        <w:t xml:space="preserve">. Since I noticed the provided query file has almost all patterns </w:t>
      </w:r>
      <w:proofErr w:type="gramStart"/>
      <w:r w:rsidR="001416DC">
        <w:rPr>
          <w:rFonts w:ascii="Calibri" w:eastAsia="Times New Roman" w:hAnsi="Calibri" w:cs="Calibri"/>
          <w:color w:val="000000"/>
        </w:rPr>
        <w:t>actually appear</w:t>
      </w:r>
      <w:proofErr w:type="gramEnd"/>
      <w:r w:rsidR="001416DC">
        <w:rPr>
          <w:rFonts w:ascii="Calibri" w:eastAsia="Times New Roman" w:hAnsi="Calibri" w:cs="Calibri"/>
          <w:color w:val="000000"/>
        </w:rPr>
        <w:t xml:space="preserve"> in the reference, I decided it’s okay to not include patterns that don’t exist in the reference. Ignoring this tiny potion shouldn’t affect the time. I then ran each query set for each reference, which is 1000 queries, and time them all together. Here are the results:</w:t>
      </w:r>
    </w:p>
    <w:p w14:paraId="1147EE0F" w14:textId="77777777" w:rsidR="002F58B5" w:rsidRDefault="002F58B5" w:rsidP="00FF41B6">
      <w:pPr>
        <w:rPr>
          <w:rFonts w:ascii="Calibri" w:eastAsia="Times New Roman" w:hAnsi="Calibri" w:cs="Calibri"/>
          <w:color w:val="000000"/>
        </w:rPr>
      </w:pPr>
    </w:p>
    <w:p w14:paraId="2DD9809D" w14:textId="44948891" w:rsidR="001416DC" w:rsidRDefault="00F4626C" w:rsidP="00FF41B6">
      <w:pPr>
        <w:rPr>
          <w:rFonts w:ascii="Calibri" w:eastAsia="Times New Roman" w:hAnsi="Calibri" w:cs="Calibri"/>
          <w:color w:val="000000"/>
        </w:rPr>
      </w:pPr>
      <w:r>
        <w:rPr>
          <w:rFonts w:ascii="Calibri" w:eastAsia="Times New Roman" w:hAnsi="Calibri" w:cs="Calibri"/>
          <w:noProof/>
          <w:color w:val="000000"/>
        </w:rPr>
        <w:drawing>
          <wp:anchor distT="0" distB="0" distL="114300" distR="114300" simplePos="0" relativeHeight="251667456" behindDoc="0" locked="0" layoutInCell="1" allowOverlap="1" wp14:anchorId="0707BEDD" wp14:editId="5F36EDD5">
            <wp:simplePos x="0" y="0"/>
            <wp:positionH relativeFrom="column">
              <wp:posOffset>3213735</wp:posOffset>
            </wp:positionH>
            <wp:positionV relativeFrom="paragraph">
              <wp:posOffset>231775</wp:posOffset>
            </wp:positionV>
            <wp:extent cx="2743200" cy="1784350"/>
            <wp:effectExtent l="0" t="0" r="0" b="6350"/>
            <wp:wrapThrough wrapText="bothSides">
              <wp:wrapPolygon edited="0">
                <wp:start x="0" y="0"/>
                <wp:lineTo x="0" y="21523"/>
                <wp:lineTo x="21500" y="21523"/>
                <wp:lineTo x="21500"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a:extLst>
                        <a:ext uri="{28A0092B-C50C-407E-A947-70E740481C1C}">
                          <a14:useLocalDpi xmlns:a14="http://schemas.microsoft.com/office/drawing/2010/main" val="0"/>
                        </a:ext>
                      </a:extLst>
                    </a:blip>
                    <a:stretch>
                      <a:fillRect/>
                    </a:stretch>
                  </pic:blipFill>
                  <pic:spPr>
                    <a:xfrm>
                      <a:off x="0" y="0"/>
                      <a:ext cx="2743200" cy="1784350"/>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Times New Roman" w:hAnsi="Calibri" w:cs="Calibri"/>
          <w:noProof/>
          <w:color w:val="000000"/>
        </w:rPr>
        <w:drawing>
          <wp:anchor distT="0" distB="0" distL="114300" distR="114300" simplePos="0" relativeHeight="251666432" behindDoc="0" locked="0" layoutInCell="1" allowOverlap="1" wp14:anchorId="121E3655" wp14:editId="2B97A3BA">
            <wp:simplePos x="0" y="0"/>
            <wp:positionH relativeFrom="column">
              <wp:posOffset>-27940</wp:posOffset>
            </wp:positionH>
            <wp:positionV relativeFrom="paragraph">
              <wp:posOffset>231775</wp:posOffset>
            </wp:positionV>
            <wp:extent cx="3161030" cy="1783080"/>
            <wp:effectExtent l="0" t="0" r="1270" b="0"/>
            <wp:wrapThrough wrapText="bothSides">
              <wp:wrapPolygon edited="0">
                <wp:start x="0" y="0"/>
                <wp:lineTo x="0" y="21385"/>
                <wp:lineTo x="21522" y="21385"/>
                <wp:lineTo x="21522"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extLst>
                        <a:ext uri="{28A0092B-C50C-407E-A947-70E740481C1C}">
                          <a14:useLocalDpi xmlns:a14="http://schemas.microsoft.com/office/drawing/2010/main" val="0"/>
                        </a:ext>
                      </a:extLst>
                    </a:blip>
                    <a:stretch>
                      <a:fillRect/>
                    </a:stretch>
                  </pic:blipFill>
                  <pic:spPr>
                    <a:xfrm>
                      <a:off x="0" y="0"/>
                      <a:ext cx="3161030" cy="1783080"/>
                    </a:xfrm>
                    <a:prstGeom prst="rect">
                      <a:avLst/>
                    </a:prstGeom>
                  </pic:spPr>
                </pic:pic>
              </a:graphicData>
            </a:graphic>
            <wp14:sizeRelH relativeFrom="page">
              <wp14:pctWidth>0</wp14:pctWidth>
            </wp14:sizeRelH>
            <wp14:sizeRelV relativeFrom="page">
              <wp14:pctHeight>0</wp14:pctHeight>
            </wp14:sizeRelV>
          </wp:anchor>
        </w:drawing>
      </w:r>
    </w:p>
    <w:p w14:paraId="043EA125" w14:textId="0D7989E4" w:rsidR="001416DC" w:rsidRDefault="001416DC" w:rsidP="00FF41B6">
      <w:pPr>
        <w:rPr>
          <w:rFonts w:ascii="Calibri" w:eastAsia="Times New Roman" w:hAnsi="Calibri" w:cs="Calibri"/>
          <w:color w:val="000000"/>
        </w:rPr>
      </w:pPr>
    </w:p>
    <w:p w14:paraId="3667BB98" w14:textId="77777777" w:rsidR="002F58B5" w:rsidRDefault="002F58B5" w:rsidP="00FF41B6">
      <w:pPr>
        <w:rPr>
          <w:rFonts w:ascii="Calibri" w:eastAsia="Times New Roman" w:hAnsi="Calibri" w:cs="Calibri"/>
          <w:color w:val="000000"/>
        </w:rPr>
      </w:pPr>
    </w:p>
    <w:p w14:paraId="713AB488" w14:textId="729AE727" w:rsidR="00106EF4" w:rsidRDefault="00F4626C" w:rsidP="00FF41B6">
      <w:pPr>
        <w:rPr>
          <w:rFonts w:ascii="Calibri" w:eastAsia="Times New Roman" w:hAnsi="Calibri" w:cs="Calibri"/>
          <w:color w:val="000000"/>
        </w:rPr>
      </w:pPr>
      <w:r>
        <w:rPr>
          <w:rFonts w:ascii="Calibri" w:eastAsia="Times New Roman" w:hAnsi="Calibri" w:cs="Calibri"/>
          <w:color w:val="000000"/>
        </w:rPr>
        <w:t xml:space="preserve">Starting from the simplest setup, let’s look at the naïve query time of different reference sizes without prefix table. </w:t>
      </w:r>
      <w:r w:rsidR="00AF3400">
        <w:rPr>
          <w:rFonts w:ascii="Calibri" w:eastAsia="Times New Roman" w:hAnsi="Calibri" w:cs="Calibri"/>
          <w:color w:val="000000"/>
        </w:rPr>
        <w:t>Above, t</w:t>
      </w:r>
      <w:r>
        <w:rPr>
          <w:rFonts w:ascii="Calibri" w:eastAsia="Times New Roman" w:hAnsi="Calibri" w:cs="Calibri"/>
          <w:color w:val="000000"/>
        </w:rPr>
        <w:t>he left plot shows the time for query length 64, and the right one shows time for all query length. It’s easy to see the query time is logarithmic to the reference size, and longer queries take slightly longer. This is as expected as the naïve query time complexity is O(</w:t>
      </w:r>
      <w:proofErr w:type="spellStart"/>
      <w:r>
        <w:rPr>
          <w:rFonts w:ascii="Calibri" w:eastAsia="Times New Roman" w:hAnsi="Calibri" w:cs="Calibri"/>
          <w:color w:val="000000"/>
        </w:rPr>
        <w:t>mlogn</w:t>
      </w:r>
      <w:proofErr w:type="spellEnd"/>
      <w:r>
        <w:rPr>
          <w:rFonts w:ascii="Calibri" w:eastAsia="Times New Roman" w:hAnsi="Calibri" w:cs="Calibri"/>
          <w:color w:val="000000"/>
        </w:rPr>
        <w:t xml:space="preserve">). </w:t>
      </w:r>
    </w:p>
    <w:p w14:paraId="07559C9D" w14:textId="3BA2B9B5" w:rsidR="00FF41B6" w:rsidRPr="00FF41B6" w:rsidRDefault="00CB6170" w:rsidP="00FF41B6">
      <w:pPr>
        <w:rPr>
          <w:rFonts w:ascii="Calibri" w:eastAsia="Times New Roman" w:hAnsi="Calibri" w:cs="Calibri"/>
          <w:color w:val="000000"/>
        </w:rPr>
      </w:pPr>
      <w:r>
        <w:rPr>
          <w:rFonts w:ascii="Calibri" w:eastAsia="Times New Roman" w:hAnsi="Calibri" w:cs="Calibri"/>
          <w:noProof/>
          <w:color w:val="000000"/>
        </w:rPr>
        <w:drawing>
          <wp:anchor distT="0" distB="0" distL="114300" distR="114300" simplePos="0" relativeHeight="251669504" behindDoc="0" locked="0" layoutInCell="1" allowOverlap="1" wp14:anchorId="2EF625AF" wp14:editId="633EEAF5">
            <wp:simplePos x="0" y="0"/>
            <wp:positionH relativeFrom="column">
              <wp:posOffset>3002915</wp:posOffset>
            </wp:positionH>
            <wp:positionV relativeFrom="paragraph">
              <wp:posOffset>255905</wp:posOffset>
            </wp:positionV>
            <wp:extent cx="3173730" cy="1737995"/>
            <wp:effectExtent l="0" t="0" r="1270" b="1905"/>
            <wp:wrapThrough wrapText="bothSides">
              <wp:wrapPolygon edited="0">
                <wp:start x="0" y="0"/>
                <wp:lineTo x="0" y="21466"/>
                <wp:lineTo x="21522" y="21466"/>
                <wp:lineTo x="21522"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a:extLst>
                        <a:ext uri="{28A0092B-C50C-407E-A947-70E740481C1C}">
                          <a14:useLocalDpi xmlns:a14="http://schemas.microsoft.com/office/drawing/2010/main" val="0"/>
                        </a:ext>
                      </a:extLst>
                    </a:blip>
                    <a:stretch>
                      <a:fillRect/>
                    </a:stretch>
                  </pic:blipFill>
                  <pic:spPr>
                    <a:xfrm>
                      <a:off x="0" y="0"/>
                      <a:ext cx="3173730" cy="173799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0A00D09C" wp14:editId="36DE24D3">
            <wp:simplePos x="0" y="0"/>
            <wp:positionH relativeFrom="column">
              <wp:posOffset>-82550</wp:posOffset>
            </wp:positionH>
            <wp:positionV relativeFrom="paragraph">
              <wp:posOffset>255905</wp:posOffset>
            </wp:positionV>
            <wp:extent cx="3055620" cy="1737995"/>
            <wp:effectExtent l="0" t="0" r="5080" b="1905"/>
            <wp:wrapThrough wrapText="bothSides">
              <wp:wrapPolygon edited="0">
                <wp:start x="0" y="0"/>
                <wp:lineTo x="0" y="21466"/>
                <wp:lineTo x="21546" y="21466"/>
                <wp:lineTo x="21546"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a:extLst>
                        <a:ext uri="{28A0092B-C50C-407E-A947-70E740481C1C}">
                          <a14:useLocalDpi xmlns:a14="http://schemas.microsoft.com/office/drawing/2010/main" val="0"/>
                        </a:ext>
                      </a:extLst>
                    </a:blip>
                    <a:stretch>
                      <a:fillRect/>
                    </a:stretch>
                  </pic:blipFill>
                  <pic:spPr>
                    <a:xfrm>
                      <a:off x="0" y="0"/>
                      <a:ext cx="3055620" cy="1737995"/>
                    </a:xfrm>
                    <a:prstGeom prst="rect">
                      <a:avLst/>
                    </a:prstGeom>
                  </pic:spPr>
                </pic:pic>
              </a:graphicData>
            </a:graphic>
            <wp14:sizeRelH relativeFrom="page">
              <wp14:pctWidth>0</wp14:pctWidth>
            </wp14:sizeRelH>
            <wp14:sizeRelV relativeFrom="page">
              <wp14:pctHeight>0</wp14:pctHeight>
            </wp14:sizeRelV>
          </wp:anchor>
        </w:drawing>
      </w:r>
    </w:p>
    <w:p w14:paraId="4F6004F9" w14:textId="1DDE1333" w:rsidR="002B3CB0" w:rsidRDefault="00CC4BB2">
      <w:r>
        <w:rPr>
          <w:rFonts w:ascii="Calibri" w:eastAsia="Times New Roman" w:hAnsi="Calibri" w:cs="Calibri"/>
          <w:noProof/>
          <w:color w:val="000000"/>
        </w:rPr>
        <w:lastRenderedPageBreak/>
        <w:drawing>
          <wp:anchor distT="0" distB="0" distL="114300" distR="114300" simplePos="0" relativeHeight="251675648" behindDoc="0" locked="0" layoutInCell="1" allowOverlap="1" wp14:anchorId="165C2E00" wp14:editId="13CD572D">
            <wp:simplePos x="0" y="0"/>
            <wp:positionH relativeFrom="column">
              <wp:posOffset>-196</wp:posOffset>
            </wp:positionH>
            <wp:positionV relativeFrom="paragraph">
              <wp:posOffset>69899</wp:posOffset>
            </wp:positionV>
            <wp:extent cx="5943600" cy="1997075"/>
            <wp:effectExtent l="0" t="0" r="0" b="0"/>
            <wp:wrapThrough wrapText="bothSides">
              <wp:wrapPolygon edited="0">
                <wp:start x="0" y="0"/>
                <wp:lineTo x="0" y="21428"/>
                <wp:lineTo x="21554" y="21428"/>
                <wp:lineTo x="21554"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a:extLst>
                        <a:ext uri="{28A0092B-C50C-407E-A947-70E740481C1C}">
                          <a14:useLocalDpi xmlns:a14="http://schemas.microsoft.com/office/drawing/2010/main" val="0"/>
                        </a:ext>
                      </a:extLst>
                    </a:blip>
                    <a:stretch>
                      <a:fillRect/>
                    </a:stretch>
                  </pic:blipFill>
                  <pic:spPr>
                    <a:xfrm>
                      <a:off x="0" y="0"/>
                      <a:ext cx="5943600" cy="1997075"/>
                    </a:xfrm>
                    <a:prstGeom prst="rect">
                      <a:avLst/>
                    </a:prstGeom>
                  </pic:spPr>
                </pic:pic>
              </a:graphicData>
            </a:graphic>
            <wp14:sizeRelH relativeFrom="page">
              <wp14:pctWidth>0</wp14:pctWidth>
            </wp14:sizeRelH>
            <wp14:sizeRelV relativeFrom="page">
              <wp14:pctHeight>0</wp14:pctHeight>
            </wp14:sizeRelV>
          </wp:anchor>
        </w:drawing>
      </w:r>
    </w:p>
    <w:p w14:paraId="35FB373B" w14:textId="45926FF6" w:rsidR="00AF3400" w:rsidRDefault="005B2E6A" w:rsidP="005B2E6A">
      <w:pPr>
        <w:rPr>
          <w:rFonts w:ascii="Calibri" w:eastAsia="Times New Roman" w:hAnsi="Calibri" w:cs="Calibri"/>
          <w:color w:val="000000"/>
        </w:rPr>
      </w:pPr>
      <w:r>
        <w:rPr>
          <w:rFonts w:ascii="Calibri" w:eastAsia="Times New Roman" w:hAnsi="Calibri" w:cs="Calibri"/>
          <w:color w:val="000000"/>
        </w:rPr>
        <w:t>Now let’s look at how naïve query compared with simple acceleration</w:t>
      </w:r>
      <w:r w:rsidR="00AF3400">
        <w:rPr>
          <w:rFonts w:ascii="Calibri" w:eastAsia="Times New Roman" w:hAnsi="Calibri" w:cs="Calibri"/>
          <w:color w:val="000000"/>
        </w:rPr>
        <w:t>, and how prefix table affects query time</w:t>
      </w:r>
      <w:r>
        <w:rPr>
          <w:rFonts w:ascii="Calibri" w:eastAsia="Times New Roman" w:hAnsi="Calibri" w:cs="Calibri"/>
          <w:color w:val="000000"/>
        </w:rPr>
        <w:t xml:space="preserve">. The plots above </w:t>
      </w:r>
      <w:proofErr w:type="gramStart"/>
      <w:r>
        <w:rPr>
          <w:rFonts w:ascii="Calibri" w:eastAsia="Times New Roman" w:hAnsi="Calibri" w:cs="Calibri"/>
          <w:color w:val="000000"/>
        </w:rPr>
        <w:t>shows</w:t>
      </w:r>
      <w:proofErr w:type="gramEnd"/>
      <w:r>
        <w:rPr>
          <w:rFonts w:ascii="Calibri" w:eastAsia="Times New Roman" w:hAnsi="Calibri" w:cs="Calibri"/>
          <w:color w:val="000000"/>
        </w:rPr>
        <w:t xml:space="preserve"> the two modes of query time on fixed query length =128 but different reference size (</w:t>
      </w:r>
      <w:r w:rsidR="00576D24">
        <w:rPr>
          <w:rFonts w:ascii="Calibri" w:eastAsia="Times New Roman" w:hAnsi="Calibri" w:cs="Calibri"/>
          <w:color w:val="000000"/>
        </w:rPr>
        <w:t>upper-</w:t>
      </w:r>
      <w:r>
        <w:rPr>
          <w:rFonts w:ascii="Calibri" w:eastAsia="Times New Roman" w:hAnsi="Calibri" w:cs="Calibri"/>
          <w:color w:val="000000"/>
        </w:rPr>
        <w:t>left one) and on fixed reference size (Pseudomonas 6.4MB) but different query length (</w:t>
      </w:r>
      <w:r w:rsidR="00576D24">
        <w:rPr>
          <w:rFonts w:ascii="Calibri" w:eastAsia="Times New Roman" w:hAnsi="Calibri" w:cs="Calibri"/>
          <w:color w:val="000000"/>
        </w:rPr>
        <w:t>upper-</w:t>
      </w:r>
      <w:r>
        <w:rPr>
          <w:rFonts w:ascii="Calibri" w:eastAsia="Times New Roman" w:hAnsi="Calibri" w:cs="Calibri"/>
          <w:color w:val="000000"/>
        </w:rPr>
        <w:t xml:space="preserve">right one). </w:t>
      </w:r>
      <w:r w:rsidR="00576D24">
        <w:rPr>
          <w:rFonts w:ascii="Calibri" w:eastAsia="Times New Roman" w:hAnsi="Calibri" w:cs="Calibri"/>
          <w:color w:val="000000"/>
        </w:rPr>
        <w:t xml:space="preserve">The bottom plots show a more comprehensive comparison. The bottom left one is naïve query and the bottom right one is </w:t>
      </w:r>
      <w:r w:rsidR="00AF3400">
        <w:rPr>
          <w:rFonts w:ascii="Calibri" w:eastAsia="Times New Roman" w:hAnsi="Calibri" w:cs="Calibri"/>
          <w:color w:val="000000"/>
        </w:rPr>
        <w:t xml:space="preserve">simple acceleration. </w:t>
      </w:r>
      <w:r w:rsidR="00576D24">
        <w:rPr>
          <w:rFonts w:ascii="Calibri" w:eastAsia="Times New Roman" w:hAnsi="Calibri" w:cs="Calibri" w:hint="eastAsia"/>
          <w:color w:val="000000"/>
        </w:rPr>
        <w:t>All</w:t>
      </w:r>
      <w:r w:rsidR="00576D24">
        <w:rPr>
          <w:rFonts w:ascii="Calibri" w:eastAsia="Times New Roman" w:hAnsi="Calibri" w:cs="Calibri"/>
          <w:color w:val="000000"/>
        </w:rPr>
        <w:t xml:space="preserve"> </w:t>
      </w:r>
      <w:r>
        <w:rPr>
          <w:rFonts w:ascii="Calibri" w:eastAsia="Times New Roman" w:hAnsi="Calibri" w:cs="Calibri"/>
          <w:color w:val="000000"/>
        </w:rPr>
        <w:t xml:space="preserve">plots have k = 31. </w:t>
      </w:r>
    </w:p>
    <w:p w14:paraId="0B62DEC3" w14:textId="77777777" w:rsidR="00AF3400" w:rsidRDefault="00AF3400" w:rsidP="005B2E6A">
      <w:pPr>
        <w:rPr>
          <w:rFonts w:ascii="Calibri" w:eastAsia="Times New Roman" w:hAnsi="Calibri" w:cs="Calibri"/>
          <w:color w:val="000000"/>
        </w:rPr>
      </w:pPr>
    </w:p>
    <w:p w14:paraId="61355A1C" w14:textId="4724BE1B" w:rsidR="005B2E6A" w:rsidRDefault="00D0379B" w:rsidP="005B2E6A">
      <w:pPr>
        <w:rPr>
          <w:rFonts w:ascii="Calibri" w:eastAsia="Times New Roman" w:hAnsi="Calibri" w:cs="Calibri"/>
          <w:color w:val="000000"/>
        </w:rPr>
      </w:pPr>
      <w:r>
        <w:rPr>
          <w:rFonts w:ascii="Calibri" w:eastAsia="Times New Roman" w:hAnsi="Calibri" w:cs="Calibri"/>
          <w:color w:val="000000"/>
        </w:rPr>
        <w:t xml:space="preserve">There are several interesting insights. Let’s first focus on comparing naïve query and simple acceleration. </w:t>
      </w:r>
      <w:r w:rsidR="00065E03">
        <w:rPr>
          <w:rFonts w:ascii="Calibri" w:eastAsia="Times New Roman" w:hAnsi="Calibri" w:cs="Calibri"/>
          <w:color w:val="000000"/>
        </w:rPr>
        <w:t>With</w:t>
      </w:r>
      <w:r w:rsidR="005B2E6A">
        <w:rPr>
          <w:rFonts w:ascii="Calibri" w:eastAsia="Times New Roman" w:hAnsi="Calibri" w:cs="Calibri"/>
          <w:color w:val="000000"/>
        </w:rPr>
        <w:t xml:space="preserve"> </w:t>
      </w:r>
      <w:r>
        <w:rPr>
          <w:rFonts w:ascii="Calibri" w:eastAsia="Times New Roman" w:hAnsi="Calibri" w:cs="Calibri"/>
          <w:color w:val="000000"/>
        </w:rPr>
        <w:t xml:space="preserve">fixed </w:t>
      </w:r>
      <w:r w:rsidR="005B2E6A">
        <w:rPr>
          <w:rFonts w:ascii="Calibri" w:eastAsia="Times New Roman" w:hAnsi="Calibri" w:cs="Calibri"/>
          <w:color w:val="000000"/>
        </w:rPr>
        <w:t>k = 31,</w:t>
      </w:r>
      <w:r>
        <w:rPr>
          <w:rFonts w:ascii="Calibri" w:eastAsia="Times New Roman" w:hAnsi="Calibri" w:cs="Calibri"/>
          <w:color w:val="000000"/>
        </w:rPr>
        <w:t xml:space="preserve"> we can see that</w:t>
      </w:r>
      <w:r w:rsidR="00B97AA7">
        <w:rPr>
          <w:rFonts w:ascii="Calibri" w:eastAsia="Times New Roman" w:hAnsi="Calibri" w:cs="Calibri"/>
          <w:color w:val="000000"/>
        </w:rPr>
        <w:t xml:space="preserve"> </w:t>
      </w:r>
      <w:r w:rsidR="00AF3400">
        <w:rPr>
          <w:rFonts w:ascii="Calibri" w:eastAsia="Times New Roman" w:hAnsi="Calibri" w:cs="Calibri" w:hint="eastAsia"/>
          <w:color w:val="000000"/>
        </w:rPr>
        <w:t>simple</w:t>
      </w:r>
      <w:r w:rsidR="00AF3400">
        <w:rPr>
          <w:rFonts w:ascii="Calibri" w:eastAsia="Times New Roman" w:hAnsi="Calibri" w:cs="Calibri"/>
          <w:color w:val="000000"/>
        </w:rPr>
        <w:t xml:space="preserve"> acceleration gives better performance for all reference sizes and query lengths.</w:t>
      </w:r>
      <w:r w:rsidR="00065E03">
        <w:rPr>
          <w:rFonts w:ascii="Calibri" w:eastAsia="Times New Roman" w:hAnsi="Calibri" w:cs="Calibri"/>
          <w:color w:val="000000"/>
        </w:rPr>
        <w:t xml:space="preserve"> </w:t>
      </w:r>
      <w:r>
        <w:rPr>
          <w:rFonts w:ascii="Calibri" w:eastAsia="Times New Roman" w:hAnsi="Calibri" w:cs="Calibri"/>
          <w:color w:val="000000"/>
        </w:rPr>
        <w:t>This is expected because simple acceleration avoids repetitively comparing common prefixes. When k is large, the query starting from a range that has long common prefix</w:t>
      </w:r>
      <w:r w:rsidR="004E175D">
        <w:rPr>
          <w:rFonts w:ascii="Calibri" w:eastAsia="Times New Roman" w:hAnsi="Calibri" w:cs="Calibri"/>
          <w:color w:val="000000"/>
        </w:rPr>
        <w:t>es as the pattern, so the speedup is more significant.</w:t>
      </w:r>
    </w:p>
    <w:p w14:paraId="6325D928" w14:textId="77777777" w:rsidR="004E175D" w:rsidRDefault="004E175D" w:rsidP="005B2E6A">
      <w:pPr>
        <w:rPr>
          <w:rFonts w:ascii="Calibri" w:eastAsia="Times New Roman" w:hAnsi="Calibri" w:cs="Calibri"/>
          <w:color w:val="000000"/>
        </w:rPr>
      </w:pPr>
    </w:p>
    <w:p w14:paraId="679DF8AF" w14:textId="64927F2D" w:rsidR="004E175D" w:rsidRDefault="004E175D" w:rsidP="005B2E6A">
      <w:pPr>
        <w:rPr>
          <w:rFonts w:ascii="Calibri" w:eastAsia="Times New Roman" w:hAnsi="Calibri" w:cs="Calibri"/>
          <w:color w:val="000000"/>
        </w:rPr>
      </w:pPr>
      <w:r>
        <w:rPr>
          <w:noProof/>
        </w:rPr>
        <w:drawing>
          <wp:anchor distT="0" distB="0" distL="114300" distR="114300" simplePos="0" relativeHeight="251672576" behindDoc="0" locked="0" layoutInCell="1" allowOverlap="1" wp14:anchorId="571A6FA9" wp14:editId="3E56A57B">
            <wp:simplePos x="0" y="0"/>
            <wp:positionH relativeFrom="column">
              <wp:posOffset>3004820</wp:posOffset>
            </wp:positionH>
            <wp:positionV relativeFrom="paragraph">
              <wp:posOffset>224155</wp:posOffset>
            </wp:positionV>
            <wp:extent cx="3175635" cy="1813560"/>
            <wp:effectExtent l="0" t="0" r="0" b="2540"/>
            <wp:wrapThrough wrapText="bothSides">
              <wp:wrapPolygon edited="0">
                <wp:start x="0" y="0"/>
                <wp:lineTo x="0" y="21479"/>
                <wp:lineTo x="21509" y="21479"/>
                <wp:lineTo x="21509"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5">
                      <a:extLst>
                        <a:ext uri="{28A0092B-C50C-407E-A947-70E740481C1C}">
                          <a14:useLocalDpi xmlns:a14="http://schemas.microsoft.com/office/drawing/2010/main" val="0"/>
                        </a:ext>
                      </a:extLst>
                    </a:blip>
                    <a:stretch>
                      <a:fillRect/>
                    </a:stretch>
                  </pic:blipFill>
                  <pic:spPr>
                    <a:xfrm>
                      <a:off x="0" y="0"/>
                      <a:ext cx="3175635" cy="18135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0" locked="0" layoutInCell="1" allowOverlap="1" wp14:anchorId="42CFA6C4" wp14:editId="1C3D6374">
            <wp:simplePos x="0" y="0"/>
            <wp:positionH relativeFrom="column">
              <wp:posOffset>-90805</wp:posOffset>
            </wp:positionH>
            <wp:positionV relativeFrom="paragraph">
              <wp:posOffset>224155</wp:posOffset>
            </wp:positionV>
            <wp:extent cx="3055620" cy="1813560"/>
            <wp:effectExtent l="0" t="0" r="5080" b="2540"/>
            <wp:wrapThrough wrapText="bothSides">
              <wp:wrapPolygon edited="0">
                <wp:start x="0" y="0"/>
                <wp:lineTo x="0" y="21479"/>
                <wp:lineTo x="21546" y="21479"/>
                <wp:lineTo x="21546"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6">
                      <a:extLst>
                        <a:ext uri="{28A0092B-C50C-407E-A947-70E740481C1C}">
                          <a14:useLocalDpi xmlns:a14="http://schemas.microsoft.com/office/drawing/2010/main" val="0"/>
                        </a:ext>
                      </a:extLst>
                    </a:blip>
                    <a:stretch>
                      <a:fillRect/>
                    </a:stretch>
                  </pic:blipFill>
                  <pic:spPr>
                    <a:xfrm>
                      <a:off x="0" y="0"/>
                      <a:ext cx="3055620" cy="1813560"/>
                    </a:xfrm>
                    <a:prstGeom prst="rect">
                      <a:avLst/>
                    </a:prstGeom>
                  </pic:spPr>
                </pic:pic>
              </a:graphicData>
            </a:graphic>
            <wp14:sizeRelH relativeFrom="page">
              <wp14:pctWidth>0</wp14:pctWidth>
            </wp14:sizeRelH>
            <wp14:sizeRelV relativeFrom="page">
              <wp14:pctHeight>0</wp14:pctHeight>
            </wp14:sizeRelV>
          </wp:anchor>
        </w:drawing>
      </w:r>
    </w:p>
    <w:p w14:paraId="4A82192F" w14:textId="6DD9CC6A" w:rsidR="004E175D" w:rsidRDefault="004E175D" w:rsidP="005B2E6A">
      <w:pPr>
        <w:rPr>
          <w:rFonts w:ascii="Calibri" w:eastAsia="Times New Roman" w:hAnsi="Calibri" w:cs="Calibri"/>
          <w:color w:val="000000"/>
        </w:rPr>
      </w:pPr>
    </w:p>
    <w:p w14:paraId="1B23DD6E" w14:textId="05496AA5" w:rsidR="004E175D" w:rsidRDefault="004E175D" w:rsidP="005B2E6A">
      <w:pPr>
        <w:rPr>
          <w:rFonts w:ascii="Calibri" w:eastAsia="Times New Roman" w:hAnsi="Calibri" w:cs="Calibri"/>
          <w:color w:val="000000"/>
        </w:rPr>
      </w:pPr>
    </w:p>
    <w:p w14:paraId="7349B7BD" w14:textId="6D86121F" w:rsidR="004E175D" w:rsidRDefault="004E175D" w:rsidP="005B2E6A">
      <w:pPr>
        <w:rPr>
          <w:rFonts w:ascii="Calibri" w:eastAsia="Times New Roman" w:hAnsi="Calibri" w:cs="Calibri"/>
          <w:color w:val="000000"/>
        </w:rPr>
      </w:pPr>
    </w:p>
    <w:p w14:paraId="2A39618A" w14:textId="5CA5F8B5" w:rsidR="004E175D" w:rsidRDefault="004E175D" w:rsidP="005B2E6A">
      <w:pPr>
        <w:rPr>
          <w:rFonts w:ascii="Calibri" w:eastAsia="Times New Roman" w:hAnsi="Calibri" w:cs="Calibri"/>
          <w:color w:val="000000"/>
        </w:rPr>
      </w:pPr>
    </w:p>
    <w:p w14:paraId="4FE11AFC" w14:textId="5841AE10" w:rsidR="004E175D" w:rsidRDefault="004E175D" w:rsidP="005B2E6A">
      <w:pPr>
        <w:rPr>
          <w:rFonts w:ascii="Calibri" w:eastAsia="Times New Roman" w:hAnsi="Calibri" w:cs="Calibri"/>
          <w:color w:val="000000"/>
        </w:rPr>
      </w:pPr>
    </w:p>
    <w:p w14:paraId="5137328C" w14:textId="2A1B7CF1" w:rsidR="004E175D" w:rsidRDefault="004E175D" w:rsidP="005B2E6A">
      <w:pPr>
        <w:rPr>
          <w:rFonts w:ascii="Calibri" w:eastAsia="Times New Roman" w:hAnsi="Calibri" w:cs="Calibri"/>
          <w:color w:val="000000"/>
        </w:rPr>
      </w:pPr>
    </w:p>
    <w:p w14:paraId="4C5DFF64" w14:textId="7628F38F" w:rsidR="004E175D" w:rsidRDefault="004E175D" w:rsidP="005B2E6A">
      <w:pPr>
        <w:rPr>
          <w:rFonts w:ascii="Calibri" w:eastAsia="Times New Roman" w:hAnsi="Calibri" w:cs="Calibri"/>
          <w:color w:val="000000"/>
        </w:rPr>
      </w:pPr>
    </w:p>
    <w:p w14:paraId="3306ECA8" w14:textId="1BC46AA7" w:rsidR="004E175D" w:rsidRDefault="00CC4BB2" w:rsidP="005B2E6A">
      <w:pPr>
        <w:rPr>
          <w:rFonts w:ascii="Calibri" w:eastAsia="Times New Roman" w:hAnsi="Calibri" w:cs="Calibri"/>
          <w:color w:val="000000"/>
        </w:rPr>
      </w:pPr>
      <w:r>
        <w:rPr>
          <w:rFonts w:ascii="Calibri" w:eastAsia="Times New Roman" w:hAnsi="Calibri" w:cs="Calibri" w:hint="eastAsia"/>
          <w:noProof/>
          <w:color w:val="000000"/>
        </w:rPr>
        <w:lastRenderedPageBreak/>
        <w:drawing>
          <wp:anchor distT="0" distB="0" distL="114300" distR="114300" simplePos="0" relativeHeight="251676672" behindDoc="0" locked="0" layoutInCell="1" allowOverlap="1" wp14:anchorId="02F94740" wp14:editId="45D914F1">
            <wp:simplePos x="0" y="0"/>
            <wp:positionH relativeFrom="column">
              <wp:posOffset>0</wp:posOffset>
            </wp:positionH>
            <wp:positionV relativeFrom="paragraph">
              <wp:posOffset>32043</wp:posOffset>
            </wp:positionV>
            <wp:extent cx="5943600" cy="2016125"/>
            <wp:effectExtent l="0" t="0" r="0" b="3175"/>
            <wp:wrapThrough wrapText="bothSides">
              <wp:wrapPolygon edited="0">
                <wp:start x="0" y="0"/>
                <wp:lineTo x="0" y="21498"/>
                <wp:lineTo x="21554" y="21498"/>
                <wp:lineTo x="21554"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7">
                      <a:extLst>
                        <a:ext uri="{28A0092B-C50C-407E-A947-70E740481C1C}">
                          <a14:useLocalDpi xmlns:a14="http://schemas.microsoft.com/office/drawing/2010/main" val="0"/>
                        </a:ext>
                      </a:extLst>
                    </a:blip>
                    <a:stretch>
                      <a:fillRect/>
                    </a:stretch>
                  </pic:blipFill>
                  <pic:spPr>
                    <a:xfrm>
                      <a:off x="0" y="0"/>
                      <a:ext cx="5943600" cy="2016125"/>
                    </a:xfrm>
                    <a:prstGeom prst="rect">
                      <a:avLst/>
                    </a:prstGeom>
                  </pic:spPr>
                </pic:pic>
              </a:graphicData>
            </a:graphic>
            <wp14:sizeRelH relativeFrom="page">
              <wp14:pctWidth>0</wp14:pctWidth>
            </wp14:sizeRelH>
            <wp14:sizeRelV relativeFrom="page">
              <wp14:pctHeight>0</wp14:pctHeight>
            </wp14:sizeRelV>
          </wp:anchor>
        </w:drawing>
      </w:r>
    </w:p>
    <w:p w14:paraId="7B890C81" w14:textId="54F30B5C" w:rsidR="004E175D" w:rsidRDefault="004E175D" w:rsidP="005B2E6A">
      <w:pPr>
        <w:rPr>
          <w:rFonts w:ascii="Calibri" w:eastAsia="Times New Roman" w:hAnsi="Calibri" w:cs="Calibri"/>
          <w:color w:val="000000"/>
        </w:rPr>
      </w:pPr>
    </w:p>
    <w:p w14:paraId="21975994" w14:textId="16CB70DC" w:rsidR="003921D9" w:rsidRPr="00865DB3" w:rsidRDefault="004E175D">
      <w:pPr>
        <w:rPr>
          <w:rFonts w:ascii="Calibri" w:eastAsia="Times New Roman" w:hAnsi="Calibri" w:cs="Calibri"/>
          <w:color w:val="000000"/>
        </w:rPr>
      </w:pPr>
      <w:r>
        <w:rPr>
          <w:rFonts w:ascii="Calibri" w:eastAsia="Times New Roman" w:hAnsi="Calibri" w:cs="Calibri"/>
          <w:color w:val="000000"/>
        </w:rPr>
        <w:t xml:space="preserve">However, as mentioned previously, the simple acceleration didn’t perform as good as I expected for smaller k’s. </w:t>
      </w:r>
      <w:r w:rsidR="002952F7">
        <w:rPr>
          <w:rFonts w:ascii="Calibri" w:eastAsia="Times New Roman" w:hAnsi="Calibri" w:cs="Calibri"/>
          <w:color w:val="000000"/>
        </w:rPr>
        <w:t xml:space="preserve">The plots above are </w:t>
      </w:r>
      <w:proofErr w:type="gramStart"/>
      <w:r w:rsidR="002952F7">
        <w:rPr>
          <w:rFonts w:ascii="Calibri" w:eastAsia="Times New Roman" w:hAnsi="Calibri" w:cs="Calibri"/>
          <w:color w:val="000000"/>
        </w:rPr>
        <w:t>exactly the same</w:t>
      </w:r>
      <w:proofErr w:type="gramEnd"/>
      <w:r w:rsidR="002952F7">
        <w:rPr>
          <w:rFonts w:ascii="Calibri" w:eastAsia="Times New Roman" w:hAnsi="Calibri" w:cs="Calibri"/>
          <w:color w:val="000000"/>
        </w:rPr>
        <w:t xml:space="preserve"> thing as previous ones, but with k=0 (no prefix table). </w:t>
      </w:r>
      <w:r w:rsidR="00D40358">
        <w:rPr>
          <w:rFonts w:ascii="Calibri" w:eastAsia="Times New Roman" w:hAnsi="Calibri" w:cs="Calibri"/>
          <w:color w:val="000000"/>
        </w:rPr>
        <w:t>Although it’s still true that longer reference and longer query need more time, the</w:t>
      </w:r>
      <w:r w:rsidR="00D40358">
        <w:rPr>
          <w:rFonts w:ascii="Calibri" w:eastAsia="Times New Roman" w:hAnsi="Calibri" w:cs="Calibri"/>
          <w:color w:val="000000"/>
        </w:rPr>
        <w:t xml:space="preserve"> performance </w:t>
      </w:r>
      <w:r w:rsidR="00D40358">
        <w:rPr>
          <w:rFonts w:ascii="Calibri" w:eastAsia="Times New Roman" w:hAnsi="Calibri" w:cs="Calibri"/>
          <w:color w:val="000000"/>
        </w:rPr>
        <w:t xml:space="preserve">of naïve query and simple acceleration </w:t>
      </w:r>
      <w:r w:rsidR="00D40358">
        <w:rPr>
          <w:rFonts w:ascii="Calibri" w:eastAsia="Times New Roman" w:hAnsi="Calibri" w:cs="Calibri"/>
          <w:color w:val="000000"/>
        </w:rPr>
        <w:t>is the other way around.</w:t>
      </w:r>
      <w:r w:rsidR="00D40358">
        <w:rPr>
          <w:rFonts w:ascii="Calibri" w:eastAsia="Times New Roman" w:hAnsi="Calibri" w:cs="Calibri"/>
          <w:color w:val="000000"/>
        </w:rPr>
        <w:t xml:space="preserve"> Naïve query now performs better than simple acceleration for all reference sizes and query lengths.</w:t>
      </w:r>
      <w:r w:rsidR="00475874">
        <w:rPr>
          <w:rFonts w:ascii="Calibri" w:eastAsia="Times New Roman" w:hAnsi="Calibri" w:cs="Calibri"/>
          <w:color w:val="000000"/>
        </w:rPr>
        <w:t xml:space="preserve"> To be more precise, the plot below shows the performance of naïve query and </w:t>
      </w:r>
      <w:proofErr w:type="spellStart"/>
      <w:r w:rsidR="00475874">
        <w:rPr>
          <w:rFonts w:ascii="Calibri" w:eastAsia="Times New Roman" w:hAnsi="Calibri" w:cs="Calibri"/>
          <w:color w:val="000000"/>
        </w:rPr>
        <w:t>simpaccel</w:t>
      </w:r>
      <w:proofErr w:type="spellEnd"/>
      <w:r w:rsidR="00475874">
        <w:rPr>
          <w:rFonts w:ascii="Calibri" w:eastAsia="Times New Roman" w:hAnsi="Calibri" w:cs="Calibri"/>
          <w:color w:val="000000"/>
        </w:rPr>
        <w:t xml:space="preserve"> </w:t>
      </w:r>
      <w:proofErr w:type="spellStart"/>
      <w:r w:rsidR="00475874">
        <w:rPr>
          <w:rFonts w:ascii="Calibri" w:eastAsia="Times New Roman" w:hAnsi="Calibri" w:cs="Calibri"/>
          <w:color w:val="000000"/>
        </w:rPr>
        <w:t>w.r.t.</w:t>
      </w:r>
      <w:proofErr w:type="spellEnd"/>
      <w:r w:rsidR="00475874">
        <w:rPr>
          <w:rFonts w:ascii="Calibri" w:eastAsia="Times New Roman" w:hAnsi="Calibri" w:cs="Calibri"/>
          <w:color w:val="000000"/>
        </w:rPr>
        <w:t xml:space="preserve"> different k’s. Approximately we can see </w:t>
      </w:r>
      <w:proofErr w:type="spellStart"/>
      <w:r w:rsidR="00475874">
        <w:rPr>
          <w:rFonts w:ascii="Calibri" w:eastAsia="Times New Roman" w:hAnsi="Calibri" w:cs="Calibri"/>
          <w:color w:val="000000"/>
        </w:rPr>
        <w:t>for k</w:t>
      </w:r>
      <w:proofErr w:type="spellEnd"/>
      <w:r w:rsidR="00475874">
        <w:rPr>
          <w:rFonts w:ascii="Calibri" w:eastAsia="Times New Roman" w:hAnsi="Calibri" w:cs="Calibri"/>
          <w:color w:val="000000"/>
        </w:rPr>
        <w:t xml:space="preserve"> &lt; 11, naïve query performs better than </w:t>
      </w:r>
      <w:proofErr w:type="spellStart"/>
      <w:r w:rsidR="00475874">
        <w:rPr>
          <w:rFonts w:ascii="Calibri" w:eastAsia="Times New Roman" w:hAnsi="Calibri" w:cs="Calibri"/>
          <w:color w:val="000000"/>
        </w:rPr>
        <w:t>simpaccel</w:t>
      </w:r>
      <w:proofErr w:type="spellEnd"/>
      <w:r w:rsidR="00475874">
        <w:rPr>
          <w:rFonts w:ascii="Calibri" w:eastAsia="Times New Roman" w:hAnsi="Calibri" w:cs="Calibri"/>
          <w:color w:val="000000"/>
        </w:rPr>
        <w:t xml:space="preserve">, while </w:t>
      </w:r>
      <w:proofErr w:type="spellStart"/>
      <w:r w:rsidR="00475874">
        <w:rPr>
          <w:rFonts w:ascii="Calibri" w:eastAsia="Times New Roman" w:hAnsi="Calibri" w:cs="Calibri"/>
          <w:color w:val="000000"/>
        </w:rPr>
        <w:t>for k</w:t>
      </w:r>
      <w:proofErr w:type="spellEnd"/>
      <w:r w:rsidR="00475874">
        <w:rPr>
          <w:rFonts w:ascii="Calibri" w:eastAsia="Times New Roman" w:hAnsi="Calibri" w:cs="Calibri"/>
          <w:color w:val="000000"/>
        </w:rPr>
        <w:t xml:space="preserve"> &gt; 11, </w:t>
      </w:r>
      <w:proofErr w:type="spellStart"/>
      <w:r w:rsidR="00475874">
        <w:rPr>
          <w:rFonts w:ascii="Calibri" w:eastAsia="Times New Roman" w:hAnsi="Calibri" w:cs="Calibri"/>
          <w:color w:val="000000"/>
        </w:rPr>
        <w:t>simpaccel</w:t>
      </w:r>
      <w:proofErr w:type="spellEnd"/>
      <w:r w:rsidR="00475874">
        <w:rPr>
          <w:rFonts w:ascii="Calibri" w:eastAsia="Times New Roman" w:hAnsi="Calibri" w:cs="Calibri"/>
          <w:color w:val="000000"/>
        </w:rPr>
        <w:t xml:space="preserve"> performs better than naïve query.</w:t>
      </w:r>
      <w:r w:rsidR="009028D6">
        <w:rPr>
          <w:rFonts w:ascii="Calibri" w:eastAsia="Times New Roman" w:hAnsi="Calibri" w:cs="Calibri"/>
          <w:color w:val="000000"/>
        </w:rPr>
        <w:t xml:space="preserve"> One possible explanation I can think about is </w:t>
      </w:r>
      <w:r w:rsidR="00621BD7">
        <w:rPr>
          <w:rFonts w:ascii="Calibri" w:eastAsia="Times New Roman" w:hAnsi="Calibri" w:cs="Calibri"/>
          <w:color w:val="000000"/>
        </w:rPr>
        <w:t xml:space="preserve">my string comparison implementation has overheads. Perhaps it adds overheads at returning an int vector, constructing it, extracting the relation and </w:t>
      </w:r>
      <w:proofErr w:type="spellStart"/>
      <w:r w:rsidR="00621BD7">
        <w:rPr>
          <w:rFonts w:ascii="Calibri" w:eastAsia="Times New Roman" w:hAnsi="Calibri" w:cs="Calibri"/>
          <w:color w:val="000000"/>
        </w:rPr>
        <w:t>lcp</w:t>
      </w:r>
      <w:proofErr w:type="spellEnd"/>
      <w:r w:rsidR="00621BD7">
        <w:rPr>
          <w:rFonts w:ascii="Calibri" w:eastAsia="Times New Roman" w:hAnsi="Calibri" w:cs="Calibri"/>
          <w:color w:val="000000"/>
        </w:rPr>
        <w:t xml:space="preserve"> from it. And compared with simple string comparison, these overheads are not negligible. Therefore, the benefits only show up with large k, when the prefix is long enough at very beginning of the search to compensate the overheads. </w:t>
      </w:r>
      <w:proofErr w:type="gramStart"/>
      <w:r w:rsidR="00857F45">
        <w:rPr>
          <w:rFonts w:ascii="Calibri" w:eastAsia="Times New Roman" w:hAnsi="Calibri" w:cs="Calibri"/>
          <w:color w:val="000000"/>
        </w:rPr>
        <w:t>Or,</w:t>
      </w:r>
      <w:proofErr w:type="gramEnd"/>
      <w:r w:rsidR="00857F45">
        <w:rPr>
          <w:rFonts w:ascii="Calibri" w:eastAsia="Times New Roman" w:hAnsi="Calibri" w:cs="Calibri"/>
          <w:color w:val="000000"/>
        </w:rPr>
        <w:t xml:space="preserve"> I might just need even longer references and queries to see the benefits for small k’s.</w:t>
      </w:r>
    </w:p>
    <w:p w14:paraId="125FE21C" w14:textId="7812184C" w:rsidR="003921D9" w:rsidRDefault="00C63F34">
      <w:r>
        <w:rPr>
          <w:noProof/>
        </w:rPr>
        <w:drawing>
          <wp:anchor distT="0" distB="0" distL="114300" distR="114300" simplePos="0" relativeHeight="251674624" behindDoc="0" locked="0" layoutInCell="1" allowOverlap="1" wp14:anchorId="79B12F50" wp14:editId="5EC9484A">
            <wp:simplePos x="0" y="0"/>
            <wp:positionH relativeFrom="column">
              <wp:posOffset>431165</wp:posOffset>
            </wp:positionH>
            <wp:positionV relativeFrom="paragraph">
              <wp:posOffset>184785</wp:posOffset>
            </wp:positionV>
            <wp:extent cx="5086350" cy="2365375"/>
            <wp:effectExtent l="0" t="0" r="6350" b="0"/>
            <wp:wrapThrough wrapText="bothSides">
              <wp:wrapPolygon edited="0">
                <wp:start x="0" y="0"/>
                <wp:lineTo x="0" y="21455"/>
                <wp:lineTo x="21573" y="21455"/>
                <wp:lineTo x="21573"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8">
                      <a:extLst>
                        <a:ext uri="{28A0092B-C50C-407E-A947-70E740481C1C}">
                          <a14:useLocalDpi xmlns:a14="http://schemas.microsoft.com/office/drawing/2010/main" val="0"/>
                        </a:ext>
                      </a:extLst>
                    </a:blip>
                    <a:stretch>
                      <a:fillRect/>
                    </a:stretch>
                  </pic:blipFill>
                  <pic:spPr>
                    <a:xfrm>
                      <a:off x="0" y="0"/>
                      <a:ext cx="5086350" cy="2365375"/>
                    </a:xfrm>
                    <a:prstGeom prst="rect">
                      <a:avLst/>
                    </a:prstGeom>
                  </pic:spPr>
                </pic:pic>
              </a:graphicData>
            </a:graphic>
            <wp14:sizeRelH relativeFrom="page">
              <wp14:pctWidth>0</wp14:pctWidth>
            </wp14:sizeRelH>
            <wp14:sizeRelV relativeFrom="page">
              <wp14:pctHeight>0</wp14:pctHeight>
            </wp14:sizeRelV>
          </wp:anchor>
        </w:drawing>
      </w:r>
    </w:p>
    <w:p w14:paraId="48664998" w14:textId="3618FF97" w:rsidR="003921D9" w:rsidRDefault="003921D9"/>
    <w:p w14:paraId="67918768" w14:textId="0E641D51" w:rsidR="00277FCD" w:rsidRDefault="00277FCD" w:rsidP="0082704E"/>
    <w:p w14:paraId="31C56346" w14:textId="7C7E4CC4" w:rsidR="00865DB3" w:rsidRDefault="00865DB3" w:rsidP="0082704E"/>
    <w:p w14:paraId="14540154" w14:textId="75C3AC62" w:rsidR="00865DB3" w:rsidRDefault="00865DB3" w:rsidP="0082704E"/>
    <w:p w14:paraId="6EB926A2" w14:textId="500BF895" w:rsidR="00865DB3" w:rsidRDefault="00865DB3" w:rsidP="0082704E"/>
    <w:p w14:paraId="764C3CF9" w14:textId="65CC1C48" w:rsidR="00865DB3" w:rsidRDefault="00865DB3" w:rsidP="0082704E"/>
    <w:p w14:paraId="6265F1DC" w14:textId="7BFC80DA" w:rsidR="00865DB3" w:rsidRDefault="00865DB3" w:rsidP="0082704E"/>
    <w:p w14:paraId="20E815AC" w14:textId="02941F4F" w:rsidR="00865DB3" w:rsidRDefault="00865DB3" w:rsidP="0082704E"/>
    <w:p w14:paraId="0781D98B" w14:textId="1B8353B0" w:rsidR="00865DB3" w:rsidRDefault="00865DB3" w:rsidP="0082704E"/>
    <w:p w14:paraId="182E3529" w14:textId="3FBA3342" w:rsidR="00865DB3" w:rsidRDefault="00865DB3" w:rsidP="0082704E"/>
    <w:p w14:paraId="096BC094" w14:textId="79AA9813" w:rsidR="00865DB3" w:rsidRDefault="00865DB3" w:rsidP="0082704E"/>
    <w:p w14:paraId="20990B30" w14:textId="2A4EF4B3" w:rsidR="00C63F34" w:rsidRDefault="00C63F34" w:rsidP="0082704E"/>
    <w:p w14:paraId="320E3CB6" w14:textId="673BE91B" w:rsidR="00C63F34" w:rsidRDefault="00C63F34" w:rsidP="0082704E"/>
    <w:p w14:paraId="006AAC98" w14:textId="77777777" w:rsidR="00C63F34" w:rsidRDefault="00C63F34" w:rsidP="0082704E"/>
    <w:p w14:paraId="59365A07" w14:textId="4475A0EB" w:rsidR="00865DB3" w:rsidRDefault="00865DB3" w:rsidP="0082704E">
      <w:r>
        <w:t xml:space="preserve">Finally, let’s </w:t>
      </w:r>
      <w:r w:rsidR="00857F45">
        <w:t xml:space="preserve">generally </w:t>
      </w:r>
      <w:r>
        <w:t xml:space="preserve">talk about the impact of k on either query mode. </w:t>
      </w:r>
      <w:r w:rsidR="00C85F05">
        <w:t xml:space="preserve">Another interesting insight </w:t>
      </w:r>
      <w:r w:rsidR="00B962EE">
        <w:t xml:space="preserve">from previous plots </w:t>
      </w:r>
      <w:r w:rsidR="00C85F05">
        <w:t xml:space="preserve">is that for small k (k=0) the query time is logarithmic to reference </w:t>
      </w:r>
      <w:r w:rsidR="00C85F05">
        <w:lastRenderedPageBreak/>
        <w:t xml:space="preserve">size, but for large k (k=31) the query time is almost constant. </w:t>
      </w:r>
      <w:r w:rsidR="003347E3">
        <w:t xml:space="preserve">This might be because when k </w:t>
      </w:r>
      <w:r w:rsidR="00B962EE">
        <w:t>gets</w:t>
      </w:r>
      <w:r w:rsidR="003347E3">
        <w:t xml:space="preserve"> large,</w:t>
      </w:r>
      <w:r w:rsidR="00C85F05">
        <w:t xml:space="preserve"> </w:t>
      </w:r>
      <w:r w:rsidR="00B962EE">
        <w:t>the prefix interval size becomes more and more irrelevant to the reference size</w:t>
      </w:r>
      <w:r w:rsidR="00A96E2B">
        <w:t>, as large k-</w:t>
      </w:r>
      <w:proofErr w:type="spellStart"/>
      <w:r w:rsidR="00A96E2B">
        <w:t>mer</w:t>
      </w:r>
      <w:proofErr w:type="spellEnd"/>
      <w:r w:rsidR="00A96E2B">
        <w:t xml:space="preserve"> gets rare in any references </w:t>
      </w:r>
      <w:r w:rsidR="00A96E2B">
        <w:t>(ma</w:t>
      </w:r>
      <w:r w:rsidR="00A96E2B">
        <w:t>ybe</w:t>
      </w:r>
      <w:r w:rsidR="00A96E2B">
        <w:t xml:space="preserve"> not true for even larger reference</w:t>
      </w:r>
      <w:r w:rsidR="00A96E2B">
        <w:t xml:space="preserve">). The plots below show a </w:t>
      </w:r>
      <w:proofErr w:type="gramStart"/>
      <w:r w:rsidR="00A96E2B">
        <w:t>more clear</w:t>
      </w:r>
      <w:proofErr w:type="gramEnd"/>
      <w:r w:rsidR="00A96E2B">
        <w:t xml:space="preserve"> relationship between query time and k. We easily see for both query modes, larger k gives notably better performance</w:t>
      </w:r>
      <w:r w:rsidR="00351512">
        <w:t xml:space="preserve">. This is expected as larger k gives more precise </w:t>
      </w:r>
      <w:r w:rsidR="009B4D1F">
        <w:t>interval. The number of binary searches reduces. At the same time cache performance improves with small interval. Furthermore, this is</w:t>
      </w:r>
      <w:r w:rsidR="00A96E2B">
        <w:t xml:space="preserve"> especially</w:t>
      </w:r>
      <w:r w:rsidR="009B4D1F">
        <w:t xml:space="preserve"> true</w:t>
      </w:r>
      <w:r w:rsidR="00A96E2B">
        <w:t xml:space="preserve"> for </w:t>
      </w:r>
      <w:proofErr w:type="spellStart"/>
      <w:r w:rsidR="00A96E2B">
        <w:t>simpaccel</w:t>
      </w:r>
      <w:proofErr w:type="spellEnd"/>
      <w:r w:rsidR="00A96E2B">
        <w:t>. We can see k=31 gives almost 10x speedup than k=0.</w:t>
      </w:r>
      <w:r w:rsidR="009B4D1F">
        <w:t xml:space="preserve"> As argued before, large k gives long common prefix from very beginning, making benefits of </w:t>
      </w:r>
      <w:proofErr w:type="spellStart"/>
      <w:r w:rsidR="009B4D1F">
        <w:t>simpaccel</w:t>
      </w:r>
      <w:proofErr w:type="spellEnd"/>
      <w:r w:rsidR="009B4D1F">
        <w:t xml:space="preserve"> more significant.</w:t>
      </w:r>
    </w:p>
    <w:p w14:paraId="1681ED1B" w14:textId="77777777" w:rsidR="00190CE0" w:rsidRDefault="00190CE0" w:rsidP="0082704E"/>
    <w:p w14:paraId="588FEFFE" w14:textId="28992735" w:rsidR="00E1628A" w:rsidRDefault="00E1628A" w:rsidP="0082704E">
      <w:r>
        <w:rPr>
          <w:noProof/>
        </w:rPr>
        <w:drawing>
          <wp:anchor distT="0" distB="0" distL="114300" distR="114300" simplePos="0" relativeHeight="251677696" behindDoc="0" locked="0" layoutInCell="1" allowOverlap="1" wp14:anchorId="7FF15AAB" wp14:editId="0C0E6267">
            <wp:simplePos x="0" y="0"/>
            <wp:positionH relativeFrom="column">
              <wp:posOffset>20935</wp:posOffset>
            </wp:positionH>
            <wp:positionV relativeFrom="paragraph">
              <wp:posOffset>232410</wp:posOffset>
            </wp:positionV>
            <wp:extent cx="5943600" cy="2016125"/>
            <wp:effectExtent l="0" t="0" r="0" b="3175"/>
            <wp:wrapThrough wrapText="bothSides">
              <wp:wrapPolygon edited="0">
                <wp:start x="0" y="0"/>
                <wp:lineTo x="0" y="21498"/>
                <wp:lineTo x="21554" y="21498"/>
                <wp:lineTo x="21554"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9">
                      <a:extLst>
                        <a:ext uri="{28A0092B-C50C-407E-A947-70E740481C1C}">
                          <a14:useLocalDpi xmlns:a14="http://schemas.microsoft.com/office/drawing/2010/main" val="0"/>
                        </a:ext>
                      </a:extLst>
                    </a:blip>
                    <a:stretch>
                      <a:fillRect/>
                    </a:stretch>
                  </pic:blipFill>
                  <pic:spPr>
                    <a:xfrm>
                      <a:off x="0" y="0"/>
                      <a:ext cx="5943600" cy="2016125"/>
                    </a:xfrm>
                    <a:prstGeom prst="rect">
                      <a:avLst/>
                    </a:prstGeom>
                  </pic:spPr>
                </pic:pic>
              </a:graphicData>
            </a:graphic>
            <wp14:sizeRelH relativeFrom="page">
              <wp14:pctWidth>0</wp14:pctWidth>
            </wp14:sizeRelH>
            <wp14:sizeRelV relativeFrom="page">
              <wp14:pctHeight>0</wp14:pctHeight>
            </wp14:sizeRelV>
          </wp:anchor>
        </w:drawing>
      </w:r>
    </w:p>
    <w:p w14:paraId="115751C6" w14:textId="7C7B56D4" w:rsidR="00E1628A" w:rsidRDefault="00E1628A" w:rsidP="0082704E"/>
    <w:p w14:paraId="22BF0E76" w14:textId="1D8DAE74" w:rsidR="00E1628A" w:rsidRPr="00671A1B" w:rsidRDefault="00E1628A" w:rsidP="0082704E">
      <w:r>
        <w:t>In conclusion</w:t>
      </w:r>
      <w:r w:rsidR="009D0644">
        <w:t xml:space="preserve">, given the </w:t>
      </w:r>
      <w:r w:rsidR="009D0644" w:rsidRPr="009D0644">
        <w:t>memory requirements of each type of index</w:t>
      </w:r>
      <w:r w:rsidR="009D0644">
        <w:t xml:space="preserve">, I personally think it makes sense to have suffix array with larger k and use </w:t>
      </w:r>
      <w:proofErr w:type="spellStart"/>
      <w:r w:rsidR="009D0644">
        <w:t>simpaccel</w:t>
      </w:r>
      <w:proofErr w:type="spellEnd"/>
      <w:r w:rsidR="009D0644">
        <w:t xml:space="preserve"> query. Although larger k has significant larger memory requirement, the time is also significantly shorter. Moreover, it doesn’t make sense to have middle size k because the space grows exponentially</w:t>
      </w:r>
      <w:r w:rsidR="003E69BA">
        <w:t xml:space="preserve"> before some certain </w:t>
      </w:r>
      <w:proofErr w:type="gramStart"/>
      <w:r w:rsidR="003E69BA">
        <w:t>k, but</w:t>
      </w:r>
      <w:proofErr w:type="gramEnd"/>
      <w:r w:rsidR="003E69BA">
        <w:t xml:space="preserve"> grows little for k’s larger than that threshold. Small k has bad query time, so I would use larger k to trade faster query time with </w:t>
      </w:r>
      <w:proofErr w:type="spellStart"/>
      <w:r w:rsidR="003E69BA">
        <w:t>simpaccel</w:t>
      </w:r>
      <w:proofErr w:type="spellEnd"/>
      <w:r w:rsidR="003E69BA">
        <w:t>.</w:t>
      </w:r>
    </w:p>
    <w:sectPr w:rsidR="00E1628A" w:rsidRPr="00671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F51EAD"/>
    <w:multiLevelType w:val="hybridMultilevel"/>
    <w:tmpl w:val="4112A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2266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45A"/>
    <w:rsid w:val="00027590"/>
    <w:rsid w:val="00047755"/>
    <w:rsid w:val="00065E03"/>
    <w:rsid w:val="001056CF"/>
    <w:rsid w:val="00106EF4"/>
    <w:rsid w:val="001416DC"/>
    <w:rsid w:val="00147543"/>
    <w:rsid w:val="0018758E"/>
    <w:rsid w:val="00190CE0"/>
    <w:rsid w:val="00225B41"/>
    <w:rsid w:val="00230EDD"/>
    <w:rsid w:val="00277FCD"/>
    <w:rsid w:val="002952F7"/>
    <w:rsid w:val="002B0712"/>
    <w:rsid w:val="002B3CB0"/>
    <w:rsid w:val="002F58B5"/>
    <w:rsid w:val="003130DD"/>
    <w:rsid w:val="003347E3"/>
    <w:rsid w:val="003504F3"/>
    <w:rsid w:val="00351512"/>
    <w:rsid w:val="00351E77"/>
    <w:rsid w:val="00351F7F"/>
    <w:rsid w:val="003921D9"/>
    <w:rsid w:val="003C19DB"/>
    <w:rsid w:val="003E69BA"/>
    <w:rsid w:val="00461968"/>
    <w:rsid w:val="00475874"/>
    <w:rsid w:val="004E175D"/>
    <w:rsid w:val="00505671"/>
    <w:rsid w:val="005239EC"/>
    <w:rsid w:val="00541B5D"/>
    <w:rsid w:val="00542681"/>
    <w:rsid w:val="005546AC"/>
    <w:rsid w:val="005579CB"/>
    <w:rsid w:val="00576D24"/>
    <w:rsid w:val="00577BC6"/>
    <w:rsid w:val="005B2E6A"/>
    <w:rsid w:val="005C03C0"/>
    <w:rsid w:val="00621BD7"/>
    <w:rsid w:val="00636000"/>
    <w:rsid w:val="00671A1B"/>
    <w:rsid w:val="006926B1"/>
    <w:rsid w:val="00696A96"/>
    <w:rsid w:val="006D3306"/>
    <w:rsid w:val="006E592E"/>
    <w:rsid w:val="006F2E55"/>
    <w:rsid w:val="007809CE"/>
    <w:rsid w:val="007B245A"/>
    <w:rsid w:val="007C182B"/>
    <w:rsid w:val="007E3712"/>
    <w:rsid w:val="008216E8"/>
    <w:rsid w:val="0082704E"/>
    <w:rsid w:val="00830798"/>
    <w:rsid w:val="00857F45"/>
    <w:rsid w:val="00864F24"/>
    <w:rsid w:val="00865DB3"/>
    <w:rsid w:val="008D2508"/>
    <w:rsid w:val="008E16DC"/>
    <w:rsid w:val="009028D6"/>
    <w:rsid w:val="00935954"/>
    <w:rsid w:val="00953F28"/>
    <w:rsid w:val="009760C9"/>
    <w:rsid w:val="009B4D1F"/>
    <w:rsid w:val="009B7A57"/>
    <w:rsid w:val="009C3E27"/>
    <w:rsid w:val="009C471C"/>
    <w:rsid w:val="009C7FAB"/>
    <w:rsid w:val="009D0644"/>
    <w:rsid w:val="009D19FA"/>
    <w:rsid w:val="00A17839"/>
    <w:rsid w:val="00A35E17"/>
    <w:rsid w:val="00A45636"/>
    <w:rsid w:val="00A456FC"/>
    <w:rsid w:val="00A96E2B"/>
    <w:rsid w:val="00AA1B9D"/>
    <w:rsid w:val="00AB4DEF"/>
    <w:rsid w:val="00AD7FBA"/>
    <w:rsid w:val="00AF3400"/>
    <w:rsid w:val="00B63812"/>
    <w:rsid w:val="00B664A5"/>
    <w:rsid w:val="00B84F55"/>
    <w:rsid w:val="00B95952"/>
    <w:rsid w:val="00B962EE"/>
    <w:rsid w:val="00B97AA7"/>
    <w:rsid w:val="00C043AB"/>
    <w:rsid w:val="00C212B0"/>
    <w:rsid w:val="00C63F34"/>
    <w:rsid w:val="00C85F05"/>
    <w:rsid w:val="00CB6170"/>
    <w:rsid w:val="00CC4BB2"/>
    <w:rsid w:val="00CE341C"/>
    <w:rsid w:val="00D0379B"/>
    <w:rsid w:val="00D15F4F"/>
    <w:rsid w:val="00D40358"/>
    <w:rsid w:val="00D51015"/>
    <w:rsid w:val="00D6232E"/>
    <w:rsid w:val="00E1628A"/>
    <w:rsid w:val="00E1725F"/>
    <w:rsid w:val="00E73C70"/>
    <w:rsid w:val="00E764BC"/>
    <w:rsid w:val="00EA306A"/>
    <w:rsid w:val="00EC4261"/>
    <w:rsid w:val="00ED4F44"/>
    <w:rsid w:val="00EE2675"/>
    <w:rsid w:val="00EE7AFC"/>
    <w:rsid w:val="00F0710C"/>
    <w:rsid w:val="00F4626C"/>
    <w:rsid w:val="00F5487D"/>
    <w:rsid w:val="00F604A3"/>
    <w:rsid w:val="00FD013E"/>
    <w:rsid w:val="00FF41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6C805"/>
  <w15:chartTrackingRefBased/>
  <w15:docId w15:val="{1696A2AA-FC68-9F49-A4D4-C1F6FEF0D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6B1"/>
    <w:pPr>
      <w:ind w:left="720"/>
      <w:contextualSpacing/>
    </w:pPr>
  </w:style>
  <w:style w:type="character" w:styleId="Hyperlink">
    <w:name w:val="Hyperlink"/>
    <w:basedOn w:val="DefaultParagraphFont"/>
    <w:uiPriority w:val="99"/>
    <w:unhideWhenUsed/>
    <w:rsid w:val="00351F7F"/>
    <w:rPr>
      <w:color w:val="0563C1" w:themeColor="hyperlink"/>
      <w:u w:val="single"/>
    </w:rPr>
  </w:style>
  <w:style w:type="character" w:styleId="UnresolvedMention">
    <w:name w:val="Unresolved Mention"/>
    <w:basedOn w:val="DefaultParagraphFont"/>
    <w:uiPriority w:val="99"/>
    <w:semiHidden/>
    <w:unhideWhenUsed/>
    <w:rsid w:val="00351F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54912">
      <w:bodyDiv w:val="1"/>
      <w:marLeft w:val="0"/>
      <w:marRight w:val="0"/>
      <w:marTop w:val="0"/>
      <w:marBottom w:val="0"/>
      <w:divBdr>
        <w:top w:val="none" w:sz="0" w:space="0" w:color="auto"/>
        <w:left w:val="none" w:sz="0" w:space="0" w:color="auto"/>
        <w:bottom w:val="none" w:sz="0" w:space="0" w:color="auto"/>
        <w:right w:val="none" w:sz="0" w:space="0" w:color="auto"/>
      </w:divBdr>
    </w:div>
    <w:div w:id="583883575">
      <w:bodyDiv w:val="1"/>
      <w:marLeft w:val="0"/>
      <w:marRight w:val="0"/>
      <w:marTop w:val="0"/>
      <w:marBottom w:val="0"/>
      <w:divBdr>
        <w:top w:val="none" w:sz="0" w:space="0" w:color="auto"/>
        <w:left w:val="none" w:sz="0" w:space="0" w:color="auto"/>
        <w:bottom w:val="none" w:sz="0" w:space="0" w:color="auto"/>
        <w:right w:val="none" w:sz="0" w:space="0" w:color="auto"/>
      </w:divBdr>
    </w:div>
    <w:div w:id="883492072">
      <w:bodyDiv w:val="1"/>
      <w:marLeft w:val="0"/>
      <w:marRight w:val="0"/>
      <w:marTop w:val="0"/>
      <w:marBottom w:val="0"/>
      <w:divBdr>
        <w:top w:val="none" w:sz="0" w:space="0" w:color="auto"/>
        <w:left w:val="none" w:sz="0" w:space="0" w:color="auto"/>
        <w:bottom w:val="none" w:sz="0" w:space="0" w:color="auto"/>
        <w:right w:val="none" w:sz="0" w:space="0" w:color="auto"/>
      </w:divBdr>
    </w:div>
    <w:div w:id="1124083933">
      <w:bodyDiv w:val="1"/>
      <w:marLeft w:val="0"/>
      <w:marRight w:val="0"/>
      <w:marTop w:val="0"/>
      <w:marBottom w:val="0"/>
      <w:divBdr>
        <w:top w:val="none" w:sz="0" w:space="0" w:color="auto"/>
        <w:left w:val="none" w:sz="0" w:space="0" w:color="auto"/>
        <w:bottom w:val="none" w:sz="0" w:space="0" w:color="auto"/>
        <w:right w:val="none" w:sz="0" w:space="0" w:color="auto"/>
      </w:divBdr>
    </w:div>
    <w:div w:id="1125007639">
      <w:bodyDiv w:val="1"/>
      <w:marLeft w:val="0"/>
      <w:marRight w:val="0"/>
      <w:marTop w:val="0"/>
      <w:marBottom w:val="0"/>
      <w:divBdr>
        <w:top w:val="none" w:sz="0" w:space="0" w:color="auto"/>
        <w:left w:val="none" w:sz="0" w:space="0" w:color="auto"/>
        <w:bottom w:val="none" w:sz="0" w:space="0" w:color="auto"/>
        <w:right w:val="none" w:sz="0" w:space="0" w:color="auto"/>
      </w:divBdr>
      <w:divsChild>
        <w:div w:id="1412197786">
          <w:marLeft w:val="0"/>
          <w:marRight w:val="0"/>
          <w:marTop w:val="0"/>
          <w:marBottom w:val="0"/>
          <w:divBdr>
            <w:top w:val="none" w:sz="0" w:space="0" w:color="auto"/>
            <w:left w:val="none" w:sz="0" w:space="0" w:color="auto"/>
            <w:bottom w:val="none" w:sz="0" w:space="0" w:color="auto"/>
            <w:right w:val="none" w:sz="0" w:space="0" w:color="auto"/>
          </w:divBdr>
          <w:divsChild>
            <w:div w:id="8347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0787">
      <w:bodyDiv w:val="1"/>
      <w:marLeft w:val="0"/>
      <w:marRight w:val="0"/>
      <w:marTop w:val="0"/>
      <w:marBottom w:val="0"/>
      <w:divBdr>
        <w:top w:val="none" w:sz="0" w:space="0" w:color="auto"/>
        <w:left w:val="none" w:sz="0" w:space="0" w:color="auto"/>
        <w:bottom w:val="none" w:sz="0" w:space="0" w:color="auto"/>
        <w:right w:val="none" w:sz="0" w:space="0" w:color="auto"/>
      </w:divBdr>
    </w:div>
    <w:div w:id="1434127181">
      <w:bodyDiv w:val="1"/>
      <w:marLeft w:val="0"/>
      <w:marRight w:val="0"/>
      <w:marTop w:val="0"/>
      <w:marBottom w:val="0"/>
      <w:divBdr>
        <w:top w:val="none" w:sz="0" w:space="0" w:color="auto"/>
        <w:left w:val="none" w:sz="0" w:space="0" w:color="auto"/>
        <w:bottom w:val="none" w:sz="0" w:space="0" w:color="auto"/>
        <w:right w:val="none" w:sz="0" w:space="0" w:color="auto"/>
      </w:divBdr>
    </w:div>
    <w:div w:id="1566644103">
      <w:bodyDiv w:val="1"/>
      <w:marLeft w:val="0"/>
      <w:marRight w:val="0"/>
      <w:marTop w:val="0"/>
      <w:marBottom w:val="0"/>
      <w:divBdr>
        <w:top w:val="none" w:sz="0" w:space="0" w:color="auto"/>
        <w:left w:val="none" w:sz="0" w:space="0" w:color="auto"/>
        <w:bottom w:val="none" w:sz="0" w:space="0" w:color="auto"/>
        <w:right w:val="none" w:sz="0" w:space="0" w:color="auto"/>
      </w:divBdr>
      <w:divsChild>
        <w:div w:id="1352953793">
          <w:marLeft w:val="0"/>
          <w:marRight w:val="0"/>
          <w:marTop w:val="0"/>
          <w:marBottom w:val="0"/>
          <w:divBdr>
            <w:top w:val="none" w:sz="0" w:space="0" w:color="auto"/>
            <w:left w:val="none" w:sz="0" w:space="0" w:color="auto"/>
            <w:bottom w:val="none" w:sz="0" w:space="0" w:color="auto"/>
            <w:right w:val="none" w:sz="0" w:space="0" w:color="auto"/>
          </w:divBdr>
          <w:divsChild>
            <w:div w:id="53997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83049">
      <w:bodyDiv w:val="1"/>
      <w:marLeft w:val="0"/>
      <w:marRight w:val="0"/>
      <w:marTop w:val="0"/>
      <w:marBottom w:val="0"/>
      <w:divBdr>
        <w:top w:val="none" w:sz="0" w:space="0" w:color="auto"/>
        <w:left w:val="none" w:sz="0" w:space="0" w:color="auto"/>
        <w:bottom w:val="none" w:sz="0" w:space="0" w:color="auto"/>
        <w:right w:val="none" w:sz="0" w:space="0" w:color="auto"/>
      </w:divBdr>
      <w:divsChild>
        <w:div w:id="1453406408">
          <w:marLeft w:val="0"/>
          <w:marRight w:val="0"/>
          <w:marTop w:val="0"/>
          <w:marBottom w:val="0"/>
          <w:divBdr>
            <w:top w:val="none" w:sz="0" w:space="0" w:color="auto"/>
            <w:left w:val="none" w:sz="0" w:space="0" w:color="auto"/>
            <w:bottom w:val="none" w:sz="0" w:space="0" w:color="auto"/>
            <w:right w:val="none" w:sz="0" w:space="0" w:color="auto"/>
          </w:divBdr>
          <w:divsChild>
            <w:div w:id="132921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4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hyperlink" Target="https://github.com/HenryYihengXu/858D" TargetMode="Externa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1805</Words>
  <Characters>10295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Yiheng Xu</dc:creator>
  <cp:keywords/>
  <dc:description/>
  <cp:lastModifiedBy>Yiheng Xu</cp:lastModifiedBy>
  <cp:revision>6</cp:revision>
  <cp:lastPrinted>2022-04-27T01:51:00Z</cp:lastPrinted>
  <dcterms:created xsi:type="dcterms:W3CDTF">2022-04-27T01:51:00Z</dcterms:created>
  <dcterms:modified xsi:type="dcterms:W3CDTF">2022-04-27T01:59:00Z</dcterms:modified>
</cp:coreProperties>
</file>