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A52C" w14:textId="35223706" w:rsidR="00636B67" w:rsidRPr="00DB01CE" w:rsidRDefault="004D111F" w:rsidP="00DB01CE">
      <w:pPr>
        <w:tabs>
          <w:tab w:val="center" w:pos="4680"/>
        </w:tabs>
        <w:jc w:val="center"/>
        <w:rPr>
          <w:rFonts w:ascii="Arial" w:hAnsi="Arial"/>
          <w:u w:val="single"/>
          <w:lang w:val="en-GB"/>
        </w:rPr>
      </w:pPr>
      <w:r w:rsidRPr="00DB01CE">
        <w:rPr>
          <w:rFonts w:ascii="Arial" w:hAnsi="Arial"/>
          <w:sz w:val="40"/>
          <w:u w:val="single"/>
          <w:lang w:val="en-GB"/>
        </w:rPr>
        <w:t>Mainframe Development Assignment</w:t>
      </w:r>
      <w:r w:rsidR="00841080" w:rsidRPr="00DB01CE">
        <w:rPr>
          <w:rFonts w:ascii="Arial" w:hAnsi="Arial"/>
          <w:sz w:val="40"/>
          <w:u w:val="single"/>
          <w:lang w:val="en-GB"/>
        </w:rPr>
        <w:t xml:space="preserve"> </w:t>
      </w:r>
      <w:r w:rsidRPr="00DB01CE">
        <w:rPr>
          <w:rFonts w:ascii="Arial" w:hAnsi="Arial"/>
          <w:sz w:val="40"/>
          <w:u w:val="single"/>
          <w:lang w:val="en-GB"/>
        </w:rPr>
        <w:t>–</w:t>
      </w:r>
      <w:r w:rsidR="00841080" w:rsidRPr="00DB01CE">
        <w:rPr>
          <w:rFonts w:ascii="Arial" w:hAnsi="Arial"/>
          <w:sz w:val="40"/>
          <w:u w:val="single"/>
          <w:lang w:val="en-GB"/>
        </w:rPr>
        <w:t xml:space="preserve"> 201</w:t>
      </w:r>
      <w:r w:rsidR="00FA35AB">
        <w:rPr>
          <w:rFonts w:ascii="Arial" w:hAnsi="Arial"/>
          <w:sz w:val="40"/>
          <w:u w:val="single"/>
          <w:lang w:val="en-GB"/>
        </w:rPr>
        <w:t>8</w:t>
      </w:r>
      <w:r w:rsidR="00DB01CE" w:rsidRPr="00DB01CE">
        <w:rPr>
          <w:rFonts w:ascii="Arial" w:hAnsi="Arial"/>
          <w:sz w:val="40"/>
          <w:u w:val="single"/>
          <w:lang w:val="en-GB"/>
        </w:rPr>
        <w:t xml:space="preserve"> </w:t>
      </w:r>
      <w:r w:rsidR="00DB01CE" w:rsidRPr="00DB01CE">
        <w:rPr>
          <w:rFonts w:ascii="Arial" w:hAnsi="Arial"/>
          <w:sz w:val="40"/>
          <w:u w:val="single"/>
          <w:lang w:val="en-GB"/>
        </w:rPr>
        <w:t>–</w:t>
      </w:r>
      <w:r w:rsidR="00DB01CE" w:rsidRPr="00DB01CE">
        <w:rPr>
          <w:rFonts w:ascii="Arial" w:hAnsi="Arial"/>
          <w:sz w:val="40"/>
          <w:u w:val="single"/>
          <w:lang w:val="en-GB"/>
        </w:rPr>
        <w:t xml:space="preserve"> </w:t>
      </w:r>
      <w:r w:rsidR="003D64BA" w:rsidRPr="00DB01CE">
        <w:rPr>
          <w:rFonts w:ascii="Arial" w:hAnsi="Arial"/>
          <w:sz w:val="40"/>
          <w:u w:val="single"/>
          <w:lang w:val="en-GB"/>
        </w:rPr>
        <w:t xml:space="preserve">LAB </w:t>
      </w:r>
      <w:r w:rsidR="005D676E" w:rsidRPr="00DB01CE">
        <w:rPr>
          <w:rFonts w:ascii="Arial" w:hAnsi="Arial"/>
          <w:sz w:val="40"/>
          <w:u w:val="single"/>
          <w:lang w:val="en-GB"/>
        </w:rPr>
        <w:t>8</w:t>
      </w:r>
    </w:p>
    <w:p w14:paraId="105D8691" w14:textId="77777777" w:rsidR="004A72FD" w:rsidRPr="00DB01CE" w:rsidRDefault="004A72FD">
      <w:pPr>
        <w:tabs>
          <w:tab w:val="center" w:pos="4680"/>
        </w:tabs>
        <w:rPr>
          <w:rFonts w:ascii="Arial" w:hAnsi="Arial"/>
          <w:lang w:val="en-GB"/>
        </w:rPr>
      </w:pPr>
    </w:p>
    <w:p w14:paraId="74BD3963" w14:textId="77777777" w:rsidR="000E1511" w:rsidRPr="00DB01CE" w:rsidRDefault="005D676E" w:rsidP="004D111F">
      <w:pPr>
        <w:rPr>
          <w:rFonts w:ascii="Arial" w:hAnsi="Arial"/>
          <w:sz w:val="28"/>
          <w:lang w:val="en-GB"/>
        </w:rPr>
      </w:pPr>
      <w:r w:rsidRPr="00DB01CE">
        <w:rPr>
          <w:rFonts w:ascii="Arial" w:hAnsi="Arial"/>
          <w:sz w:val="28"/>
          <w:u w:val="single"/>
          <w:lang w:val="en-GB"/>
        </w:rPr>
        <w:t>This</w:t>
      </w:r>
      <w:r w:rsidR="00636B67" w:rsidRPr="00DB01CE">
        <w:rPr>
          <w:rFonts w:ascii="Arial" w:hAnsi="Arial"/>
          <w:sz w:val="28"/>
          <w:u w:val="single"/>
          <w:lang w:val="en-GB"/>
        </w:rPr>
        <w:t xml:space="preserve"> lab</w:t>
      </w:r>
      <w:r w:rsidR="00DE1265" w:rsidRPr="00DB01CE">
        <w:rPr>
          <w:rFonts w:ascii="Arial" w:hAnsi="Arial"/>
          <w:sz w:val="28"/>
          <w:u w:val="single"/>
          <w:lang w:val="en-GB"/>
        </w:rPr>
        <w:t xml:space="preserve"> </w:t>
      </w:r>
      <w:r w:rsidRPr="00DB01CE">
        <w:rPr>
          <w:rFonts w:ascii="Arial" w:hAnsi="Arial"/>
          <w:sz w:val="28"/>
          <w:u w:val="single"/>
          <w:lang w:val="en-GB"/>
        </w:rPr>
        <w:t xml:space="preserve">is another extension of </w:t>
      </w:r>
      <w:r w:rsidR="00C8289B" w:rsidRPr="00DB01CE">
        <w:rPr>
          <w:rFonts w:ascii="Arial" w:hAnsi="Arial"/>
          <w:sz w:val="28"/>
          <w:u w:val="single"/>
          <w:lang w:val="en-GB"/>
        </w:rPr>
        <w:t>Lab 6</w:t>
      </w:r>
      <w:r w:rsidR="00636B67" w:rsidRPr="00DB01CE">
        <w:rPr>
          <w:rFonts w:ascii="Arial" w:hAnsi="Arial"/>
          <w:sz w:val="28"/>
          <w:u w:val="single"/>
          <w:lang w:val="en-GB"/>
        </w:rPr>
        <w:t>.</w:t>
      </w:r>
      <w:r w:rsidR="00636B67" w:rsidRPr="00DB01CE">
        <w:rPr>
          <w:rFonts w:ascii="Arial" w:hAnsi="Arial"/>
          <w:sz w:val="28"/>
          <w:lang w:val="en-GB"/>
        </w:rPr>
        <w:t xml:space="preserve"> </w:t>
      </w:r>
      <w:r w:rsidRPr="00DB01CE">
        <w:rPr>
          <w:rFonts w:ascii="Arial" w:hAnsi="Arial"/>
          <w:sz w:val="28"/>
          <w:lang w:val="en-GB"/>
        </w:rPr>
        <w:t xml:space="preserve">This time, you will not need to make major alterations to fulfil the requirements. </w:t>
      </w:r>
      <w:r w:rsidR="004A72FD" w:rsidRPr="00DB01CE">
        <w:rPr>
          <w:rFonts w:ascii="Arial" w:hAnsi="Arial"/>
          <w:sz w:val="28"/>
          <w:lang w:val="en-GB"/>
        </w:rPr>
        <w:t>Download the new data file f</w:t>
      </w:r>
      <w:r w:rsidR="00CC5FFA" w:rsidRPr="00DB01CE">
        <w:rPr>
          <w:rFonts w:ascii="Arial" w:hAnsi="Arial"/>
          <w:sz w:val="28"/>
          <w:lang w:val="en-GB"/>
        </w:rPr>
        <w:t>rom</w:t>
      </w:r>
      <w:r w:rsidR="004A72FD" w:rsidRPr="00DB01CE">
        <w:rPr>
          <w:rFonts w:ascii="Arial" w:hAnsi="Arial"/>
          <w:sz w:val="28"/>
          <w:lang w:val="en-GB"/>
        </w:rPr>
        <w:t xml:space="preserve"> the </w:t>
      </w:r>
      <w:r w:rsidR="00A7025C" w:rsidRPr="00DB01CE">
        <w:rPr>
          <w:rFonts w:ascii="Arial" w:hAnsi="Arial"/>
          <w:sz w:val="28"/>
          <w:lang w:val="en-GB"/>
        </w:rPr>
        <w:t>DC Connect Dropbox</w:t>
      </w:r>
      <w:r w:rsidR="004A72FD" w:rsidRPr="00DB01CE">
        <w:rPr>
          <w:rFonts w:ascii="Arial" w:hAnsi="Arial"/>
          <w:sz w:val="28"/>
          <w:lang w:val="en-GB"/>
        </w:rPr>
        <w:t xml:space="preserve">. </w:t>
      </w:r>
    </w:p>
    <w:p w14:paraId="1A4F7298" w14:textId="77777777" w:rsidR="000E1511" w:rsidRPr="00DB01CE" w:rsidRDefault="000E1511" w:rsidP="004D111F">
      <w:pPr>
        <w:rPr>
          <w:rFonts w:ascii="Arial" w:hAnsi="Arial"/>
          <w:sz w:val="28"/>
          <w:lang w:val="en-GB"/>
        </w:rPr>
      </w:pPr>
    </w:p>
    <w:p w14:paraId="74EBECC9" w14:textId="77777777" w:rsidR="00DE1265" w:rsidRPr="00DB01CE" w:rsidRDefault="0029231D" w:rsidP="004D111F">
      <w:pPr>
        <w:rPr>
          <w:rFonts w:ascii="Arial" w:hAnsi="Arial"/>
          <w:sz w:val="28"/>
          <w:lang w:val="en-GB"/>
        </w:rPr>
      </w:pPr>
      <w:r w:rsidRPr="00DB01CE">
        <w:rPr>
          <w:rFonts w:ascii="Arial" w:hAnsi="Arial"/>
          <w:sz w:val="28"/>
          <w:lang w:val="en-GB"/>
        </w:rPr>
        <w:t>Sample output has not been provided for this lab as there have been no additions to the layout from lab 6.</w:t>
      </w:r>
      <w:r w:rsidR="000E1511" w:rsidRPr="00DB01CE">
        <w:rPr>
          <w:rFonts w:ascii="Arial" w:hAnsi="Arial"/>
          <w:sz w:val="28"/>
          <w:lang w:val="en-GB"/>
        </w:rPr>
        <w:t xml:space="preserve"> In fact, the reports produced should be nearly identical to those produced in lab #7 with the exception of lines per page, budget information and employee class counts at the bottom of each page. Totals and averages should match along with the ordering of the report lines. This may be confusing but it is true, please ask if you are interested in the deeper explanation.</w:t>
      </w:r>
    </w:p>
    <w:p w14:paraId="6B6532F9" w14:textId="77777777" w:rsidR="00CC5FFA" w:rsidRPr="00DB01CE" w:rsidRDefault="00CC5FFA" w:rsidP="00CC5FFA">
      <w:pPr>
        <w:rPr>
          <w:rFonts w:ascii="Arial" w:hAnsi="Arial"/>
          <w:sz w:val="28"/>
          <w:lang w:val="en-GB"/>
        </w:rPr>
      </w:pPr>
    </w:p>
    <w:p w14:paraId="246158B8" w14:textId="33595B8A" w:rsidR="005D676E" w:rsidRPr="00DB01CE" w:rsidRDefault="005D676E" w:rsidP="00536FF4">
      <w:pPr>
        <w:numPr>
          <w:ilvl w:val="0"/>
          <w:numId w:val="3"/>
        </w:numPr>
        <w:rPr>
          <w:rFonts w:ascii="Arial" w:hAnsi="Arial"/>
          <w:sz w:val="28"/>
          <w:lang w:val="en-GB"/>
        </w:rPr>
      </w:pPr>
      <w:r w:rsidRPr="00DB01CE">
        <w:rPr>
          <w:rFonts w:ascii="Arial" w:hAnsi="Arial"/>
          <w:sz w:val="28"/>
          <w:lang w:val="en-GB"/>
        </w:rPr>
        <w:t>Closely inspect</w:t>
      </w:r>
      <w:r w:rsidR="005F1BE2" w:rsidRPr="00DB01CE">
        <w:rPr>
          <w:rFonts w:ascii="Arial" w:hAnsi="Arial"/>
          <w:sz w:val="28"/>
          <w:lang w:val="en-GB"/>
        </w:rPr>
        <w:t xml:space="preserve"> the data file, the layout is the same BUT the ordering of the records has changed. </w:t>
      </w:r>
      <w:r w:rsidR="00DB01CE">
        <w:rPr>
          <w:rFonts w:ascii="Arial" w:hAnsi="Arial"/>
          <w:sz w:val="28"/>
          <w:lang w:val="en-GB"/>
        </w:rPr>
        <w:t xml:space="preserve">  </w:t>
      </w:r>
      <w:r w:rsidR="005F1BE2" w:rsidRPr="00DB01CE">
        <w:rPr>
          <w:rFonts w:ascii="Arial" w:hAnsi="Arial"/>
          <w:sz w:val="28"/>
          <w:lang w:val="en-GB"/>
        </w:rPr>
        <w:t>Hint: look at education code!</w:t>
      </w:r>
      <w:r w:rsidRPr="00DB01CE">
        <w:rPr>
          <w:rFonts w:ascii="Arial" w:hAnsi="Arial"/>
          <w:sz w:val="28"/>
          <w:lang w:val="en-GB"/>
        </w:rPr>
        <w:br/>
      </w:r>
    </w:p>
    <w:p w14:paraId="459551CD" w14:textId="77777777" w:rsidR="0029231D" w:rsidRPr="00DB01CE" w:rsidRDefault="000E1511" w:rsidP="0029231D">
      <w:pPr>
        <w:numPr>
          <w:ilvl w:val="0"/>
          <w:numId w:val="3"/>
        </w:numPr>
        <w:rPr>
          <w:rFonts w:ascii="Arial" w:hAnsi="Arial"/>
          <w:sz w:val="28"/>
          <w:lang w:val="en-GB"/>
        </w:rPr>
      </w:pPr>
      <w:r w:rsidRPr="00DB01CE">
        <w:rPr>
          <w:rFonts w:ascii="Arial" w:hAnsi="Arial"/>
          <w:sz w:val="28"/>
          <w:lang w:val="en-GB"/>
        </w:rPr>
        <w:t>Continue to</w:t>
      </w:r>
      <w:r w:rsidR="005F1BE2" w:rsidRPr="00DB01CE">
        <w:rPr>
          <w:rFonts w:ascii="Arial" w:hAnsi="Arial"/>
          <w:sz w:val="28"/>
          <w:lang w:val="en-GB"/>
        </w:rPr>
        <w:t xml:space="preserve"> display employee class counts at the bottom of each page.</w:t>
      </w:r>
    </w:p>
    <w:p w14:paraId="0C6FFFD7" w14:textId="77777777" w:rsidR="00D627E2" w:rsidRPr="00DB01CE" w:rsidRDefault="0029231D" w:rsidP="0029231D">
      <w:pPr>
        <w:ind w:left="720"/>
        <w:rPr>
          <w:rFonts w:ascii="Arial" w:hAnsi="Arial"/>
          <w:sz w:val="28"/>
          <w:lang w:val="en-GB"/>
        </w:rPr>
      </w:pPr>
      <w:r w:rsidRPr="00DB01CE">
        <w:rPr>
          <w:rFonts w:ascii="Arial" w:hAnsi="Arial"/>
          <w:sz w:val="28"/>
          <w:lang w:val="en-GB"/>
        </w:rPr>
        <w:t xml:space="preserve"> </w:t>
      </w:r>
    </w:p>
    <w:p w14:paraId="3FB690D4" w14:textId="39B2D07C" w:rsidR="0029231D" w:rsidRPr="00DB01CE" w:rsidRDefault="00726ABB" w:rsidP="00726ABB">
      <w:pPr>
        <w:numPr>
          <w:ilvl w:val="0"/>
          <w:numId w:val="3"/>
        </w:numPr>
        <w:tabs>
          <w:tab w:val="center" w:pos="4680"/>
        </w:tabs>
        <w:rPr>
          <w:rFonts w:ascii="Arial" w:hAnsi="Arial"/>
          <w:sz w:val="28"/>
          <w:lang w:val="en-GB"/>
        </w:rPr>
      </w:pPr>
      <w:r w:rsidRPr="00DB01CE">
        <w:rPr>
          <w:rFonts w:ascii="Arial" w:hAnsi="Arial"/>
          <w:sz w:val="28"/>
          <w:lang w:val="en-GB"/>
        </w:rPr>
        <w:t xml:space="preserve">Alter your program so that is </w:t>
      </w:r>
      <w:r w:rsidRPr="00DB01CE">
        <w:rPr>
          <w:rFonts w:ascii="Arial" w:hAnsi="Arial"/>
          <w:sz w:val="28"/>
          <w:u w:val="single"/>
          <w:lang w:val="en-GB"/>
        </w:rPr>
        <w:t>has 2 output files instead of 1</w:t>
      </w:r>
      <w:r w:rsidRPr="00DB01CE">
        <w:rPr>
          <w:rFonts w:ascii="Arial" w:hAnsi="Arial"/>
          <w:sz w:val="28"/>
          <w:lang w:val="en-GB"/>
        </w:rPr>
        <w:t xml:space="preserve">. </w:t>
      </w:r>
      <w:r w:rsidR="00DB01CE">
        <w:rPr>
          <w:rFonts w:ascii="Arial" w:hAnsi="Arial"/>
          <w:sz w:val="28"/>
          <w:lang w:val="en-GB"/>
        </w:rPr>
        <w:br/>
      </w:r>
      <w:r w:rsidR="00536FF4" w:rsidRPr="00DB01CE">
        <w:rPr>
          <w:rFonts w:ascii="Arial" w:hAnsi="Arial"/>
          <w:sz w:val="28"/>
          <w:lang w:val="en-GB"/>
        </w:rPr>
        <w:t>This is a significant alteration</w:t>
      </w:r>
      <w:r w:rsidR="0029231D" w:rsidRPr="00DB01CE">
        <w:rPr>
          <w:rFonts w:ascii="Arial" w:hAnsi="Arial"/>
          <w:sz w:val="28"/>
          <w:lang w:val="en-GB"/>
        </w:rPr>
        <w:t xml:space="preserve"> BUT not nearly as significant as in lab #7</w:t>
      </w:r>
      <w:r w:rsidR="00536FF4" w:rsidRPr="00DB01CE">
        <w:rPr>
          <w:rFonts w:ascii="Arial" w:hAnsi="Arial"/>
          <w:sz w:val="28"/>
          <w:lang w:val="en-GB"/>
        </w:rPr>
        <w:t>.</w:t>
      </w:r>
      <w:r w:rsidR="0029231D" w:rsidRPr="00DB01CE">
        <w:rPr>
          <w:rFonts w:ascii="Arial" w:hAnsi="Arial"/>
          <w:sz w:val="28"/>
          <w:lang w:val="en-GB"/>
        </w:rPr>
        <w:t xml:space="preserve"> </w:t>
      </w:r>
      <w:r w:rsidR="00DB01CE">
        <w:rPr>
          <w:rFonts w:ascii="Arial" w:hAnsi="Arial"/>
          <w:sz w:val="28"/>
          <w:lang w:val="en-GB"/>
        </w:rPr>
        <w:br/>
      </w:r>
      <w:r w:rsidR="0029231D" w:rsidRPr="00DB01CE">
        <w:rPr>
          <w:rFonts w:ascii="Arial" w:hAnsi="Arial"/>
          <w:sz w:val="28"/>
          <w:lang w:val="en-GB"/>
        </w:rPr>
        <w:t>You can use the ordering of the data to your advantage!</w:t>
      </w:r>
    </w:p>
    <w:p w14:paraId="59DEF7EB" w14:textId="77777777" w:rsidR="0029231D" w:rsidRPr="00DB01CE" w:rsidRDefault="0029231D" w:rsidP="0029231D">
      <w:pPr>
        <w:pStyle w:val="ListParagraph"/>
        <w:rPr>
          <w:rFonts w:ascii="Arial" w:hAnsi="Arial"/>
          <w:sz w:val="28"/>
          <w:lang w:val="en-GB"/>
        </w:rPr>
      </w:pPr>
    </w:p>
    <w:p w14:paraId="59D9E995" w14:textId="0B459B1D" w:rsidR="00726ABB" w:rsidRPr="00DB01CE" w:rsidRDefault="00726ABB" w:rsidP="0029231D">
      <w:pPr>
        <w:numPr>
          <w:ilvl w:val="1"/>
          <w:numId w:val="3"/>
        </w:numPr>
        <w:tabs>
          <w:tab w:val="center" w:pos="4680"/>
        </w:tabs>
        <w:rPr>
          <w:rFonts w:ascii="Arial" w:hAnsi="Arial"/>
          <w:sz w:val="28"/>
          <w:lang w:val="en-GB"/>
        </w:rPr>
      </w:pPr>
      <w:r w:rsidRPr="00DB01CE">
        <w:rPr>
          <w:rFonts w:ascii="Arial" w:hAnsi="Arial"/>
          <w:sz w:val="28"/>
          <w:lang w:val="en-GB"/>
        </w:rPr>
        <w:t xml:space="preserve">One output file will show all the Grads (‘G’), </w:t>
      </w:r>
      <w:r w:rsidR="00DB01CE">
        <w:rPr>
          <w:rFonts w:ascii="Arial" w:hAnsi="Arial"/>
          <w:sz w:val="28"/>
          <w:lang w:val="en-GB"/>
        </w:rPr>
        <w:t xml:space="preserve">and </w:t>
      </w:r>
      <w:r w:rsidR="00DB01CE">
        <w:rPr>
          <w:rFonts w:ascii="Arial" w:hAnsi="Arial"/>
          <w:sz w:val="28"/>
          <w:lang w:val="en-GB"/>
        </w:rPr>
        <w:br/>
      </w:r>
      <w:r w:rsidRPr="00DB01CE">
        <w:rPr>
          <w:rFonts w:ascii="Arial" w:hAnsi="Arial"/>
          <w:sz w:val="28"/>
          <w:lang w:val="en-GB"/>
        </w:rPr>
        <w:t xml:space="preserve">the other will show all Non-grads (‘N’). </w:t>
      </w:r>
      <w:r w:rsidR="0029231D" w:rsidRPr="00DB01CE">
        <w:rPr>
          <w:rFonts w:ascii="Arial" w:hAnsi="Arial"/>
          <w:sz w:val="28"/>
          <w:lang w:val="en-GB"/>
        </w:rPr>
        <w:br/>
      </w:r>
    </w:p>
    <w:p w14:paraId="17E2D299" w14:textId="1DF58950" w:rsidR="00536FF4" w:rsidRPr="00DB01CE" w:rsidRDefault="00726ABB" w:rsidP="00536FF4">
      <w:pPr>
        <w:numPr>
          <w:ilvl w:val="1"/>
          <w:numId w:val="3"/>
        </w:numPr>
        <w:tabs>
          <w:tab w:val="center" w:pos="4680"/>
        </w:tabs>
        <w:rPr>
          <w:rFonts w:ascii="Arial" w:hAnsi="Arial"/>
          <w:sz w:val="28"/>
          <w:lang w:val="en-GB"/>
        </w:rPr>
      </w:pPr>
      <w:r w:rsidRPr="00DB01CE">
        <w:rPr>
          <w:rFonts w:ascii="Arial" w:hAnsi="Arial"/>
          <w:sz w:val="28"/>
          <w:lang w:val="en-GB"/>
        </w:rPr>
        <w:t xml:space="preserve">Remember that you will have to add a SELECT statement, an FD and 01, OPEN’s and CLOSE’s as well as the logic to write out the records. </w:t>
      </w:r>
      <w:r w:rsidR="00DB01CE">
        <w:rPr>
          <w:rFonts w:ascii="Arial" w:hAnsi="Arial"/>
          <w:sz w:val="28"/>
          <w:lang w:val="en-GB"/>
        </w:rPr>
        <w:br/>
      </w:r>
      <w:r w:rsidRPr="00DB01CE">
        <w:rPr>
          <w:rFonts w:ascii="Arial" w:hAnsi="Arial"/>
          <w:sz w:val="28"/>
          <w:lang w:val="en-GB"/>
        </w:rPr>
        <w:t>I</w:t>
      </w:r>
      <w:r w:rsidR="006B1ABB" w:rsidRPr="00DB01CE">
        <w:rPr>
          <w:rFonts w:ascii="Arial" w:hAnsi="Arial"/>
          <w:sz w:val="28"/>
          <w:lang w:val="en-GB"/>
        </w:rPr>
        <w:t>f you designed Lab #</w:t>
      </w:r>
      <w:r w:rsidR="003D64BA" w:rsidRPr="00DB01CE">
        <w:rPr>
          <w:rFonts w:ascii="Arial" w:hAnsi="Arial"/>
          <w:sz w:val="28"/>
          <w:lang w:val="en-GB"/>
        </w:rPr>
        <w:t>6</w:t>
      </w:r>
      <w:r w:rsidR="006B1ABB" w:rsidRPr="00DB01CE">
        <w:rPr>
          <w:rFonts w:ascii="Arial" w:hAnsi="Arial"/>
          <w:sz w:val="28"/>
          <w:lang w:val="en-GB"/>
        </w:rPr>
        <w:t xml:space="preserve"> </w:t>
      </w:r>
      <w:r w:rsidR="00A7025C" w:rsidRPr="00DB01CE">
        <w:rPr>
          <w:rFonts w:ascii="Arial" w:hAnsi="Arial"/>
          <w:sz w:val="28"/>
          <w:lang w:val="en-GB"/>
        </w:rPr>
        <w:t xml:space="preserve">as recommended </w:t>
      </w:r>
      <w:r w:rsidR="006B1ABB" w:rsidRPr="00DB01CE">
        <w:rPr>
          <w:rFonts w:ascii="Arial" w:hAnsi="Arial"/>
          <w:sz w:val="28"/>
          <w:lang w:val="en-GB"/>
        </w:rPr>
        <w:t>with paragraphs</w:t>
      </w:r>
      <w:r w:rsidRPr="00DB01CE">
        <w:rPr>
          <w:rFonts w:ascii="Arial" w:hAnsi="Arial"/>
          <w:sz w:val="28"/>
          <w:lang w:val="en-GB"/>
        </w:rPr>
        <w:t xml:space="preserve"> </w:t>
      </w:r>
      <w:r w:rsidR="006B1ABB" w:rsidRPr="00DB01CE">
        <w:rPr>
          <w:rFonts w:ascii="Arial" w:hAnsi="Arial"/>
          <w:sz w:val="28"/>
          <w:lang w:val="en-GB"/>
        </w:rPr>
        <w:t xml:space="preserve">for N and G </w:t>
      </w:r>
      <w:r w:rsidR="00DB01CE">
        <w:rPr>
          <w:rFonts w:ascii="Arial" w:hAnsi="Arial"/>
          <w:sz w:val="28"/>
          <w:lang w:val="en-GB"/>
        </w:rPr>
        <w:br/>
      </w:r>
      <w:r w:rsidR="006B1ABB" w:rsidRPr="00DB01CE">
        <w:rPr>
          <w:rFonts w:ascii="Arial" w:hAnsi="Arial"/>
          <w:sz w:val="28"/>
          <w:lang w:val="en-GB"/>
        </w:rPr>
        <w:t xml:space="preserve">you should </w:t>
      </w:r>
      <w:r w:rsidRPr="00DB01CE">
        <w:rPr>
          <w:rFonts w:ascii="Arial" w:hAnsi="Arial"/>
          <w:sz w:val="28"/>
          <w:lang w:val="en-GB"/>
        </w:rPr>
        <w:t>put the actual WRITE logic in the G</w:t>
      </w:r>
      <w:r w:rsidR="006B1ABB" w:rsidRPr="00DB01CE">
        <w:rPr>
          <w:rFonts w:ascii="Arial" w:hAnsi="Arial"/>
          <w:sz w:val="28"/>
          <w:lang w:val="en-GB"/>
        </w:rPr>
        <w:t xml:space="preserve"> and N paragraphs themselves. If you did NOT have G and N paragraphs you may choose to re-design a bit. </w:t>
      </w:r>
      <w:r w:rsidR="0029231D" w:rsidRPr="00DB01CE">
        <w:rPr>
          <w:rFonts w:ascii="Arial" w:hAnsi="Arial"/>
          <w:sz w:val="28"/>
          <w:lang w:val="en-GB"/>
        </w:rPr>
        <w:br/>
      </w:r>
    </w:p>
    <w:p w14:paraId="73B5E669" w14:textId="77777777" w:rsidR="0029231D" w:rsidRPr="00DB01CE" w:rsidRDefault="0029231D" w:rsidP="00726ABB">
      <w:pPr>
        <w:numPr>
          <w:ilvl w:val="1"/>
          <w:numId w:val="3"/>
        </w:numPr>
        <w:tabs>
          <w:tab w:val="center" w:pos="4680"/>
        </w:tabs>
        <w:rPr>
          <w:rFonts w:ascii="Arial" w:hAnsi="Arial"/>
          <w:sz w:val="28"/>
          <w:lang w:val="en-GB"/>
        </w:rPr>
      </w:pPr>
      <w:r w:rsidRPr="00DB01CE">
        <w:rPr>
          <w:rFonts w:ascii="Arial" w:hAnsi="Arial"/>
          <w:sz w:val="28"/>
          <w:lang w:val="en-GB"/>
        </w:rPr>
        <w:t xml:space="preserve">In this version, you will be able to produce each report in entirety BEFORE moving on to the next. Therefore, </w:t>
      </w:r>
      <w:r w:rsidRPr="00DB01CE">
        <w:rPr>
          <w:rFonts w:ascii="Arial" w:hAnsi="Arial"/>
          <w:sz w:val="28"/>
          <w:highlight w:val="yellow"/>
          <w:u w:val="single"/>
          <w:lang w:val="en-GB"/>
        </w:rPr>
        <w:t>you are required</w:t>
      </w:r>
      <w:r w:rsidRPr="00DB01CE">
        <w:rPr>
          <w:rFonts w:ascii="Arial" w:hAnsi="Arial"/>
          <w:sz w:val="28"/>
          <w:lang w:val="en-GB"/>
        </w:rPr>
        <w:t xml:space="preserve"> to use the same temporary variables for line / page counting and report totals (e.g. there should only be one variable for line counting, one variable for keeping track of the accumulated salaries for averages etc.). Again</w:t>
      </w:r>
      <w:r w:rsidRPr="00DB01CE">
        <w:rPr>
          <w:rFonts w:ascii="Arial" w:hAnsi="Arial"/>
          <w:sz w:val="28"/>
          <w:u w:val="single"/>
          <w:lang w:val="en-GB"/>
        </w:rPr>
        <w:t>, think about how the ordering of the data can be exploited</w:t>
      </w:r>
      <w:r w:rsidRPr="00DB01CE">
        <w:rPr>
          <w:rFonts w:ascii="Arial" w:hAnsi="Arial"/>
          <w:sz w:val="28"/>
          <w:lang w:val="en-GB"/>
        </w:rPr>
        <w:t xml:space="preserve"> to achieve this.</w:t>
      </w:r>
      <w:r w:rsidRPr="00DB01CE">
        <w:rPr>
          <w:rFonts w:ascii="Arial" w:hAnsi="Arial"/>
          <w:sz w:val="28"/>
          <w:lang w:val="en-GB"/>
        </w:rPr>
        <w:br/>
      </w:r>
    </w:p>
    <w:p w14:paraId="24553824" w14:textId="77777777" w:rsidR="00726ABB" w:rsidRPr="00DB01CE" w:rsidRDefault="0029231D" w:rsidP="0029231D">
      <w:pPr>
        <w:numPr>
          <w:ilvl w:val="2"/>
          <w:numId w:val="3"/>
        </w:numPr>
        <w:tabs>
          <w:tab w:val="center" w:pos="4680"/>
        </w:tabs>
        <w:rPr>
          <w:rFonts w:ascii="Arial" w:hAnsi="Arial"/>
          <w:sz w:val="28"/>
          <w:lang w:val="en-GB"/>
        </w:rPr>
      </w:pPr>
      <w:r w:rsidRPr="00DB01CE">
        <w:rPr>
          <w:rFonts w:ascii="Arial" w:hAnsi="Arial"/>
          <w:sz w:val="28"/>
          <w:lang w:val="en-GB"/>
        </w:rPr>
        <w:t>The only variables that need to be different are the output variables for the report heading, page counts and report totals.</w:t>
      </w:r>
      <w:r w:rsidRPr="00DB01CE">
        <w:rPr>
          <w:rFonts w:ascii="Arial" w:hAnsi="Arial"/>
          <w:sz w:val="28"/>
          <w:lang w:val="en-GB"/>
        </w:rPr>
        <w:br/>
      </w:r>
    </w:p>
    <w:p w14:paraId="7457896D" w14:textId="77777777" w:rsidR="0029231D" w:rsidRPr="00DB01CE" w:rsidRDefault="0029231D" w:rsidP="00726ABB">
      <w:pPr>
        <w:numPr>
          <w:ilvl w:val="1"/>
          <w:numId w:val="3"/>
        </w:numPr>
        <w:tabs>
          <w:tab w:val="center" w:pos="4680"/>
        </w:tabs>
        <w:rPr>
          <w:rFonts w:ascii="Arial" w:hAnsi="Arial"/>
          <w:sz w:val="28"/>
          <w:lang w:val="en-GB"/>
        </w:rPr>
      </w:pPr>
      <w:r w:rsidRPr="00DB01CE">
        <w:rPr>
          <w:rFonts w:ascii="Arial" w:hAnsi="Arial"/>
          <w:sz w:val="28"/>
          <w:lang w:val="en-GB"/>
        </w:rPr>
        <w:t xml:space="preserve">Pay extra attention to initialization / re-initialization of variables for producing each report. You will need to have slightly </w:t>
      </w:r>
    </w:p>
    <w:p w14:paraId="5D401E52" w14:textId="77777777" w:rsidR="00D627E2" w:rsidRPr="00DB01CE" w:rsidRDefault="00D627E2" w:rsidP="00D627E2">
      <w:pPr>
        <w:tabs>
          <w:tab w:val="center" w:pos="4680"/>
        </w:tabs>
        <w:ind w:left="1440"/>
        <w:rPr>
          <w:rFonts w:ascii="Arial" w:hAnsi="Arial"/>
          <w:sz w:val="28"/>
          <w:lang w:val="en-GB"/>
        </w:rPr>
      </w:pPr>
    </w:p>
    <w:p w14:paraId="7FD81636" w14:textId="77777777" w:rsidR="00FC3DD2" w:rsidRPr="00DB01CE" w:rsidRDefault="00FC3DD2" w:rsidP="00DB0DAE">
      <w:pPr>
        <w:ind w:left="360"/>
        <w:rPr>
          <w:rFonts w:ascii="Arial" w:hAnsi="Arial"/>
          <w:sz w:val="28"/>
          <w:lang w:val="en-GB"/>
        </w:rPr>
      </w:pPr>
    </w:p>
    <w:p w14:paraId="1FD92170" w14:textId="2991427A" w:rsidR="000E1511" w:rsidRPr="00DB01CE" w:rsidRDefault="00D627E2" w:rsidP="00DB01CE">
      <w:pPr>
        <w:pStyle w:val="ListParagraph"/>
        <w:numPr>
          <w:ilvl w:val="0"/>
          <w:numId w:val="3"/>
        </w:numPr>
        <w:rPr>
          <w:rFonts w:ascii="Arial" w:hAnsi="Arial"/>
          <w:sz w:val="28"/>
          <w:lang w:val="en-GB"/>
        </w:rPr>
      </w:pPr>
      <w:r w:rsidRPr="00DB01CE">
        <w:rPr>
          <w:rFonts w:ascii="Arial" w:hAnsi="Arial"/>
          <w:sz w:val="28"/>
          <w:lang w:val="en-GB"/>
        </w:rPr>
        <w:t xml:space="preserve">Totals and </w:t>
      </w:r>
      <w:r w:rsidR="004D111F" w:rsidRPr="00DB01CE">
        <w:rPr>
          <w:rFonts w:ascii="Arial" w:hAnsi="Arial"/>
          <w:sz w:val="28"/>
          <w:lang w:val="en-GB"/>
        </w:rPr>
        <w:t>average salaries for each employee class</w:t>
      </w:r>
      <w:r w:rsidR="00FC3DD2" w:rsidRPr="00DB01CE">
        <w:rPr>
          <w:rFonts w:ascii="Arial" w:hAnsi="Arial"/>
          <w:sz w:val="28"/>
          <w:lang w:val="en-GB"/>
        </w:rPr>
        <w:t xml:space="preserve"> at the end of </w:t>
      </w:r>
      <w:r w:rsidR="002451AD" w:rsidRPr="00DB01CE">
        <w:rPr>
          <w:rFonts w:ascii="Arial" w:hAnsi="Arial"/>
          <w:sz w:val="28"/>
          <w:lang w:val="en-GB"/>
        </w:rPr>
        <w:t>the</w:t>
      </w:r>
      <w:r w:rsidR="00FC3DD2" w:rsidRPr="00DB01CE">
        <w:rPr>
          <w:rFonts w:ascii="Arial" w:hAnsi="Arial"/>
          <w:sz w:val="28"/>
          <w:lang w:val="en-GB"/>
        </w:rPr>
        <w:t xml:space="preserve"> report</w:t>
      </w:r>
      <w:r w:rsidRPr="00DB01CE">
        <w:rPr>
          <w:rFonts w:ascii="Arial" w:hAnsi="Arial"/>
          <w:sz w:val="28"/>
          <w:lang w:val="en-GB"/>
        </w:rPr>
        <w:t xml:space="preserve"> should now be independent for grads and non-grads. </w:t>
      </w:r>
      <w:r w:rsidR="00DB01CE">
        <w:rPr>
          <w:rFonts w:ascii="Arial" w:hAnsi="Arial"/>
          <w:sz w:val="28"/>
          <w:lang w:val="en-GB"/>
        </w:rPr>
        <w:t xml:space="preserve"> </w:t>
      </w:r>
      <w:r w:rsidR="00DB01CE">
        <w:rPr>
          <w:rFonts w:ascii="Arial" w:hAnsi="Arial"/>
          <w:sz w:val="28"/>
          <w:lang w:val="en-GB"/>
        </w:rPr>
        <w:br/>
      </w:r>
      <w:r w:rsidR="00DB01CE">
        <w:rPr>
          <w:rFonts w:ascii="Arial" w:hAnsi="Arial"/>
          <w:sz w:val="28"/>
          <w:lang w:val="en-GB"/>
        </w:rPr>
        <w:br/>
      </w:r>
      <w:r w:rsidRPr="00DB01CE">
        <w:rPr>
          <w:rFonts w:ascii="Arial" w:hAnsi="Arial"/>
          <w:sz w:val="28"/>
          <w:lang w:val="en-GB"/>
        </w:rPr>
        <w:t>In other words, a</w:t>
      </w:r>
      <w:r w:rsidR="004D111F" w:rsidRPr="00DB01CE">
        <w:rPr>
          <w:rFonts w:ascii="Arial" w:hAnsi="Arial"/>
          <w:sz w:val="28"/>
          <w:lang w:val="en-GB"/>
        </w:rPr>
        <w:t>verages should reflect only the employee that appear on each report.</w:t>
      </w:r>
      <w:r w:rsidRPr="00DB01CE">
        <w:rPr>
          <w:rFonts w:ascii="Arial" w:hAnsi="Arial"/>
          <w:sz w:val="28"/>
          <w:lang w:val="en-GB"/>
        </w:rPr>
        <w:t xml:space="preserve"> </w:t>
      </w:r>
      <w:r w:rsidR="004D111F" w:rsidRPr="00DB01CE">
        <w:rPr>
          <w:rFonts w:ascii="Arial" w:hAnsi="Arial"/>
          <w:sz w:val="28"/>
          <w:lang w:val="en-GB"/>
        </w:rPr>
        <w:t>I</w:t>
      </w:r>
      <w:r w:rsidR="00FC3DD2" w:rsidRPr="00DB01CE">
        <w:rPr>
          <w:rFonts w:ascii="Arial" w:hAnsi="Arial"/>
          <w:sz w:val="28"/>
          <w:lang w:val="en-GB"/>
        </w:rPr>
        <w:t xml:space="preserve">t is only necessary to print out the averages </w:t>
      </w:r>
      <w:r w:rsidR="004D111F" w:rsidRPr="00DB01CE">
        <w:rPr>
          <w:rFonts w:ascii="Arial" w:hAnsi="Arial"/>
          <w:sz w:val="28"/>
          <w:lang w:val="en-GB"/>
        </w:rPr>
        <w:t xml:space="preserve">for </w:t>
      </w:r>
      <w:r w:rsidR="00FC3DD2" w:rsidRPr="00DB01CE">
        <w:rPr>
          <w:rFonts w:ascii="Arial" w:hAnsi="Arial"/>
          <w:sz w:val="28"/>
          <w:lang w:val="en-GB"/>
        </w:rPr>
        <w:t xml:space="preserve">that are applicable to </w:t>
      </w:r>
      <w:r w:rsidR="004D111F" w:rsidRPr="00DB01CE">
        <w:rPr>
          <w:rFonts w:ascii="Arial" w:hAnsi="Arial"/>
          <w:sz w:val="28"/>
          <w:lang w:val="en-GB"/>
        </w:rPr>
        <w:t xml:space="preserve">the particular report. </w:t>
      </w:r>
      <w:r w:rsidR="00DB01CE">
        <w:rPr>
          <w:rFonts w:ascii="Arial" w:hAnsi="Arial"/>
          <w:sz w:val="28"/>
          <w:lang w:val="en-GB"/>
        </w:rPr>
        <w:br/>
      </w:r>
      <w:r w:rsidR="00DB01CE">
        <w:rPr>
          <w:rFonts w:ascii="Arial" w:hAnsi="Arial"/>
          <w:sz w:val="28"/>
          <w:lang w:val="en-GB"/>
        </w:rPr>
        <w:br/>
      </w:r>
      <w:r w:rsidR="004D111F" w:rsidRPr="00DB01CE">
        <w:rPr>
          <w:rFonts w:ascii="Arial" w:hAnsi="Arial"/>
          <w:sz w:val="28"/>
          <w:lang w:val="en-GB"/>
        </w:rPr>
        <w:t>F</w:t>
      </w:r>
      <w:r w:rsidR="00FC3DD2" w:rsidRPr="00DB01CE">
        <w:rPr>
          <w:rFonts w:ascii="Arial" w:hAnsi="Arial"/>
          <w:sz w:val="28"/>
          <w:lang w:val="en-GB"/>
        </w:rPr>
        <w:t xml:space="preserve">or example, the Non-Grad report will only show ‘Prog’ and ‘Jr Prog’ since all N’s are one of those categories. </w:t>
      </w:r>
    </w:p>
    <w:p w14:paraId="67E47710" w14:textId="44B00981" w:rsidR="00DE1265" w:rsidRDefault="00DE1265" w:rsidP="000E1511">
      <w:pPr>
        <w:rPr>
          <w:rFonts w:ascii="Arial" w:hAnsi="Arial"/>
          <w:sz w:val="28"/>
          <w:lang w:val="en-GB"/>
        </w:rPr>
      </w:pPr>
    </w:p>
    <w:p w14:paraId="306962C5" w14:textId="55FEEF4A" w:rsidR="00DB01CE" w:rsidRDefault="00DB01CE" w:rsidP="000E1511">
      <w:pPr>
        <w:rPr>
          <w:rFonts w:ascii="Arial" w:hAnsi="Arial"/>
          <w:sz w:val="28"/>
          <w:lang w:val="en-GB"/>
        </w:rPr>
      </w:pPr>
      <w:bookmarkStart w:id="0" w:name="_GoBack"/>
      <w:bookmarkEnd w:id="0"/>
    </w:p>
    <w:p w14:paraId="302ECDEA" w14:textId="77777777" w:rsidR="00DB01CE" w:rsidRPr="00DB01CE" w:rsidRDefault="00DB01CE" w:rsidP="000E1511">
      <w:pPr>
        <w:rPr>
          <w:rFonts w:ascii="Arial" w:hAnsi="Arial"/>
          <w:sz w:val="28"/>
          <w:lang w:val="en-GB"/>
        </w:rPr>
      </w:pPr>
    </w:p>
    <w:p w14:paraId="3E4E1BEA" w14:textId="0E9E504B" w:rsidR="00CA773E" w:rsidRDefault="00636B67">
      <w:pPr>
        <w:tabs>
          <w:tab w:val="left" w:pos="-1440"/>
        </w:tabs>
        <w:rPr>
          <w:rFonts w:ascii="Arial" w:hAnsi="Arial"/>
          <w:sz w:val="28"/>
          <w:lang w:val="en-GB"/>
        </w:rPr>
      </w:pPr>
      <w:r w:rsidRPr="00DB01CE">
        <w:rPr>
          <w:rFonts w:ascii="Arial" w:hAnsi="Arial"/>
          <w:sz w:val="28"/>
          <w:lang w:val="en-GB"/>
        </w:rPr>
        <w:t xml:space="preserve">HAND IN: </w:t>
      </w:r>
    </w:p>
    <w:p w14:paraId="6A7B0F41" w14:textId="77777777" w:rsidR="00DB01CE" w:rsidRPr="00DB01CE" w:rsidRDefault="00DB01CE">
      <w:pPr>
        <w:tabs>
          <w:tab w:val="left" w:pos="-1440"/>
        </w:tabs>
        <w:rPr>
          <w:rFonts w:ascii="Arial" w:hAnsi="Arial"/>
          <w:sz w:val="28"/>
          <w:lang w:val="en-GB"/>
        </w:rPr>
      </w:pPr>
    </w:p>
    <w:p w14:paraId="4F4391A8" w14:textId="4D1E9E6C" w:rsidR="00536FF4" w:rsidRPr="00DB01CE" w:rsidRDefault="003D64BA" w:rsidP="00F54BD1">
      <w:pPr>
        <w:pStyle w:val="ListParagraph"/>
        <w:numPr>
          <w:ilvl w:val="0"/>
          <w:numId w:val="4"/>
        </w:numPr>
        <w:tabs>
          <w:tab w:val="left" w:pos="-1440"/>
        </w:tabs>
        <w:rPr>
          <w:rFonts w:ascii="Arial" w:hAnsi="Arial"/>
          <w:sz w:val="28"/>
          <w:lang w:val="en-GB"/>
        </w:rPr>
      </w:pPr>
      <w:r w:rsidRPr="00DB01CE">
        <w:rPr>
          <w:rFonts w:ascii="Arial" w:hAnsi="Arial"/>
          <w:sz w:val="28"/>
          <w:lang w:val="en-GB"/>
        </w:rPr>
        <w:t xml:space="preserve">A ZIP or 7z archive containing your </w:t>
      </w:r>
      <w:r w:rsidRPr="00DB01CE">
        <w:rPr>
          <w:rFonts w:ascii="Arial" w:hAnsi="Arial"/>
          <w:sz w:val="28"/>
          <w:u w:val="single"/>
          <w:lang w:val="en-GB"/>
        </w:rPr>
        <w:t xml:space="preserve">ENTIRE </w:t>
      </w:r>
      <w:r w:rsidRPr="00DB01CE">
        <w:rPr>
          <w:rFonts w:ascii="Arial" w:hAnsi="Arial"/>
          <w:sz w:val="28"/>
          <w:lang w:val="en-GB"/>
        </w:rPr>
        <w:t>VS Native Cobol Console Project</w:t>
      </w:r>
    </w:p>
    <w:p w14:paraId="6821F905" w14:textId="025C071C" w:rsidR="00636B67" w:rsidRPr="00DB01CE" w:rsidRDefault="00636B67">
      <w:pPr>
        <w:tabs>
          <w:tab w:val="left" w:pos="-1440"/>
        </w:tabs>
        <w:rPr>
          <w:rFonts w:ascii="Arial" w:hAnsi="Arial"/>
          <w:sz w:val="28"/>
          <w:lang w:val="en-GB"/>
        </w:rPr>
      </w:pPr>
    </w:p>
    <w:sectPr w:rsidR="00636B67" w:rsidRPr="00DB01CE" w:rsidSect="00DB01CE">
      <w:endnotePr>
        <w:numFmt w:val="decimal"/>
      </w:endnotePr>
      <w:pgSz w:w="12240" w:h="15840"/>
      <w:pgMar w:top="720" w:right="720" w:bottom="720" w:left="720" w:header="1008" w:footer="1008"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D9A"/>
    <w:multiLevelType w:val="hybridMultilevel"/>
    <w:tmpl w:val="4300B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6758FE"/>
    <w:multiLevelType w:val="hybridMultilevel"/>
    <w:tmpl w:val="4EE061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6C0A4F"/>
    <w:multiLevelType w:val="singleLevel"/>
    <w:tmpl w:val="71BEFA8E"/>
    <w:lvl w:ilvl="0">
      <w:start w:val="2"/>
      <w:numFmt w:val="lowerLetter"/>
      <w:lvlText w:val="%1."/>
      <w:lvlJc w:val="left"/>
      <w:pPr>
        <w:tabs>
          <w:tab w:val="num" w:pos="720"/>
        </w:tabs>
        <w:ind w:left="720" w:hanging="465"/>
      </w:pPr>
      <w:rPr>
        <w:rFonts w:hint="default"/>
      </w:rPr>
    </w:lvl>
  </w:abstractNum>
  <w:abstractNum w:abstractNumId="3" w15:restartNumberingAfterBreak="0">
    <w:nsid w:val="690C32CB"/>
    <w:multiLevelType w:val="singleLevel"/>
    <w:tmpl w:val="AA40D06E"/>
    <w:lvl w:ilvl="0">
      <w:start w:val="5"/>
      <w:numFmt w:val="decimal"/>
      <w:lvlText w:val="%1."/>
      <w:lvlJc w:val="left"/>
      <w:pPr>
        <w:tabs>
          <w:tab w:val="num" w:pos="720"/>
        </w:tabs>
        <w:ind w:left="720" w:hanging="720"/>
      </w:pPr>
      <w:rPr>
        <w:rFonts w:hint="default"/>
      </w:rPr>
    </w:lvl>
  </w:abstractNum>
  <w:abstractNum w:abstractNumId="4" w15:restartNumberingAfterBreak="0">
    <w:nsid w:val="7C965443"/>
    <w:multiLevelType w:val="hybridMultilevel"/>
    <w:tmpl w:val="9AD463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265"/>
    <w:rsid w:val="0006440C"/>
    <w:rsid w:val="000E1511"/>
    <w:rsid w:val="001A7DCA"/>
    <w:rsid w:val="001E44E9"/>
    <w:rsid w:val="00216586"/>
    <w:rsid w:val="002451AD"/>
    <w:rsid w:val="0029231D"/>
    <w:rsid w:val="002D2F7F"/>
    <w:rsid w:val="00391CB7"/>
    <w:rsid w:val="003D64BA"/>
    <w:rsid w:val="004A72FD"/>
    <w:rsid w:val="004C4DB7"/>
    <w:rsid w:val="004D111F"/>
    <w:rsid w:val="004D26B9"/>
    <w:rsid w:val="00536FF4"/>
    <w:rsid w:val="005765E9"/>
    <w:rsid w:val="005D676E"/>
    <w:rsid w:val="005F1BE2"/>
    <w:rsid w:val="00636B67"/>
    <w:rsid w:val="006B1ABB"/>
    <w:rsid w:val="00726ABB"/>
    <w:rsid w:val="00744142"/>
    <w:rsid w:val="00841080"/>
    <w:rsid w:val="00880190"/>
    <w:rsid w:val="008843FD"/>
    <w:rsid w:val="008C1A05"/>
    <w:rsid w:val="008F0C3F"/>
    <w:rsid w:val="00993E5E"/>
    <w:rsid w:val="00994CB2"/>
    <w:rsid w:val="00995AD1"/>
    <w:rsid w:val="009E5BDA"/>
    <w:rsid w:val="00A7025C"/>
    <w:rsid w:val="00B36FA0"/>
    <w:rsid w:val="00B72E25"/>
    <w:rsid w:val="00B962DE"/>
    <w:rsid w:val="00B968BC"/>
    <w:rsid w:val="00BB0350"/>
    <w:rsid w:val="00BE7EEA"/>
    <w:rsid w:val="00C746C5"/>
    <w:rsid w:val="00C7593B"/>
    <w:rsid w:val="00C8289B"/>
    <w:rsid w:val="00C92EA5"/>
    <w:rsid w:val="00CA773E"/>
    <w:rsid w:val="00CC5FFA"/>
    <w:rsid w:val="00D015CE"/>
    <w:rsid w:val="00D279D2"/>
    <w:rsid w:val="00D4503C"/>
    <w:rsid w:val="00D627E2"/>
    <w:rsid w:val="00D636F2"/>
    <w:rsid w:val="00DA41BA"/>
    <w:rsid w:val="00DB01CE"/>
    <w:rsid w:val="00DB0DAE"/>
    <w:rsid w:val="00DD03EF"/>
    <w:rsid w:val="00DE1265"/>
    <w:rsid w:val="00E22A97"/>
    <w:rsid w:val="00E33E81"/>
    <w:rsid w:val="00F54BD1"/>
    <w:rsid w:val="00FA35AB"/>
    <w:rsid w:val="00FB2204"/>
    <w:rsid w:val="00FC3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A255F"/>
  <w15:docId w15:val="{FFFF7651-2F88-4D47-82A6-BCF9C306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7EEA"/>
    <w:pPr>
      <w:widowControl w:val="0"/>
    </w:pPr>
    <w:rPr>
      <w:rFonts w:ascii="Courier" w:hAnsi="Courier"/>
      <w:snapToGrid w:val="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E7EEA"/>
  </w:style>
  <w:style w:type="character" w:styleId="Hyperlink">
    <w:name w:val="Hyperlink"/>
    <w:basedOn w:val="DefaultParagraphFont"/>
    <w:rsid w:val="008843FD"/>
    <w:rPr>
      <w:color w:val="0000FF"/>
      <w:u w:val="single"/>
    </w:rPr>
  </w:style>
  <w:style w:type="character" w:styleId="FollowedHyperlink">
    <w:name w:val="FollowedHyperlink"/>
    <w:basedOn w:val="DefaultParagraphFont"/>
    <w:rsid w:val="00B962DE"/>
    <w:rPr>
      <w:color w:val="800080"/>
      <w:u w:val="single"/>
    </w:rPr>
  </w:style>
  <w:style w:type="paragraph" w:styleId="ListParagraph">
    <w:name w:val="List Paragraph"/>
    <w:basedOn w:val="Normal"/>
    <w:uiPriority w:val="34"/>
    <w:qFormat/>
    <w:rsid w:val="00726AB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ProLean Inc.</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Greg</cp:lastModifiedBy>
  <cp:revision>3</cp:revision>
  <cp:lastPrinted>2001-11-12T10:55:00Z</cp:lastPrinted>
  <dcterms:created xsi:type="dcterms:W3CDTF">2018-04-06T18:30:00Z</dcterms:created>
  <dcterms:modified xsi:type="dcterms:W3CDTF">2018-04-06T18:30:00Z</dcterms:modified>
</cp:coreProperties>
</file>