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02C55" w14:textId="6B1FD2A2" w:rsidR="0037341D" w:rsidRPr="00770554" w:rsidRDefault="002D12B7" w:rsidP="00770554">
      <w:pPr>
        <w:pStyle w:val="Heading1"/>
        <w:jc w:val="center"/>
        <w:rPr>
          <w:rFonts w:ascii="Arial" w:hAnsi="Arial" w:cs="Arial"/>
          <w:b/>
          <w:color w:val="auto"/>
          <w:sz w:val="56"/>
          <w:u w:val="single"/>
        </w:rPr>
      </w:pPr>
      <w:r w:rsidRPr="00770554">
        <w:rPr>
          <w:rFonts w:ascii="Arial" w:hAnsi="Arial" w:cs="Arial"/>
          <w:b/>
          <w:color w:val="auto"/>
          <w:sz w:val="56"/>
          <w:u w:val="single"/>
          <w:lang w:val="en-GB"/>
        </w:rPr>
        <w:t>Mainframe Development I</w:t>
      </w:r>
      <w:r w:rsidR="00770554" w:rsidRPr="00770554">
        <w:rPr>
          <w:rFonts w:ascii="Arial" w:hAnsi="Arial" w:cs="Arial"/>
          <w:b/>
          <w:color w:val="auto"/>
          <w:sz w:val="56"/>
          <w:u w:val="single"/>
          <w:lang w:val="en-GB"/>
        </w:rPr>
        <w:t xml:space="preserve"> -</w:t>
      </w:r>
      <w:r w:rsidRPr="00770554">
        <w:rPr>
          <w:rFonts w:ascii="Arial" w:hAnsi="Arial" w:cs="Arial"/>
          <w:b/>
          <w:color w:val="auto"/>
          <w:sz w:val="56"/>
          <w:u w:val="single"/>
          <w:lang w:val="en-GB"/>
        </w:rPr>
        <w:t xml:space="preserve"> 2</w:t>
      </w:r>
      <w:r w:rsidR="00DE13D5" w:rsidRPr="00770554">
        <w:rPr>
          <w:rFonts w:ascii="Arial" w:hAnsi="Arial" w:cs="Arial"/>
          <w:b/>
          <w:color w:val="auto"/>
          <w:sz w:val="56"/>
          <w:u w:val="single"/>
          <w:lang w:val="en-GB"/>
        </w:rPr>
        <w:t>01</w:t>
      </w:r>
      <w:r w:rsidR="00770554" w:rsidRPr="00770554">
        <w:rPr>
          <w:rFonts w:ascii="Arial" w:hAnsi="Arial" w:cs="Arial"/>
          <w:b/>
          <w:color w:val="auto"/>
          <w:sz w:val="56"/>
          <w:u w:val="single"/>
          <w:lang w:val="en-GB"/>
        </w:rPr>
        <w:t>8</w:t>
      </w:r>
      <w:r w:rsidR="00CE79C3" w:rsidRPr="00770554">
        <w:rPr>
          <w:rFonts w:ascii="Arial" w:hAnsi="Arial" w:cs="Arial"/>
          <w:b/>
          <w:color w:val="auto"/>
          <w:sz w:val="56"/>
          <w:u w:val="single"/>
          <w:lang w:val="en-GB"/>
        </w:rPr>
        <w:t xml:space="preserve"> - </w:t>
      </w:r>
      <w:r w:rsidR="00786721" w:rsidRPr="00770554">
        <w:rPr>
          <w:rFonts w:ascii="Arial" w:hAnsi="Arial" w:cs="Arial"/>
          <w:b/>
          <w:color w:val="auto"/>
          <w:sz w:val="56"/>
          <w:u w:val="single"/>
          <w:lang w:val="en-GB"/>
        </w:rPr>
        <w:t>L</w:t>
      </w:r>
      <w:r w:rsidR="00CE79C3" w:rsidRPr="00770554">
        <w:rPr>
          <w:rFonts w:ascii="Arial" w:hAnsi="Arial" w:cs="Arial"/>
          <w:b/>
          <w:color w:val="auto"/>
          <w:sz w:val="56"/>
          <w:u w:val="single"/>
          <w:lang w:val="en-GB"/>
        </w:rPr>
        <w:t>ab</w:t>
      </w:r>
      <w:r w:rsidR="00786721" w:rsidRPr="00770554">
        <w:rPr>
          <w:rFonts w:ascii="Arial" w:hAnsi="Arial" w:cs="Arial"/>
          <w:b/>
          <w:color w:val="auto"/>
          <w:sz w:val="56"/>
          <w:u w:val="single"/>
          <w:lang w:val="en-GB"/>
        </w:rPr>
        <w:t xml:space="preserve"> 9</w:t>
      </w:r>
    </w:p>
    <w:p w14:paraId="30D17B7E" w14:textId="77777777" w:rsidR="0037341D" w:rsidRDefault="0037341D">
      <w:pPr>
        <w:rPr>
          <w:rFonts w:ascii="Arial" w:hAnsi="Arial"/>
          <w:lang w:val="en-GB"/>
        </w:rPr>
      </w:pPr>
    </w:p>
    <w:p w14:paraId="6F7B569B" w14:textId="77777777" w:rsidR="0037341D" w:rsidRDefault="0037341D">
      <w:pPr>
        <w:rPr>
          <w:rFonts w:ascii="Arial" w:hAnsi="Arial"/>
          <w:lang w:val="en-GB"/>
        </w:rPr>
      </w:pPr>
    </w:p>
    <w:p w14:paraId="69B65D3C" w14:textId="77777777" w:rsidR="00786721" w:rsidRPr="00770554" w:rsidRDefault="00786721">
      <w:pPr>
        <w:rPr>
          <w:rFonts w:ascii="Arial" w:hAnsi="Arial"/>
          <w:sz w:val="28"/>
          <w:lang w:val="en-GB"/>
        </w:rPr>
      </w:pPr>
      <w:r w:rsidRPr="00770554">
        <w:rPr>
          <w:rFonts w:ascii="Arial" w:hAnsi="Arial"/>
          <w:sz w:val="28"/>
          <w:lang w:val="en-GB"/>
        </w:rPr>
        <w:t>You can download the</w:t>
      </w:r>
      <w:r w:rsidR="002D12B7" w:rsidRPr="00770554">
        <w:rPr>
          <w:rFonts w:ascii="Arial" w:hAnsi="Arial"/>
          <w:sz w:val="28"/>
          <w:lang w:val="en-GB"/>
        </w:rPr>
        <w:t xml:space="preserve"> starter </w:t>
      </w:r>
      <w:r w:rsidR="00540E18" w:rsidRPr="00770554">
        <w:rPr>
          <w:rFonts w:ascii="Arial" w:hAnsi="Arial"/>
          <w:sz w:val="28"/>
          <w:lang w:val="en-GB"/>
        </w:rPr>
        <w:t>code</w:t>
      </w:r>
      <w:r w:rsidRPr="00770554">
        <w:rPr>
          <w:rFonts w:ascii="Arial" w:hAnsi="Arial"/>
          <w:sz w:val="28"/>
          <w:lang w:val="en-GB"/>
        </w:rPr>
        <w:t xml:space="preserve"> from DC Connect, it contains everything you will need to get started. You will only need to </w:t>
      </w:r>
      <w:r w:rsidR="00540E18" w:rsidRPr="00770554">
        <w:rPr>
          <w:rFonts w:ascii="Arial" w:hAnsi="Arial"/>
          <w:sz w:val="28"/>
          <w:lang w:val="en-GB"/>
        </w:rPr>
        <w:t xml:space="preserve">create a new project and </w:t>
      </w:r>
      <w:r w:rsidRPr="00770554">
        <w:rPr>
          <w:rFonts w:ascii="Arial" w:hAnsi="Arial"/>
          <w:sz w:val="28"/>
          <w:lang w:val="en-GB"/>
        </w:rPr>
        <w:t xml:space="preserve">modify as specified below. </w:t>
      </w:r>
    </w:p>
    <w:p w14:paraId="1423BA6A" w14:textId="77777777" w:rsidR="00786721" w:rsidRPr="00770554" w:rsidRDefault="00786721">
      <w:pPr>
        <w:rPr>
          <w:rFonts w:ascii="Arial" w:hAnsi="Arial"/>
          <w:sz w:val="28"/>
          <w:lang w:val="en-GB"/>
        </w:rPr>
      </w:pPr>
    </w:p>
    <w:p w14:paraId="39B33266" w14:textId="1969CCC1" w:rsidR="002D12B7" w:rsidRPr="00770554" w:rsidRDefault="00CE79C3">
      <w:pPr>
        <w:rPr>
          <w:rFonts w:ascii="Arial" w:hAnsi="Arial"/>
          <w:sz w:val="28"/>
          <w:lang w:val="en-GB"/>
        </w:rPr>
      </w:pPr>
      <w:r w:rsidRPr="00770554">
        <w:rPr>
          <w:rFonts w:ascii="Arial" w:hAnsi="Arial"/>
          <w:sz w:val="28"/>
          <w:lang w:val="en-GB"/>
        </w:rPr>
        <w:t xml:space="preserve">This lab has been designed to focus upon the use of arrays, as such, you will find that </w:t>
      </w:r>
      <w:r w:rsidR="00540E18" w:rsidRPr="00770554">
        <w:rPr>
          <w:rFonts w:ascii="Arial" w:hAnsi="Arial"/>
          <w:b/>
          <w:sz w:val="28"/>
          <w:u w:val="single"/>
          <w:lang w:val="en-GB"/>
        </w:rPr>
        <w:t>MOST</w:t>
      </w:r>
      <w:r w:rsidRPr="00770554">
        <w:rPr>
          <w:rFonts w:ascii="Arial" w:hAnsi="Arial"/>
          <w:sz w:val="28"/>
          <w:lang w:val="en-GB"/>
        </w:rPr>
        <w:t xml:space="preserve"> of the </w:t>
      </w:r>
      <w:r w:rsidR="00540E18" w:rsidRPr="00770554">
        <w:rPr>
          <w:rFonts w:ascii="Arial" w:hAnsi="Arial"/>
          <w:sz w:val="28"/>
          <w:lang w:val="en-GB"/>
        </w:rPr>
        <w:t xml:space="preserve">provided code </w:t>
      </w:r>
      <w:r w:rsidRPr="00770554">
        <w:rPr>
          <w:rFonts w:ascii="Arial" w:hAnsi="Arial"/>
          <w:sz w:val="28"/>
          <w:lang w:val="en-GB"/>
        </w:rPr>
        <w:t>is working.</w:t>
      </w:r>
      <w:r w:rsidR="00540E18" w:rsidRPr="00770554">
        <w:rPr>
          <w:rFonts w:ascii="Arial" w:hAnsi="Arial"/>
          <w:sz w:val="28"/>
          <w:lang w:val="en-GB"/>
        </w:rPr>
        <w:t xml:space="preserve"> There are however many omissions and a few bugs.</w:t>
      </w:r>
      <w:r w:rsidRPr="00770554">
        <w:rPr>
          <w:rFonts w:ascii="Arial" w:hAnsi="Arial"/>
          <w:sz w:val="28"/>
          <w:lang w:val="en-GB"/>
        </w:rPr>
        <w:t xml:space="preserve"> </w:t>
      </w:r>
      <w:r w:rsidR="00770554">
        <w:rPr>
          <w:rFonts w:ascii="Arial" w:hAnsi="Arial"/>
          <w:sz w:val="28"/>
          <w:lang w:val="en-GB"/>
        </w:rPr>
        <w:t xml:space="preserve"> </w:t>
      </w:r>
      <w:r w:rsidR="00540E18" w:rsidRPr="00770554">
        <w:rPr>
          <w:rFonts w:ascii="Arial" w:hAnsi="Arial"/>
          <w:sz w:val="28"/>
          <w:lang w:val="en-GB"/>
        </w:rPr>
        <w:t xml:space="preserve">Attempt to fix these first before </w:t>
      </w:r>
      <w:r w:rsidRPr="00770554">
        <w:rPr>
          <w:rFonts w:ascii="Arial" w:hAnsi="Arial"/>
          <w:sz w:val="28"/>
          <w:lang w:val="en-GB"/>
        </w:rPr>
        <w:t>fill</w:t>
      </w:r>
      <w:r w:rsidR="00540E18" w:rsidRPr="00770554">
        <w:rPr>
          <w:rFonts w:ascii="Arial" w:hAnsi="Arial"/>
          <w:sz w:val="28"/>
          <w:lang w:val="en-GB"/>
        </w:rPr>
        <w:t>ing</w:t>
      </w:r>
      <w:r w:rsidRPr="00770554">
        <w:rPr>
          <w:rFonts w:ascii="Arial" w:hAnsi="Arial"/>
          <w:sz w:val="28"/>
          <w:lang w:val="en-GB"/>
        </w:rPr>
        <w:t xml:space="preserve"> in the parts that deal with arrays, calculations and counts. </w:t>
      </w:r>
    </w:p>
    <w:p w14:paraId="2AA14E3E" w14:textId="77777777" w:rsidR="002D12B7" w:rsidRPr="00770554" w:rsidRDefault="002D12B7">
      <w:pPr>
        <w:rPr>
          <w:rFonts w:ascii="Arial" w:hAnsi="Arial"/>
          <w:sz w:val="28"/>
          <w:lang w:val="en-GB"/>
        </w:rPr>
      </w:pPr>
    </w:p>
    <w:p w14:paraId="09437C8A" w14:textId="77777777" w:rsidR="002D12B7" w:rsidRPr="00770554" w:rsidRDefault="002D12B7" w:rsidP="00CE79C3">
      <w:pPr>
        <w:pStyle w:val="Heading2"/>
        <w:rPr>
          <w:sz w:val="40"/>
          <w:lang w:val="en-GB"/>
        </w:rPr>
      </w:pPr>
      <w:r w:rsidRPr="00770554">
        <w:rPr>
          <w:sz w:val="40"/>
          <w:lang w:val="en-GB"/>
        </w:rPr>
        <w:t>Description</w:t>
      </w:r>
    </w:p>
    <w:p w14:paraId="7D0D6FB4" w14:textId="77777777" w:rsidR="002D12B7" w:rsidRPr="00770554" w:rsidRDefault="002D12B7">
      <w:pPr>
        <w:rPr>
          <w:rFonts w:ascii="Arial" w:hAnsi="Arial"/>
          <w:sz w:val="28"/>
          <w:lang w:val="en-GB"/>
        </w:rPr>
      </w:pPr>
    </w:p>
    <w:p w14:paraId="078347BA" w14:textId="77777777" w:rsidR="0037341D" w:rsidRPr="00770554" w:rsidRDefault="00786721">
      <w:pPr>
        <w:rPr>
          <w:rFonts w:ascii="Arial" w:hAnsi="Arial"/>
          <w:sz w:val="28"/>
          <w:lang w:val="en-GB"/>
        </w:rPr>
      </w:pPr>
      <w:r w:rsidRPr="00770554">
        <w:rPr>
          <w:rFonts w:ascii="Arial" w:hAnsi="Arial"/>
          <w:sz w:val="28"/>
          <w:lang w:val="en-GB"/>
        </w:rPr>
        <w:t>This program is to report on the activity of our call centre operators. We have many different operators, some full-time, some part-time or contract. Each month we calculate the number of calls that each operator has answered and produce the data file your program will use, which shows data from the past 6 month. It is formatted as follows:</w:t>
      </w:r>
    </w:p>
    <w:p w14:paraId="52635D72" w14:textId="77777777" w:rsidR="0037341D" w:rsidRDefault="0037341D">
      <w:pPr>
        <w:rPr>
          <w:rFonts w:ascii="Arial" w:hAnsi="Arial"/>
          <w:lang w:val="en-GB"/>
        </w:rPr>
      </w:pPr>
    </w:p>
    <w:p w14:paraId="4904C511" w14:textId="77777777" w:rsidR="0037341D" w:rsidRDefault="00786721">
      <w:pPr>
        <w:rPr>
          <w:rFonts w:ascii="Arial" w:hAnsi="Arial"/>
          <w:lang w:val="en-GB"/>
        </w:rPr>
      </w:pPr>
      <w:r>
        <w:rPr>
          <w:rFonts w:ascii="Arial" w:hAnsi="Arial"/>
          <w:lang w:val="en-GB"/>
        </w:rPr>
        <w:t>Op #</w:t>
      </w:r>
      <w:r>
        <w:rPr>
          <w:rFonts w:ascii="Arial" w:hAnsi="Arial"/>
          <w:lang w:val="en-GB"/>
        </w:rPr>
        <w:tab/>
      </w:r>
      <w:r>
        <w:rPr>
          <w:rFonts w:ascii="Arial" w:hAnsi="Arial"/>
          <w:lang w:val="en-GB"/>
        </w:rPr>
        <w:tab/>
        <w:t>Op. Name</w:t>
      </w:r>
      <w:r>
        <w:rPr>
          <w:rFonts w:ascii="Arial" w:hAnsi="Arial"/>
          <w:lang w:val="en-GB"/>
        </w:rPr>
        <w:tab/>
      </w:r>
      <w:r>
        <w:rPr>
          <w:rFonts w:ascii="Arial" w:hAnsi="Arial"/>
          <w:lang w:val="en-GB"/>
        </w:rPr>
        <w:tab/>
        <w:t>July</w:t>
      </w:r>
      <w:r>
        <w:rPr>
          <w:rFonts w:ascii="Arial" w:hAnsi="Arial"/>
          <w:lang w:val="en-GB"/>
        </w:rPr>
        <w:tab/>
        <w:t xml:space="preserve">August   </w:t>
      </w:r>
      <w:r>
        <w:rPr>
          <w:rFonts w:ascii="Arial" w:hAnsi="Arial"/>
          <w:lang w:val="en-GB"/>
        </w:rPr>
        <w:tab/>
        <w:t xml:space="preserve">Sept. </w:t>
      </w:r>
      <w:r>
        <w:rPr>
          <w:rFonts w:ascii="Arial" w:hAnsi="Arial"/>
          <w:lang w:val="en-GB"/>
        </w:rPr>
        <w:tab/>
        <w:t xml:space="preserve"> Oct.</w:t>
      </w:r>
      <w:r>
        <w:rPr>
          <w:rFonts w:ascii="Arial" w:hAnsi="Arial"/>
          <w:lang w:val="en-GB"/>
        </w:rPr>
        <w:tab/>
        <w:t xml:space="preserve">    Nov. </w:t>
      </w:r>
      <w:r>
        <w:rPr>
          <w:rFonts w:ascii="Arial" w:hAnsi="Arial"/>
          <w:lang w:val="en-GB"/>
        </w:rPr>
        <w:tab/>
        <w:t>Dec.</w:t>
      </w:r>
    </w:p>
    <w:p w14:paraId="5708F12B" w14:textId="77777777" w:rsidR="0037341D" w:rsidRDefault="00786721">
      <w:pPr>
        <w:rPr>
          <w:rFonts w:ascii="Arial" w:hAnsi="Arial"/>
          <w:lang w:val="en-GB"/>
        </w:rPr>
      </w:pPr>
      <w:r>
        <w:rPr>
          <w:rFonts w:ascii="Arial" w:hAnsi="Arial"/>
          <w:lang w:val="en-GB"/>
        </w:rPr>
        <w:t>X(3)                  X(12)                      9(3) for each month</w:t>
      </w:r>
    </w:p>
    <w:p w14:paraId="0D18F037" w14:textId="77777777" w:rsidR="0037341D" w:rsidRDefault="0037341D">
      <w:pPr>
        <w:rPr>
          <w:rFonts w:ascii="Arial" w:hAnsi="Arial"/>
          <w:lang w:val="en-GB"/>
        </w:rPr>
      </w:pPr>
    </w:p>
    <w:p w14:paraId="10C42F8C" w14:textId="77777777" w:rsidR="0037341D" w:rsidRDefault="00786721">
      <w:pPr>
        <w:rPr>
          <w:rFonts w:ascii="Arial" w:hAnsi="Arial"/>
          <w:lang w:val="en-GB"/>
        </w:rPr>
      </w:pPr>
      <w:r>
        <w:rPr>
          <w:rFonts w:ascii="Arial" w:hAnsi="Arial"/>
          <w:lang w:val="en-GB"/>
        </w:rPr>
        <w:t xml:space="preserve">   A12      </w:t>
      </w:r>
      <w:r>
        <w:rPr>
          <w:rFonts w:ascii="Arial" w:hAnsi="Arial"/>
          <w:lang w:val="en-GB"/>
        </w:rPr>
        <w:tab/>
        <w:t xml:space="preserve">JOHN        </w:t>
      </w:r>
      <w:r>
        <w:rPr>
          <w:rFonts w:ascii="Arial" w:hAnsi="Arial"/>
          <w:lang w:val="en-GB"/>
        </w:rPr>
        <w:tab/>
      </w:r>
      <w:r>
        <w:rPr>
          <w:rFonts w:ascii="Arial" w:hAnsi="Arial"/>
          <w:lang w:val="en-GB"/>
        </w:rPr>
        <w:tab/>
        <w:t xml:space="preserve">100   </w:t>
      </w:r>
      <w:r>
        <w:rPr>
          <w:rFonts w:ascii="Arial" w:hAnsi="Arial"/>
          <w:lang w:val="en-GB"/>
        </w:rPr>
        <w:tab/>
        <w:t xml:space="preserve">129    </w:t>
      </w:r>
      <w:r>
        <w:rPr>
          <w:rFonts w:ascii="Arial" w:hAnsi="Arial"/>
          <w:lang w:val="en-GB"/>
        </w:rPr>
        <w:tab/>
      </w:r>
      <w:r>
        <w:rPr>
          <w:rFonts w:ascii="Arial" w:hAnsi="Arial"/>
          <w:lang w:val="en-GB"/>
        </w:rPr>
        <w:tab/>
        <w:t xml:space="preserve">88    </w:t>
      </w:r>
      <w:r>
        <w:rPr>
          <w:rFonts w:ascii="Arial" w:hAnsi="Arial"/>
          <w:lang w:val="en-GB"/>
        </w:rPr>
        <w:tab/>
        <w:t xml:space="preserve">92   </w:t>
      </w:r>
      <w:r>
        <w:rPr>
          <w:rFonts w:ascii="Arial" w:hAnsi="Arial"/>
          <w:lang w:val="en-GB"/>
        </w:rPr>
        <w:tab/>
        <w:t xml:space="preserve">    111    </w:t>
      </w:r>
      <w:r>
        <w:rPr>
          <w:rFonts w:ascii="Arial" w:hAnsi="Arial"/>
          <w:lang w:val="en-GB"/>
        </w:rPr>
        <w:tab/>
        <w:t xml:space="preserve">74      </w:t>
      </w:r>
    </w:p>
    <w:p w14:paraId="5160BEDD" w14:textId="77777777" w:rsidR="0037341D" w:rsidRDefault="0037341D">
      <w:pPr>
        <w:rPr>
          <w:rFonts w:ascii="Arial" w:hAnsi="Arial"/>
          <w:lang w:val="en-GB"/>
        </w:rPr>
      </w:pPr>
    </w:p>
    <w:p w14:paraId="0786F630" w14:textId="77777777" w:rsidR="0037341D" w:rsidRDefault="00786721">
      <w:pPr>
        <w:rPr>
          <w:rFonts w:ascii="Arial" w:hAnsi="Arial"/>
          <w:lang w:val="en-GB"/>
        </w:rPr>
      </w:pPr>
      <w:r>
        <w:rPr>
          <w:rFonts w:ascii="Arial" w:hAnsi="Arial"/>
          <w:lang w:val="en-GB"/>
        </w:rPr>
        <w:t xml:space="preserve">    A14      </w:t>
      </w:r>
      <w:r>
        <w:rPr>
          <w:rFonts w:ascii="Arial" w:hAnsi="Arial"/>
          <w:lang w:val="en-GB"/>
        </w:rPr>
        <w:tab/>
        <w:t xml:space="preserve">ANNE         </w:t>
      </w:r>
      <w:r>
        <w:rPr>
          <w:rFonts w:ascii="Arial" w:hAnsi="Arial"/>
          <w:lang w:val="en-GB"/>
        </w:rPr>
        <w:tab/>
      </w:r>
      <w:r>
        <w:rPr>
          <w:rFonts w:ascii="Arial" w:hAnsi="Arial"/>
          <w:lang w:val="en-GB"/>
        </w:rPr>
        <w:tab/>
        <w:t xml:space="preserve">92   </w:t>
      </w:r>
      <w:r>
        <w:rPr>
          <w:rFonts w:ascii="Arial" w:hAnsi="Arial"/>
          <w:lang w:val="en-GB"/>
        </w:rPr>
        <w:tab/>
        <w:t xml:space="preserve">114   </w:t>
      </w:r>
      <w:r>
        <w:rPr>
          <w:rFonts w:ascii="Arial" w:hAnsi="Arial"/>
          <w:lang w:val="en-GB"/>
        </w:rPr>
        <w:tab/>
      </w:r>
      <w:r>
        <w:rPr>
          <w:rFonts w:ascii="Arial" w:hAnsi="Arial"/>
          <w:lang w:val="en-GB"/>
        </w:rPr>
        <w:tab/>
        <w:t xml:space="preserve">112     77   </w:t>
      </w:r>
      <w:r>
        <w:rPr>
          <w:rFonts w:ascii="Arial" w:hAnsi="Arial"/>
          <w:lang w:val="en-GB"/>
        </w:rPr>
        <w:tab/>
        <w:t xml:space="preserve">    121    </w:t>
      </w:r>
      <w:r>
        <w:rPr>
          <w:rFonts w:ascii="Arial" w:hAnsi="Arial"/>
          <w:lang w:val="en-GB"/>
        </w:rPr>
        <w:tab/>
        <w:t xml:space="preserve">80      </w:t>
      </w:r>
    </w:p>
    <w:p w14:paraId="5F9F3101" w14:textId="77777777" w:rsidR="0037341D" w:rsidRDefault="0037341D">
      <w:pPr>
        <w:rPr>
          <w:rFonts w:ascii="Arial" w:hAnsi="Arial"/>
          <w:lang w:val="en-GB"/>
        </w:rPr>
      </w:pPr>
    </w:p>
    <w:p w14:paraId="7927DB96" w14:textId="77777777" w:rsidR="0037341D" w:rsidRDefault="00786721">
      <w:pPr>
        <w:rPr>
          <w:rFonts w:ascii="Arial" w:hAnsi="Arial"/>
          <w:lang w:val="en-GB"/>
        </w:rPr>
      </w:pPr>
      <w:r>
        <w:rPr>
          <w:rFonts w:ascii="Arial" w:hAnsi="Arial"/>
          <w:lang w:val="en-GB"/>
        </w:rPr>
        <w:t xml:space="preserve">    B10      </w:t>
      </w:r>
      <w:r>
        <w:rPr>
          <w:rFonts w:ascii="Arial" w:hAnsi="Arial"/>
          <w:lang w:val="en-GB"/>
        </w:rPr>
        <w:tab/>
        <w:t xml:space="preserve">ADAM          </w:t>
      </w:r>
      <w:r>
        <w:rPr>
          <w:rFonts w:ascii="Arial" w:hAnsi="Arial"/>
          <w:lang w:val="en-GB"/>
        </w:rPr>
        <w:tab/>
      </w:r>
      <w:r>
        <w:rPr>
          <w:rFonts w:ascii="Arial" w:hAnsi="Arial"/>
          <w:lang w:val="en-GB"/>
        </w:rPr>
        <w:tab/>
        <w:t xml:space="preserve">0     </w:t>
      </w:r>
      <w:r>
        <w:rPr>
          <w:rFonts w:ascii="Arial" w:hAnsi="Arial"/>
          <w:lang w:val="en-GB"/>
        </w:rPr>
        <w:tab/>
        <w:t xml:space="preserve">0     </w:t>
      </w:r>
      <w:r>
        <w:rPr>
          <w:rFonts w:ascii="Arial" w:hAnsi="Arial"/>
          <w:lang w:val="en-GB"/>
        </w:rPr>
        <w:tab/>
      </w:r>
      <w:r>
        <w:rPr>
          <w:rFonts w:ascii="Arial" w:hAnsi="Arial"/>
          <w:lang w:val="en-GB"/>
        </w:rPr>
        <w:tab/>
        <w:t xml:space="preserve">0     </w:t>
      </w:r>
      <w:r>
        <w:rPr>
          <w:rFonts w:ascii="Arial" w:hAnsi="Arial"/>
          <w:lang w:val="en-GB"/>
        </w:rPr>
        <w:tab/>
        <w:t xml:space="preserve">0     </w:t>
      </w:r>
      <w:r>
        <w:rPr>
          <w:rFonts w:ascii="Arial" w:hAnsi="Arial"/>
          <w:lang w:val="en-GB"/>
        </w:rPr>
        <w:tab/>
        <w:t xml:space="preserve">     0     </w:t>
      </w:r>
      <w:r>
        <w:rPr>
          <w:rFonts w:ascii="Arial" w:hAnsi="Arial"/>
          <w:lang w:val="en-GB"/>
        </w:rPr>
        <w:tab/>
        <w:t xml:space="preserve">0        </w:t>
      </w:r>
    </w:p>
    <w:p w14:paraId="091FFCBC" w14:textId="77777777" w:rsidR="0037341D" w:rsidRDefault="0037341D">
      <w:pPr>
        <w:rPr>
          <w:rFonts w:ascii="Arial" w:hAnsi="Arial"/>
          <w:lang w:val="en-GB"/>
        </w:rPr>
      </w:pPr>
    </w:p>
    <w:p w14:paraId="2B2F79DC" w14:textId="77777777" w:rsidR="0037341D" w:rsidRDefault="00786721">
      <w:pPr>
        <w:rPr>
          <w:rFonts w:ascii="Arial" w:hAnsi="Arial"/>
          <w:lang w:val="en-GB"/>
        </w:rPr>
      </w:pPr>
      <w:r>
        <w:rPr>
          <w:rFonts w:ascii="Arial" w:hAnsi="Arial"/>
          <w:lang w:val="en-GB"/>
        </w:rPr>
        <w:t xml:space="preserve">    B12      </w:t>
      </w:r>
      <w:r>
        <w:rPr>
          <w:rFonts w:ascii="Arial" w:hAnsi="Arial"/>
          <w:lang w:val="en-GB"/>
        </w:rPr>
        <w:tab/>
        <w:t xml:space="preserve">JOANNE      </w:t>
      </w:r>
      <w:r>
        <w:rPr>
          <w:rFonts w:ascii="Arial" w:hAnsi="Arial"/>
          <w:lang w:val="en-GB"/>
        </w:rPr>
        <w:tab/>
      </w:r>
      <w:r>
        <w:rPr>
          <w:rFonts w:ascii="Arial" w:hAnsi="Arial"/>
          <w:lang w:val="en-GB"/>
        </w:rPr>
        <w:tab/>
        <w:t xml:space="preserve">104   </w:t>
      </w:r>
      <w:r>
        <w:rPr>
          <w:rFonts w:ascii="Arial" w:hAnsi="Arial"/>
          <w:lang w:val="en-GB"/>
        </w:rPr>
        <w:tab/>
        <w:t xml:space="preserve">129    </w:t>
      </w:r>
      <w:r>
        <w:rPr>
          <w:rFonts w:ascii="Arial" w:hAnsi="Arial"/>
          <w:lang w:val="en-GB"/>
        </w:rPr>
        <w:tab/>
      </w:r>
      <w:r>
        <w:rPr>
          <w:rFonts w:ascii="Arial" w:hAnsi="Arial"/>
          <w:lang w:val="en-GB"/>
        </w:rPr>
        <w:tab/>
        <w:t xml:space="preserve">88    </w:t>
      </w:r>
      <w:r>
        <w:rPr>
          <w:rFonts w:ascii="Arial" w:hAnsi="Arial"/>
          <w:lang w:val="en-GB"/>
        </w:rPr>
        <w:tab/>
        <w:t xml:space="preserve">92     </w:t>
      </w:r>
      <w:r>
        <w:rPr>
          <w:rFonts w:ascii="Arial" w:hAnsi="Arial"/>
          <w:lang w:val="en-GB"/>
        </w:rPr>
        <w:tab/>
        <w:t xml:space="preserve">     0    </w:t>
      </w:r>
      <w:r>
        <w:rPr>
          <w:rFonts w:ascii="Arial" w:hAnsi="Arial"/>
          <w:lang w:val="en-GB"/>
        </w:rPr>
        <w:tab/>
        <w:t xml:space="preserve"> 0      </w:t>
      </w:r>
    </w:p>
    <w:p w14:paraId="5762C44A" w14:textId="77777777" w:rsidR="0037341D" w:rsidRDefault="0037341D">
      <w:pPr>
        <w:rPr>
          <w:rFonts w:ascii="Arial" w:hAnsi="Arial"/>
          <w:lang w:val="en-GB"/>
        </w:rPr>
      </w:pPr>
    </w:p>
    <w:p w14:paraId="03111CC9" w14:textId="77777777" w:rsidR="0037341D" w:rsidRPr="00770554" w:rsidRDefault="00786721">
      <w:pPr>
        <w:rPr>
          <w:rFonts w:ascii="Arial" w:hAnsi="Arial"/>
          <w:sz w:val="28"/>
          <w:lang w:val="en-GB"/>
        </w:rPr>
      </w:pPr>
      <w:r w:rsidRPr="00770554">
        <w:rPr>
          <w:rFonts w:ascii="Arial" w:hAnsi="Arial"/>
          <w:sz w:val="28"/>
          <w:lang w:val="en-GB"/>
        </w:rPr>
        <w:t>Note that the input file actually contains more records than shown here.</w:t>
      </w:r>
    </w:p>
    <w:p w14:paraId="4289EC96" w14:textId="77777777" w:rsidR="0037341D" w:rsidRPr="00770554" w:rsidRDefault="0037341D">
      <w:pPr>
        <w:rPr>
          <w:rFonts w:ascii="Arial" w:hAnsi="Arial"/>
          <w:sz w:val="28"/>
          <w:lang w:val="en-GB"/>
        </w:rPr>
      </w:pPr>
    </w:p>
    <w:p w14:paraId="40461EB8" w14:textId="77777777" w:rsidR="00CE79C3" w:rsidRPr="00770554" w:rsidRDefault="00CE79C3">
      <w:pPr>
        <w:rPr>
          <w:rFonts w:ascii="Arial" w:hAnsi="Arial"/>
          <w:sz w:val="28"/>
          <w:lang w:val="en-GB"/>
        </w:rPr>
      </w:pPr>
    </w:p>
    <w:p w14:paraId="5D155CB9" w14:textId="77777777" w:rsidR="002D12B7" w:rsidRPr="00770554" w:rsidRDefault="002D12B7" w:rsidP="00CE79C3">
      <w:pPr>
        <w:pStyle w:val="Heading2"/>
        <w:rPr>
          <w:sz w:val="40"/>
          <w:lang w:val="en-GB"/>
        </w:rPr>
      </w:pPr>
      <w:r w:rsidRPr="00770554">
        <w:rPr>
          <w:sz w:val="40"/>
          <w:lang w:val="en-GB"/>
        </w:rPr>
        <w:t xml:space="preserve">General </w:t>
      </w:r>
      <w:r w:rsidR="00B70396" w:rsidRPr="00770554">
        <w:rPr>
          <w:sz w:val="40"/>
          <w:lang w:val="en-GB"/>
        </w:rPr>
        <w:t>Notes</w:t>
      </w:r>
    </w:p>
    <w:p w14:paraId="179303EB" w14:textId="77777777" w:rsidR="002D12B7" w:rsidRPr="00770554" w:rsidRDefault="002D12B7">
      <w:pPr>
        <w:rPr>
          <w:rFonts w:ascii="Arial" w:hAnsi="Arial"/>
          <w:sz w:val="28"/>
          <w:lang w:val="en-GB"/>
        </w:rPr>
      </w:pPr>
    </w:p>
    <w:p w14:paraId="7E0A189F" w14:textId="77777777" w:rsidR="00CE79C3" w:rsidRPr="00770554" w:rsidRDefault="00786721" w:rsidP="00CE79C3">
      <w:pPr>
        <w:pStyle w:val="ListParagraph"/>
        <w:numPr>
          <w:ilvl w:val="0"/>
          <w:numId w:val="1"/>
        </w:numPr>
        <w:rPr>
          <w:rFonts w:ascii="Arial" w:hAnsi="Arial"/>
          <w:sz w:val="28"/>
          <w:lang w:val="en-GB"/>
        </w:rPr>
      </w:pPr>
      <w:r w:rsidRPr="00770554">
        <w:rPr>
          <w:rFonts w:ascii="Arial" w:hAnsi="Arial"/>
          <w:sz w:val="28"/>
          <w:lang w:val="en-GB"/>
        </w:rPr>
        <w:t xml:space="preserve">You MUST use OCCURS </w:t>
      </w:r>
      <w:r w:rsidR="00CE79C3" w:rsidRPr="00770554">
        <w:rPr>
          <w:rFonts w:ascii="Arial" w:hAnsi="Arial"/>
          <w:sz w:val="28"/>
          <w:lang w:val="en-GB"/>
        </w:rPr>
        <w:t>o</w:t>
      </w:r>
      <w:r w:rsidRPr="00770554">
        <w:rPr>
          <w:rFonts w:ascii="Arial" w:hAnsi="Arial"/>
          <w:sz w:val="28"/>
          <w:lang w:val="en-GB"/>
        </w:rPr>
        <w:t xml:space="preserve">n </w:t>
      </w:r>
      <w:r w:rsidR="00B70396" w:rsidRPr="00770554">
        <w:rPr>
          <w:rFonts w:ascii="Arial" w:hAnsi="Arial"/>
          <w:sz w:val="28"/>
          <w:lang w:val="en-GB"/>
        </w:rPr>
        <w:t xml:space="preserve">record descriptors </w:t>
      </w:r>
      <w:r w:rsidRPr="00770554">
        <w:rPr>
          <w:rFonts w:ascii="Arial" w:hAnsi="Arial"/>
          <w:sz w:val="28"/>
          <w:lang w:val="en-GB"/>
        </w:rPr>
        <w:t>for the monthly volume values</w:t>
      </w:r>
      <w:r w:rsidR="00B70396" w:rsidRPr="00770554">
        <w:rPr>
          <w:rFonts w:ascii="Arial" w:hAnsi="Arial"/>
          <w:sz w:val="28"/>
          <w:lang w:val="en-GB"/>
        </w:rPr>
        <w:t xml:space="preserve"> as specified below</w:t>
      </w:r>
      <w:r w:rsidRPr="00770554">
        <w:rPr>
          <w:rFonts w:ascii="Arial" w:hAnsi="Arial"/>
          <w:sz w:val="28"/>
          <w:lang w:val="en-GB"/>
        </w:rPr>
        <w:t>. (July – December)</w:t>
      </w:r>
    </w:p>
    <w:p w14:paraId="645F8C30" w14:textId="77777777" w:rsidR="00CE79C3" w:rsidRPr="00770554" w:rsidRDefault="00CE79C3" w:rsidP="00CE79C3">
      <w:pPr>
        <w:pStyle w:val="ListParagraph"/>
        <w:rPr>
          <w:rFonts w:ascii="Arial" w:hAnsi="Arial"/>
          <w:sz w:val="28"/>
          <w:lang w:val="en-GB"/>
        </w:rPr>
      </w:pPr>
    </w:p>
    <w:p w14:paraId="4091F42A" w14:textId="77777777" w:rsidR="00CE79C3" w:rsidRPr="00770554" w:rsidRDefault="00786721" w:rsidP="0089347E">
      <w:pPr>
        <w:pStyle w:val="ListParagraph"/>
        <w:numPr>
          <w:ilvl w:val="0"/>
          <w:numId w:val="1"/>
        </w:numPr>
        <w:rPr>
          <w:rFonts w:ascii="Arial" w:hAnsi="Arial"/>
          <w:sz w:val="28"/>
          <w:lang w:val="en-GB"/>
        </w:rPr>
      </w:pPr>
      <w:r w:rsidRPr="00770554">
        <w:rPr>
          <w:rFonts w:ascii="Arial" w:hAnsi="Arial"/>
          <w:sz w:val="28"/>
          <w:lang w:val="en-GB"/>
        </w:rPr>
        <w:t>The program is to produce the repo</w:t>
      </w:r>
      <w:r w:rsidR="00CE79C3" w:rsidRPr="00770554">
        <w:rPr>
          <w:rFonts w:ascii="Arial" w:hAnsi="Arial"/>
          <w:sz w:val="28"/>
          <w:lang w:val="en-GB"/>
        </w:rPr>
        <w:t>rt shown on the last page of this document.</w:t>
      </w:r>
    </w:p>
    <w:p w14:paraId="3A50CA39" w14:textId="77777777" w:rsidR="00CE79C3" w:rsidRPr="00770554" w:rsidRDefault="00CE79C3" w:rsidP="00CE79C3">
      <w:pPr>
        <w:pStyle w:val="ListParagraph"/>
        <w:rPr>
          <w:rFonts w:ascii="Arial" w:hAnsi="Arial"/>
          <w:sz w:val="28"/>
          <w:lang w:val="en-GB"/>
        </w:rPr>
      </w:pPr>
    </w:p>
    <w:p w14:paraId="486AB3D0" w14:textId="77777777" w:rsidR="0037341D" w:rsidRPr="00770554" w:rsidRDefault="00786721" w:rsidP="0089347E">
      <w:pPr>
        <w:pStyle w:val="ListParagraph"/>
        <w:numPr>
          <w:ilvl w:val="0"/>
          <w:numId w:val="1"/>
        </w:numPr>
        <w:rPr>
          <w:rFonts w:ascii="Arial" w:hAnsi="Arial"/>
          <w:sz w:val="28"/>
          <w:lang w:val="en-GB"/>
        </w:rPr>
      </w:pPr>
      <w:r w:rsidRPr="00770554">
        <w:rPr>
          <w:rFonts w:ascii="Arial" w:hAnsi="Arial"/>
          <w:sz w:val="28"/>
          <w:lang w:val="en-GB"/>
        </w:rPr>
        <w:t xml:space="preserve">Textbook Reference: </w:t>
      </w:r>
      <w:proofErr w:type="spellStart"/>
      <w:r w:rsidRPr="00770554">
        <w:rPr>
          <w:rFonts w:ascii="Arial" w:hAnsi="Arial"/>
          <w:sz w:val="28"/>
          <w:lang w:val="en-GB"/>
        </w:rPr>
        <w:t>Murach’s</w:t>
      </w:r>
      <w:proofErr w:type="spellEnd"/>
      <w:r w:rsidRPr="00770554">
        <w:rPr>
          <w:rFonts w:ascii="Arial" w:hAnsi="Arial"/>
          <w:sz w:val="28"/>
          <w:lang w:val="en-GB"/>
        </w:rPr>
        <w:t xml:space="preserve"> Structured Cobol – Chapter 11</w:t>
      </w:r>
    </w:p>
    <w:p w14:paraId="40811ADD" w14:textId="3EE07C39" w:rsidR="0037341D" w:rsidRDefault="0037341D">
      <w:pPr>
        <w:rPr>
          <w:rFonts w:ascii="Arial" w:hAnsi="Arial"/>
          <w:lang w:val="en-GB"/>
        </w:rPr>
      </w:pPr>
    </w:p>
    <w:p w14:paraId="450A7BC9" w14:textId="3E3BA922" w:rsidR="00770554" w:rsidRDefault="00770554">
      <w:pPr>
        <w:rPr>
          <w:rFonts w:ascii="Arial" w:hAnsi="Arial"/>
          <w:lang w:val="en-GB"/>
        </w:rPr>
      </w:pPr>
    </w:p>
    <w:p w14:paraId="11D45266" w14:textId="77777777" w:rsidR="00770554" w:rsidRDefault="00770554">
      <w:pPr>
        <w:rPr>
          <w:rFonts w:ascii="Arial" w:hAnsi="Arial"/>
          <w:lang w:val="en-GB"/>
        </w:rPr>
      </w:pPr>
    </w:p>
    <w:p w14:paraId="33F06422" w14:textId="77777777" w:rsidR="0037341D" w:rsidRPr="00770554" w:rsidRDefault="00CE79C3" w:rsidP="00CE79C3">
      <w:pPr>
        <w:pStyle w:val="Heading3"/>
        <w:rPr>
          <w:sz w:val="40"/>
          <w:lang w:val="en-GB"/>
        </w:rPr>
      </w:pPr>
      <w:r w:rsidRPr="00770554">
        <w:rPr>
          <w:sz w:val="40"/>
          <w:lang w:val="en-GB"/>
        </w:rPr>
        <w:t>Processing Rules</w:t>
      </w:r>
    </w:p>
    <w:p w14:paraId="283E29A5" w14:textId="77777777" w:rsidR="0037341D" w:rsidRDefault="0037341D">
      <w:pPr>
        <w:rPr>
          <w:rFonts w:ascii="Arial" w:hAnsi="Arial"/>
          <w:lang w:val="en-GB"/>
        </w:rPr>
      </w:pPr>
    </w:p>
    <w:p w14:paraId="73D068BE" w14:textId="69B5EF5A" w:rsidR="0037341D" w:rsidRPr="00770554" w:rsidRDefault="00CE79C3" w:rsidP="00CE79C3">
      <w:pPr>
        <w:pStyle w:val="ListParagraph"/>
        <w:numPr>
          <w:ilvl w:val="0"/>
          <w:numId w:val="2"/>
        </w:numPr>
        <w:tabs>
          <w:tab w:val="left" w:pos="-1440"/>
        </w:tabs>
        <w:rPr>
          <w:rFonts w:ascii="Arial" w:hAnsi="Arial"/>
          <w:sz w:val="28"/>
          <w:lang w:val="en-GB"/>
        </w:rPr>
      </w:pPr>
      <w:r w:rsidRPr="00770554">
        <w:rPr>
          <w:rFonts w:ascii="Arial" w:hAnsi="Arial"/>
          <w:sz w:val="28"/>
          <w:lang w:val="en-GB"/>
        </w:rPr>
        <w:t>P</w:t>
      </w:r>
      <w:r w:rsidR="00D96965" w:rsidRPr="00770554">
        <w:rPr>
          <w:rFonts w:ascii="Arial" w:hAnsi="Arial"/>
          <w:sz w:val="28"/>
          <w:lang w:val="en-GB"/>
        </w:rPr>
        <w:t>rint your name/lab</w:t>
      </w:r>
      <w:r w:rsidR="00786721" w:rsidRPr="00770554">
        <w:rPr>
          <w:rFonts w:ascii="Arial" w:hAnsi="Arial"/>
          <w:sz w:val="28"/>
          <w:lang w:val="en-GB"/>
        </w:rPr>
        <w:t xml:space="preserve"> at the top of the page in the usual manner.  </w:t>
      </w:r>
      <w:r w:rsidR="00770554">
        <w:rPr>
          <w:rFonts w:ascii="Arial" w:hAnsi="Arial"/>
          <w:sz w:val="28"/>
          <w:lang w:val="en-GB"/>
        </w:rPr>
        <w:br/>
      </w:r>
      <w:bookmarkStart w:id="0" w:name="_GoBack"/>
      <w:bookmarkEnd w:id="0"/>
      <w:r w:rsidR="00786721" w:rsidRPr="00770554">
        <w:rPr>
          <w:rFonts w:ascii="Arial" w:hAnsi="Arial"/>
          <w:sz w:val="28"/>
          <w:lang w:val="en-GB"/>
        </w:rPr>
        <w:t xml:space="preserve">No line counting is required, double space each item line. </w:t>
      </w:r>
    </w:p>
    <w:p w14:paraId="1D4F3E02" w14:textId="77777777" w:rsidR="0037341D" w:rsidRPr="00770554" w:rsidRDefault="0037341D">
      <w:pPr>
        <w:rPr>
          <w:rFonts w:ascii="Arial" w:hAnsi="Arial"/>
          <w:sz w:val="28"/>
          <w:lang w:val="en-GB"/>
        </w:rPr>
      </w:pPr>
    </w:p>
    <w:p w14:paraId="040A854F" w14:textId="77777777" w:rsidR="00CE79C3" w:rsidRPr="00770554" w:rsidRDefault="00786721" w:rsidP="00CE79C3">
      <w:pPr>
        <w:pStyle w:val="ListParagraph"/>
        <w:numPr>
          <w:ilvl w:val="0"/>
          <w:numId w:val="2"/>
        </w:numPr>
        <w:tabs>
          <w:tab w:val="left" w:pos="-1440"/>
        </w:tabs>
        <w:rPr>
          <w:rFonts w:ascii="Arial" w:hAnsi="Arial"/>
          <w:sz w:val="28"/>
          <w:lang w:val="en-GB"/>
        </w:rPr>
      </w:pPr>
      <w:r w:rsidRPr="00770554">
        <w:rPr>
          <w:rFonts w:ascii="Arial" w:hAnsi="Arial"/>
          <w:sz w:val="28"/>
          <w:lang w:val="en-GB"/>
        </w:rPr>
        <w:t xml:space="preserve">Use an OCCURS CLAUSE on the input record and a second occurs on the detail line to access the sales values and to print them out.  </w:t>
      </w:r>
    </w:p>
    <w:p w14:paraId="22A8CC1E" w14:textId="77777777" w:rsidR="00CE79C3" w:rsidRPr="00770554" w:rsidRDefault="00CE79C3" w:rsidP="00CE79C3">
      <w:pPr>
        <w:pStyle w:val="ListParagraph"/>
        <w:rPr>
          <w:rFonts w:ascii="Arial" w:hAnsi="Arial"/>
          <w:sz w:val="28"/>
          <w:lang w:val="en-GB"/>
        </w:rPr>
      </w:pPr>
    </w:p>
    <w:p w14:paraId="40AB5904" w14:textId="77777777" w:rsidR="00CE79C3" w:rsidRPr="00770554" w:rsidRDefault="00786721" w:rsidP="00320F25">
      <w:pPr>
        <w:pStyle w:val="ListParagraph"/>
        <w:numPr>
          <w:ilvl w:val="0"/>
          <w:numId w:val="2"/>
        </w:numPr>
        <w:tabs>
          <w:tab w:val="left" w:pos="-1440"/>
        </w:tabs>
        <w:ind w:left="720" w:hanging="720"/>
        <w:rPr>
          <w:rFonts w:ascii="Arial" w:hAnsi="Arial"/>
          <w:sz w:val="28"/>
          <w:lang w:val="en-GB"/>
        </w:rPr>
      </w:pPr>
      <w:r w:rsidRPr="00770554">
        <w:rPr>
          <w:rFonts w:ascii="Arial" w:hAnsi="Arial"/>
          <w:sz w:val="28"/>
          <w:lang w:val="en-GB"/>
        </w:rPr>
        <w:t>Use PERFORM… VARYING as outlined in class and in the textbook reference above to process the monthly volume values.</w:t>
      </w:r>
    </w:p>
    <w:p w14:paraId="0882B830" w14:textId="77777777" w:rsidR="00CE79C3" w:rsidRPr="00770554" w:rsidRDefault="00CE79C3" w:rsidP="00CE79C3">
      <w:pPr>
        <w:pStyle w:val="ListParagraph"/>
        <w:rPr>
          <w:rFonts w:ascii="Arial" w:hAnsi="Arial"/>
          <w:sz w:val="28"/>
          <w:lang w:val="en-GB"/>
        </w:rPr>
      </w:pPr>
    </w:p>
    <w:p w14:paraId="19E0B2BA" w14:textId="0C2E5D17" w:rsidR="00CE79C3" w:rsidRPr="00770554" w:rsidRDefault="00786721" w:rsidP="00CE79C3">
      <w:pPr>
        <w:pStyle w:val="ListParagraph"/>
        <w:numPr>
          <w:ilvl w:val="1"/>
          <w:numId w:val="2"/>
        </w:numPr>
        <w:tabs>
          <w:tab w:val="left" w:pos="-1440"/>
        </w:tabs>
        <w:rPr>
          <w:rFonts w:ascii="Arial" w:hAnsi="Arial"/>
          <w:sz w:val="28"/>
          <w:lang w:val="en-GB"/>
        </w:rPr>
      </w:pPr>
      <w:r w:rsidRPr="00770554">
        <w:rPr>
          <w:rFonts w:ascii="Arial" w:hAnsi="Arial"/>
          <w:sz w:val="28"/>
          <w:lang w:val="en-GB"/>
        </w:rPr>
        <w:t xml:space="preserve">Add the 6 values in the array to calculate and print out the operator volume total for this </w:t>
      </w:r>
      <w:proofErr w:type="gramStart"/>
      <w:r w:rsidRPr="00770554">
        <w:rPr>
          <w:rFonts w:ascii="Arial" w:hAnsi="Arial"/>
          <w:sz w:val="28"/>
          <w:lang w:val="en-GB"/>
        </w:rPr>
        <w:t>6 month</w:t>
      </w:r>
      <w:proofErr w:type="gramEnd"/>
      <w:r w:rsidRPr="00770554">
        <w:rPr>
          <w:rFonts w:ascii="Arial" w:hAnsi="Arial"/>
          <w:sz w:val="28"/>
          <w:lang w:val="en-GB"/>
        </w:rPr>
        <w:t xml:space="preserve"> period. </w:t>
      </w:r>
      <w:r w:rsidR="00770554">
        <w:rPr>
          <w:rFonts w:ascii="Arial" w:hAnsi="Arial"/>
          <w:sz w:val="28"/>
          <w:lang w:val="en-GB"/>
        </w:rPr>
        <w:br/>
      </w:r>
    </w:p>
    <w:p w14:paraId="5C354044" w14:textId="0AE0B659" w:rsidR="00CE79C3" w:rsidRPr="00770554" w:rsidRDefault="00786721" w:rsidP="00CE79C3">
      <w:pPr>
        <w:pStyle w:val="ListParagraph"/>
        <w:numPr>
          <w:ilvl w:val="1"/>
          <w:numId w:val="2"/>
        </w:numPr>
        <w:tabs>
          <w:tab w:val="left" w:pos="-1440"/>
        </w:tabs>
        <w:rPr>
          <w:rFonts w:ascii="Arial" w:hAnsi="Arial"/>
          <w:sz w:val="28"/>
          <w:lang w:val="en-GB"/>
        </w:rPr>
      </w:pPr>
      <w:r w:rsidRPr="00770554">
        <w:rPr>
          <w:rFonts w:ascii="Arial" w:hAnsi="Arial"/>
          <w:sz w:val="28"/>
          <w:lang w:val="en-GB"/>
        </w:rPr>
        <w:t xml:space="preserve">Also calculate and print the operator monthly average </w:t>
      </w:r>
      <w:r w:rsidR="00CE79C3" w:rsidRPr="00770554">
        <w:rPr>
          <w:rFonts w:ascii="Arial" w:hAnsi="Arial"/>
          <w:sz w:val="28"/>
          <w:lang w:val="en-GB"/>
        </w:rPr>
        <w:t>calls</w:t>
      </w:r>
      <w:r w:rsidRPr="00770554">
        <w:rPr>
          <w:rFonts w:ascii="Arial" w:hAnsi="Arial"/>
          <w:sz w:val="28"/>
          <w:lang w:val="en-GB"/>
        </w:rPr>
        <w:t xml:space="preserve"> as shown. </w:t>
      </w:r>
      <w:r w:rsidR="00770554">
        <w:rPr>
          <w:rFonts w:ascii="Arial" w:hAnsi="Arial"/>
          <w:sz w:val="28"/>
          <w:lang w:val="en-GB"/>
        </w:rPr>
        <w:br/>
      </w:r>
    </w:p>
    <w:p w14:paraId="01EF6179" w14:textId="69C02A94" w:rsidR="00CE79C3" w:rsidRPr="00770554" w:rsidRDefault="00786721" w:rsidP="00CE79C3">
      <w:pPr>
        <w:pStyle w:val="ListParagraph"/>
        <w:numPr>
          <w:ilvl w:val="2"/>
          <w:numId w:val="2"/>
        </w:numPr>
        <w:tabs>
          <w:tab w:val="left" w:pos="-1440"/>
        </w:tabs>
        <w:rPr>
          <w:rFonts w:ascii="Arial" w:hAnsi="Arial"/>
          <w:sz w:val="28"/>
          <w:lang w:val="en-GB"/>
        </w:rPr>
      </w:pPr>
      <w:r w:rsidRPr="00770554">
        <w:rPr>
          <w:rFonts w:ascii="Arial" w:hAnsi="Arial"/>
          <w:sz w:val="28"/>
          <w:lang w:val="en-GB"/>
        </w:rPr>
        <w:t xml:space="preserve">For any month when the value is zero, that month is </w:t>
      </w:r>
      <w:r w:rsidRPr="00770554">
        <w:rPr>
          <w:rFonts w:ascii="Arial" w:hAnsi="Arial"/>
          <w:b/>
          <w:sz w:val="28"/>
          <w:lang w:val="en-GB"/>
        </w:rPr>
        <w:t xml:space="preserve">not </w:t>
      </w:r>
      <w:r w:rsidRPr="00770554">
        <w:rPr>
          <w:rFonts w:ascii="Arial" w:hAnsi="Arial"/>
          <w:sz w:val="28"/>
          <w:lang w:val="en-GB"/>
        </w:rPr>
        <w:t xml:space="preserve">to be included in the average calculation. See Joanne #B12 in the data above where we would divide by 4, not by 6. </w:t>
      </w:r>
      <w:r w:rsidR="00770554">
        <w:rPr>
          <w:rFonts w:ascii="Arial" w:hAnsi="Arial"/>
          <w:sz w:val="28"/>
          <w:lang w:val="en-GB"/>
        </w:rPr>
        <w:br/>
      </w:r>
    </w:p>
    <w:p w14:paraId="577B2098" w14:textId="77777777" w:rsidR="00CE79C3" w:rsidRPr="00770554" w:rsidRDefault="00786721" w:rsidP="00CE79C3">
      <w:pPr>
        <w:pStyle w:val="ListParagraph"/>
        <w:numPr>
          <w:ilvl w:val="2"/>
          <w:numId w:val="2"/>
        </w:numPr>
        <w:tabs>
          <w:tab w:val="left" w:pos="-1440"/>
        </w:tabs>
        <w:rPr>
          <w:rFonts w:ascii="Arial" w:hAnsi="Arial"/>
          <w:sz w:val="28"/>
          <w:lang w:val="en-GB"/>
        </w:rPr>
      </w:pPr>
      <w:r w:rsidRPr="00770554">
        <w:rPr>
          <w:rFonts w:ascii="Arial" w:hAnsi="Arial"/>
          <w:sz w:val="28"/>
          <w:lang w:val="en-GB"/>
        </w:rPr>
        <w:t xml:space="preserve">Use the REMAINDER option on the DIVIDE statement to calculate the remainder (rather that a percentage). Print a remainder of zero as 0. </w:t>
      </w:r>
    </w:p>
    <w:p w14:paraId="299E458F" w14:textId="77777777" w:rsidR="00DE13D5" w:rsidRPr="00770554" w:rsidRDefault="00DE13D5" w:rsidP="00DE13D5">
      <w:pPr>
        <w:pStyle w:val="ListParagraph"/>
        <w:tabs>
          <w:tab w:val="left" w:pos="-1440"/>
        </w:tabs>
        <w:ind w:left="1800"/>
        <w:rPr>
          <w:rFonts w:ascii="Arial" w:hAnsi="Arial"/>
          <w:sz w:val="28"/>
          <w:lang w:val="en-GB"/>
        </w:rPr>
      </w:pPr>
    </w:p>
    <w:p w14:paraId="37DF3D5E" w14:textId="77777777" w:rsidR="0037341D" w:rsidRPr="00770554" w:rsidRDefault="00786721" w:rsidP="00CE79C3">
      <w:pPr>
        <w:pStyle w:val="ListParagraph"/>
        <w:numPr>
          <w:ilvl w:val="2"/>
          <w:numId w:val="2"/>
        </w:numPr>
        <w:tabs>
          <w:tab w:val="left" w:pos="-1440"/>
        </w:tabs>
        <w:rPr>
          <w:rFonts w:ascii="Arial" w:hAnsi="Arial"/>
          <w:sz w:val="28"/>
          <w:lang w:val="en-GB"/>
        </w:rPr>
      </w:pPr>
      <w:r w:rsidRPr="00770554">
        <w:rPr>
          <w:rFonts w:ascii="Arial" w:hAnsi="Arial"/>
          <w:sz w:val="28"/>
          <w:lang w:val="en-GB"/>
        </w:rPr>
        <w:t>If a record has 0 for all 6 values the average cannot be calculated because it would be division by zero.  The program is to print the word ZERO (use</w:t>
      </w:r>
      <w:r w:rsidR="00B70396" w:rsidRPr="00770554">
        <w:rPr>
          <w:rFonts w:ascii="Arial" w:hAnsi="Arial"/>
          <w:sz w:val="28"/>
          <w:lang w:val="en-GB"/>
        </w:rPr>
        <w:t xml:space="preserve"> the REDEFINED variable for this</w:t>
      </w:r>
      <w:r w:rsidRPr="00770554">
        <w:rPr>
          <w:rFonts w:ascii="Arial" w:hAnsi="Arial"/>
          <w:sz w:val="28"/>
          <w:lang w:val="en-GB"/>
        </w:rPr>
        <w:t xml:space="preserve">) for the average and </w:t>
      </w:r>
      <w:r w:rsidRPr="00770554">
        <w:rPr>
          <w:rFonts w:ascii="Arial" w:hAnsi="Arial"/>
          <w:sz w:val="28"/>
          <w:u w:val="single"/>
          <w:lang w:val="en-GB"/>
        </w:rPr>
        <w:t>leave the remainder blank</w:t>
      </w:r>
      <w:r w:rsidR="00B70396" w:rsidRPr="00770554">
        <w:rPr>
          <w:rFonts w:ascii="Arial" w:hAnsi="Arial"/>
          <w:sz w:val="28"/>
          <w:lang w:val="en-GB"/>
        </w:rPr>
        <w:t>. S</w:t>
      </w:r>
      <w:r w:rsidRPr="00770554">
        <w:rPr>
          <w:rFonts w:ascii="Arial" w:hAnsi="Arial"/>
          <w:sz w:val="28"/>
          <w:lang w:val="en-GB"/>
        </w:rPr>
        <w:t xml:space="preserve">ee Adam #B10 in the data file and output. </w:t>
      </w:r>
    </w:p>
    <w:p w14:paraId="0A41FE64" w14:textId="77777777" w:rsidR="0037341D" w:rsidRPr="00770554" w:rsidRDefault="0037341D">
      <w:pPr>
        <w:ind w:left="720"/>
        <w:rPr>
          <w:rFonts w:ascii="Arial" w:hAnsi="Arial"/>
          <w:sz w:val="28"/>
          <w:lang w:val="en-GB"/>
        </w:rPr>
      </w:pPr>
    </w:p>
    <w:p w14:paraId="20C9017F" w14:textId="77777777" w:rsidR="0037341D" w:rsidRPr="00770554" w:rsidRDefault="00786721" w:rsidP="00B70396">
      <w:pPr>
        <w:pStyle w:val="ListParagraph"/>
        <w:numPr>
          <w:ilvl w:val="0"/>
          <w:numId w:val="2"/>
        </w:numPr>
        <w:rPr>
          <w:rFonts w:ascii="Arial" w:hAnsi="Arial"/>
          <w:sz w:val="28"/>
          <w:lang w:val="en-GB"/>
        </w:rPr>
      </w:pPr>
      <w:r w:rsidRPr="00770554">
        <w:rPr>
          <w:rFonts w:ascii="Arial" w:hAnsi="Arial"/>
          <w:sz w:val="28"/>
          <w:lang w:val="en-GB"/>
        </w:rPr>
        <w:t xml:space="preserve">Also count and print out, with a short title, the number of records with no calls (zero for all 6 months). In the sample data this answer would be 1 (Adam, #B10 has all zeroes).  </w:t>
      </w:r>
    </w:p>
    <w:p w14:paraId="5A4B1D55" w14:textId="77777777" w:rsidR="0037341D" w:rsidRPr="00770554" w:rsidRDefault="0037341D">
      <w:pPr>
        <w:ind w:left="720" w:hanging="720"/>
        <w:rPr>
          <w:rFonts w:ascii="Arial" w:hAnsi="Arial"/>
          <w:sz w:val="28"/>
          <w:lang w:val="en-GB"/>
        </w:rPr>
      </w:pPr>
    </w:p>
    <w:p w14:paraId="0EB12890" w14:textId="77777777" w:rsidR="0037341D" w:rsidRPr="00770554" w:rsidRDefault="00786721" w:rsidP="00B70396">
      <w:pPr>
        <w:pStyle w:val="ListParagraph"/>
        <w:numPr>
          <w:ilvl w:val="0"/>
          <w:numId w:val="2"/>
        </w:numPr>
        <w:rPr>
          <w:rFonts w:ascii="Arial" w:hAnsi="Arial"/>
          <w:sz w:val="28"/>
          <w:lang w:val="en-GB"/>
        </w:rPr>
      </w:pPr>
      <w:r w:rsidRPr="00770554">
        <w:rPr>
          <w:rFonts w:ascii="Arial" w:hAnsi="Arial"/>
          <w:sz w:val="28"/>
          <w:lang w:val="en-GB"/>
        </w:rPr>
        <w:t>Also count and print out the total number of calls for all operators and all months.</w:t>
      </w:r>
    </w:p>
    <w:p w14:paraId="3D6DD841" w14:textId="77777777" w:rsidR="0037341D" w:rsidRDefault="0037341D">
      <w:pPr>
        <w:ind w:left="720" w:hanging="720"/>
        <w:rPr>
          <w:rFonts w:ascii="Arial" w:hAnsi="Arial"/>
          <w:lang w:val="en-GB"/>
        </w:rPr>
        <w:sectPr w:rsidR="0037341D" w:rsidSect="00770554">
          <w:pgSz w:w="12240" w:h="15840"/>
          <w:pgMar w:top="720" w:right="720" w:bottom="720" w:left="720" w:header="0" w:footer="0" w:gutter="0"/>
          <w:cols w:space="720"/>
          <w:formProt w:val="0"/>
          <w:docGrid w:linePitch="360" w:charSpace="-6145"/>
        </w:sectPr>
      </w:pPr>
    </w:p>
    <w:p w14:paraId="3A0E1B71" w14:textId="77777777" w:rsidR="0037341D" w:rsidRDefault="0037341D">
      <w:pPr>
        <w:pStyle w:val="PlainText"/>
      </w:pPr>
    </w:p>
    <w:p w14:paraId="4A3F921F" w14:textId="77777777" w:rsidR="0037341D" w:rsidRDefault="00786721">
      <w:pPr>
        <w:pStyle w:val="PlainText"/>
        <w:rPr>
          <w:rFonts w:ascii="Arial" w:hAnsi="Arial" w:cs="Arial"/>
          <w:sz w:val="24"/>
          <w:szCs w:val="24"/>
        </w:rPr>
      </w:pPr>
      <w:r>
        <w:rPr>
          <w:rFonts w:ascii="Arial" w:hAnsi="Arial" w:cs="Arial"/>
          <w:sz w:val="24"/>
          <w:szCs w:val="24"/>
        </w:rPr>
        <w:t xml:space="preserve">  YOUR</w:t>
      </w:r>
      <w:r w:rsidR="00370A99">
        <w:rPr>
          <w:rFonts w:ascii="Arial" w:hAnsi="Arial" w:cs="Arial"/>
          <w:sz w:val="24"/>
          <w:szCs w:val="24"/>
        </w:rPr>
        <w:t xml:space="preserve"> NAME HERE                LAB 9</w:t>
      </w:r>
      <w:r>
        <w:rPr>
          <w:rFonts w:ascii="Arial" w:hAnsi="Arial" w:cs="Arial"/>
          <w:sz w:val="24"/>
          <w:szCs w:val="24"/>
        </w:rPr>
        <w:t xml:space="preserve">  </w:t>
      </w:r>
    </w:p>
    <w:p w14:paraId="03D58176" w14:textId="77777777" w:rsidR="00744811" w:rsidRDefault="00744811">
      <w:pPr>
        <w:pStyle w:val="PlainText"/>
        <w:rPr>
          <w:rFonts w:ascii="Arial" w:hAnsi="Arial" w:cs="Arial"/>
          <w:sz w:val="24"/>
          <w:szCs w:val="24"/>
        </w:rPr>
      </w:pPr>
    </w:p>
    <w:p w14:paraId="30D4494F" w14:textId="77777777" w:rsidR="0037341D" w:rsidRDefault="00786721">
      <w:pPr>
        <w:pStyle w:val="PlainText"/>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CALL CENTRE VOLUMES FOR JULY - DECEMBER</w:t>
      </w:r>
    </w:p>
    <w:p w14:paraId="5B0D3370" w14:textId="77777777" w:rsidR="0037341D" w:rsidRDefault="0037341D">
      <w:pPr>
        <w:pStyle w:val="PlainText"/>
        <w:rPr>
          <w:rFonts w:ascii="Arial" w:hAnsi="Arial" w:cs="Arial"/>
          <w:sz w:val="24"/>
          <w:szCs w:val="24"/>
        </w:rPr>
      </w:pPr>
    </w:p>
    <w:p w14:paraId="247B446E" w14:textId="77777777" w:rsidR="0037341D" w:rsidRDefault="00786721">
      <w:pPr>
        <w:pStyle w:val="PlainText"/>
        <w:rPr>
          <w:rFonts w:ascii="Arial" w:hAnsi="Arial" w:cs="Arial"/>
          <w:sz w:val="24"/>
          <w:szCs w:val="24"/>
        </w:rPr>
      </w:pPr>
      <w:r>
        <w:rPr>
          <w:rFonts w:ascii="Arial" w:hAnsi="Arial" w:cs="Arial"/>
          <w:sz w:val="24"/>
          <w:szCs w:val="24"/>
        </w:rPr>
        <w:t xml:space="preserve">  OPERATOR  </w:t>
      </w:r>
      <w:proofErr w:type="spellStart"/>
      <w:r>
        <w:rPr>
          <w:rFonts w:ascii="Arial" w:hAnsi="Arial" w:cs="Arial"/>
          <w:sz w:val="24"/>
          <w:szCs w:val="24"/>
        </w:rPr>
        <w:t>OPERATOR</w:t>
      </w:r>
      <w:proofErr w:type="spellEnd"/>
      <w:r>
        <w:rPr>
          <w:rFonts w:ascii="Arial" w:hAnsi="Arial" w:cs="Arial"/>
          <w:sz w:val="24"/>
          <w:szCs w:val="24"/>
        </w:rPr>
        <w:t xml:space="preserve">     </w:t>
      </w:r>
      <w:r>
        <w:rPr>
          <w:rFonts w:ascii="Arial" w:hAnsi="Arial" w:cs="Arial"/>
          <w:sz w:val="24"/>
          <w:szCs w:val="24"/>
        </w:rPr>
        <w:tab/>
        <w:t xml:space="preserve">JUL  </w:t>
      </w:r>
      <w:r>
        <w:rPr>
          <w:rFonts w:ascii="Arial" w:hAnsi="Arial" w:cs="Arial"/>
          <w:sz w:val="24"/>
          <w:szCs w:val="24"/>
        </w:rPr>
        <w:tab/>
        <w:t xml:space="preserve"> AUG     SEP   OCT   NOV   DEC     TOTAL  AVG   </w:t>
      </w:r>
      <w:r>
        <w:rPr>
          <w:rFonts w:ascii="Arial" w:hAnsi="Arial" w:cs="Arial"/>
          <w:sz w:val="24"/>
          <w:szCs w:val="24"/>
        </w:rPr>
        <w:tab/>
        <w:t>REM</w:t>
      </w:r>
    </w:p>
    <w:p w14:paraId="27FCE34A" w14:textId="77777777" w:rsidR="0037341D" w:rsidRDefault="00786721">
      <w:pPr>
        <w:pStyle w:val="PlainText"/>
        <w:rPr>
          <w:rFonts w:ascii="Arial" w:hAnsi="Arial" w:cs="Arial"/>
          <w:sz w:val="24"/>
          <w:szCs w:val="24"/>
        </w:rPr>
      </w:pPr>
      <w:r>
        <w:rPr>
          <w:rFonts w:ascii="Arial" w:hAnsi="Arial" w:cs="Arial"/>
          <w:sz w:val="24"/>
          <w:szCs w:val="24"/>
        </w:rPr>
        <w:t xml:space="preserve">           #        </w:t>
      </w:r>
      <w:r>
        <w:rPr>
          <w:rFonts w:ascii="Arial" w:hAnsi="Arial" w:cs="Arial"/>
          <w:sz w:val="24"/>
          <w:szCs w:val="24"/>
        </w:rPr>
        <w:tab/>
        <w:t xml:space="preserve">      NAME</w:t>
      </w:r>
    </w:p>
    <w:p w14:paraId="2BA8519F" w14:textId="77777777" w:rsidR="0037341D" w:rsidRDefault="0037341D">
      <w:pPr>
        <w:pStyle w:val="PlainText"/>
        <w:rPr>
          <w:rFonts w:ascii="Arial" w:hAnsi="Arial" w:cs="Arial"/>
          <w:sz w:val="24"/>
          <w:szCs w:val="24"/>
        </w:rPr>
      </w:pPr>
    </w:p>
    <w:p w14:paraId="734FFC07" w14:textId="77777777" w:rsidR="0037341D" w:rsidRDefault="00786721">
      <w:pPr>
        <w:pStyle w:val="PlainText"/>
        <w:rPr>
          <w:rFonts w:ascii="Arial" w:hAnsi="Arial" w:cs="Arial"/>
          <w:sz w:val="24"/>
          <w:szCs w:val="24"/>
        </w:rPr>
      </w:pPr>
      <w:r>
        <w:rPr>
          <w:rFonts w:ascii="Arial" w:hAnsi="Arial" w:cs="Arial"/>
          <w:sz w:val="24"/>
          <w:szCs w:val="24"/>
        </w:rPr>
        <w:t xml:space="preserve">    A12               JOHN      </w:t>
      </w:r>
      <w:r>
        <w:rPr>
          <w:rFonts w:ascii="Arial" w:hAnsi="Arial" w:cs="Arial"/>
          <w:sz w:val="24"/>
          <w:szCs w:val="24"/>
        </w:rPr>
        <w:tab/>
      </w:r>
      <w:r>
        <w:rPr>
          <w:rFonts w:ascii="Arial" w:hAnsi="Arial" w:cs="Arial"/>
          <w:sz w:val="24"/>
          <w:szCs w:val="24"/>
        </w:rPr>
        <w:tab/>
        <w:t xml:space="preserve">100   </w:t>
      </w:r>
      <w:r>
        <w:rPr>
          <w:rFonts w:ascii="Arial" w:hAnsi="Arial" w:cs="Arial"/>
          <w:sz w:val="24"/>
          <w:szCs w:val="24"/>
        </w:rPr>
        <w:tab/>
        <w:t xml:space="preserve">129    </w:t>
      </w:r>
      <w:r>
        <w:rPr>
          <w:rFonts w:ascii="Arial" w:hAnsi="Arial" w:cs="Arial"/>
          <w:sz w:val="24"/>
          <w:szCs w:val="24"/>
        </w:rPr>
        <w:tab/>
        <w:t xml:space="preserve">    88       92      111    74           594       99       </w:t>
      </w:r>
      <w:r>
        <w:rPr>
          <w:rFonts w:ascii="Arial" w:hAnsi="Arial" w:cs="Arial"/>
          <w:sz w:val="24"/>
          <w:szCs w:val="24"/>
        </w:rPr>
        <w:tab/>
        <w:t>0</w:t>
      </w:r>
    </w:p>
    <w:p w14:paraId="5E848C61" w14:textId="77777777" w:rsidR="0037341D" w:rsidRDefault="0037341D">
      <w:pPr>
        <w:pStyle w:val="PlainText"/>
        <w:rPr>
          <w:rFonts w:ascii="Arial" w:hAnsi="Arial" w:cs="Arial"/>
          <w:sz w:val="24"/>
          <w:szCs w:val="24"/>
        </w:rPr>
      </w:pPr>
    </w:p>
    <w:p w14:paraId="1E0A5E8D" w14:textId="77777777" w:rsidR="0037341D" w:rsidRDefault="00786721">
      <w:pPr>
        <w:pStyle w:val="PlainText"/>
        <w:rPr>
          <w:rFonts w:ascii="Arial" w:hAnsi="Arial" w:cs="Arial"/>
          <w:sz w:val="24"/>
          <w:szCs w:val="24"/>
        </w:rPr>
      </w:pPr>
      <w:r>
        <w:rPr>
          <w:rFonts w:ascii="Arial" w:hAnsi="Arial" w:cs="Arial"/>
          <w:sz w:val="24"/>
          <w:szCs w:val="24"/>
        </w:rPr>
        <w:t xml:space="preserve">    A14      </w:t>
      </w:r>
      <w:r>
        <w:rPr>
          <w:rFonts w:ascii="Arial" w:hAnsi="Arial" w:cs="Arial"/>
          <w:sz w:val="24"/>
          <w:szCs w:val="24"/>
        </w:rPr>
        <w:tab/>
        <w:t xml:space="preserve">    ANNE        </w:t>
      </w:r>
      <w:r>
        <w:rPr>
          <w:rFonts w:ascii="Arial" w:hAnsi="Arial" w:cs="Arial"/>
          <w:sz w:val="24"/>
          <w:szCs w:val="24"/>
        </w:rPr>
        <w:tab/>
        <w:t xml:space="preserve"> 92   </w:t>
      </w:r>
      <w:r>
        <w:rPr>
          <w:rFonts w:ascii="Arial" w:hAnsi="Arial" w:cs="Arial"/>
          <w:sz w:val="24"/>
          <w:szCs w:val="24"/>
        </w:rPr>
        <w:tab/>
        <w:t xml:space="preserve">114       112      77   </w:t>
      </w:r>
      <w:r>
        <w:rPr>
          <w:rFonts w:ascii="Arial" w:hAnsi="Arial" w:cs="Arial"/>
          <w:sz w:val="24"/>
          <w:szCs w:val="24"/>
        </w:rPr>
        <w:tab/>
        <w:t xml:space="preserve">    121    80          596       99       </w:t>
      </w:r>
      <w:r>
        <w:rPr>
          <w:rFonts w:ascii="Arial" w:hAnsi="Arial" w:cs="Arial"/>
          <w:sz w:val="24"/>
          <w:szCs w:val="24"/>
        </w:rPr>
        <w:tab/>
        <w:t>2</w:t>
      </w:r>
    </w:p>
    <w:p w14:paraId="0ED9FDA0" w14:textId="77777777" w:rsidR="0037341D" w:rsidRDefault="0037341D">
      <w:pPr>
        <w:pStyle w:val="PlainText"/>
        <w:rPr>
          <w:rFonts w:ascii="Arial" w:hAnsi="Arial" w:cs="Arial"/>
          <w:sz w:val="24"/>
          <w:szCs w:val="24"/>
        </w:rPr>
      </w:pPr>
    </w:p>
    <w:p w14:paraId="5BE391A7" w14:textId="77777777" w:rsidR="0037341D" w:rsidRDefault="00786721">
      <w:pPr>
        <w:pStyle w:val="PlainText"/>
        <w:rPr>
          <w:rFonts w:ascii="Arial" w:hAnsi="Arial" w:cs="Arial"/>
          <w:sz w:val="24"/>
          <w:szCs w:val="24"/>
        </w:rPr>
      </w:pPr>
      <w:r>
        <w:rPr>
          <w:rFonts w:ascii="Arial" w:hAnsi="Arial" w:cs="Arial"/>
          <w:sz w:val="24"/>
          <w:szCs w:val="24"/>
        </w:rPr>
        <w:t xml:space="preserve">    B10      </w:t>
      </w:r>
      <w:r>
        <w:rPr>
          <w:rFonts w:ascii="Arial" w:hAnsi="Arial" w:cs="Arial"/>
          <w:sz w:val="24"/>
          <w:szCs w:val="24"/>
        </w:rPr>
        <w:tab/>
        <w:t xml:space="preserve">    ADAM          </w:t>
      </w:r>
      <w:r>
        <w:rPr>
          <w:rFonts w:ascii="Arial" w:hAnsi="Arial" w:cs="Arial"/>
          <w:sz w:val="24"/>
          <w:szCs w:val="24"/>
        </w:rPr>
        <w:tab/>
        <w:t xml:space="preserve">  0     </w:t>
      </w:r>
      <w:r>
        <w:rPr>
          <w:rFonts w:ascii="Arial" w:hAnsi="Arial" w:cs="Arial"/>
          <w:sz w:val="24"/>
          <w:szCs w:val="24"/>
        </w:rPr>
        <w:tab/>
        <w:t xml:space="preserve">   0     </w:t>
      </w:r>
      <w:r>
        <w:rPr>
          <w:rFonts w:ascii="Arial" w:hAnsi="Arial" w:cs="Arial"/>
          <w:sz w:val="24"/>
          <w:szCs w:val="24"/>
        </w:rPr>
        <w:tab/>
        <w:t xml:space="preserve">    0         0           0       0        </w:t>
      </w:r>
      <w:r>
        <w:rPr>
          <w:rFonts w:ascii="Arial" w:hAnsi="Arial" w:cs="Arial"/>
          <w:sz w:val="24"/>
          <w:szCs w:val="24"/>
        </w:rPr>
        <w:tab/>
        <w:t>0      ZERO</w:t>
      </w:r>
    </w:p>
    <w:p w14:paraId="4457AC27" w14:textId="77777777" w:rsidR="0037341D" w:rsidRDefault="0037341D">
      <w:pPr>
        <w:pStyle w:val="PlainText"/>
        <w:rPr>
          <w:rFonts w:ascii="Arial" w:hAnsi="Arial" w:cs="Arial"/>
          <w:sz w:val="24"/>
          <w:szCs w:val="24"/>
        </w:rPr>
      </w:pPr>
    </w:p>
    <w:p w14:paraId="72743100" w14:textId="77777777" w:rsidR="0037341D" w:rsidRDefault="00786721">
      <w:pPr>
        <w:pStyle w:val="PlainText"/>
        <w:rPr>
          <w:rFonts w:ascii="Arial" w:hAnsi="Arial" w:cs="Arial"/>
          <w:sz w:val="24"/>
          <w:szCs w:val="24"/>
        </w:rPr>
      </w:pPr>
      <w:r>
        <w:rPr>
          <w:rFonts w:ascii="Arial" w:hAnsi="Arial" w:cs="Arial"/>
          <w:sz w:val="24"/>
          <w:szCs w:val="24"/>
        </w:rPr>
        <w:t xml:space="preserve">    B12      </w:t>
      </w:r>
      <w:r>
        <w:rPr>
          <w:rFonts w:ascii="Arial" w:hAnsi="Arial" w:cs="Arial"/>
          <w:sz w:val="24"/>
          <w:szCs w:val="24"/>
        </w:rPr>
        <w:tab/>
        <w:t xml:space="preserve">    JOANNE      </w:t>
      </w:r>
      <w:r>
        <w:rPr>
          <w:rFonts w:ascii="Arial" w:hAnsi="Arial" w:cs="Arial"/>
          <w:sz w:val="24"/>
          <w:szCs w:val="24"/>
        </w:rPr>
        <w:tab/>
        <w:t xml:space="preserve">104   </w:t>
      </w:r>
      <w:r>
        <w:rPr>
          <w:rFonts w:ascii="Arial" w:hAnsi="Arial" w:cs="Arial"/>
          <w:sz w:val="24"/>
          <w:szCs w:val="24"/>
        </w:rPr>
        <w:tab/>
        <w:t xml:space="preserve">129        88        92         0       0           413      103       </w:t>
      </w:r>
      <w:r>
        <w:rPr>
          <w:rFonts w:ascii="Arial" w:hAnsi="Arial" w:cs="Arial"/>
          <w:sz w:val="24"/>
          <w:szCs w:val="24"/>
        </w:rPr>
        <w:tab/>
        <w:t>1</w:t>
      </w:r>
    </w:p>
    <w:p w14:paraId="6E88CF39" w14:textId="77777777" w:rsidR="0037341D" w:rsidRDefault="0037341D">
      <w:pPr>
        <w:pStyle w:val="PlainText"/>
        <w:rPr>
          <w:rFonts w:ascii="Arial" w:hAnsi="Arial" w:cs="Arial"/>
          <w:sz w:val="24"/>
          <w:szCs w:val="24"/>
        </w:rPr>
      </w:pPr>
    </w:p>
    <w:p w14:paraId="1182B239" w14:textId="77777777" w:rsidR="0037341D" w:rsidRDefault="00786721">
      <w:pPr>
        <w:pStyle w:val="PlainText"/>
        <w:rPr>
          <w:rFonts w:ascii="Arial" w:hAnsi="Arial" w:cs="Arial"/>
          <w:sz w:val="24"/>
          <w:szCs w:val="24"/>
        </w:rPr>
      </w:pPr>
      <w:r>
        <w:rPr>
          <w:rFonts w:ascii="Arial" w:hAnsi="Arial" w:cs="Arial"/>
          <w:sz w:val="24"/>
          <w:szCs w:val="24"/>
        </w:rPr>
        <w:t>----- more lines of output here -----</w:t>
      </w:r>
    </w:p>
    <w:p w14:paraId="5DFBF991" w14:textId="77777777" w:rsidR="0037341D" w:rsidRDefault="0037341D">
      <w:pPr>
        <w:pStyle w:val="PlainText"/>
        <w:rPr>
          <w:rFonts w:ascii="Arial" w:hAnsi="Arial" w:cs="Arial"/>
          <w:sz w:val="24"/>
          <w:szCs w:val="24"/>
        </w:rPr>
      </w:pPr>
    </w:p>
    <w:p w14:paraId="26A206BF" w14:textId="77777777" w:rsidR="0037341D" w:rsidRDefault="00786721">
      <w:pPr>
        <w:pStyle w:val="PlainText"/>
        <w:rPr>
          <w:rFonts w:ascii="Arial" w:hAnsi="Arial" w:cs="Arial"/>
          <w:sz w:val="24"/>
          <w:szCs w:val="24"/>
        </w:rPr>
      </w:pPr>
      <w:r>
        <w:rPr>
          <w:rFonts w:ascii="Arial" w:hAnsi="Arial" w:cs="Arial"/>
          <w:sz w:val="24"/>
          <w:szCs w:val="24"/>
        </w:rPr>
        <w:t xml:space="preserve">      NUMBER OF OPERATORS WITH NO CALLS:      Z9</w:t>
      </w:r>
    </w:p>
    <w:p w14:paraId="30E98369" w14:textId="77777777" w:rsidR="0037341D" w:rsidRDefault="0037341D">
      <w:pPr>
        <w:pStyle w:val="PlainText"/>
        <w:rPr>
          <w:rFonts w:ascii="Arial" w:hAnsi="Arial" w:cs="Arial"/>
          <w:sz w:val="24"/>
          <w:szCs w:val="24"/>
        </w:rPr>
      </w:pPr>
    </w:p>
    <w:p w14:paraId="09632B90" w14:textId="77777777" w:rsidR="0037341D" w:rsidRDefault="00786721">
      <w:pPr>
        <w:pStyle w:val="PlainText"/>
        <w:rPr>
          <w:rFonts w:ascii="Arial" w:hAnsi="Arial" w:cs="Arial"/>
          <w:sz w:val="24"/>
          <w:szCs w:val="24"/>
        </w:rPr>
      </w:pPr>
      <w:r>
        <w:rPr>
          <w:rFonts w:ascii="Arial" w:hAnsi="Arial" w:cs="Arial"/>
          <w:sz w:val="24"/>
          <w:szCs w:val="24"/>
        </w:rPr>
        <w:t xml:space="preserve">      OVERALL TOTAL CALLS:               ZZZ99</w:t>
      </w:r>
    </w:p>
    <w:p w14:paraId="3C8AF3AD" w14:textId="77777777" w:rsidR="0037341D" w:rsidRDefault="0037341D">
      <w:pPr>
        <w:pStyle w:val="PlainText"/>
        <w:rPr>
          <w:rFonts w:ascii="Arial" w:hAnsi="Arial" w:cs="Arial"/>
          <w:sz w:val="24"/>
          <w:szCs w:val="24"/>
        </w:rPr>
      </w:pPr>
    </w:p>
    <w:p w14:paraId="39B30ED0" w14:textId="77777777" w:rsidR="0037341D" w:rsidRDefault="0037341D">
      <w:pPr>
        <w:pStyle w:val="PlainText"/>
      </w:pPr>
    </w:p>
    <w:sectPr w:rsidR="0037341D">
      <w:pgSz w:w="15840" w:h="12240" w:orient="landscape"/>
      <w:pgMar w:top="1440" w:right="960" w:bottom="1440" w:left="96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90F3E"/>
    <w:multiLevelType w:val="hybridMultilevel"/>
    <w:tmpl w:val="EA9ABA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FF5967"/>
    <w:multiLevelType w:val="hybridMultilevel"/>
    <w:tmpl w:val="986621A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1D73ACF"/>
    <w:multiLevelType w:val="hybridMultilevel"/>
    <w:tmpl w:val="9490C9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41D"/>
    <w:rsid w:val="002D12B7"/>
    <w:rsid w:val="00370A99"/>
    <w:rsid w:val="0037341D"/>
    <w:rsid w:val="00540E18"/>
    <w:rsid w:val="00744811"/>
    <w:rsid w:val="00770554"/>
    <w:rsid w:val="00786721"/>
    <w:rsid w:val="00B70396"/>
    <w:rsid w:val="00CE79C3"/>
    <w:rsid w:val="00D96965"/>
    <w:rsid w:val="00DE13D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E9FF"/>
  <w15:docId w15:val="{F37F51CA-3574-4054-A666-D634EA49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1EBF"/>
    <w:pPr>
      <w:widowControl w:val="0"/>
    </w:pPr>
    <w:rPr>
      <w:rFonts w:ascii="Courier" w:hAnsi="Courier"/>
      <w:sz w:val="24"/>
      <w:lang w:val="en-US" w:eastAsia="en-US"/>
    </w:rPr>
  </w:style>
  <w:style w:type="paragraph" w:styleId="Heading1">
    <w:name w:val="heading 1"/>
    <w:basedOn w:val="Normal"/>
    <w:next w:val="Normal"/>
    <w:link w:val="Heading1Char"/>
    <w:qFormat/>
    <w:rsid w:val="00CE79C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CE79C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E79C3"/>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qFormat/>
    <w:rsid w:val="00681EBF"/>
  </w:style>
  <w:style w:type="character" w:customStyle="1" w:styleId="InternetLink">
    <w:name w:val="Internet Link"/>
    <w:basedOn w:val="DefaultParagraphFont"/>
    <w:rsid w:val="0043569F"/>
    <w:rPr>
      <w:color w:val="0000FF"/>
      <w:u w:val="single"/>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PlainText">
    <w:name w:val="Plain Text"/>
    <w:basedOn w:val="Normal"/>
    <w:qFormat/>
    <w:rsid w:val="00C75E71"/>
    <w:pPr>
      <w:widowControl/>
    </w:pPr>
    <w:rPr>
      <w:rFonts w:ascii="Courier New" w:hAnsi="Courier New" w:cs="Courier New"/>
      <w:sz w:val="20"/>
    </w:rPr>
  </w:style>
  <w:style w:type="character" w:customStyle="1" w:styleId="Heading1Char">
    <w:name w:val="Heading 1 Char"/>
    <w:basedOn w:val="DefaultParagraphFont"/>
    <w:link w:val="Heading1"/>
    <w:rsid w:val="00CE79C3"/>
    <w:rPr>
      <w:rFonts w:asciiTheme="majorHAnsi" w:eastAsiaTheme="majorEastAsia" w:hAnsiTheme="majorHAnsi" w:cstheme="majorBidi"/>
      <w:color w:val="365F91" w:themeColor="accent1" w:themeShade="BF"/>
      <w:sz w:val="32"/>
      <w:szCs w:val="32"/>
      <w:lang w:val="en-US" w:eastAsia="en-US"/>
    </w:rPr>
  </w:style>
  <w:style w:type="character" w:customStyle="1" w:styleId="Heading2Char">
    <w:name w:val="Heading 2 Char"/>
    <w:basedOn w:val="DefaultParagraphFont"/>
    <w:link w:val="Heading2"/>
    <w:rsid w:val="00CE79C3"/>
    <w:rPr>
      <w:rFonts w:asciiTheme="majorHAnsi" w:eastAsiaTheme="majorEastAsia" w:hAnsiTheme="majorHAnsi" w:cstheme="majorBidi"/>
      <w:color w:val="365F91" w:themeColor="accent1" w:themeShade="BF"/>
      <w:sz w:val="26"/>
      <w:szCs w:val="26"/>
      <w:lang w:val="en-US" w:eastAsia="en-US"/>
    </w:rPr>
  </w:style>
  <w:style w:type="paragraph" w:styleId="ListParagraph">
    <w:name w:val="List Paragraph"/>
    <w:basedOn w:val="Normal"/>
    <w:uiPriority w:val="34"/>
    <w:qFormat/>
    <w:rsid w:val="00CE79C3"/>
    <w:pPr>
      <w:ind w:left="720"/>
      <w:contextualSpacing/>
    </w:pPr>
  </w:style>
  <w:style w:type="character" w:customStyle="1" w:styleId="Heading3Char">
    <w:name w:val="Heading 3 Char"/>
    <w:basedOn w:val="DefaultParagraphFont"/>
    <w:link w:val="Heading3"/>
    <w:rsid w:val="00CE79C3"/>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Marlow</dc:creator>
  <dc:description/>
  <cp:lastModifiedBy>Greg</cp:lastModifiedBy>
  <cp:revision>8</cp:revision>
  <dcterms:created xsi:type="dcterms:W3CDTF">2017-03-30T00:19:00Z</dcterms:created>
  <dcterms:modified xsi:type="dcterms:W3CDTF">2018-04-06T21:18:00Z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