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01F" w:rsidRPr="003D7115" w:rsidRDefault="003D7115" w:rsidP="003D7115">
      <w:pPr>
        <w:jc w:val="center"/>
        <w:rPr>
          <w:b/>
          <w:sz w:val="40"/>
        </w:rPr>
      </w:pPr>
      <w:bookmarkStart w:id="0" w:name="__DdeLink__423_748058677"/>
      <w:r w:rsidRPr="003D7115">
        <w:rPr>
          <w:b/>
          <w:sz w:val="48"/>
          <w:szCs w:val="28"/>
          <w:u w:val="single"/>
        </w:rPr>
        <w:t>MAFD 4202</w:t>
      </w:r>
      <w:bookmarkEnd w:id="0"/>
      <w:r w:rsidRPr="003D7115">
        <w:rPr>
          <w:b/>
          <w:sz w:val="48"/>
          <w:szCs w:val="28"/>
          <w:u w:val="single"/>
        </w:rPr>
        <w:t xml:space="preserve"> </w:t>
      </w:r>
      <w:r w:rsidR="00E37BCE">
        <w:rPr>
          <w:b/>
          <w:sz w:val="48"/>
          <w:szCs w:val="28"/>
          <w:u w:val="single"/>
        </w:rPr>
        <w:t xml:space="preserve">Winter 2018 - </w:t>
      </w:r>
      <w:r w:rsidRPr="003D7115">
        <w:rPr>
          <w:b/>
          <w:sz w:val="48"/>
          <w:szCs w:val="28"/>
          <w:u w:val="single"/>
        </w:rPr>
        <w:t xml:space="preserve">Group Project </w:t>
      </w:r>
      <w:r w:rsidRPr="003D7115">
        <w:rPr>
          <w:b/>
          <w:sz w:val="48"/>
          <w:szCs w:val="28"/>
          <w:u w:val="single"/>
        </w:rPr>
        <w:br/>
        <w:t>Peer-Self Evaluation Instructions</w:t>
      </w:r>
    </w:p>
    <w:p w:rsidR="003D7115" w:rsidRPr="00E37BCE" w:rsidRDefault="003D7115" w:rsidP="003D7115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E37BCE">
        <w:rPr>
          <w:sz w:val="32"/>
          <w:szCs w:val="24"/>
        </w:rPr>
        <w:t xml:space="preserve">Each group member is to fill out the evaluation form. </w:t>
      </w:r>
      <w:r w:rsidRPr="00E37BCE">
        <w:rPr>
          <w:sz w:val="32"/>
          <w:szCs w:val="24"/>
        </w:rPr>
        <w:br/>
      </w:r>
    </w:p>
    <w:p w:rsidR="003D7115" w:rsidRPr="00E37BCE" w:rsidRDefault="003D7115" w:rsidP="003D7115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E37BCE">
        <w:rPr>
          <w:sz w:val="32"/>
          <w:szCs w:val="24"/>
        </w:rPr>
        <w:t xml:space="preserve">On the form, there is a place to grade your own performance in the group as well as the performance of your group-mates. </w:t>
      </w:r>
      <w:r w:rsidRPr="00E37BCE">
        <w:rPr>
          <w:sz w:val="32"/>
          <w:szCs w:val="24"/>
        </w:rPr>
        <w:br/>
      </w:r>
    </w:p>
    <w:p w:rsidR="0001701F" w:rsidRPr="00E37BCE" w:rsidRDefault="003D7115" w:rsidP="003D7115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E37BCE">
        <w:rPr>
          <w:sz w:val="32"/>
          <w:szCs w:val="24"/>
        </w:rPr>
        <w:t>Please put your group number and group members names in the places indicated on the form.</w:t>
      </w:r>
      <w:r w:rsidRPr="00E37BCE">
        <w:rPr>
          <w:sz w:val="32"/>
          <w:szCs w:val="24"/>
        </w:rPr>
        <w:br/>
      </w:r>
    </w:p>
    <w:p w:rsidR="0001701F" w:rsidRPr="00E37BCE" w:rsidRDefault="003D7115" w:rsidP="003D7115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E37BCE">
        <w:rPr>
          <w:sz w:val="32"/>
          <w:szCs w:val="24"/>
        </w:rPr>
        <w:t xml:space="preserve">Start by grading your own performance in each of the 5 categories. Assign a grade out of 5, and half marks are OK (for example 3.5 / 5). </w:t>
      </w:r>
      <w:r w:rsidR="00E37BCE" w:rsidRPr="00E37BCE">
        <w:rPr>
          <w:sz w:val="32"/>
          <w:szCs w:val="24"/>
        </w:rPr>
        <w:br/>
      </w:r>
      <w:r w:rsidRPr="00E37BCE">
        <w:rPr>
          <w:sz w:val="32"/>
          <w:szCs w:val="24"/>
        </w:rPr>
        <w:t>Add up the 5 scores to get a total out of 25.</w:t>
      </w:r>
      <w:r w:rsidRPr="00E37BCE">
        <w:rPr>
          <w:sz w:val="32"/>
          <w:szCs w:val="24"/>
        </w:rPr>
        <w:br/>
      </w:r>
    </w:p>
    <w:p w:rsidR="0001701F" w:rsidRPr="00E37BCE" w:rsidRDefault="003D7115" w:rsidP="003D7115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E37BCE">
        <w:rPr>
          <w:sz w:val="32"/>
          <w:szCs w:val="24"/>
        </w:rPr>
        <w:t xml:space="preserve">After you have completed evaluating yourself then move onto your group-mates. Since the maximum group size is 3 I have provided room for you and up to two others on the form. </w:t>
      </w:r>
      <w:r w:rsidR="00E37BCE" w:rsidRPr="00E37BCE">
        <w:rPr>
          <w:sz w:val="32"/>
          <w:szCs w:val="24"/>
        </w:rPr>
        <w:t xml:space="preserve"> </w:t>
      </w:r>
      <w:r w:rsidR="00E37BCE" w:rsidRPr="00E37BCE">
        <w:rPr>
          <w:sz w:val="32"/>
          <w:szCs w:val="24"/>
        </w:rPr>
        <w:br/>
      </w:r>
      <w:r w:rsidRPr="00E37BCE">
        <w:rPr>
          <w:sz w:val="32"/>
          <w:szCs w:val="24"/>
        </w:rPr>
        <w:t>If you worked in a group of 2 then the bottom entry will be blank.</w:t>
      </w:r>
      <w:r w:rsidRPr="00E37BCE">
        <w:rPr>
          <w:sz w:val="32"/>
          <w:szCs w:val="24"/>
        </w:rPr>
        <w:br/>
      </w:r>
    </w:p>
    <w:p w:rsidR="0001701F" w:rsidRPr="00E37BCE" w:rsidRDefault="003D7115" w:rsidP="003D7115">
      <w:pPr>
        <w:pStyle w:val="ListParagraph"/>
        <w:numPr>
          <w:ilvl w:val="0"/>
          <w:numId w:val="1"/>
        </w:numPr>
        <w:rPr>
          <w:b/>
          <w:sz w:val="48"/>
          <w:szCs w:val="24"/>
        </w:rPr>
      </w:pPr>
      <w:r w:rsidRPr="00E37BCE">
        <w:rPr>
          <w:b/>
          <w:sz w:val="44"/>
          <w:szCs w:val="24"/>
        </w:rPr>
        <w:t xml:space="preserve">Everyone must complete the form, </w:t>
      </w:r>
      <w:r w:rsidR="00E37BCE">
        <w:rPr>
          <w:b/>
          <w:sz w:val="44"/>
          <w:szCs w:val="24"/>
        </w:rPr>
        <w:br/>
      </w:r>
      <w:r w:rsidRPr="00E37BCE">
        <w:rPr>
          <w:b/>
          <w:sz w:val="44"/>
          <w:szCs w:val="24"/>
        </w:rPr>
        <w:t xml:space="preserve">failure to do so will result in a score of all zeroes. </w:t>
      </w:r>
      <w:r w:rsidRPr="00E37BCE">
        <w:rPr>
          <w:b/>
          <w:sz w:val="48"/>
          <w:szCs w:val="24"/>
        </w:rPr>
        <w:br/>
      </w:r>
    </w:p>
    <w:p w:rsidR="0001701F" w:rsidRPr="00E37BCE" w:rsidRDefault="003D7115" w:rsidP="00E37BCE">
      <w:pPr>
        <w:pStyle w:val="ListParagraph"/>
        <w:numPr>
          <w:ilvl w:val="0"/>
          <w:numId w:val="1"/>
        </w:numPr>
        <w:rPr>
          <w:sz w:val="48"/>
          <w:szCs w:val="24"/>
          <w:u w:val="single"/>
        </w:rPr>
      </w:pPr>
      <w:r w:rsidRPr="00E37BCE">
        <w:rPr>
          <w:sz w:val="48"/>
          <w:szCs w:val="24"/>
          <w:u w:val="single"/>
        </w:rPr>
        <w:t xml:space="preserve">Attach the form and submit </w:t>
      </w:r>
      <w:r w:rsidR="00E37BCE">
        <w:rPr>
          <w:sz w:val="48"/>
          <w:szCs w:val="24"/>
          <w:u w:val="single"/>
        </w:rPr>
        <w:br/>
      </w:r>
      <w:r w:rsidRPr="00E37BCE">
        <w:rPr>
          <w:sz w:val="48"/>
          <w:szCs w:val="24"/>
          <w:u w:val="single"/>
        </w:rPr>
        <w:t>to the DC Connect Dropbox.</w:t>
      </w:r>
      <w:bookmarkStart w:id="1" w:name="_GoBack"/>
      <w:bookmarkEnd w:id="1"/>
    </w:p>
    <w:sectPr w:rsidR="0001701F" w:rsidRPr="00E37BCE" w:rsidSect="003D7115">
      <w:pgSz w:w="12240" w:h="15840"/>
      <w:pgMar w:top="1440" w:right="1170" w:bottom="1440" w:left="99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27D"/>
    <w:multiLevelType w:val="hybridMultilevel"/>
    <w:tmpl w:val="696CC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1F"/>
    <w:rsid w:val="0001701F"/>
    <w:rsid w:val="003D7115"/>
    <w:rsid w:val="00E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EA20"/>
  <w15:docId w15:val="{1E6DF30E-268F-499B-8F0B-763ADFA6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44920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D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Marlow</dc:creator>
  <dc:description/>
  <cp:lastModifiedBy>Greg</cp:lastModifiedBy>
  <cp:revision>3</cp:revision>
  <dcterms:created xsi:type="dcterms:W3CDTF">2017-04-17T14:11:00Z</dcterms:created>
  <dcterms:modified xsi:type="dcterms:W3CDTF">2018-03-02T18:54:00Z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