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F5068" w:rsidRDefault="000F5068">
      <w:pPr>
        <w:rPr>
          <w:rFonts w:hint="eastAsia"/>
        </w:rPr>
      </w:pPr>
    </w:p>
    <w:p w:rsidR="000F5068" w:rsidRDefault="000F5068" w:rsidP="000F5068">
      <w:pPr>
        <w:spacing w:line="360" w:lineRule="exact"/>
        <w:rPr>
          <w:rFonts w:ascii="宋体" w:eastAsia="宋体" w:hAnsi="宋体" w:cs="宋体"/>
          <w:b/>
          <w:sz w:val="24"/>
        </w:rPr>
      </w:pPr>
      <w:r>
        <w:rPr>
          <w:rFonts w:ascii="宋体" w:eastAsia="宋体" w:hAnsi="宋体" w:cs="宋体" w:hint="eastAsia"/>
          <w:b/>
          <w:sz w:val="24"/>
        </w:rPr>
        <w:t>《运动生理学》（运动训练方向）</w:t>
      </w:r>
    </w:p>
    <w:p w:rsidR="000F5068" w:rsidRDefault="000F5068" w:rsidP="000F5068">
      <w:pPr>
        <w:spacing w:line="360" w:lineRule="exact"/>
        <w:rPr>
          <w:rFonts w:ascii="Times New Roman" w:eastAsia="宋体" w:hAnsi="Times New Roman" w:cs="Times New Roman"/>
          <w:bCs/>
          <w:sz w:val="24"/>
        </w:rPr>
      </w:pPr>
      <w:r>
        <w:rPr>
          <w:rFonts w:ascii="Times New Roman" w:eastAsia="宋体" w:hAnsi="Times New Roman" w:cs="Times New Roman" w:hint="eastAsia"/>
          <w:bCs/>
          <w:sz w:val="24"/>
        </w:rPr>
        <w:t>一、名词解释（每道题</w:t>
      </w:r>
      <w:r>
        <w:rPr>
          <w:rFonts w:ascii="Times New Roman" w:eastAsia="宋体" w:hAnsi="Times New Roman" w:cs="Times New Roman" w:hint="eastAsia"/>
          <w:bCs/>
          <w:sz w:val="24"/>
        </w:rPr>
        <w:t>5</w:t>
      </w:r>
      <w:r>
        <w:rPr>
          <w:rFonts w:ascii="Times New Roman" w:eastAsia="宋体" w:hAnsi="Times New Roman" w:cs="Times New Roman" w:hint="eastAsia"/>
          <w:bCs/>
          <w:sz w:val="24"/>
        </w:rPr>
        <w:t>分，共</w:t>
      </w:r>
      <w:r>
        <w:rPr>
          <w:rFonts w:ascii="Times New Roman" w:eastAsia="宋体" w:hAnsi="Times New Roman" w:cs="Times New Roman" w:hint="eastAsia"/>
          <w:bCs/>
          <w:sz w:val="24"/>
        </w:rPr>
        <w:t>30</w:t>
      </w:r>
      <w:r>
        <w:rPr>
          <w:rFonts w:ascii="Times New Roman" w:eastAsia="宋体" w:hAnsi="Times New Roman" w:cs="Times New Roman" w:hint="eastAsia"/>
          <w:bCs/>
          <w:sz w:val="24"/>
        </w:rPr>
        <w:t>分）</w:t>
      </w:r>
    </w:p>
    <w:sdt>
      <w:sdtPr>
        <w:rPr>
          <w:rFonts w:ascii="Times New Roman" w:eastAsia="宋体" w:hAnsi="Times New Roman" w:cs="Times New Roman" w:hint="eastAsia"/>
          <w:szCs w:val="21"/>
        </w:rPr>
        <w:id w:val="-520782630"/>
        <w:placeholder>
          <w:docPart w:val="DefaultPlaceholder_-1854013440"/>
        </w:placeholder>
      </w:sdtPr>
      <w:sdtEndPr>
        <w:rPr>
          <w:rFonts w:hint="default"/>
        </w:rPr>
      </w:sdtEndPr>
      <w:sdtContent>
        <w:p w:rsidR="000F5068" w:rsidRDefault="000F5068" w:rsidP="000F5068">
          <w:pPr>
            <w:spacing w:line="360" w:lineRule="exact"/>
            <w:ind w:firstLine="420"/>
            <w:rPr>
              <w:rFonts w:ascii="Times New Roman" w:eastAsia="宋体" w:hAnsi="Times New Roman" w:cs="Times New Roman"/>
              <w:szCs w:val="21"/>
            </w:rPr>
          </w:pPr>
          <w:r>
            <w:rPr>
              <w:rFonts w:ascii="Times New Roman" w:eastAsia="宋体" w:hAnsi="Times New Roman" w:cs="Times New Roman" w:hint="eastAsia"/>
              <w:szCs w:val="21"/>
            </w:rPr>
            <w:t>1</w:t>
          </w:r>
          <w:r>
            <w:rPr>
              <w:rFonts w:ascii="Times New Roman" w:eastAsia="宋体" w:hAnsi="Times New Roman" w:cs="Times New Roman" w:hint="eastAsia"/>
              <w:szCs w:val="21"/>
            </w:rPr>
            <w:t>、</w:t>
          </w:r>
          <w:r>
            <w:rPr>
              <w:rFonts w:ascii="Times New Roman" w:eastAsia="宋体" w:hAnsi="Times New Roman" w:cs="Times New Roman"/>
              <w:szCs w:val="21"/>
            </w:rPr>
            <w:t>体能</w:t>
          </w:r>
        </w:p>
      </w:sdtContent>
    </w:sdt>
    <w:sdt>
      <w:sdtPr>
        <w:rPr>
          <w:rFonts w:ascii="Times New Roman" w:eastAsia="宋体" w:hAnsi="Times New Roman" w:cs="Times New Roman" w:hint="eastAsia"/>
          <w:szCs w:val="21"/>
        </w:rPr>
        <w:id w:val="294951572"/>
        <w:placeholder>
          <w:docPart w:val="DefaultPlaceholder_-1854013440"/>
        </w:placeholder>
      </w:sdtPr>
      <w:sdtEndPr/>
      <w:sdtContent>
        <w:p w:rsidR="000F5068" w:rsidRDefault="000F5068" w:rsidP="000F5068">
          <w:pPr>
            <w:spacing w:line="360" w:lineRule="exact"/>
            <w:ind w:firstLine="420"/>
            <w:rPr>
              <w:rFonts w:ascii="Times New Roman" w:eastAsia="宋体" w:hAnsi="Times New Roman" w:cs="Times New Roman"/>
              <w:szCs w:val="21"/>
            </w:rPr>
          </w:pPr>
          <w:r>
            <w:rPr>
              <w:rFonts w:ascii="Times New Roman" w:eastAsia="宋体" w:hAnsi="Times New Roman" w:cs="Times New Roman" w:hint="eastAsia"/>
              <w:szCs w:val="21"/>
            </w:rPr>
            <w:t>2</w:t>
          </w:r>
          <w:r>
            <w:rPr>
              <w:rFonts w:ascii="Times New Roman" w:eastAsia="宋体" w:hAnsi="Times New Roman" w:cs="Times New Roman" w:hint="eastAsia"/>
              <w:szCs w:val="21"/>
            </w:rPr>
            <w:t>、呼吸</w:t>
          </w:r>
        </w:p>
      </w:sdtContent>
    </w:sdt>
    <w:sdt>
      <w:sdtPr>
        <w:rPr>
          <w:rFonts w:ascii="Times New Roman" w:eastAsia="宋体" w:hAnsi="Times New Roman" w:cs="Times New Roman" w:hint="eastAsia"/>
          <w:szCs w:val="21"/>
        </w:rPr>
        <w:id w:val="-2053606187"/>
        <w:placeholder>
          <w:docPart w:val="DefaultPlaceholder_-1854013440"/>
        </w:placeholder>
      </w:sdtPr>
      <w:sdtEndPr/>
      <w:sdtContent>
        <w:p w:rsidR="000F5068" w:rsidRDefault="000F5068" w:rsidP="000F5068">
          <w:pPr>
            <w:spacing w:line="360" w:lineRule="exact"/>
            <w:ind w:firstLine="420"/>
            <w:rPr>
              <w:rFonts w:ascii="Times New Roman" w:eastAsia="宋体" w:hAnsi="Times New Roman" w:cs="Times New Roman"/>
              <w:szCs w:val="21"/>
            </w:rPr>
          </w:pPr>
          <w:r>
            <w:rPr>
              <w:rFonts w:ascii="Times New Roman" w:eastAsia="宋体" w:hAnsi="Times New Roman" w:cs="Times New Roman" w:hint="eastAsia"/>
              <w:szCs w:val="21"/>
            </w:rPr>
            <w:t>3</w:t>
          </w:r>
          <w:r>
            <w:rPr>
              <w:rFonts w:ascii="Times New Roman" w:eastAsia="宋体" w:hAnsi="Times New Roman" w:cs="Times New Roman" w:hint="eastAsia"/>
              <w:szCs w:val="21"/>
            </w:rPr>
            <w:t>、运动技能</w:t>
          </w:r>
        </w:p>
      </w:sdtContent>
    </w:sdt>
    <w:sdt>
      <w:sdtPr>
        <w:rPr>
          <w:rFonts w:ascii="Times New Roman" w:eastAsia="宋体" w:hAnsi="Times New Roman" w:cs="Times New Roman" w:hint="eastAsia"/>
          <w:szCs w:val="21"/>
        </w:rPr>
        <w:id w:val="1990895552"/>
        <w:placeholder>
          <w:docPart w:val="DefaultPlaceholder_-1854013440"/>
        </w:placeholder>
      </w:sdtPr>
      <w:sdtEndPr>
        <w:rPr>
          <w:rFonts w:hint="default"/>
        </w:rPr>
      </w:sdtEndPr>
      <w:sdtContent>
        <w:p w:rsidR="000F5068" w:rsidRDefault="000F5068" w:rsidP="000F5068">
          <w:pPr>
            <w:spacing w:line="360" w:lineRule="exact"/>
            <w:ind w:firstLine="420"/>
            <w:rPr>
              <w:rFonts w:ascii="Times New Roman" w:eastAsia="宋体" w:hAnsi="Times New Roman" w:cs="Times New Roman"/>
              <w:szCs w:val="21"/>
            </w:rPr>
          </w:pPr>
          <w:r>
            <w:rPr>
              <w:rFonts w:ascii="Times New Roman" w:eastAsia="宋体" w:hAnsi="Times New Roman" w:cs="Times New Roman" w:hint="eastAsia"/>
              <w:szCs w:val="21"/>
            </w:rPr>
            <w:t>4</w:t>
          </w:r>
          <w:r>
            <w:rPr>
              <w:rFonts w:ascii="Times New Roman" w:eastAsia="宋体" w:hAnsi="Times New Roman" w:cs="Times New Roman" w:hint="eastAsia"/>
              <w:szCs w:val="21"/>
            </w:rPr>
            <w:t>、</w:t>
          </w:r>
          <w:r>
            <w:rPr>
              <w:rFonts w:ascii="Times New Roman" w:eastAsia="宋体" w:hAnsi="Times New Roman" w:cs="Times New Roman"/>
              <w:szCs w:val="21"/>
            </w:rPr>
            <w:t>超量恢复</w:t>
          </w:r>
        </w:p>
      </w:sdtContent>
    </w:sdt>
    <w:sdt>
      <w:sdtPr>
        <w:rPr>
          <w:rFonts w:ascii="Times New Roman" w:eastAsia="宋体" w:hAnsi="Times New Roman" w:cs="Times New Roman" w:hint="eastAsia"/>
          <w:szCs w:val="21"/>
        </w:rPr>
        <w:id w:val="-495730310"/>
        <w:placeholder>
          <w:docPart w:val="DefaultPlaceholder_-1854013440"/>
        </w:placeholder>
      </w:sdtPr>
      <w:sdtEndPr/>
      <w:sdtContent>
        <w:p w:rsidR="000F5068" w:rsidRDefault="000F5068" w:rsidP="000F5068">
          <w:pPr>
            <w:spacing w:line="360" w:lineRule="exact"/>
            <w:ind w:firstLine="420"/>
            <w:rPr>
              <w:rFonts w:ascii="Times New Roman" w:eastAsia="宋体" w:hAnsi="Times New Roman" w:cs="Times New Roman"/>
              <w:szCs w:val="21"/>
            </w:rPr>
          </w:pPr>
          <w:r>
            <w:rPr>
              <w:rFonts w:ascii="Times New Roman" w:eastAsia="宋体" w:hAnsi="Times New Roman" w:cs="Times New Roman" w:hint="eastAsia"/>
              <w:szCs w:val="21"/>
            </w:rPr>
            <w:t>5</w:t>
          </w:r>
          <w:r>
            <w:rPr>
              <w:rFonts w:ascii="Times New Roman" w:eastAsia="宋体" w:hAnsi="Times New Roman" w:cs="Times New Roman" w:hint="eastAsia"/>
              <w:szCs w:val="21"/>
            </w:rPr>
            <w:t>、运动负荷</w:t>
          </w:r>
        </w:p>
      </w:sdtContent>
    </w:sdt>
    <w:sdt>
      <w:sdtPr>
        <w:rPr>
          <w:rFonts w:ascii="Times New Roman" w:eastAsia="宋体" w:hAnsi="Times New Roman" w:cs="Times New Roman" w:hint="eastAsia"/>
          <w:szCs w:val="21"/>
        </w:rPr>
        <w:id w:val="-848409732"/>
        <w:placeholder>
          <w:docPart w:val="DefaultPlaceholder_-1854013440"/>
        </w:placeholder>
      </w:sdtPr>
      <w:sdtEndPr/>
      <w:sdtContent>
        <w:p w:rsidR="000F5068" w:rsidRDefault="000F5068" w:rsidP="000F5068">
          <w:pPr>
            <w:spacing w:line="360" w:lineRule="exact"/>
            <w:ind w:firstLine="420"/>
            <w:rPr>
              <w:rFonts w:ascii="Times New Roman" w:eastAsia="宋体" w:hAnsi="Times New Roman" w:cs="Times New Roman"/>
              <w:szCs w:val="21"/>
            </w:rPr>
          </w:pPr>
          <w:r>
            <w:rPr>
              <w:rFonts w:ascii="Times New Roman" w:eastAsia="宋体" w:hAnsi="Times New Roman" w:cs="Times New Roman" w:hint="eastAsia"/>
              <w:szCs w:val="21"/>
            </w:rPr>
            <w:t>6</w:t>
          </w:r>
          <w:r>
            <w:rPr>
              <w:rFonts w:ascii="Times New Roman" w:eastAsia="宋体" w:hAnsi="Times New Roman" w:cs="Times New Roman" w:hint="eastAsia"/>
              <w:szCs w:val="21"/>
            </w:rPr>
            <w:t>、数字化体能训练</w:t>
          </w:r>
        </w:p>
      </w:sdtContent>
    </w:sdt>
    <w:p w:rsidR="000F5068" w:rsidRDefault="000F5068" w:rsidP="000F5068">
      <w:pPr>
        <w:spacing w:line="360" w:lineRule="exact"/>
        <w:rPr>
          <w:rFonts w:ascii="Times New Roman" w:eastAsia="宋体" w:hAnsi="Times New Roman" w:cs="Times New Roman"/>
          <w:bCs/>
          <w:sz w:val="24"/>
        </w:rPr>
      </w:pPr>
      <w:r>
        <w:rPr>
          <w:rFonts w:ascii="Times New Roman" w:eastAsia="宋体" w:hAnsi="Times New Roman" w:cs="Times New Roman" w:hint="eastAsia"/>
          <w:bCs/>
          <w:sz w:val="24"/>
        </w:rPr>
        <w:t>二、简答题（每道题</w:t>
      </w:r>
      <w:r>
        <w:rPr>
          <w:rFonts w:ascii="Times New Roman" w:eastAsia="宋体" w:hAnsi="Times New Roman" w:cs="Times New Roman" w:hint="eastAsia"/>
          <w:bCs/>
          <w:sz w:val="24"/>
        </w:rPr>
        <w:t>12</w:t>
      </w:r>
      <w:r>
        <w:rPr>
          <w:rFonts w:ascii="Times New Roman" w:eastAsia="宋体" w:hAnsi="Times New Roman" w:cs="Times New Roman" w:hint="eastAsia"/>
          <w:bCs/>
          <w:sz w:val="24"/>
        </w:rPr>
        <w:t>分，共</w:t>
      </w:r>
      <w:r>
        <w:rPr>
          <w:rFonts w:ascii="Times New Roman" w:eastAsia="宋体" w:hAnsi="Times New Roman" w:cs="Times New Roman" w:hint="eastAsia"/>
          <w:bCs/>
          <w:sz w:val="24"/>
        </w:rPr>
        <w:t>60</w:t>
      </w:r>
      <w:r>
        <w:rPr>
          <w:rFonts w:ascii="Times New Roman" w:eastAsia="宋体" w:hAnsi="Times New Roman" w:cs="Times New Roman" w:hint="eastAsia"/>
          <w:bCs/>
          <w:sz w:val="24"/>
        </w:rPr>
        <w:t>分）</w:t>
      </w:r>
    </w:p>
    <w:sdt>
      <w:sdtPr>
        <w:rPr>
          <w:rFonts w:ascii="Times New Roman" w:eastAsia="宋体" w:hAnsi="Times New Roman" w:cs="Times New Roman" w:hint="eastAsia"/>
          <w:szCs w:val="21"/>
        </w:rPr>
        <w:id w:val="540327090"/>
        <w:placeholder>
          <w:docPart w:val="DefaultPlaceholder_-1854013440"/>
        </w:placeholder>
      </w:sdtPr>
      <w:sdtEndPr/>
      <w:sdtContent>
        <w:p w:rsidR="000F5068" w:rsidRDefault="000F5068" w:rsidP="000F5068">
          <w:pPr>
            <w:spacing w:line="360" w:lineRule="exact"/>
            <w:ind w:firstLine="420"/>
            <w:rPr>
              <w:rFonts w:ascii="Times New Roman" w:eastAsia="宋体" w:hAnsi="Times New Roman" w:cs="Times New Roman"/>
              <w:szCs w:val="21"/>
            </w:rPr>
          </w:pPr>
          <w:r>
            <w:rPr>
              <w:rFonts w:ascii="Times New Roman" w:eastAsia="宋体" w:hAnsi="Times New Roman" w:cs="Times New Roman" w:hint="eastAsia"/>
              <w:szCs w:val="21"/>
            </w:rPr>
            <w:t>1</w:t>
          </w:r>
          <w:r>
            <w:rPr>
              <w:rFonts w:ascii="Times New Roman" w:eastAsia="宋体" w:hAnsi="Times New Roman" w:cs="Times New Roman" w:hint="eastAsia"/>
              <w:szCs w:val="21"/>
            </w:rPr>
            <w:t>、人体的主要营养物质有哪几种？分别有什么功用？</w:t>
          </w:r>
        </w:p>
      </w:sdtContent>
    </w:sdt>
    <w:sdt>
      <w:sdtPr>
        <w:rPr>
          <w:rFonts w:ascii="Times New Roman" w:eastAsia="宋体" w:hAnsi="Times New Roman" w:cs="Times New Roman" w:hint="eastAsia"/>
          <w:szCs w:val="21"/>
        </w:rPr>
        <w:id w:val="1756168808"/>
        <w:placeholder>
          <w:docPart w:val="DefaultPlaceholder_-1854013440"/>
        </w:placeholder>
      </w:sdtPr>
      <w:sdtEndPr/>
      <w:sdtContent>
        <w:p w:rsidR="000F5068" w:rsidRDefault="000F5068" w:rsidP="000F5068">
          <w:pPr>
            <w:spacing w:line="360" w:lineRule="exact"/>
            <w:ind w:firstLine="420"/>
            <w:rPr>
              <w:rFonts w:ascii="Times New Roman" w:eastAsia="宋体" w:hAnsi="Times New Roman" w:cs="Times New Roman"/>
              <w:szCs w:val="21"/>
            </w:rPr>
          </w:pPr>
          <w:r>
            <w:rPr>
              <w:rFonts w:ascii="Times New Roman" w:eastAsia="宋体" w:hAnsi="Times New Roman" w:cs="Times New Roman" w:hint="eastAsia"/>
              <w:szCs w:val="21"/>
            </w:rPr>
            <w:t>2</w:t>
          </w:r>
          <w:r>
            <w:rPr>
              <w:rFonts w:ascii="Times New Roman" w:eastAsia="宋体" w:hAnsi="Times New Roman" w:cs="Times New Roman" w:hint="eastAsia"/>
              <w:szCs w:val="21"/>
            </w:rPr>
            <w:t>、</w:t>
          </w:r>
          <w:bookmarkStart w:id="0" w:name="OLE_LINK2"/>
          <w:bookmarkStart w:id="1" w:name="OLE_LINK1"/>
          <w:r>
            <w:rPr>
              <w:rFonts w:ascii="Times New Roman" w:eastAsia="宋体" w:hAnsi="Times New Roman" w:cs="Times New Roman" w:hint="eastAsia"/>
              <w:szCs w:val="21"/>
            </w:rPr>
            <w:t>运动性疲劳产生的原因及恢复方法</w:t>
          </w:r>
          <w:bookmarkEnd w:id="0"/>
          <w:bookmarkEnd w:id="1"/>
          <w:r>
            <w:rPr>
              <w:rFonts w:ascii="Times New Roman" w:eastAsia="宋体" w:hAnsi="Times New Roman" w:cs="Times New Roman" w:hint="eastAsia"/>
              <w:szCs w:val="21"/>
            </w:rPr>
            <w:t>有哪些？</w:t>
          </w:r>
        </w:p>
      </w:sdtContent>
    </w:sdt>
    <w:sdt>
      <w:sdtPr>
        <w:rPr>
          <w:rFonts w:ascii="Times New Roman" w:eastAsia="宋体" w:hAnsi="Times New Roman" w:cs="Times New Roman" w:hint="eastAsia"/>
          <w:szCs w:val="21"/>
        </w:rPr>
        <w:id w:val="-1862274706"/>
        <w:placeholder>
          <w:docPart w:val="DefaultPlaceholder_-1854013440"/>
        </w:placeholder>
      </w:sdtPr>
      <w:sdtEndPr/>
      <w:sdtContent>
        <w:p w:rsidR="000F5068" w:rsidRDefault="000F5068" w:rsidP="000F5068">
          <w:pPr>
            <w:spacing w:line="360" w:lineRule="exact"/>
            <w:ind w:firstLine="420"/>
            <w:rPr>
              <w:rFonts w:ascii="Times New Roman" w:eastAsia="宋体" w:hAnsi="Times New Roman" w:cs="Times New Roman"/>
              <w:szCs w:val="21"/>
            </w:rPr>
          </w:pPr>
          <w:r>
            <w:rPr>
              <w:rFonts w:ascii="Times New Roman" w:eastAsia="宋体" w:hAnsi="Times New Roman" w:cs="Times New Roman" w:hint="eastAsia"/>
              <w:szCs w:val="21"/>
            </w:rPr>
            <w:t>3</w:t>
          </w:r>
          <w:r>
            <w:rPr>
              <w:rFonts w:ascii="Times New Roman" w:eastAsia="宋体" w:hAnsi="Times New Roman" w:cs="Times New Roman" w:hint="eastAsia"/>
              <w:szCs w:val="21"/>
            </w:rPr>
            <w:t>、为什么运动后要做整理活动？</w:t>
          </w:r>
        </w:p>
      </w:sdtContent>
    </w:sdt>
    <w:sdt>
      <w:sdtPr>
        <w:rPr>
          <w:rFonts w:ascii="Times New Roman" w:eastAsia="宋体" w:hAnsi="Times New Roman" w:cs="Times New Roman" w:hint="eastAsia"/>
          <w:szCs w:val="21"/>
        </w:rPr>
        <w:id w:val="-2015291136"/>
        <w:placeholder>
          <w:docPart w:val="DefaultPlaceholder_-1854013440"/>
        </w:placeholder>
      </w:sdtPr>
      <w:sdtEndPr/>
      <w:sdtContent>
        <w:p w:rsidR="000F5068" w:rsidRDefault="000F5068" w:rsidP="000F5068">
          <w:pPr>
            <w:spacing w:line="360" w:lineRule="exact"/>
            <w:ind w:firstLine="420"/>
            <w:rPr>
              <w:rFonts w:ascii="Times New Roman" w:eastAsia="宋体" w:hAnsi="Times New Roman" w:cs="Times New Roman"/>
              <w:szCs w:val="21"/>
            </w:rPr>
          </w:pPr>
          <w:r>
            <w:rPr>
              <w:rFonts w:ascii="Times New Roman" w:eastAsia="宋体" w:hAnsi="Times New Roman" w:cs="Times New Roman" w:hint="eastAsia"/>
              <w:szCs w:val="21"/>
            </w:rPr>
            <w:t>4</w:t>
          </w:r>
          <w:r>
            <w:rPr>
              <w:rFonts w:ascii="Times New Roman" w:eastAsia="宋体" w:hAnsi="Times New Roman" w:cs="Times New Roman" w:hint="eastAsia"/>
              <w:szCs w:val="21"/>
            </w:rPr>
            <w:t>、提高无氧工作能力的训练方法有哪些？</w:t>
          </w:r>
        </w:p>
      </w:sdtContent>
    </w:sdt>
    <w:sdt>
      <w:sdtPr>
        <w:rPr>
          <w:rFonts w:ascii="Times New Roman" w:eastAsia="宋体" w:hAnsi="Times New Roman" w:cs="Times New Roman" w:hint="eastAsia"/>
          <w:szCs w:val="21"/>
        </w:rPr>
        <w:id w:val="1420984484"/>
        <w:placeholder>
          <w:docPart w:val="DefaultPlaceholder_-1854013440"/>
        </w:placeholder>
      </w:sdtPr>
      <w:sdtEndPr/>
      <w:sdtContent>
        <w:p w:rsidR="000F5068" w:rsidRDefault="000F5068" w:rsidP="000F5068">
          <w:pPr>
            <w:spacing w:line="360" w:lineRule="exact"/>
            <w:ind w:firstLine="420"/>
            <w:rPr>
              <w:rFonts w:ascii="Times New Roman" w:eastAsia="宋体" w:hAnsi="Times New Roman" w:cs="Times New Roman"/>
              <w:szCs w:val="21"/>
            </w:rPr>
          </w:pPr>
          <w:r>
            <w:rPr>
              <w:rFonts w:ascii="Times New Roman" w:eastAsia="宋体" w:hAnsi="Times New Roman" w:cs="Times New Roman" w:hint="eastAsia"/>
              <w:szCs w:val="21"/>
            </w:rPr>
            <w:t>5</w:t>
          </w:r>
          <w:r>
            <w:rPr>
              <w:rFonts w:ascii="Times New Roman" w:eastAsia="宋体" w:hAnsi="Times New Roman" w:cs="Times New Roman" w:hint="eastAsia"/>
              <w:szCs w:val="21"/>
            </w:rPr>
            <w:t>、简述人体血液循环过程。</w:t>
          </w:r>
        </w:p>
      </w:sdtContent>
    </w:sdt>
    <w:p w:rsidR="000F5068" w:rsidRDefault="000F5068" w:rsidP="000F5068">
      <w:pPr>
        <w:spacing w:line="360" w:lineRule="exact"/>
        <w:rPr>
          <w:rFonts w:ascii="Times New Roman" w:eastAsia="宋体" w:hAnsi="Times New Roman" w:cs="Times New Roman"/>
          <w:bCs/>
          <w:sz w:val="24"/>
        </w:rPr>
      </w:pPr>
      <w:r>
        <w:rPr>
          <w:rFonts w:ascii="Times New Roman" w:eastAsia="宋体" w:hAnsi="Times New Roman" w:cs="Times New Roman" w:hint="eastAsia"/>
          <w:bCs/>
          <w:sz w:val="24"/>
        </w:rPr>
        <w:t>三、论述题（每道题</w:t>
      </w:r>
      <w:r>
        <w:rPr>
          <w:rFonts w:ascii="Times New Roman" w:eastAsia="宋体" w:hAnsi="Times New Roman" w:cs="Times New Roman" w:hint="eastAsia"/>
          <w:bCs/>
          <w:sz w:val="24"/>
        </w:rPr>
        <w:t>30</w:t>
      </w:r>
      <w:r>
        <w:rPr>
          <w:rFonts w:ascii="Times New Roman" w:eastAsia="宋体" w:hAnsi="Times New Roman" w:cs="Times New Roman" w:hint="eastAsia"/>
          <w:bCs/>
          <w:sz w:val="24"/>
        </w:rPr>
        <w:t>分，共</w:t>
      </w:r>
      <w:r>
        <w:rPr>
          <w:rFonts w:ascii="Times New Roman" w:eastAsia="宋体" w:hAnsi="Times New Roman" w:cs="Times New Roman" w:hint="eastAsia"/>
          <w:bCs/>
          <w:sz w:val="24"/>
        </w:rPr>
        <w:t>60</w:t>
      </w:r>
      <w:r>
        <w:rPr>
          <w:rFonts w:ascii="Times New Roman" w:eastAsia="宋体" w:hAnsi="Times New Roman" w:cs="Times New Roman" w:hint="eastAsia"/>
          <w:bCs/>
          <w:sz w:val="24"/>
        </w:rPr>
        <w:t>分）</w:t>
      </w:r>
    </w:p>
    <w:sdt>
      <w:sdtPr>
        <w:rPr>
          <w:rFonts w:ascii="Times New Roman" w:eastAsia="宋体" w:hAnsi="Times New Roman" w:cs="Times New Roman" w:hint="eastAsia"/>
          <w:szCs w:val="21"/>
        </w:rPr>
        <w:id w:val="2051565364"/>
        <w:placeholder>
          <w:docPart w:val="DefaultPlaceholder_-1854013440"/>
        </w:placeholder>
      </w:sdtPr>
      <w:sdtEndPr/>
      <w:sdtContent>
        <w:p w:rsidR="000F5068" w:rsidRDefault="000F5068" w:rsidP="000F5068">
          <w:pPr>
            <w:spacing w:line="360" w:lineRule="exact"/>
            <w:ind w:firstLine="420"/>
            <w:rPr>
              <w:rFonts w:ascii="Times New Roman" w:eastAsia="宋体" w:hAnsi="Times New Roman" w:cs="Times New Roman"/>
              <w:szCs w:val="21"/>
            </w:rPr>
          </w:pPr>
          <w:r>
            <w:rPr>
              <w:rFonts w:ascii="Times New Roman" w:eastAsia="宋体" w:hAnsi="Times New Roman" w:cs="Times New Roman" w:hint="eastAsia"/>
              <w:szCs w:val="21"/>
            </w:rPr>
            <w:t>1</w:t>
          </w:r>
          <w:r>
            <w:rPr>
              <w:rFonts w:ascii="Times New Roman" w:eastAsia="宋体" w:hAnsi="Times New Roman" w:cs="Times New Roman" w:hint="eastAsia"/>
              <w:szCs w:val="21"/>
            </w:rPr>
            <w:t>、</w:t>
          </w:r>
          <w:r>
            <w:rPr>
              <w:rFonts w:ascii="Times New Roman" w:eastAsia="宋体" w:hAnsi="Times New Roman" w:cs="Times New Roman"/>
              <w:szCs w:val="21"/>
            </w:rPr>
            <w:t>从</w:t>
          </w:r>
          <w:r>
            <w:rPr>
              <w:rFonts w:ascii="Times New Roman" w:eastAsia="宋体" w:hAnsi="Times New Roman" w:cs="Times New Roman" w:hint="eastAsia"/>
              <w:szCs w:val="21"/>
            </w:rPr>
            <w:t>技术、身体形态机能、能量代谢、心血管机能、神经和感觉机能及常用生理指标等角度，讨论足球运动的生理学特点。</w:t>
          </w:r>
        </w:p>
      </w:sdtContent>
    </w:sdt>
    <w:sdt>
      <w:sdtPr>
        <w:rPr>
          <w:rFonts w:ascii="Times New Roman" w:eastAsia="宋体" w:hAnsi="Times New Roman" w:cs="Times New Roman" w:hint="eastAsia"/>
          <w:szCs w:val="21"/>
        </w:rPr>
        <w:id w:val="-1711176969"/>
        <w:placeholder>
          <w:docPart w:val="DefaultPlaceholder_-1854013440"/>
        </w:placeholder>
      </w:sdtPr>
      <w:sdtEndPr/>
      <w:sdtContent>
        <w:p w:rsidR="000F5068" w:rsidRDefault="000F5068" w:rsidP="000F5068">
          <w:pPr>
            <w:spacing w:line="360" w:lineRule="exact"/>
            <w:ind w:firstLine="420"/>
            <w:rPr>
              <w:rFonts w:ascii="Times New Roman" w:eastAsia="宋体" w:hAnsi="Times New Roman" w:cs="Times New Roman"/>
              <w:szCs w:val="21"/>
            </w:rPr>
          </w:pPr>
          <w:r>
            <w:rPr>
              <w:rFonts w:ascii="Times New Roman" w:eastAsia="宋体" w:hAnsi="Times New Roman" w:cs="Times New Roman" w:hint="eastAsia"/>
              <w:szCs w:val="21"/>
            </w:rPr>
            <w:t>2</w:t>
          </w:r>
          <w:r>
            <w:rPr>
              <w:rFonts w:ascii="Times New Roman" w:eastAsia="宋体" w:hAnsi="Times New Roman" w:cs="Times New Roman" w:hint="eastAsia"/>
              <w:szCs w:val="21"/>
            </w:rPr>
            <w:t>、</w:t>
          </w:r>
          <w:r>
            <w:rPr>
              <w:rFonts w:ascii="Times New Roman" w:eastAsia="宋体" w:hAnsi="Times New Roman" w:cs="Times New Roman"/>
              <w:szCs w:val="21"/>
            </w:rPr>
            <w:t>从运动生理学角度</w:t>
          </w:r>
          <w:r>
            <w:rPr>
              <w:rFonts w:ascii="Times New Roman" w:eastAsia="宋体" w:hAnsi="Times New Roman" w:cs="Times New Roman" w:hint="eastAsia"/>
              <w:szCs w:val="21"/>
            </w:rPr>
            <w:t>讨论现代足球训练领域的科技创新。</w:t>
          </w:r>
        </w:p>
      </w:sdtContent>
    </w:sdt>
    <w:p w:rsidR="00C52ED9" w:rsidRDefault="00C52ED9" w:rsidP="000F5068">
      <w:pPr>
        <w:spacing w:line="360" w:lineRule="exact"/>
        <w:ind w:firstLine="420"/>
        <w:rPr>
          <w:rFonts w:ascii="Times New Roman" w:eastAsia="宋体" w:hAnsi="Times New Roman" w:cs="Times New Roman"/>
          <w:szCs w:val="21"/>
        </w:rPr>
      </w:pPr>
    </w:p>
    <w:p w:rsidR="00C52ED9" w:rsidRPr="00DB0530" w:rsidRDefault="00C52ED9" w:rsidP="00C52ED9">
      <w:pPr>
        <w:spacing w:line="360" w:lineRule="exact"/>
        <w:rPr>
          <w:rFonts w:ascii="宋体-简" w:eastAsia="宋体-简" w:hAnsi="宋体-简"/>
          <w:b/>
          <w:bCs/>
          <w:sz w:val="24"/>
          <w:szCs w:val="32"/>
        </w:rPr>
      </w:pPr>
      <w:bookmarkStart w:id="2" w:name="OLE_LINK405"/>
      <w:bookmarkStart w:id="3" w:name="OLE_LINK406"/>
      <w:r w:rsidRPr="00DB0A28">
        <w:rPr>
          <w:rFonts w:ascii="宋体-简" w:eastAsia="宋体-简" w:hAnsi="宋体-简" w:hint="eastAsia"/>
          <w:b/>
          <w:bCs/>
          <w:sz w:val="24"/>
          <w:szCs w:val="32"/>
        </w:rPr>
        <w:t>《运动训练学》（运动训练方向）</w:t>
      </w:r>
      <w:bookmarkEnd w:id="2"/>
      <w:bookmarkEnd w:id="3"/>
    </w:p>
    <w:p w:rsidR="00C52ED9" w:rsidRPr="00DB0A28" w:rsidRDefault="00C52ED9" w:rsidP="00C52ED9">
      <w:pPr>
        <w:spacing w:line="360" w:lineRule="exact"/>
        <w:rPr>
          <w:rFonts w:ascii="宋体-简" w:eastAsia="宋体-简" w:hAnsi="宋体-简"/>
          <w:sz w:val="24"/>
          <w:szCs w:val="32"/>
        </w:rPr>
      </w:pPr>
      <w:r w:rsidRPr="00DB0A28">
        <w:rPr>
          <w:rFonts w:ascii="宋体-简" w:eastAsia="宋体-简" w:hAnsi="宋体-简" w:hint="eastAsia"/>
          <w:sz w:val="24"/>
          <w:szCs w:val="32"/>
        </w:rPr>
        <w:t>一</w:t>
      </w:r>
      <w:r>
        <w:rPr>
          <w:rFonts w:ascii="宋体-简" w:eastAsia="宋体-简" w:hAnsi="宋体-简" w:hint="eastAsia"/>
          <w:sz w:val="24"/>
          <w:szCs w:val="32"/>
        </w:rPr>
        <w:t>、</w:t>
      </w:r>
      <w:r w:rsidRPr="00DB0A28">
        <w:rPr>
          <w:rFonts w:ascii="宋体-简" w:eastAsia="宋体-简" w:hAnsi="宋体-简"/>
          <w:sz w:val="24"/>
          <w:szCs w:val="32"/>
        </w:rPr>
        <w:t>名词解释</w:t>
      </w:r>
      <w:r w:rsidRPr="00DB0A28">
        <w:rPr>
          <w:rFonts w:ascii="宋体-简" w:eastAsia="宋体-简" w:hAnsi="宋体-简" w:hint="eastAsia"/>
          <w:sz w:val="24"/>
          <w:szCs w:val="32"/>
        </w:rPr>
        <w:t>（每题5分，合计3</w:t>
      </w:r>
      <w:r w:rsidRPr="00DB0A28">
        <w:rPr>
          <w:rFonts w:ascii="宋体-简" w:eastAsia="宋体-简" w:hAnsi="宋体-简"/>
          <w:sz w:val="24"/>
          <w:szCs w:val="32"/>
        </w:rPr>
        <w:t>0</w:t>
      </w:r>
      <w:r w:rsidRPr="00DB0A28">
        <w:rPr>
          <w:rFonts w:ascii="宋体-简" w:eastAsia="宋体-简" w:hAnsi="宋体-简" w:hint="eastAsia"/>
          <w:sz w:val="24"/>
          <w:szCs w:val="32"/>
        </w:rPr>
        <w:t>分）</w:t>
      </w:r>
    </w:p>
    <w:sdt>
      <w:sdtPr>
        <w:rPr>
          <w:rFonts w:ascii="宋体-简" w:eastAsia="宋体-简" w:hAnsi="宋体-简" w:hint="eastAsia"/>
        </w:rPr>
        <w:id w:val="1741442144"/>
        <w:placeholder>
          <w:docPart w:val="5305B2E003764C2794D4FE80DEF54603"/>
        </w:placeholder>
      </w:sdtPr>
      <w:sdtEndPr>
        <w:rPr>
          <w:rFonts w:hint="default"/>
        </w:rPr>
      </w:sdtEndPr>
      <w:sdtContent>
        <w:p w:rsidR="00C52ED9" w:rsidRPr="00DB0A28" w:rsidRDefault="00C52ED9" w:rsidP="00C52ED9">
          <w:pPr>
            <w:spacing w:line="360" w:lineRule="exact"/>
            <w:ind w:firstLineChars="200" w:firstLine="420"/>
            <w:rPr>
              <w:rFonts w:ascii="宋体-简" w:eastAsia="宋体-简" w:hAnsi="宋体-简"/>
            </w:rPr>
          </w:pPr>
          <w:r w:rsidRPr="00DB0A28">
            <w:rPr>
              <w:rFonts w:ascii="宋体-简" w:eastAsia="宋体-简" w:hAnsi="宋体-简" w:hint="eastAsia"/>
            </w:rPr>
            <w:t>1</w:t>
          </w:r>
          <w:r>
            <w:rPr>
              <w:rFonts w:ascii="宋体-简" w:eastAsia="宋体-简" w:hAnsi="宋体-简" w:hint="eastAsia"/>
            </w:rPr>
            <w:t>、</w:t>
          </w:r>
          <w:r w:rsidRPr="00DB0A28">
            <w:rPr>
              <w:rFonts w:ascii="宋体-简" w:eastAsia="宋体-简" w:hAnsi="宋体-简"/>
            </w:rPr>
            <w:t>运动训练</w:t>
          </w:r>
        </w:p>
      </w:sdtContent>
    </w:sdt>
    <w:sdt>
      <w:sdtPr>
        <w:rPr>
          <w:rFonts w:ascii="宋体-简" w:eastAsia="宋体-简" w:hAnsi="宋体-简" w:hint="eastAsia"/>
        </w:rPr>
        <w:id w:val="480574071"/>
        <w:placeholder>
          <w:docPart w:val="5305B2E003764C2794D4FE80DEF54603"/>
        </w:placeholder>
      </w:sdtPr>
      <w:sdtEndPr>
        <w:rPr>
          <w:rFonts w:hint="default"/>
        </w:rPr>
      </w:sdtEndPr>
      <w:sdtContent>
        <w:p w:rsidR="00C52ED9" w:rsidRPr="00DB0A28" w:rsidRDefault="00C52ED9" w:rsidP="00C52ED9">
          <w:pPr>
            <w:spacing w:line="360" w:lineRule="exact"/>
            <w:ind w:firstLineChars="200" w:firstLine="420"/>
            <w:rPr>
              <w:rFonts w:ascii="宋体-简" w:eastAsia="宋体-简" w:hAnsi="宋体-简"/>
            </w:rPr>
          </w:pPr>
          <w:r w:rsidRPr="00DB0A28">
            <w:rPr>
              <w:rFonts w:ascii="宋体-简" w:eastAsia="宋体-简" w:hAnsi="宋体-简" w:hint="eastAsia"/>
            </w:rPr>
            <w:t>2</w:t>
          </w:r>
          <w:r>
            <w:rPr>
              <w:rFonts w:ascii="宋体-简" w:eastAsia="宋体-简" w:hAnsi="宋体-简" w:hint="eastAsia"/>
            </w:rPr>
            <w:t>、</w:t>
          </w:r>
          <w:r w:rsidRPr="00DB0A28">
            <w:rPr>
              <w:rFonts w:ascii="宋体-简" w:eastAsia="宋体-简" w:hAnsi="宋体-简"/>
            </w:rPr>
            <w:t>竞技能力</w:t>
          </w:r>
        </w:p>
      </w:sdtContent>
    </w:sdt>
    <w:sdt>
      <w:sdtPr>
        <w:rPr>
          <w:rFonts w:ascii="宋体-简" w:eastAsia="宋体-简" w:hAnsi="宋体-简" w:hint="eastAsia"/>
        </w:rPr>
        <w:id w:val="444275657"/>
        <w:placeholder>
          <w:docPart w:val="5305B2E003764C2794D4FE80DEF54603"/>
        </w:placeholder>
      </w:sdtPr>
      <w:sdtContent>
        <w:p w:rsidR="00C52ED9" w:rsidRPr="00DB0A28" w:rsidRDefault="00C52ED9" w:rsidP="00C52ED9">
          <w:pPr>
            <w:spacing w:line="360" w:lineRule="exact"/>
            <w:ind w:firstLineChars="200" w:firstLine="420"/>
            <w:rPr>
              <w:rFonts w:ascii="宋体-简" w:eastAsia="宋体-简" w:hAnsi="宋体-简"/>
            </w:rPr>
          </w:pPr>
          <w:r w:rsidRPr="00DB0A28">
            <w:rPr>
              <w:rFonts w:ascii="宋体-简" w:eastAsia="宋体-简" w:hAnsi="宋体-简" w:hint="eastAsia"/>
            </w:rPr>
            <w:t>3</w:t>
          </w:r>
          <w:r>
            <w:rPr>
              <w:rFonts w:ascii="宋体-简" w:eastAsia="宋体-简" w:hAnsi="宋体-简" w:hint="eastAsia"/>
            </w:rPr>
            <w:t>、</w:t>
          </w:r>
          <w:r w:rsidRPr="00DB0A28">
            <w:rPr>
              <w:rFonts w:ascii="宋体-简" w:eastAsia="宋体-简" w:hAnsi="宋体-简" w:hint="eastAsia"/>
            </w:rPr>
            <w:t>竞技战术</w:t>
          </w:r>
        </w:p>
      </w:sdtContent>
    </w:sdt>
    <w:sdt>
      <w:sdtPr>
        <w:rPr>
          <w:rFonts w:ascii="宋体-简" w:eastAsia="宋体-简" w:hAnsi="宋体-简" w:hint="eastAsia"/>
        </w:rPr>
        <w:id w:val="941428479"/>
        <w:placeholder>
          <w:docPart w:val="5305B2E003764C2794D4FE80DEF54603"/>
        </w:placeholder>
      </w:sdtPr>
      <w:sdtContent>
        <w:p w:rsidR="00C52ED9" w:rsidRPr="00DB0A28" w:rsidRDefault="00C52ED9" w:rsidP="00C52ED9">
          <w:pPr>
            <w:spacing w:line="360" w:lineRule="exact"/>
            <w:ind w:firstLineChars="200" w:firstLine="420"/>
            <w:rPr>
              <w:rFonts w:ascii="宋体-简" w:eastAsia="宋体-简" w:hAnsi="宋体-简"/>
            </w:rPr>
          </w:pPr>
          <w:r w:rsidRPr="00DB0A28">
            <w:rPr>
              <w:rFonts w:ascii="宋体-简" w:eastAsia="宋体-简" w:hAnsi="宋体-简" w:hint="eastAsia"/>
            </w:rPr>
            <w:t>4</w:t>
          </w:r>
          <w:r>
            <w:rPr>
              <w:rFonts w:ascii="宋体-简" w:eastAsia="宋体-简" w:hAnsi="宋体-简" w:hint="eastAsia"/>
            </w:rPr>
            <w:t>、</w:t>
          </w:r>
          <w:r w:rsidRPr="00DB0A28">
            <w:rPr>
              <w:rFonts w:ascii="宋体-简" w:eastAsia="宋体-简" w:hAnsi="宋体-简" w:hint="eastAsia"/>
            </w:rPr>
            <w:t>系统持续与周期安排训练原则</w:t>
          </w:r>
        </w:p>
      </w:sdtContent>
    </w:sdt>
    <w:sdt>
      <w:sdtPr>
        <w:rPr>
          <w:rFonts w:ascii="宋体-简" w:eastAsia="宋体-简" w:hAnsi="宋体-简"/>
        </w:rPr>
        <w:id w:val="-1447773587"/>
        <w:placeholder>
          <w:docPart w:val="5305B2E003764C2794D4FE80DEF54603"/>
        </w:placeholder>
      </w:sdtPr>
      <w:sdtContent>
        <w:p w:rsidR="00C52ED9" w:rsidRPr="00DB0A28" w:rsidRDefault="00C52ED9" w:rsidP="00C52ED9">
          <w:pPr>
            <w:spacing w:line="360" w:lineRule="exact"/>
            <w:ind w:firstLineChars="200" w:firstLine="420"/>
            <w:rPr>
              <w:rFonts w:ascii="宋体-简" w:eastAsia="宋体-简" w:hAnsi="宋体-简"/>
            </w:rPr>
          </w:pPr>
          <w:r w:rsidRPr="00DB0A28">
            <w:rPr>
              <w:rFonts w:ascii="宋体-简" w:eastAsia="宋体-简" w:hAnsi="宋体-简"/>
            </w:rPr>
            <w:t>5</w:t>
          </w:r>
          <w:r>
            <w:rPr>
              <w:rFonts w:ascii="宋体-简" w:eastAsia="宋体-简" w:hAnsi="宋体-简" w:hint="eastAsia"/>
            </w:rPr>
            <w:t>、</w:t>
          </w:r>
          <w:r w:rsidRPr="00DB0A28">
            <w:rPr>
              <w:rFonts w:ascii="宋体-简" w:eastAsia="宋体-简" w:hAnsi="宋体-简"/>
            </w:rPr>
            <w:t>运动</w:t>
          </w:r>
          <w:r w:rsidRPr="00DB0A28">
            <w:rPr>
              <w:rFonts w:ascii="宋体-简" w:eastAsia="宋体-简" w:hAnsi="宋体-简" w:hint="eastAsia"/>
            </w:rPr>
            <w:t>训练</w:t>
          </w:r>
          <w:r w:rsidRPr="00DB0A28">
            <w:rPr>
              <w:rFonts w:ascii="宋体-简" w:eastAsia="宋体-简" w:hAnsi="宋体-简"/>
            </w:rPr>
            <w:t>负荷</w:t>
          </w:r>
        </w:p>
      </w:sdtContent>
    </w:sdt>
    <w:sdt>
      <w:sdtPr>
        <w:rPr>
          <w:rFonts w:ascii="宋体-简" w:eastAsia="宋体-简" w:hAnsi="宋体-简" w:hint="eastAsia"/>
        </w:rPr>
        <w:id w:val="1441565222"/>
        <w:placeholder>
          <w:docPart w:val="5305B2E003764C2794D4FE80DEF54603"/>
        </w:placeholder>
      </w:sdtPr>
      <w:sdtContent>
        <w:p w:rsidR="00C52ED9" w:rsidRPr="00DB0A28" w:rsidRDefault="00C52ED9" w:rsidP="00C52ED9">
          <w:pPr>
            <w:spacing w:line="360" w:lineRule="exact"/>
            <w:ind w:firstLineChars="200" w:firstLine="420"/>
            <w:rPr>
              <w:rFonts w:ascii="宋体-简" w:eastAsia="宋体-简" w:hAnsi="宋体-简"/>
            </w:rPr>
          </w:pPr>
          <w:r w:rsidRPr="00DB0A28">
            <w:rPr>
              <w:rFonts w:ascii="宋体-简" w:eastAsia="宋体-简" w:hAnsi="宋体-简" w:hint="eastAsia"/>
            </w:rPr>
            <w:t>6</w:t>
          </w:r>
          <w:r>
            <w:rPr>
              <w:rFonts w:ascii="宋体-简" w:eastAsia="宋体-简" w:hAnsi="宋体-简" w:hint="eastAsia"/>
            </w:rPr>
            <w:t>、</w:t>
          </w:r>
          <w:r w:rsidRPr="00DB0A28">
            <w:rPr>
              <w:rFonts w:ascii="宋体-简" w:eastAsia="宋体-简" w:hAnsi="宋体-简" w:hint="eastAsia"/>
            </w:rPr>
            <w:t>体能</w:t>
          </w:r>
        </w:p>
      </w:sdtContent>
    </w:sdt>
    <w:p w:rsidR="00C52ED9" w:rsidRPr="000F5068" w:rsidRDefault="00C52ED9" w:rsidP="00C52ED9">
      <w:pPr>
        <w:spacing w:line="360" w:lineRule="exact"/>
        <w:rPr>
          <w:rFonts w:ascii="宋体-简" w:eastAsia="宋体-简" w:hAnsi="宋体-简"/>
          <w:sz w:val="24"/>
          <w:szCs w:val="32"/>
        </w:rPr>
      </w:pPr>
      <w:r w:rsidRPr="00DB0A28">
        <w:rPr>
          <w:rFonts w:ascii="宋体-简" w:eastAsia="宋体-简" w:hAnsi="宋体-简" w:hint="eastAsia"/>
          <w:sz w:val="24"/>
          <w:szCs w:val="32"/>
        </w:rPr>
        <w:t>二</w:t>
      </w:r>
      <w:r>
        <w:rPr>
          <w:rFonts w:ascii="宋体-简" w:eastAsia="宋体-简" w:hAnsi="宋体-简" w:hint="eastAsia"/>
          <w:sz w:val="24"/>
          <w:szCs w:val="32"/>
        </w:rPr>
        <w:t>、</w:t>
      </w:r>
      <w:r w:rsidRPr="00DB0A28">
        <w:rPr>
          <w:rFonts w:ascii="宋体-简" w:eastAsia="宋体-简" w:hAnsi="宋体-简"/>
          <w:sz w:val="24"/>
          <w:szCs w:val="32"/>
        </w:rPr>
        <w:t>简答题</w:t>
      </w:r>
      <w:r w:rsidRPr="00DB0A28">
        <w:rPr>
          <w:rFonts w:ascii="宋体-简" w:eastAsia="宋体-简" w:hAnsi="宋体-简" w:hint="eastAsia"/>
          <w:sz w:val="24"/>
          <w:szCs w:val="32"/>
        </w:rPr>
        <w:t>（每题1</w:t>
      </w:r>
      <w:r w:rsidRPr="00DB0A28">
        <w:rPr>
          <w:rFonts w:ascii="宋体-简" w:eastAsia="宋体-简" w:hAnsi="宋体-简"/>
          <w:sz w:val="24"/>
          <w:szCs w:val="32"/>
        </w:rPr>
        <w:t>2</w:t>
      </w:r>
      <w:r w:rsidRPr="00DB0A28">
        <w:rPr>
          <w:rFonts w:ascii="宋体-简" w:eastAsia="宋体-简" w:hAnsi="宋体-简" w:hint="eastAsia"/>
          <w:sz w:val="24"/>
          <w:szCs w:val="32"/>
        </w:rPr>
        <w:t>分，合计6</w:t>
      </w:r>
      <w:r w:rsidRPr="00DB0A28">
        <w:rPr>
          <w:rFonts w:ascii="宋体-简" w:eastAsia="宋体-简" w:hAnsi="宋体-简"/>
          <w:sz w:val="24"/>
          <w:szCs w:val="32"/>
        </w:rPr>
        <w:t>0</w:t>
      </w:r>
      <w:r w:rsidRPr="00DB0A28">
        <w:rPr>
          <w:rFonts w:ascii="宋体-简" w:eastAsia="宋体-简" w:hAnsi="宋体-简" w:hint="eastAsia"/>
          <w:sz w:val="24"/>
          <w:szCs w:val="32"/>
        </w:rPr>
        <w:t>分）</w:t>
      </w:r>
    </w:p>
    <w:sdt>
      <w:sdtPr>
        <w:rPr>
          <w:rFonts w:ascii="宋体-简" w:eastAsia="宋体-简" w:hAnsi="宋体-简" w:hint="eastAsia"/>
        </w:rPr>
        <w:id w:val="981115900"/>
        <w:placeholder>
          <w:docPart w:val="5305B2E003764C2794D4FE80DEF54603"/>
        </w:placeholder>
      </w:sdtPr>
      <w:sdtContent>
        <w:p w:rsidR="00C52ED9" w:rsidRPr="00DB0A28" w:rsidRDefault="00C52ED9" w:rsidP="00C52ED9">
          <w:pPr>
            <w:spacing w:line="360" w:lineRule="exact"/>
            <w:ind w:firstLineChars="200" w:firstLine="420"/>
            <w:rPr>
              <w:rFonts w:ascii="宋体-简" w:eastAsia="宋体-简" w:hAnsi="宋体-简"/>
            </w:rPr>
          </w:pPr>
          <w:r w:rsidRPr="00DB0A28">
            <w:rPr>
              <w:rFonts w:ascii="宋体-简" w:eastAsia="宋体-简" w:hAnsi="宋体-简" w:hint="eastAsia"/>
            </w:rPr>
            <w:t>1</w:t>
          </w:r>
          <w:r>
            <w:rPr>
              <w:rFonts w:ascii="宋体-简" w:eastAsia="宋体-简" w:hAnsi="宋体-简" w:hint="eastAsia"/>
            </w:rPr>
            <w:t>、</w:t>
          </w:r>
          <w:r w:rsidRPr="00DB0A28">
            <w:rPr>
              <w:rFonts w:ascii="宋体-简" w:eastAsia="宋体-简" w:hAnsi="宋体-简" w:hint="eastAsia"/>
            </w:rPr>
            <w:t>简述运动训练的“适宜负荷与适时恢复训练原则”的训练学要点。</w:t>
          </w:r>
        </w:p>
      </w:sdtContent>
    </w:sdt>
    <w:sdt>
      <w:sdtPr>
        <w:rPr>
          <w:rFonts w:ascii="宋体-简" w:eastAsia="宋体-简" w:hAnsi="宋体-简" w:hint="eastAsia"/>
        </w:rPr>
        <w:id w:val="1504697215"/>
        <w:placeholder>
          <w:docPart w:val="5305B2E003764C2794D4FE80DEF54603"/>
        </w:placeholder>
      </w:sdtPr>
      <w:sdtContent>
        <w:p w:rsidR="00C52ED9" w:rsidRPr="00DB0A28" w:rsidRDefault="00C52ED9" w:rsidP="00C52ED9">
          <w:pPr>
            <w:spacing w:line="360" w:lineRule="exact"/>
            <w:ind w:firstLineChars="200" w:firstLine="420"/>
            <w:rPr>
              <w:rFonts w:ascii="宋体-简" w:eastAsia="宋体-简" w:hAnsi="宋体-简"/>
            </w:rPr>
          </w:pPr>
          <w:r w:rsidRPr="00DB0A28">
            <w:rPr>
              <w:rFonts w:ascii="宋体-简" w:eastAsia="宋体-简" w:hAnsi="宋体-简" w:hint="eastAsia"/>
            </w:rPr>
            <w:t>2</w:t>
          </w:r>
          <w:r>
            <w:rPr>
              <w:rFonts w:ascii="宋体-简" w:eastAsia="宋体-简" w:hAnsi="宋体-简" w:hint="eastAsia"/>
            </w:rPr>
            <w:t>、</w:t>
          </w:r>
          <w:r w:rsidRPr="00DB0A28">
            <w:rPr>
              <w:rFonts w:ascii="宋体-简" w:eastAsia="宋体-简" w:hAnsi="宋体-简" w:hint="eastAsia"/>
            </w:rPr>
            <w:t>简述决定运动员技术能力的主体因素。</w:t>
          </w:r>
        </w:p>
      </w:sdtContent>
    </w:sdt>
    <w:sdt>
      <w:sdtPr>
        <w:rPr>
          <w:rFonts w:ascii="宋体-简" w:eastAsia="宋体-简" w:hAnsi="宋体-简"/>
        </w:rPr>
        <w:id w:val="-292913366"/>
        <w:placeholder>
          <w:docPart w:val="5305B2E003764C2794D4FE80DEF54603"/>
        </w:placeholder>
      </w:sdtPr>
      <w:sdtEndPr>
        <w:rPr>
          <w:rFonts w:hint="eastAsia"/>
        </w:rPr>
      </w:sdtEndPr>
      <w:sdtContent>
        <w:p w:rsidR="00C52ED9" w:rsidRPr="00DB0A28" w:rsidRDefault="00C52ED9" w:rsidP="00C52ED9">
          <w:pPr>
            <w:spacing w:line="360" w:lineRule="exact"/>
            <w:ind w:firstLineChars="200" w:firstLine="420"/>
            <w:rPr>
              <w:rFonts w:ascii="宋体-简" w:eastAsia="宋体-简" w:hAnsi="宋体-简"/>
            </w:rPr>
          </w:pPr>
          <w:r w:rsidRPr="00DB0A28">
            <w:rPr>
              <w:rFonts w:ascii="宋体-简" w:eastAsia="宋体-简" w:hAnsi="宋体-简"/>
            </w:rPr>
            <w:t>3</w:t>
          </w:r>
          <w:r>
            <w:rPr>
              <w:rFonts w:ascii="宋体-简" w:eastAsia="宋体-简" w:hAnsi="宋体-简" w:hint="eastAsia"/>
            </w:rPr>
            <w:t>、</w:t>
          </w:r>
          <w:r w:rsidRPr="00DB0A28">
            <w:rPr>
              <w:rFonts w:ascii="宋体-简" w:eastAsia="宋体-简" w:hAnsi="宋体-简" w:hint="eastAsia"/>
            </w:rPr>
            <w:t>简述运动员竞技战术能力表现的主观影响因素。</w:t>
          </w:r>
        </w:p>
      </w:sdtContent>
    </w:sdt>
    <w:sdt>
      <w:sdtPr>
        <w:rPr>
          <w:rFonts w:ascii="宋体-简" w:eastAsia="宋体-简" w:hAnsi="宋体-简"/>
        </w:rPr>
        <w:id w:val="-762605175"/>
        <w:placeholder>
          <w:docPart w:val="5305B2E003764C2794D4FE80DEF54603"/>
        </w:placeholder>
      </w:sdtPr>
      <w:sdtEndPr>
        <w:rPr>
          <w:rFonts w:hint="eastAsia"/>
        </w:rPr>
      </w:sdtEndPr>
      <w:sdtContent>
        <w:p w:rsidR="00C52ED9" w:rsidRPr="00DB0A28" w:rsidRDefault="00C52ED9" w:rsidP="00C52ED9">
          <w:pPr>
            <w:spacing w:line="360" w:lineRule="exact"/>
            <w:ind w:firstLineChars="200" w:firstLine="420"/>
            <w:rPr>
              <w:rFonts w:ascii="宋体-简" w:eastAsia="宋体-简" w:hAnsi="宋体-简"/>
            </w:rPr>
          </w:pPr>
          <w:r>
            <w:rPr>
              <w:rFonts w:ascii="宋体-简" w:eastAsia="宋体-简" w:hAnsi="宋体-简"/>
            </w:rPr>
            <w:t>4</w:t>
          </w:r>
          <w:r>
            <w:rPr>
              <w:rFonts w:ascii="宋体-简" w:eastAsia="宋体-简" w:hAnsi="宋体-简" w:hint="eastAsia"/>
            </w:rPr>
            <w:t>、</w:t>
          </w:r>
          <w:r w:rsidRPr="00DB0A28">
            <w:rPr>
              <w:rFonts w:ascii="宋体-简" w:eastAsia="宋体-简" w:hAnsi="宋体-简" w:hint="eastAsia"/>
            </w:rPr>
            <w:t>简述体能训练的基本要求。</w:t>
          </w:r>
        </w:p>
      </w:sdtContent>
    </w:sdt>
    <w:sdt>
      <w:sdtPr>
        <w:rPr>
          <w:rFonts w:ascii="宋体-简" w:eastAsia="宋体-简" w:hAnsi="宋体-简"/>
        </w:rPr>
        <w:id w:val="-1831748046"/>
        <w:placeholder>
          <w:docPart w:val="5305B2E003764C2794D4FE80DEF54603"/>
        </w:placeholder>
      </w:sdtPr>
      <w:sdtEndPr>
        <w:rPr>
          <w:rFonts w:hint="eastAsia"/>
        </w:rPr>
      </w:sdtEndPr>
      <w:sdtContent>
        <w:p w:rsidR="00C52ED9" w:rsidRPr="00DB0A28" w:rsidRDefault="00C52ED9" w:rsidP="00C52ED9">
          <w:pPr>
            <w:spacing w:line="360" w:lineRule="exact"/>
            <w:ind w:firstLineChars="200" w:firstLine="420"/>
            <w:rPr>
              <w:rFonts w:ascii="宋体-简" w:eastAsia="宋体-简" w:hAnsi="宋体-简"/>
            </w:rPr>
          </w:pPr>
          <w:r w:rsidRPr="00DB0A28">
            <w:rPr>
              <w:rFonts w:ascii="宋体-简" w:eastAsia="宋体-简" w:hAnsi="宋体-简"/>
            </w:rPr>
            <w:t>5</w:t>
          </w:r>
          <w:r>
            <w:rPr>
              <w:rFonts w:ascii="宋体-简" w:eastAsia="宋体-简" w:hAnsi="宋体-简" w:hint="eastAsia"/>
            </w:rPr>
            <w:t>、</w:t>
          </w:r>
          <w:r w:rsidRPr="00DB0A28">
            <w:rPr>
              <w:rFonts w:ascii="宋体-简" w:eastAsia="宋体-简" w:hAnsi="宋体-简" w:hint="eastAsia"/>
            </w:rPr>
            <w:t>简述运动训练负荷控制的基本理念。</w:t>
          </w:r>
        </w:p>
      </w:sdtContent>
    </w:sdt>
    <w:p w:rsidR="00C52ED9" w:rsidRPr="00DB0A28" w:rsidRDefault="00C52ED9" w:rsidP="00C52ED9">
      <w:pPr>
        <w:spacing w:line="360" w:lineRule="exact"/>
        <w:rPr>
          <w:rFonts w:ascii="宋体-简" w:eastAsia="宋体-简" w:hAnsi="宋体-简"/>
          <w:sz w:val="24"/>
          <w:szCs w:val="32"/>
        </w:rPr>
      </w:pPr>
      <w:r w:rsidRPr="00DB0A28">
        <w:rPr>
          <w:rFonts w:ascii="宋体-简" w:eastAsia="宋体-简" w:hAnsi="宋体-简" w:hint="eastAsia"/>
          <w:sz w:val="24"/>
          <w:szCs w:val="32"/>
        </w:rPr>
        <w:t>三</w:t>
      </w:r>
      <w:r>
        <w:rPr>
          <w:rFonts w:ascii="宋体-简" w:eastAsia="宋体-简" w:hAnsi="宋体-简" w:hint="eastAsia"/>
          <w:sz w:val="24"/>
          <w:szCs w:val="32"/>
        </w:rPr>
        <w:t>、</w:t>
      </w:r>
      <w:r w:rsidRPr="00DB0A28">
        <w:rPr>
          <w:rFonts w:ascii="宋体-简" w:eastAsia="宋体-简" w:hAnsi="宋体-简"/>
          <w:sz w:val="24"/>
          <w:szCs w:val="32"/>
        </w:rPr>
        <w:t>论述题</w:t>
      </w:r>
      <w:r w:rsidRPr="00DB0A28">
        <w:rPr>
          <w:rFonts w:ascii="宋体-简" w:eastAsia="宋体-简" w:hAnsi="宋体-简" w:hint="eastAsia"/>
          <w:sz w:val="24"/>
          <w:szCs w:val="32"/>
        </w:rPr>
        <w:t>（每题3</w:t>
      </w:r>
      <w:r w:rsidRPr="00DB0A28">
        <w:rPr>
          <w:rFonts w:ascii="宋体-简" w:eastAsia="宋体-简" w:hAnsi="宋体-简"/>
          <w:sz w:val="24"/>
          <w:szCs w:val="32"/>
        </w:rPr>
        <w:t>0</w:t>
      </w:r>
      <w:r w:rsidRPr="00DB0A28">
        <w:rPr>
          <w:rFonts w:ascii="宋体-简" w:eastAsia="宋体-简" w:hAnsi="宋体-简" w:hint="eastAsia"/>
          <w:sz w:val="24"/>
          <w:szCs w:val="32"/>
        </w:rPr>
        <w:t>分，合计6</w:t>
      </w:r>
      <w:r w:rsidRPr="00DB0A28">
        <w:rPr>
          <w:rFonts w:ascii="宋体-简" w:eastAsia="宋体-简" w:hAnsi="宋体-简"/>
          <w:sz w:val="24"/>
          <w:szCs w:val="32"/>
        </w:rPr>
        <w:t>0</w:t>
      </w:r>
      <w:r w:rsidRPr="00DB0A28">
        <w:rPr>
          <w:rFonts w:ascii="宋体-简" w:eastAsia="宋体-简" w:hAnsi="宋体-简" w:hint="eastAsia"/>
          <w:sz w:val="24"/>
          <w:szCs w:val="32"/>
        </w:rPr>
        <w:t>分）</w:t>
      </w:r>
    </w:p>
    <w:sdt>
      <w:sdtPr>
        <w:rPr>
          <w:rFonts w:ascii="宋体-简" w:eastAsia="宋体-简" w:hAnsi="宋体-简" w:hint="eastAsia"/>
        </w:rPr>
        <w:id w:val="-69206541"/>
        <w:placeholder>
          <w:docPart w:val="5305B2E003764C2794D4FE80DEF54603"/>
        </w:placeholder>
      </w:sdtPr>
      <w:sdtEndPr>
        <w:rPr>
          <w:rFonts w:hint="default"/>
        </w:rPr>
      </w:sdtEndPr>
      <w:sdtContent>
        <w:p w:rsidR="00C52ED9" w:rsidRPr="00DB0A28" w:rsidRDefault="00C52ED9" w:rsidP="00C52ED9">
          <w:pPr>
            <w:spacing w:line="360" w:lineRule="exact"/>
            <w:ind w:firstLineChars="200" w:firstLine="420"/>
            <w:rPr>
              <w:rFonts w:ascii="宋体-简" w:eastAsia="宋体-简" w:hAnsi="宋体-简"/>
            </w:rPr>
          </w:pPr>
          <w:r w:rsidRPr="00DB0A28">
            <w:rPr>
              <w:rFonts w:ascii="宋体-简" w:eastAsia="宋体-简" w:hAnsi="宋体-简" w:hint="eastAsia"/>
            </w:rPr>
            <w:t>1</w:t>
          </w:r>
          <w:r>
            <w:rPr>
              <w:rFonts w:ascii="宋体-简" w:eastAsia="宋体-简" w:hAnsi="宋体-简" w:hint="eastAsia"/>
            </w:rPr>
            <w:t>、</w:t>
          </w:r>
          <w:r w:rsidRPr="00DB0A28">
            <w:rPr>
              <w:rFonts w:ascii="宋体-简" w:eastAsia="宋体-简" w:hAnsi="宋体-简"/>
            </w:rPr>
            <w:t>论述运动训练中的</w:t>
          </w:r>
          <w:r w:rsidRPr="00DB0A28">
            <w:rPr>
              <w:rFonts w:ascii="宋体-简" w:eastAsia="宋体-简" w:hAnsi="宋体-简" w:hint="eastAsia"/>
            </w:rPr>
            <w:t>“竞技需要与区</w:t>
          </w:r>
          <w:r w:rsidRPr="00DB0A28">
            <w:rPr>
              <w:rFonts w:ascii="宋体-简" w:eastAsia="宋体-简" w:hAnsi="宋体-简"/>
            </w:rPr>
            <w:t>别对待原则</w:t>
          </w:r>
          <w:r w:rsidRPr="00DB0A28">
            <w:rPr>
              <w:rFonts w:ascii="宋体-简" w:eastAsia="宋体-简" w:hAnsi="宋体-简" w:hint="eastAsia"/>
            </w:rPr>
            <w:t>”，并选择一个专项（运动项目）说明其</w:t>
          </w:r>
          <w:r w:rsidRPr="00DB0A28">
            <w:rPr>
              <w:rFonts w:ascii="宋体-简" w:eastAsia="宋体-简" w:hAnsi="宋体-简"/>
            </w:rPr>
            <w:t>在</w:t>
          </w:r>
          <w:r w:rsidRPr="00DB0A28">
            <w:rPr>
              <w:rFonts w:ascii="宋体-简" w:eastAsia="宋体-简" w:hAnsi="宋体-简" w:hint="eastAsia"/>
            </w:rPr>
            <w:t>该项目实</w:t>
          </w:r>
          <w:r w:rsidRPr="00DB0A28">
            <w:rPr>
              <w:rFonts w:ascii="宋体-简" w:eastAsia="宋体-简" w:hAnsi="宋体-简"/>
            </w:rPr>
            <w:t>践中的应用。</w:t>
          </w:r>
        </w:p>
      </w:sdtContent>
    </w:sdt>
    <w:sdt>
      <w:sdtPr>
        <w:rPr>
          <w:rFonts w:ascii="宋体-简" w:eastAsia="宋体-简" w:hAnsi="宋体-简" w:hint="eastAsia"/>
        </w:rPr>
        <w:id w:val="-1300147313"/>
        <w:placeholder>
          <w:docPart w:val="5305B2E003764C2794D4FE80DEF54603"/>
        </w:placeholder>
      </w:sdtPr>
      <w:sdtEndPr>
        <w:rPr>
          <w:rFonts w:hint="default"/>
        </w:rPr>
      </w:sdtEndPr>
      <w:sdtContent>
        <w:p w:rsidR="00C52ED9" w:rsidRDefault="00C52ED9" w:rsidP="00C52ED9">
          <w:pPr>
            <w:spacing w:line="360" w:lineRule="exact"/>
            <w:ind w:firstLineChars="200" w:firstLine="420"/>
            <w:rPr>
              <w:rFonts w:ascii="宋体-简" w:eastAsia="宋体-简" w:hAnsi="宋体-简"/>
            </w:rPr>
          </w:pPr>
          <w:r w:rsidRPr="00DB0A28">
            <w:rPr>
              <w:rFonts w:ascii="宋体-简" w:eastAsia="宋体-简" w:hAnsi="宋体-简" w:hint="eastAsia"/>
            </w:rPr>
            <w:t>2</w:t>
          </w:r>
          <w:r>
            <w:rPr>
              <w:rFonts w:hint="eastAsia"/>
            </w:rPr>
            <w:t>、</w:t>
          </w:r>
          <w:r w:rsidRPr="00DB0A28">
            <w:rPr>
              <w:rFonts w:hint="eastAsia"/>
            </w:rPr>
            <w:t>论述</w:t>
          </w:r>
          <w:r w:rsidRPr="00DB0A28">
            <w:rPr>
              <w:rFonts w:ascii="宋体-简" w:eastAsia="宋体-简" w:hAnsi="宋体-简"/>
            </w:rPr>
            <w:t>计算机技术在现代足球教学与训练中的应用现状、积极影响以及面临的挑战</w:t>
          </w:r>
          <w:r w:rsidRPr="00DB0A28">
            <w:rPr>
              <w:rFonts w:ascii="宋体-简" w:eastAsia="宋体-简" w:hAnsi="宋体-简" w:hint="eastAsia"/>
            </w:rPr>
            <w:t>；</w:t>
          </w:r>
          <w:r w:rsidRPr="00DB0A28">
            <w:rPr>
              <w:rFonts w:ascii="宋体-简" w:eastAsia="宋体-简" w:hAnsi="宋体-简" w:hint="eastAsia"/>
            </w:rPr>
            <w:lastRenderedPageBreak/>
            <w:t>提供一个计算机技术在现代足球教练与训练中的应用案例，并加以说明</w:t>
          </w:r>
          <w:r w:rsidRPr="00DB0A28">
            <w:rPr>
              <w:rFonts w:ascii="宋体-简" w:eastAsia="宋体-简" w:hAnsi="宋体-简"/>
            </w:rPr>
            <w:t>。</w:t>
          </w:r>
        </w:p>
      </w:sdtContent>
    </w:sdt>
    <w:p w:rsidR="00C52ED9" w:rsidRDefault="00C52ED9" w:rsidP="000F5068">
      <w:pPr>
        <w:spacing w:line="360" w:lineRule="exact"/>
        <w:ind w:firstLine="420"/>
        <w:rPr>
          <w:rFonts w:ascii="Times New Roman" w:eastAsia="宋体" w:hAnsi="Times New Roman" w:cs="Times New Roman"/>
          <w:szCs w:val="21"/>
        </w:rPr>
      </w:pPr>
    </w:p>
    <w:p w:rsidR="00C52ED9" w:rsidRDefault="00C52ED9" w:rsidP="00C52ED9">
      <w:pPr>
        <w:spacing w:line="360" w:lineRule="exact"/>
        <w:rPr>
          <w:rFonts w:ascii="黑体" w:eastAsia="黑体"/>
          <w:b/>
          <w:sz w:val="24"/>
        </w:rPr>
      </w:pPr>
      <w:r>
        <w:rPr>
          <w:rFonts w:ascii="宋体" w:eastAsia="宋体" w:hAnsi="宋体" w:cs="宋体" w:hint="eastAsia"/>
          <w:b/>
          <w:sz w:val="24"/>
        </w:rPr>
        <w:t>《运动生理学》（运动防护与康复方向）</w:t>
      </w:r>
    </w:p>
    <w:p w:rsidR="00C52ED9" w:rsidRDefault="00C52ED9" w:rsidP="00C52ED9">
      <w:pPr>
        <w:spacing w:line="360" w:lineRule="exact"/>
        <w:rPr>
          <w:rFonts w:ascii="Times New Roman" w:eastAsia="宋体" w:hAnsi="Times New Roman" w:cs="Times New Roman"/>
          <w:b/>
          <w:sz w:val="24"/>
        </w:rPr>
      </w:pPr>
      <w:r>
        <w:rPr>
          <w:rFonts w:ascii="Times New Roman" w:eastAsia="宋体" w:hAnsi="Times New Roman" w:cs="Times New Roman"/>
          <w:bCs/>
          <w:sz w:val="24"/>
        </w:rPr>
        <w:t>一、名词解释（每道题</w:t>
      </w:r>
      <w:r>
        <w:rPr>
          <w:rFonts w:ascii="Times New Roman" w:eastAsia="宋体" w:hAnsi="Times New Roman" w:cs="Times New Roman"/>
          <w:bCs/>
          <w:sz w:val="24"/>
        </w:rPr>
        <w:t>5</w:t>
      </w:r>
      <w:r>
        <w:rPr>
          <w:rFonts w:ascii="Times New Roman" w:eastAsia="宋体" w:hAnsi="Times New Roman" w:cs="Times New Roman"/>
          <w:bCs/>
          <w:sz w:val="24"/>
        </w:rPr>
        <w:t>分，共</w:t>
      </w:r>
      <w:r>
        <w:rPr>
          <w:rFonts w:ascii="Times New Roman" w:eastAsia="宋体" w:hAnsi="Times New Roman" w:cs="Times New Roman"/>
          <w:bCs/>
          <w:sz w:val="24"/>
        </w:rPr>
        <w:t>30</w:t>
      </w:r>
      <w:r>
        <w:rPr>
          <w:rFonts w:ascii="Times New Roman" w:eastAsia="宋体" w:hAnsi="Times New Roman" w:cs="Times New Roman"/>
          <w:bCs/>
          <w:sz w:val="24"/>
        </w:rPr>
        <w:t>分）</w:t>
      </w:r>
    </w:p>
    <w:sdt>
      <w:sdtPr>
        <w:rPr>
          <w:rFonts w:ascii="Times New Roman" w:hAnsi="Times New Roman" w:cs="Times New Roman"/>
          <w:szCs w:val="21"/>
        </w:rPr>
        <w:id w:val="1170135207"/>
        <w:placeholder>
          <w:docPart w:val="452C55B6112641ED8E5B725976E0DE2B"/>
        </w:placeholder>
      </w:sdtPr>
      <w:sdtContent>
        <w:p w:rsidR="00C52ED9" w:rsidRDefault="00C52ED9" w:rsidP="00C52ED9">
          <w:pPr>
            <w:spacing w:line="360" w:lineRule="exact"/>
            <w:ind w:firstLine="420"/>
            <w:rPr>
              <w:rFonts w:ascii="Times New Roman" w:hAnsi="Times New Roman" w:cs="Times New Roman"/>
              <w:szCs w:val="21"/>
            </w:rPr>
          </w:pPr>
          <w:r>
            <w:rPr>
              <w:rFonts w:ascii="Times New Roman" w:hAnsi="Times New Roman" w:cs="Times New Roman"/>
              <w:szCs w:val="21"/>
            </w:rPr>
            <w:t>1</w:t>
          </w:r>
          <w:r>
            <w:rPr>
              <w:rFonts w:ascii="Times New Roman" w:hAnsi="Times New Roman" w:cs="Times New Roman"/>
              <w:szCs w:val="21"/>
            </w:rPr>
            <w:t>、血压</w:t>
          </w:r>
        </w:p>
      </w:sdtContent>
    </w:sdt>
    <w:sdt>
      <w:sdtPr>
        <w:rPr>
          <w:rFonts w:ascii="Times New Roman" w:hAnsi="Times New Roman" w:cs="Times New Roman"/>
          <w:szCs w:val="21"/>
        </w:rPr>
        <w:id w:val="-571658913"/>
        <w:placeholder>
          <w:docPart w:val="452C55B6112641ED8E5B725976E0DE2B"/>
        </w:placeholder>
      </w:sdtPr>
      <w:sdtContent>
        <w:p w:rsidR="00C52ED9" w:rsidRDefault="00C52ED9" w:rsidP="00C52ED9">
          <w:pPr>
            <w:spacing w:line="360" w:lineRule="exact"/>
            <w:ind w:firstLine="420"/>
            <w:rPr>
              <w:rFonts w:ascii="Times New Roman" w:hAnsi="Times New Roman" w:cs="Times New Roman"/>
              <w:szCs w:val="21"/>
            </w:rPr>
          </w:pPr>
          <w:r>
            <w:rPr>
              <w:rFonts w:ascii="Times New Roman" w:hAnsi="Times New Roman" w:cs="Times New Roman"/>
              <w:szCs w:val="21"/>
            </w:rPr>
            <w:t>2</w:t>
          </w:r>
          <w:r>
            <w:rPr>
              <w:rFonts w:ascii="Times New Roman" w:hAnsi="Times New Roman" w:cs="Times New Roman"/>
              <w:szCs w:val="21"/>
            </w:rPr>
            <w:t>、体能</w:t>
          </w:r>
        </w:p>
      </w:sdtContent>
    </w:sdt>
    <w:sdt>
      <w:sdtPr>
        <w:rPr>
          <w:rFonts w:ascii="Times New Roman" w:hAnsi="Times New Roman" w:cs="Times New Roman"/>
          <w:szCs w:val="21"/>
        </w:rPr>
        <w:id w:val="-401219302"/>
        <w:placeholder>
          <w:docPart w:val="452C55B6112641ED8E5B725976E0DE2B"/>
        </w:placeholder>
      </w:sdtPr>
      <w:sdtContent>
        <w:p w:rsidR="00C52ED9" w:rsidRDefault="00C52ED9" w:rsidP="00C52ED9">
          <w:pPr>
            <w:spacing w:line="360" w:lineRule="exact"/>
            <w:ind w:firstLine="420"/>
            <w:rPr>
              <w:rFonts w:ascii="Times New Roman" w:hAnsi="Times New Roman" w:cs="Times New Roman"/>
              <w:szCs w:val="21"/>
            </w:rPr>
          </w:pPr>
          <w:r>
            <w:rPr>
              <w:rFonts w:ascii="Times New Roman" w:hAnsi="Times New Roman" w:cs="Times New Roman"/>
              <w:szCs w:val="21"/>
            </w:rPr>
            <w:t>3</w:t>
          </w:r>
          <w:r>
            <w:rPr>
              <w:rFonts w:ascii="Times New Roman" w:hAnsi="Times New Roman" w:cs="Times New Roman"/>
              <w:szCs w:val="21"/>
            </w:rPr>
            <w:t>、运动处方</w:t>
          </w:r>
        </w:p>
      </w:sdtContent>
    </w:sdt>
    <w:sdt>
      <w:sdtPr>
        <w:rPr>
          <w:rFonts w:ascii="Times New Roman" w:hAnsi="Times New Roman" w:cs="Times New Roman"/>
          <w:szCs w:val="21"/>
        </w:rPr>
        <w:id w:val="-75833608"/>
        <w:placeholder>
          <w:docPart w:val="452C55B6112641ED8E5B725976E0DE2B"/>
        </w:placeholder>
      </w:sdtPr>
      <w:sdtContent>
        <w:p w:rsidR="00C52ED9" w:rsidRDefault="00C52ED9" w:rsidP="00C52ED9">
          <w:pPr>
            <w:spacing w:line="360" w:lineRule="exact"/>
            <w:ind w:firstLine="420"/>
            <w:rPr>
              <w:rFonts w:ascii="Times New Roman" w:hAnsi="Times New Roman" w:cs="Times New Roman"/>
              <w:szCs w:val="21"/>
            </w:rPr>
          </w:pPr>
          <w:r>
            <w:rPr>
              <w:rFonts w:ascii="Times New Roman" w:hAnsi="Times New Roman" w:cs="Times New Roman"/>
              <w:szCs w:val="21"/>
            </w:rPr>
            <w:t>4</w:t>
          </w:r>
          <w:r>
            <w:rPr>
              <w:rFonts w:ascii="Times New Roman" w:hAnsi="Times New Roman" w:cs="Times New Roman"/>
              <w:szCs w:val="21"/>
            </w:rPr>
            <w:t>、赛前状态</w:t>
          </w:r>
        </w:p>
      </w:sdtContent>
    </w:sdt>
    <w:sdt>
      <w:sdtPr>
        <w:rPr>
          <w:rFonts w:ascii="Times New Roman" w:hAnsi="Times New Roman" w:cs="Times New Roman"/>
          <w:szCs w:val="21"/>
        </w:rPr>
        <w:id w:val="842126235"/>
        <w:placeholder>
          <w:docPart w:val="452C55B6112641ED8E5B725976E0DE2B"/>
        </w:placeholder>
      </w:sdtPr>
      <w:sdtContent>
        <w:p w:rsidR="00C52ED9" w:rsidRDefault="00C52ED9" w:rsidP="00C52ED9">
          <w:pPr>
            <w:spacing w:line="360" w:lineRule="exact"/>
            <w:ind w:firstLine="420"/>
            <w:rPr>
              <w:rFonts w:ascii="Times New Roman" w:hAnsi="Times New Roman" w:cs="Times New Roman"/>
              <w:szCs w:val="21"/>
            </w:rPr>
          </w:pPr>
          <w:r>
            <w:rPr>
              <w:rFonts w:ascii="Times New Roman" w:hAnsi="Times New Roman" w:cs="Times New Roman"/>
              <w:szCs w:val="21"/>
            </w:rPr>
            <w:t>5</w:t>
          </w:r>
          <w:r>
            <w:rPr>
              <w:rFonts w:ascii="Times New Roman" w:hAnsi="Times New Roman" w:cs="Times New Roman"/>
              <w:szCs w:val="21"/>
            </w:rPr>
            <w:t>、心输出量</w:t>
          </w:r>
        </w:p>
      </w:sdtContent>
    </w:sdt>
    <w:sdt>
      <w:sdtPr>
        <w:rPr>
          <w:rFonts w:ascii="Times New Roman" w:hAnsi="Times New Roman" w:cs="Times New Roman"/>
          <w:szCs w:val="21"/>
        </w:rPr>
        <w:id w:val="1097216594"/>
        <w:placeholder>
          <w:docPart w:val="452C55B6112641ED8E5B725976E0DE2B"/>
        </w:placeholder>
      </w:sdtPr>
      <w:sdtContent>
        <w:p w:rsidR="00C52ED9" w:rsidRDefault="00C52ED9" w:rsidP="00C52ED9">
          <w:pPr>
            <w:spacing w:line="360" w:lineRule="exact"/>
            <w:ind w:firstLine="420"/>
            <w:rPr>
              <w:rFonts w:ascii="Times New Roman" w:hAnsi="Times New Roman" w:cs="Times New Roman"/>
              <w:szCs w:val="21"/>
            </w:rPr>
          </w:pPr>
          <w:r>
            <w:rPr>
              <w:rFonts w:ascii="Times New Roman" w:hAnsi="Times New Roman" w:cs="Times New Roman"/>
              <w:szCs w:val="21"/>
            </w:rPr>
            <w:t>6</w:t>
          </w:r>
          <w:r>
            <w:rPr>
              <w:rFonts w:ascii="Times New Roman" w:hAnsi="Times New Roman" w:cs="Times New Roman"/>
              <w:szCs w:val="21"/>
            </w:rPr>
            <w:t>、运动后过量氧耗</w:t>
          </w:r>
        </w:p>
      </w:sdtContent>
    </w:sdt>
    <w:p w:rsidR="00C52ED9" w:rsidRDefault="00C52ED9" w:rsidP="00C52ED9">
      <w:pPr>
        <w:spacing w:line="360" w:lineRule="exact"/>
        <w:rPr>
          <w:rFonts w:ascii="Times New Roman" w:eastAsia="宋体" w:hAnsi="Times New Roman" w:cs="Times New Roman"/>
          <w:bCs/>
          <w:sz w:val="24"/>
        </w:rPr>
      </w:pPr>
      <w:r>
        <w:rPr>
          <w:rFonts w:ascii="Times New Roman" w:eastAsia="宋体" w:hAnsi="Times New Roman" w:cs="Times New Roman" w:hint="eastAsia"/>
          <w:bCs/>
          <w:sz w:val="24"/>
        </w:rPr>
        <w:t>二、简答题（每道题</w:t>
      </w:r>
      <w:r>
        <w:rPr>
          <w:rFonts w:ascii="Times New Roman" w:eastAsia="宋体" w:hAnsi="Times New Roman" w:cs="Times New Roman" w:hint="eastAsia"/>
          <w:bCs/>
          <w:sz w:val="24"/>
        </w:rPr>
        <w:t>12</w:t>
      </w:r>
      <w:r>
        <w:rPr>
          <w:rFonts w:ascii="Times New Roman" w:eastAsia="宋体" w:hAnsi="Times New Roman" w:cs="Times New Roman" w:hint="eastAsia"/>
          <w:bCs/>
          <w:sz w:val="24"/>
        </w:rPr>
        <w:t>分，共</w:t>
      </w:r>
      <w:r>
        <w:rPr>
          <w:rFonts w:ascii="Times New Roman" w:eastAsia="宋体" w:hAnsi="Times New Roman" w:cs="Times New Roman" w:hint="eastAsia"/>
          <w:bCs/>
          <w:sz w:val="24"/>
        </w:rPr>
        <w:t>60</w:t>
      </w:r>
      <w:r>
        <w:rPr>
          <w:rFonts w:ascii="Times New Roman" w:eastAsia="宋体" w:hAnsi="Times New Roman" w:cs="Times New Roman" w:hint="eastAsia"/>
          <w:bCs/>
          <w:sz w:val="24"/>
        </w:rPr>
        <w:t>分）</w:t>
      </w:r>
    </w:p>
    <w:sdt>
      <w:sdtPr>
        <w:rPr>
          <w:rFonts w:ascii="Times New Roman" w:hAnsi="Times New Roman" w:cs="Times New Roman" w:hint="eastAsia"/>
          <w:szCs w:val="21"/>
        </w:rPr>
        <w:id w:val="-958878273"/>
        <w:placeholder>
          <w:docPart w:val="452C55B6112641ED8E5B725976E0DE2B"/>
        </w:placeholder>
      </w:sdtPr>
      <w:sdtContent>
        <w:p w:rsidR="00C52ED9" w:rsidRDefault="00C52ED9" w:rsidP="00C52ED9">
          <w:pPr>
            <w:spacing w:line="360" w:lineRule="exact"/>
            <w:ind w:firstLine="420"/>
            <w:rPr>
              <w:rFonts w:ascii="Times New Roman" w:hAnsi="Times New Roman" w:cs="Times New Roman"/>
              <w:szCs w:val="21"/>
            </w:rPr>
          </w:pPr>
          <w:r>
            <w:rPr>
              <w:rFonts w:ascii="Times New Roman" w:hAnsi="Times New Roman" w:cs="Times New Roman" w:hint="eastAsia"/>
              <w:szCs w:val="21"/>
            </w:rPr>
            <w:t>1</w:t>
          </w:r>
          <w:r>
            <w:rPr>
              <w:rFonts w:ascii="Times New Roman" w:hAnsi="Times New Roman" w:cs="Times New Roman" w:hint="eastAsia"/>
              <w:szCs w:val="21"/>
            </w:rPr>
            <w:t>、运动性疲劳产生机理？</w:t>
          </w:r>
        </w:p>
      </w:sdtContent>
    </w:sdt>
    <w:sdt>
      <w:sdtPr>
        <w:rPr>
          <w:rFonts w:ascii="Times New Roman" w:hAnsi="Times New Roman" w:cs="Times New Roman" w:hint="eastAsia"/>
          <w:szCs w:val="21"/>
        </w:rPr>
        <w:id w:val="-752361120"/>
        <w:placeholder>
          <w:docPart w:val="452C55B6112641ED8E5B725976E0DE2B"/>
        </w:placeholder>
      </w:sdtPr>
      <w:sdtContent>
        <w:p w:rsidR="00C52ED9" w:rsidRDefault="00C52ED9" w:rsidP="00C52ED9">
          <w:pPr>
            <w:spacing w:line="360" w:lineRule="exact"/>
            <w:ind w:firstLine="420"/>
            <w:rPr>
              <w:rFonts w:ascii="Times New Roman" w:hAnsi="Times New Roman" w:cs="Times New Roman"/>
              <w:szCs w:val="21"/>
            </w:rPr>
          </w:pPr>
          <w:r>
            <w:rPr>
              <w:rFonts w:ascii="Times New Roman" w:hAnsi="Times New Roman" w:cs="Times New Roman" w:hint="eastAsia"/>
              <w:szCs w:val="21"/>
            </w:rPr>
            <w:t>2</w:t>
          </w:r>
          <w:r>
            <w:rPr>
              <w:rFonts w:ascii="Times New Roman" w:hAnsi="Times New Roman" w:cs="Times New Roman" w:hint="eastAsia"/>
              <w:szCs w:val="21"/>
            </w:rPr>
            <w:t>、长期运动训练对心脏有什么影响？</w:t>
          </w:r>
        </w:p>
      </w:sdtContent>
    </w:sdt>
    <w:sdt>
      <w:sdtPr>
        <w:rPr>
          <w:rFonts w:ascii="Times New Roman" w:hAnsi="Times New Roman" w:cs="Times New Roman" w:hint="eastAsia"/>
          <w:szCs w:val="21"/>
        </w:rPr>
        <w:id w:val="-2016371356"/>
        <w:placeholder>
          <w:docPart w:val="452C55B6112641ED8E5B725976E0DE2B"/>
        </w:placeholder>
      </w:sdtPr>
      <w:sdtContent>
        <w:p w:rsidR="00C52ED9" w:rsidRDefault="00C52ED9" w:rsidP="00C52ED9">
          <w:pPr>
            <w:spacing w:line="360" w:lineRule="exact"/>
            <w:ind w:firstLine="420"/>
            <w:rPr>
              <w:rFonts w:ascii="Times New Roman" w:hAnsi="Times New Roman" w:cs="Times New Roman"/>
              <w:szCs w:val="21"/>
            </w:rPr>
          </w:pPr>
          <w:r>
            <w:rPr>
              <w:rFonts w:ascii="Times New Roman" w:hAnsi="Times New Roman" w:cs="Times New Roman" w:hint="eastAsia"/>
              <w:szCs w:val="21"/>
            </w:rPr>
            <w:t>3</w:t>
          </w:r>
          <w:r>
            <w:rPr>
              <w:rFonts w:ascii="Times New Roman" w:hAnsi="Times New Roman" w:cs="Times New Roman" w:hint="eastAsia"/>
              <w:szCs w:val="21"/>
            </w:rPr>
            <w:t>、运动处方的基本要素？</w:t>
          </w:r>
        </w:p>
      </w:sdtContent>
    </w:sdt>
    <w:sdt>
      <w:sdtPr>
        <w:rPr>
          <w:rFonts w:ascii="Times New Roman" w:hAnsi="Times New Roman" w:cs="Times New Roman" w:hint="eastAsia"/>
          <w:szCs w:val="21"/>
        </w:rPr>
        <w:id w:val="1985039134"/>
        <w:placeholder>
          <w:docPart w:val="452C55B6112641ED8E5B725976E0DE2B"/>
        </w:placeholder>
      </w:sdtPr>
      <w:sdtContent>
        <w:p w:rsidR="00C52ED9" w:rsidRDefault="00C52ED9" w:rsidP="00C52ED9">
          <w:pPr>
            <w:spacing w:line="360" w:lineRule="exact"/>
            <w:ind w:firstLine="420"/>
            <w:rPr>
              <w:rFonts w:ascii="Times New Roman" w:hAnsi="Times New Roman" w:cs="Times New Roman"/>
              <w:szCs w:val="21"/>
            </w:rPr>
          </w:pPr>
          <w:r>
            <w:rPr>
              <w:rFonts w:ascii="Times New Roman" w:hAnsi="Times New Roman" w:cs="Times New Roman" w:hint="eastAsia"/>
              <w:szCs w:val="21"/>
            </w:rPr>
            <w:t>4</w:t>
          </w:r>
          <w:r>
            <w:rPr>
              <w:rFonts w:ascii="Times New Roman" w:hAnsi="Times New Roman" w:cs="Times New Roman" w:hint="eastAsia"/>
              <w:szCs w:val="21"/>
            </w:rPr>
            <w:t>、简述骨骼肌纤维的类型及对体育运动实践的意义</w:t>
          </w:r>
        </w:p>
      </w:sdtContent>
    </w:sdt>
    <w:sdt>
      <w:sdtPr>
        <w:rPr>
          <w:rFonts w:ascii="Times New Roman" w:hAnsi="Times New Roman" w:cs="Times New Roman" w:hint="eastAsia"/>
          <w:szCs w:val="21"/>
        </w:rPr>
        <w:id w:val="580567371"/>
        <w:placeholder>
          <w:docPart w:val="452C55B6112641ED8E5B725976E0DE2B"/>
        </w:placeholder>
      </w:sdtPr>
      <w:sdtContent>
        <w:p w:rsidR="00C52ED9" w:rsidRDefault="00C52ED9" w:rsidP="00C52ED9">
          <w:pPr>
            <w:spacing w:line="360" w:lineRule="exact"/>
            <w:ind w:firstLine="420"/>
            <w:rPr>
              <w:rFonts w:ascii="Times New Roman" w:hAnsi="Times New Roman" w:cs="Times New Roman"/>
              <w:szCs w:val="21"/>
            </w:rPr>
          </w:pPr>
          <w:r>
            <w:rPr>
              <w:rFonts w:ascii="Times New Roman" w:hAnsi="Times New Roman" w:cs="Times New Roman" w:hint="eastAsia"/>
              <w:szCs w:val="21"/>
            </w:rPr>
            <w:t>5</w:t>
          </w:r>
          <w:r>
            <w:rPr>
              <w:rFonts w:ascii="Times New Roman" w:hAnsi="Times New Roman" w:cs="Times New Roman" w:hint="eastAsia"/>
              <w:szCs w:val="21"/>
            </w:rPr>
            <w:t>、简述延迟性肌肉酸痛的机理。</w:t>
          </w:r>
        </w:p>
      </w:sdtContent>
    </w:sdt>
    <w:p w:rsidR="00C52ED9" w:rsidRDefault="00C52ED9" w:rsidP="00C52ED9">
      <w:pPr>
        <w:spacing w:line="360" w:lineRule="exact"/>
        <w:rPr>
          <w:rFonts w:ascii="Times New Roman" w:eastAsia="宋体" w:hAnsi="Times New Roman" w:cs="Times New Roman"/>
          <w:bCs/>
          <w:sz w:val="24"/>
        </w:rPr>
      </w:pPr>
      <w:r>
        <w:rPr>
          <w:rFonts w:ascii="Times New Roman" w:eastAsia="宋体" w:hAnsi="Times New Roman" w:cs="Times New Roman" w:hint="eastAsia"/>
          <w:bCs/>
          <w:sz w:val="24"/>
        </w:rPr>
        <w:t>三、论述题（每道题</w:t>
      </w:r>
      <w:r>
        <w:rPr>
          <w:rFonts w:ascii="Times New Roman" w:eastAsia="宋体" w:hAnsi="Times New Roman" w:cs="Times New Roman" w:hint="eastAsia"/>
          <w:bCs/>
          <w:sz w:val="24"/>
        </w:rPr>
        <w:t>30</w:t>
      </w:r>
      <w:r>
        <w:rPr>
          <w:rFonts w:ascii="Times New Roman" w:eastAsia="宋体" w:hAnsi="Times New Roman" w:cs="Times New Roman" w:hint="eastAsia"/>
          <w:bCs/>
          <w:sz w:val="24"/>
        </w:rPr>
        <w:t>分，共</w:t>
      </w:r>
      <w:r>
        <w:rPr>
          <w:rFonts w:ascii="Times New Roman" w:eastAsia="宋体" w:hAnsi="Times New Roman" w:cs="Times New Roman" w:hint="eastAsia"/>
          <w:bCs/>
          <w:sz w:val="24"/>
        </w:rPr>
        <w:t>60</w:t>
      </w:r>
      <w:r>
        <w:rPr>
          <w:rFonts w:ascii="Times New Roman" w:eastAsia="宋体" w:hAnsi="Times New Roman" w:cs="Times New Roman" w:hint="eastAsia"/>
          <w:bCs/>
          <w:sz w:val="24"/>
        </w:rPr>
        <w:t>分）</w:t>
      </w:r>
    </w:p>
    <w:sdt>
      <w:sdtPr>
        <w:rPr>
          <w:rFonts w:ascii="Times New Roman" w:hAnsi="Times New Roman" w:cs="Times New Roman"/>
          <w:szCs w:val="21"/>
        </w:rPr>
        <w:id w:val="-884876562"/>
        <w:placeholder>
          <w:docPart w:val="452C55B6112641ED8E5B725976E0DE2B"/>
        </w:placeholder>
      </w:sdtPr>
      <w:sdtContent>
        <w:p w:rsidR="00C52ED9" w:rsidRDefault="00C52ED9" w:rsidP="00C52ED9">
          <w:pPr>
            <w:spacing w:line="360" w:lineRule="exact"/>
            <w:ind w:firstLine="420"/>
            <w:rPr>
              <w:rFonts w:ascii="Times New Roman" w:hAnsi="Times New Roman" w:cs="Times New Roman"/>
              <w:szCs w:val="21"/>
            </w:rPr>
          </w:pPr>
          <w:r>
            <w:rPr>
              <w:rFonts w:ascii="Times New Roman" w:hAnsi="Times New Roman" w:cs="Times New Roman"/>
              <w:szCs w:val="21"/>
            </w:rPr>
            <w:t>1</w:t>
          </w:r>
          <w:r>
            <w:rPr>
              <w:rFonts w:ascii="Times New Roman" w:hAnsi="Times New Roman" w:cs="Times New Roman"/>
              <w:szCs w:val="21"/>
            </w:rPr>
            <w:t>、从运动生理学角度，讨论</w:t>
          </w:r>
          <w:r>
            <w:rPr>
              <w:rFonts w:ascii="Times New Roman" w:hAnsi="Times New Roman" w:cs="Times New Roman" w:hint="eastAsia"/>
              <w:szCs w:val="21"/>
            </w:rPr>
            <w:t>人工智能对</w:t>
          </w:r>
          <w:r>
            <w:rPr>
              <w:rFonts w:ascii="Times New Roman" w:hAnsi="Times New Roman" w:cs="Times New Roman"/>
              <w:szCs w:val="21"/>
            </w:rPr>
            <w:t>足球</w:t>
          </w:r>
          <w:r>
            <w:rPr>
              <w:rFonts w:ascii="Times New Roman" w:hAnsi="Times New Roman" w:cs="Times New Roman" w:hint="eastAsia"/>
              <w:szCs w:val="21"/>
            </w:rPr>
            <w:t>领域科学研究的影响</w:t>
          </w:r>
          <w:r>
            <w:rPr>
              <w:rFonts w:ascii="Times New Roman" w:hAnsi="Times New Roman" w:cs="Times New Roman"/>
              <w:szCs w:val="21"/>
            </w:rPr>
            <w:t>。</w:t>
          </w:r>
        </w:p>
      </w:sdtContent>
    </w:sdt>
    <w:sdt>
      <w:sdtPr>
        <w:rPr>
          <w:rFonts w:ascii="Times New Roman" w:hAnsi="Times New Roman" w:cs="Times New Roman" w:hint="eastAsia"/>
          <w:szCs w:val="21"/>
        </w:rPr>
        <w:id w:val="1377812970"/>
        <w:placeholder>
          <w:docPart w:val="452C55B6112641ED8E5B725976E0DE2B"/>
        </w:placeholder>
      </w:sdtPr>
      <w:sdtContent>
        <w:p w:rsidR="00C52ED9" w:rsidRDefault="00C52ED9" w:rsidP="00C52ED9">
          <w:pPr>
            <w:spacing w:line="360" w:lineRule="exact"/>
            <w:ind w:firstLine="420"/>
            <w:rPr>
              <w:rFonts w:ascii="Times New Roman" w:hAnsi="Times New Roman" w:cs="Times New Roman"/>
              <w:szCs w:val="21"/>
            </w:rPr>
          </w:pPr>
          <w:r>
            <w:rPr>
              <w:rFonts w:ascii="Times New Roman" w:hAnsi="Times New Roman" w:cs="Times New Roman" w:hint="eastAsia"/>
              <w:szCs w:val="21"/>
            </w:rPr>
            <w:t>2</w:t>
          </w:r>
          <w:r>
            <w:rPr>
              <w:rFonts w:ascii="Times New Roman" w:hAnsi="Times New Roman" w:cs="Times New Roman" w:hint="eastAsia"/>
              <w:szCs w:val="21"/>
            </w:rPr>
            <w:t>、</w:t>
          </w:r>
          <w:r>
            <w:rPr>
              <w:rFonts w:ascii="Times New Roman" w:hAnsi="Times New Roman" w:cs="Times New Roman"/>
              <w:szCs w:val="21"/>
            </w:rPr>
            <w:t>从</w:t>
          </w:r>
          <w:r>
            <w:rPr>
              <w:rFonts w:ascii="Times New Roman" w:hAnsi="Times New Roman" w:cs="Times New Roman" w:hint="eastAsia"/>
              <w:szCs w:val="21"/>
            </w:rPr>
            <w:t>运动生理学</w:t>
          </w:r>
          <w:r>
            <w:rPr>
              <w:rFonts w:ascii="Times New Roman" w:hAnsi="Times New Roman" w:cs="Times New Roman"/>
              <w:szCs w:val="21"/>
            </w:rPr>
            <w:t>角度，</w:t>
          </w:r>
          <w:r>
            <w:rPr>
              <w:rFonts w:ascii="Times New Roman" w:hAnsi="Times New Roman" w:cs="Times New Roman" w:hint="eastAsia"/>
              <w:szCs w:val="21"/>
            </w:rPr>
            <w:t>结合实际论述世界</w:t>
          </w:r>
          <w:r>
            <w:rPr>
              <w:rFonts w:ascii="Times New Roman" w:hAnsi="Times New Roman" w:cs="Times New Roman"/>
              <w:szCs w:val="21"/>
            </w:rPr>
            <w:t>足球</w:t>
          </w:r>
          <w:r>
            <w:rPr>
              <w:rFonts w:ascii="Times New Roman" w:hAnsi="Times New Roman" w:cs="Times New Roman" w:hint="eastAsia"/>
              <w:szCs w:val="21"/>
            </w:rPr>
            <w:t>运动的发展趋势及</w:t>
          </w:r>
          <w:r>
            <w:rPr>
              <w:rFonts w:ascii="Times New Roman" w:hAnsi="Times New Roman" w:cs="Times New Roman"/>
              <w:szCs w:val="21"/>
            </w:rPr>
            <w:t>对运动员的</w:t>
          </w:r>
          <w:r>
            <w:rPr>
              <w:rFonts w:ascii="Times New Roman" w:hAnsi="Times New Roman" w:cs="Times New Roman" w:hint="eastAsia"/>
              <w:szCs w:val="21"/>
            </w:rPr>
            <w:t>身体素质</w:t>
          </w:r>
          <w:r>
            <w:rPr>
              <w:rFonts w:ascii="Times New Roman" w:hAnsi="Times New Roman" w:cs="Times New Roman"/>
              <w:szCs w:val="21"/>
            </w:rPr>
            <w:t>要求</w:t>
          </w:r>
          <w:r>
            <w:rPr>
              <w:rFonts w:ascii="Times New Roman" w:hAnsi="Times New Roman" w:cs="Times New Roman" w:hint="eastAsia"/>
              <w:szCs w:val="21"/>
            </w:rPr>
            <w:t>。</w:t>
          </w:r>
        </w:p>
      </w:sdtContent>
    </w:sdt>
    <w:p w:rsidR="00C52ED9" w:rsidRPr="00C52ED9" w:rsidRDefault="00C52ED9" w:rsidP="000F5068">
      <w:pPr>
        <w:spacing w:line="360" w:lineRule="exact"/>
        <w:ind w:firstLine="420"/>
        <w:rPr>
          <w:rFonts w:ascii="Times New Roman" w:eastAsia="宋体" w:hAnsi="Times New Roman" w:cs="Times New Roman"/>
          <w:szCs w:val="21"/>
        </w:rPr>
      </w:pPr>
      <w:bookmarkStart w:id="4" w:name="_GoBack"/>
      <w:bookmarkEnd w:id="4"/>
    </w:p>
    <w:p w:rsidR="00C52ED9" w:rsidRPr="00C52ED9" w:rsidRDefault="00C52ED9" w:rsidP="000F5068">
      <w:pPr>
        <w:spacing w:line="360" w:lineRule="exact"/>
        <w:ind w:firstLine="420"/>
        <w:rPr>
          <w:rFonts w:ascii="Times New Roman" w:eastAsia="宋体" w:hAnsi="Times New Roman" w:cs="Times New Roman" w:hint="eastAsia"/>
          <w:szCs w:val="21"/>
        </w:rPr>
      </w:pPr>
    </w:p>
    <w:p w:rsidR="000F5068" w:rsidRPr="009367C5" w:rsidRDefault="000F5068" w:rsidP="000F5068">
      <w:pPr>
        <w:adjustRightInd w:val="0"/>
        <w:snapToGrid w:val="0"/>
        <w:spacing w:line="360" w:lineRule="exact"/>
        <w:rPr>
          <w:rFonts w:asciiTheme="minorEastAsia" w:hAnsiTheme="minorEastAsia" w:cs="Times New Roman"/>
          <w:b/>
          <w:bCs/>
          <w:sz w:val="24"/>
        </w:rPr>
      </w:pPr>
      <w:bookmarkStart w:id="5" w:name="_Hlk181350104"/>
      <w:r>
        <w:rPr>
          <w:rFonts w:asciiTheme="minorEastAsia" w:hAnsiTheme="minorEastAsia" w:cs="Times New Roman" w:hint="eastAsia"/>
          <w:b/>
          <w:bCs/>
          <w:sz w:val="24"/>
        </w:rPr>
        <w:t>《</w:t>
      </w:r>
      <w:r w:rsidRPr="009367C5">
        <w:rPr>
          <w:rFonts w:asciiTheme="minorEastAsia" w:hAnsiTheme="minorEastAsia" w:cs="Times New Roman" w:hint="eastAsia"/>
          <w:b/>
          <w:bCs/>
          <w:sz w:val="24"/>
        </w:rPr>
        <w:t>运动训练学</w:t>
      </w:r>
      <w:r>
        <w:rPr>
          <w:rFonts w:asciiTheme="minorEastAsia" w:hAnsiTheme="minorEastAsia" w:cs="Times New Roman" w:hint="eastAsia"/>
          <w:b/>
          <w:bCs/>
          <w:sz w:val="24"/>
        </w:rPr>
        <w:t>》（运动防护与康复方向）</w:t>
      </w:r>
    </w:p>
    <w:bookmarkEnd w:id="5"/>
    <w:p w:rsidR="000F5068" w:rsidRPr="00501A12" w:rsidRDefault="000F5068" w:rsidP="000F5068">
      <w:pPr>
        <w:adjustRightInd w:val="0"/>
        <w:snapToGrid w:val="0"/>
        <w:spacing w:line="360" w:lineRule="exact"/>
        <w:rPr>
          <w:rFonts w:asciiTheme="minorEastAsia" w:hAnsiTheme="minorEastAsia" w:cs="Times New Roman"/>
          <w:bCs/>
          <w:sz w:val="24"/>
        </w:rPr>
      </w:pPr>
      <w:r w:rsidRPr="00501A12">
        <w:rPr>
          <w:rFonts w:asciiTheme="minorEastAsia" w:hAnsiTheme="minorEastAsia" w:cs="Times New Roman" w:hint="eastAsia"/>
          <w:bCs/>
          <w:sz w:val="24"/>
        </w:rPr>
        <w:t>一、名词解释（共6题，每题5分，共计30 分）</w:t>
      </w:r>
    </w:p>
    <w:sdt>
      <w:sdtPr>
        <w:rPr>
          <w:rFonts w:asciiTheme="minorEastAsia" w:hAnsiTheme="minorEastAsia" w:cs="Times New Roman"/>
          <w:bCs/>
          <w:szCs w:val="21"/>
        </w:rPr>
        <w:id w:val="-1955936000"/>
        <w:placeholder>
          <w:docPart w:val="DefaultPlaceholder_-1854013440"/>
        </w:placeholder>
      </w:sdtPr>
      <w:sdtEndPr>
        <w:rPr>
          <w:rFonts w:hint="eastAsia"/>
        </w:rPr>
      </w:sdtEndPr>
      <w:sdtContent>
        <w:p w:rsidR="000F5068" w:rsidRPr="009367C5" w:rsidRDefault="000F5068" w:rsidP="000F5068">
          <w:pPr>
            <w:adjustRightInd w:val="0"/>
            <w:snapToGrid w:val="0"/>
            <w:spacing w:line="360" w:lineRule="exact"/>
            <w:ind w:left="420"/>
            <w:rPr>
              <w:rFonts w:asciiTheme="minorEastAsia" w:hAnsiTheme="minorEastAsia" w:cs="Times New Roman"/>
              <w:bCs/>
              <w:szCs w:val="21"/>
            </w:rPr>
          </w:pPr>
          <w:r w:rsidRPr="009367C5">
            <w:rPr>
              <w:rFonts w:asciiTheme="minorEastAsia" w:hAnsiTheme="minorEastAsia" w:cs="Times New Roman"/>
              <w:bCs/>
              <w:szCs w:val="21"/>
            </w:rPr>
            <w:t>1</w:t>
          </w:r>
          <w:r>
            <w:rPr>
              <w:rFonts w:asciiTheme="minorEastAsia" w:hAnsiTheme="minorEastAsia" w:cs="Times New Roman" w:hint="eastAsia"/>
              <w:bCs/>
              <w:szCs w:val="21"/>
            </w:rPr>
            <w:t>、</w:t>
          </w:r>
          <w:r w:rsidRPr="009367C5">
            <w:rPr>
              <w:rFonts w:asciiTheme="minorEastAsia" w:hAnsiTheme="minorEastAsia" w:cs="Times New Roman" w:hint="eastAsia"/>
              <w:bCs/>
              <w:szCs w:val="21"/>
            </w:rPr>
            <w:t>运动训练</w:t>
          </w:r>
        </w:p>
      </w:sdtContent>
    </w:sdt>
    <w:sdt>
      <w:sdtPr>
        <w:rPr>
          <w:rFonts w:asciiTheme="minorEastAsia" w:hAnsiTheme="minorEastAsia" w:cs="Times New Roman" w:hint="eastAsia"/>
          <w:bCs/>
          <w:szCs w:val="21"/>
        </w:rPr>
        <w:id w:val="1583495156"/>
        <w:placeholder>
          <w:docPart w:val="DefaultPlaceholder_-1854013440"/>
        </w:placeholder>
      </w:sdtPr>
      <w:sdtEndPr>
        <w:rPr>
          <w:rFonts w:cstheme="minorBidi"/>
          <w:bCs w:val="0"/>
          <w:szCs w:val="24"/>
        </w:rPr>
      </w:sdtEndPr>
      <w:sdtContent>
        <w:p w:rsidR="000F5068" w:rsidRPr="009367C5" w:rsidRDefault="000F5068" w:rsidP="000F5068">
          <w:pPr>
            <w:adjustRightInd w:val="0"/>
            <w:snapToGrid w:val="0"/>
            <w:spacing w:line="360" w:lineRule="exact"/>
            <w:ind w:left="420"/>
            <w:rPr>
              <w:rFonts w:asciiTheme="minorEastAsia" w:hAnsiTheme="minorEastAsia" w:cs="Times New Roman"/>
              <w:bCs/>
              <w:szCs w:val="21"/>
            </w:rPr>
          </w:pPr>
          <w:r w:rsidRPr="009367C5">
            <w:rPr>
              <w:rFonts w:asciiTheme="minorEastAsia" w:hAnsiTheme="minorEastAsia" w:cs="Times New Roman" w:hint="eastAsia"/>
              <w:bCs/>
              <w:szCs w:val="21"/>
            </w:rPr>
            <w:t>2</w:t>
          </w:r>
          <w:r>
            <w:rPr>
              <w:rFonts w:asciiTheme="minorEastAsia" w:hAnsiTheme="minorEastAsia" w:cs="Times New Roman" w:hint="eastAsia"/>
              <w:bCs/>
              <w:szCs w:val="21"/>
            </w:rPr>
            <w:t>、</w:t>
          </w:r>
          <w:r w:rsidRPr="009367C5">
            <w:rPr>
              <w:rFonts w:asciiTheme="minorEastAsia" w:hAnsiTheme="minorEastAsia" w:hint="eastAsia"/>
            </w:rPr>
            <w:t>运动负荷</w:t>
          </w:r>
        </w:p>
      </w:sdtContent>
    </w:sdt>
    <w:sdt>
      <w:sdtPr>
        <w:rPr>
          <w:rFonts w:asciiTheme="minorEastAsia" w:hAnsiTheme="minorEastAsia" w:cs="Times New Roman" w:hint="eastAsia"/>
          <w:bCs/>
          <w:szCs w:val="21"/>
        </w:rPr>
        <w:id w:val="-854572878"/>
        <w:placeholder>
          <w:docPart w:val="DefaultPlaceholder_-1854013440"/>
        </w:placeholder>
      </w:sdtPr>
      <w:sdtEndPr/>
      <w:sdtContent>
        <w:p w:rsidR="000F5068" w:rsidRPr="009367C5" w:rsidRDefault="000F5068" w:rsidP="000F5068">
          <w:pPr>
            <w:adjustRightInd w:val="0"/>
            <w:snapToGrid w:val="0"/>
            <w:spacing w:line="360" w:lineRule="exact"/>
            <w:ind w:left="420"/>
            <w:rPr>
              <w:rFonts w:asciiTheme="minorEastAsia" w:hAnsiTheme="minorEastAsia" w:cs="Times New Roman"/>
              <w:bCs/>
              <w:szCs w:val="21"/>
            </w:rPr>
          </w:pPr>
          <w:r w:rsidRPr="009367C5">
            <w:rPr>
              <w:rFonts w:asciiTheme="minorEastAsia" w:hAnsiTheme="minorEastAsia" w:cs="Times New Roman" w:hint="eastAsia"/>
              <w:bCs/>
              <w:szCs w:val="21"/>
            </w:rPr>
            <w:t>3</w:t>
          </w:r>
          <w:r>
            <w:rPr>
              <w:rFonts w:asciiTheme="minorEastAsia" w:hAnsiTheme="minorEastAsia" w:cs="Times New Roman" w:hint="eastAsia"/>
              <w:bCs/>
              <w:szCs w:val="21"/>
            </w:rPr>
            <w:t>、</w:t>
          </w:r>
          <w:r w:rsidRPr="009367C5">
            <w:rPr>
              <w:rFonts w:asciiTheme="minorEastAsia" w:hAnsiTheme="minorEastAsia" w:cs="Times New Roman" w:hint="eastAsia"/>
              <w:bCs/>
              <w:szCs w:val="21"/>
            </w:rPr>
            <w:t>竞技能力</w:t>
          </w:r>
        </w:p>
      </w:sdtContent>
    </w:sdt>
    <w:sdt>
      <w:sdtPr>
        <w:rPr>
          <w:rFonts w:asciiTheme="minorEastAsia" w:hAnsiTheme="minorEastAsia" w:cs="Times New Roman" w:hint="eastAsia"/>
          <w:bCs/>
          <w:szCs w:val="21"/>
        </w:rPr>
        <w:id w:val="1272891878"/>
        <w:placeholder>
          <w:docPart w:val="DefaultPlaceholder_-1854013440"/>
        </w:placeholder>
      </w:sdtPr>
      <w:sdtEndPr/>
      <w:sdtContent>
        <w:p w:rsidR="000F5068" w:rsidRPr="009367C5" w:rsidRDefault="000F5068" w:rsidP="000F5068">
          <w:pPr>
            <w:adjustRightInd w:val="0"/>
            <w:snapToGrid w:val="0"/>
            <w:spacing w:line="360" w:lineRule="exact"/>
            <w:ind w:left="420"/>
            <w:rPr>
              <w:rFonts w:asciiTheme="minorEastAsia" w:hAnsiTheme="minorEastAsia" w:cs="Times New Roman"/>
              <w:bCs/>
              <w:szCs w:val="21"/>
            </w:rPr>
          </w:pPr>
          <w:r w:rsidRPr="009367C5">
            <w:rPr>
              <w:rFonts w:asciiTheme="minorEastAsia" w:hAnsiTheme="minorEastAsia" w:cs="Times New Roman" w:hint="eastAsia"/>
              <w:bCs/>
              <w:szCs w:val="21"/>
            </w:rPr>
            <w:t>4</w:t>
          </w:r>
          <w:r>
            <w:rPr>
              <w:rFonts w:asciiTheme="minorEastAsia" w:hAnsiTheme="minorEastAsia" w:cs="Times New Roman" w:hint="eastAsia"/>
              <w:bCs/>
              <w:szCs w:val="21"/>
            </w:rPr>
            <w:t>、</w:t>
          </w:r>
          <w:r w:rsidRPr="009367C5">
            <w:rPr>
              <w:rFonts w:asciiTheme="minorEastAsia" w:hAnsiTheme="minorEastAsia" w:hint="eastAsia"/>
            </w:rPr>
            <w:t>完整</w:t>
          </w:r>
          <w:r w:rsidRPr="009367C5">
            <w:rPr>
              <w:rFonts w:asciiTheme="minorEastAsia" w:hAnsiTheme="minorEastAsia" w:cs="Times New Roman" w:hint="eastAsia"/>
              <w:bCs/>
              <w:szCs w:val="21"/>
            </w:rPr>
            <w:t>法</w:t>
          </w:r>
        </w:p>
      </w:sdtContent>
    </w:sdt>
    <w:sdt>
      <w:sdtPr>
        <w:rPr>
          <w:rFonts w:asciiTheme="minorEastAsia" w:hAnsiTheme="minorEastAsia" w:cs="Times New Roman" w:hint="eastAsia"/>
          <w:bCs/>
          <w:szCs w:val="21"/>
        </w:rPr>
        <w:id w:val="-765768997"/>
        <w:placeholder>
          <w:docPart w:val="DefaultPlaceholder_-1854013440"/>
        </w:placeholder>
      </w:sdtPr>
      <w:sdtEndPr/>
      <w:sdtContent>
        <w:p w:rsidR="000F5068" w:rsidRPr="009367C5" w:rsidRDefault="000F5068" w:rsidP="000F5068">
          <w:pPr>
            <w:adjustRightInd w:val="0"/>
            <w:snapToGrid w:val="0"/>
            <w:spacing w:line="360" w:lineRule="exact"/>
            <w:ind w:left="420"/>
            <w:rPr>
              <w:rFonts w:asciiTheme="minorEastAsia" w:hAnsiTheme="minorEastAsia" w:cs="Times New Roman"/>
              <w:bCs/>
              <w:szCs w:val="21"/>
            </w:rPr>
          </w:pPr>
          <w:r w:rsidRPr="009367C5">
            <w:rPr>
              <w:rFonts w:asciiTheme="minorEastAsia" w:hAnsiTheme="minorEastAsia" w:cs="Times New Roman" w:hint="eastAsia"/>
              <w:bCs/>
              <w:szCs w:val="21"/>
            </w:rPr>
            <w:t>5</w:t>
          </w:r>
          <w:r>
            <w:rPr>
              <w:rFonts w:asciiTheme="minorEastAsia" w:hAnsiTheme="minorEastAsia" w:cs="Times New Roman" w:hint="eastAsia"/>
              <w:bCs/>
              <w:szCs w:val="21"/>
            </w:rPr>
            <w:t>、</w:t>
          </w:r>
          <w:r w:rsidRPr="009367C5">
            <w:rPr>
              <w:rFonts w:asciiTheme="minorEastAsia" w:hAnsiTheme="minorEastAsia" w:cs="Times New Roman" w:hint="eastAsia"/>
              <w:bCs/>
              <w:szCs w:val="21"/>
            </w:rPr>
            <w:t>运动智能</w:t>
          </w:r>
        </w:p>
      </w:sdtContent>
    </w:sdt>
    <w:sdt>
      <w:sdtPr>
        <w:rPr>
          <w:rFonts w:asciiTheme="minorEastAsia" w:hAnsiTheme="minorEastAsia" w:cs="Times New Roman" w:hint="eastAsia"/>
          <w:bCs/>
          <w:szCs w:val="21"/>
        </w:rPr>
        <w:id w:val="100070234"/>
        <w:placeholder>
          <w:docPart w:val="DefaultPlaceholder_-1854013440"/>
        </w:placeholder>
      </w:sdtPr>
      <w:sdtEndPr/>
      <w:sdtContent>
        <w:p w:rsidR="000F5068" w:rsidRDefault="000F5068" w:rsidP="000F5068">
          <w:pPr>
            <w:adjustRightInd w:val="0"/>
            <w:snapToGrid w:val="0"/>
            <w:spacing w:line="360" w:lineRule="exact"/>
            <w:ind w:left="420"/>
            <w:rPr>
              <w:rFonts w:asciiTheme="minorEastAsia" w:hAnsiTheme="minorEastAsia" w:cs="Times New Roman"/>
              <w:bCs/>
              <w:szCs w:val="21"/>
            </w:rPr>
          </w:pPr>
          <w:r w:rsidRPr="009367C5">
            <w:rPr>
              <w:rFonts w:asciiTheme="minorEastAsia" w:hAnsiTheme="minorEastAsia" w:cs="Times New Roman" w:hint="eastAsia"/>
              <w:bCs/>
              <w:szCs w:val="21"/>
            </w:rPr>
            <w:t>6</w:t>
          </w:r>
          <w:r>
            <w:rPr>
              <w:rFonts w:asciiTheme="minorEastAsia" w:hAnsiTheme="minorEastAsia" w:cs="Times New Roman" w:hint="eastAsia"/>
              <w:bCs/>
              <w:szCs w:val="21"/>
            </w:rPr>
            <w:t>、</w:t>
          </w:r>
          <w:r w:rsidRPr="009367C5">
            <w:rPr>
              <w:rFonts w:asciiTheme="minorEastAsia" w:hAnsiTheme="minorEastAsia" w:cs="Times New Roman" w:hint="eastAsia"/>
              <w:bCs/>
              <w:szCs w:val="21"/>
            </w:rPr>
            <w:t>运动战术</w:t>
          </w:r>
        </w:p>
      </w:sdtContent>
    </w:sdt>
    <w:p w:rsidR="000F5068" w:rsidRPr="009367C5" w:rsidRDefault="000F5068" w:rsidP="000F5068">
      <w:pPr>
        <w:spacing w:line="360" w:lineRule="exact"/>
        <w:rPr>
          <w:rFonts w:asciiTheme="minorEastAsia" w:hAnsiTheme="minorEastAsia" w:cs="Times New Roman"/>
          <w:bCs/>
          <w:sz w:val="24"/>
        </w:rPr>
      </w:pPr>
      <w:bookmarkStart w:id="6" w:name="_Hlk181348771"/>
      <w:r>
        <w:rPr>
          <w:rFonts w:asciiTheme="minorEastAsia" w:hAnsiTheme="minorEastAsia" w:cs="Times New Roman" w:hint="eastAsia"/>
          <w:bCs/>
          <w:sz w:val="24"/>
        </w:rPr>
        <w:t>二、</w:t>
      </w:r>
      <w:r w:rsidRPr="009367C5">
        <w:rPr>
          <w:rFonts w:asciiTheme="minorEastAsia" w:hAnsiTheme="minorEastAsia" w:cs="Times New Roman" w:hint="eastAsia"/>
          <w:bCs/>
          <w:sz w:val="24"/>
        </w:rPr>
        <w:t>简答题（共 5题，每题 12分，共计60分）</w:t>
      </w:r>
    </w:p>
    <w:sdt>
      <w:sdtPr>
        <w:rPr>
          <w:rFonts w:asciiTheme="minorEastAsia" w:hAnsiTheme="minorEastAsia" w:cs="Times New Roman"/>
          <w:bCs/>
          <w:szCs w:val="21"/>
        </w:rPr>
        <w:id w:val="520209968"/>
        <w:placeholder>
          <w:docPart w:val="DefaultPlaceholder_-1854013440"/>
        </w:placeholder>
      </w:sdtPr>
      <w:sdtEndPr>
        <w:rPr>
          <w:rFonts w:hint="eastAsia"/>
        </w:rPr>
      </w:sdtEndPr>
      <w:sdtContent>
        <w:p w:rsidR="000F5068" w:rsidRPr="009367C5" w:rsidRDefault="000F5068" w:rsidP="000F5068">
          <w:pPr>
            <w:pStyle w:val="a3"/>
            <w:adjustRightInd w:val="0"/>
            <w:snapToGrid w:val="0"/>
            <w:spacing w:line="360" w:lineRule="exact"/>
            <w:ind w:left="420" w:firstLineChars="0" w:firstLine="0"/>
            <w:rPr>
              <w:rFonts w:asciiTheme="minorEastAsia" w:hAnsiTheme="minorEastAsia" w:cs="Times New Roman"/>
              <w:bCs/>
              <w:szCs w:val="21"/>
            </w:rPr>
          </w:pPr>
          <w:r w:rsidRPr="009367C5">
            <w:rPr>
              <w:rFonts w:asciiTheme="minorEastAsia" w:hAnsiTheme="minorEastAsia" w:cs="Times New Roman"/>
              <w:bCs/>
              <w:szCs w:val="21"/>
            </w:rPr>
            <w:t>1</w:t>
          </w:r>
          <w:r>
            <w:rPr>
              <w:rFonts w:asciiTheme="minorEastAsia" w:hAnsiTheme="minorEastAsia" w:cs="Times New Roman" w:hint="eastAsia"/>
              <w:bCs/>
              <w:szCs w:val="21"/>
            </w:rPr>
            <w:t>、</w:t>
          </w:r>
          <w:r w:rsidRPr="009367C5">
            <w:rPr>
              <w:rFonts w:asciiTheme="minorEastAsia" w:hAnsiTheme="minorEastAsia" w:cs="Times New Roman" w:hint="eastAsia"/>
              <w:bCs/>
              <w:szCs w:val="21"/>
            </w:rPr>
            <w:t>简述重复训练法与间歇训练法的特点与区别。</w:t>
          </w:r>
        </w:p>
      </w:sdtContent>
    </w:sdt>
    <w:bookmarkEnd w:id="6" w:displacedByCustomXml="next"/>
    <w:sdt>
      <w:sdtPr>
        <w:rPr>
          <w:rFonts w:asciiTheme="minorEastAsia" w:hAnsiTheme="minorEastAsia" w:cs="Times New Roman" w:hint="eastAsia"/>
          <w:bCs/>
          <w:szCs w:val="21"/>
        </w:rPr>
        <w:id w:val="-2017833527"/>
        <w:placeholder>
          <w:docPart w:val="DefaultPlaceholder_-1854013440"/>
        </w:placeholder>
      </w:sdtPr>
      <w:sdtEndPr/>
      <w:sdtContent>
        <w:p w:rsidR="000F5068" w:rsidRPr="009367C5" w:rsidRDefault="000F5068" w:rsidP="000F5068">
          <w:pPr>
            <w:pStyle w:val="a3"/>
            <w:adjustRightInd w:val="0"/>
            <w:snapToGrid w:val="0"/>
            <w:spacing w:line="360" w:lineRule="exact"/>
            <w:ind w:left="420" w:firstLineChars="0" w:firstLine="0"/>
            <w:rPr>
              <w:rFonts w:asciiTheme="minorEastAsia" w:hAnsiTheme="minorEastAsia" w:cs="Times New Roman"/>
              <w:bCs/>
              <w:szCs w:val="21"/>
            </w:rPr>
          </w:pPr>
          <w:r w:rsidRPr="009367C5">
            <w:rPr>
              <w:rFonts w:asciiTheme="minorEastAsia" w:hAnsiTheme="minorEastAsia" w:cs="Times New Roman" w:hint="eastAsia"/>
              <w:bCs/>
              <w:szCs w:val="21"/>
            </w:rPr>
            <w:t>2</w:t>
          </w:r>
          <w:r>
            <w:rPr>
              <w:rFonts w:asciiTheme="minorEastAsia" w:hAnsiTheme="minorEastAsia" w:cs="Times New Roman" w:hint="eastAsia"/>
              <w:bCs/>
              <w:szCs w:val="21"/>
            </w:rPr>
            <w:t>、</w:t>
          </w:r>
          <w:r w:rsidRPr="009367C5">
            <w:rPr>
              <w:rFonts w:asciiTheme="minorEastAsia" w:hAnsiTheme="minorEastAsia" w:cs="Times New Roman" w:hint="eastAsia"/>
              <w:bCs/>
              <w:szCs w:val="21"/>
            </w:rPr>
            <w:t>简述提高动作速度常用的方法手段。</w:t>
          </w:r>
        </w:p>
      </w:sdtContent>
    </w:sdt>
    <w:sdt>
      <w:sdtPr>
        <w:rPr>
          <w:rFonts w:asciiTheme="minorEastAsia" w:hAnsiTheme="minorEastAsia" w:cs="Times New Roman" w:hint="eastAsia"/>
          <w:bCs/>
          <w:szCs w:val="21"/>
        </w:rPr>
        <w:id w:val="1862935689"/>
        <w:placeholder>
          <w:docPart w:val="DefaultPlaceholder_-1854013440"/>
        </w:placeholder>
      </w:sdtPr>
      <w:sdtEndPr/>
      <w:sdtContent>
        <w:p w:rsidR="000F5068" w:rsidRPr="009367C5" w:rsidRDefault="000F5068" w:rsidP="000F5068">
          <w:pPr>
            <w:pStyle w:val="a3"/>
            <w:adjustRightInd w:val="0"/>
            <w:snapToGrid w:val="0"/>
            <w:spacing w:line="360" w:lineRule="exact"/>
            <w:ind w:left="420" w:firstLineChars="0" w:firstLine="0"/>
            <w:rPr>
              <w:rFonts w:asciiTheme="minorEastAsia" w:hAnsiTheme="minorEastAsia" w:cs="Times New Roman"/>
              <w:bCs/>
              <w:szCs w:val="21"/>
            </w:rPr>
          </w:pPr>
          <w:r w:rsidRPr="009367C5">
            <w:rPr>
              <w:rFonts w:asciiTheme="minorEastAsia" w:hAnsiTheme="minorEastAsia" w:cs="Times New Roman" w:hint="eastAsia"/>
              <w:bCs/>
              <w:szCs w:val="21"/>
            </w:rPr>
            <w:t>3</w:t>
          </w:r>
          <w:r>
            <w:rPr>
              <w:rFonts w:asciiTheme="minorEastAsia" w:hAnsiTheme="minorEastAsia" w:cs="Times New Roman" w:hint="eastAsia"/>
              <w:bCs/>
              <w:szCs w:val="21"/>
            </w:rPr>
            <w:t>、</w:t>
          </w:r>
          <w:r w:rsidRPr="009367C5">
            <w:rPr>
              <w:rFonts w:asciiTheme="minorEastAsia" w:hAnsiTheme="minorEastAsia" w:cs="Times New Roman" w:hint="eastAsia"/>
              <w:bCs/>
              <w:szCs w:val="21"/>
            </w:rPr>
            <w:t>简述贯彻区别对待原则的训练学要点。</w:t>
          </w:r>
        </w:p>
      </w:sdtContent>
    </w:sdt>
    <w:sdt>
      <w:sdtPr>
        <w:rPr>
          <w:rFonts w:asciiTheme="minorEastAsia" w:hAnsiTheme="minorEastAsia" w:cs="Times New Roman" w:hint="eastAsia"/>
          <w:bCs/>
          <w:szCs w:val="21"/>
        </w:rPr>
        <w:id w:val="-2036255936"/>
        <w:placeholder>
          <w:docPart w:val="DefaultPlaceholder_-1854013440"/>
        </w:placeholder>
      </w:sdtPr>
      <w:sdtEndPr/>
      <w:sdtContent>
        <w:p w:rsidR="000F5068" w:rsidRPr="009367C5" w:rsidRDefault="000F5068" w:rsidP="000F5068">
          <w:pPr>
            <w:pStyle w:val="a3"/>
            <w:adjustRightInd w:val="0"/>
            <w:snapToGrid w:val="0"/>
            <w:spacing w:line="360" w:lineRule="exact"/>
            <w:ind w:left="420" w:firstLineChars="0" w:firstLine="0"/>
            <w:rPr>
              <w:rFonts w:asciiTheme="minorEastAsia" w:hAnsiTheme="minorEastAsia" w:cs="Times New Roman"/>
              <w:bCs/>
              <w:szCs w:val="21"/>
            </w:rPr>
          </w:pPr>
          <w:r w:rsidRPr="009367C5">
            <w:rPr>
              <w:rFonts w:asciiTheme="minorEastAsia" w:hAnsiTheme="minorEastAsia" w:cs="Times New Roman" w:hint="eastAsia"/>
              <w:bCs/>
              <w:szCs w:val="21"/>
            </w:rPr>
            <w:t>4</w:t>
          </w:r>
          <w:r>
            <w:rPr>
              <w:rFonts w:asciiTheme="minorEastAsia" w:hAnsiTheme="minorEastAsia" w:cs="Times New Roman" w:hint="eastAsia"/>
              <w:bCs/>
              <w:szCs w:val="21"/>
            </w:rPr>
            <w:t>、</w:t>
          </w:r>
          <w:r w:rsidRPr="009367C5">
            <w:rPr>
              <w:rFonts w:asciiTheme="minorEastAsia" w:hAnsiTheme="minorEastAsia" w:cs="Times New Roman" w:hint="eastAsia"/>
              <w:bCs/>
              <w:szCs w:val="21"/>
            </w:rPr>
            <w:t>简述在力量训练中如何处理好负荷与恢复的关系。</w:t>
          </w:r>
        </w:p>
      </w:sdtContent>
    </w:sdt>
    <w:sdt>
      <w:sdtPr>
        <w:rPr>
          <w:rFonts w:asciiTheme="minorEastAsia" w:hAnsiTheme="minorEastAsia" w:cs="Times New Roman"/>
          <w:bCs/>
          <w:szCs w:val="21"/>
        </w:rPr>
        <w:id w:val="1950581300"/>
        <w:placeholder>
          <w:docPart w:val="DefaultPlaceholder_-1854013440"/>
        </w:placeholder>
      </w:sdtPr>
      <w:sdtEndPr>
        <w:rPr>
          <w:rFonts w:hint="eastAsia"/>
        </w:rPr>
      </w:sdtEndPr>
      <w:sdtContent>
        <w:p w:rsidR="000F5068" w:rsidRDefault="000F5068" w:rsidP="000F5068">
          <w:pPr>
            <w:pStyle w:val="a3"/>
            <w:adjustRightInd w:val="0"/>
            <w:snapToGrid w:val="0"/>
            <w:spacing w:line="360" w:lineRule="exact"/>
            <w:ind w:left="420" w:firstLineChars="0" w:firstLine="0"/>
            <w:rPr>
              <w:rFonts w:asciiTheme="minorEastAsia" w:hAnsiTheme="minorEastAsia" w:cs="Times New Roman"/>
              <w:bCs/>
              <w:szCs w:val="21"/>
            </w:rPr>
          </w:pPr>
          <w:r>
            <w:rPr>
              <w:rFonts w:asciiTheme="minorEastAsia" w:hAnsiTheme="minorEastAsia" w:cs="Times New Roman"/>
              <w:bCs/>
              <w:szCs w:val="21"/>
            </w:rPr>
            <w:t>5</w:t>
          </w:r>
          <w:r>
            <w:rPr>
              <w:rFonts w:asciiTheme="minorEastAsia" w:hAnsiTheme="minorEastAsia" w:cs="Times New Roman" w:hint="eastAsia"/>
              <w:bCs/>
              <w:szCs w:val="21"/>
            </w:rPr>
            <w:t>、</w:t>
          </w:r>
          <w:r w:rsidRPr="009367C5">
            <w:rPr>
              <w:rFonts w:asciiTheme="minorEastAsia" w:hAnsiTheme="minorEastAsia" w:cs="Times New Roman" w:hint="eastAsia"/>
              <w:bCs/>
              <w:szCs w:val="21"/>
            </w:rPr>
            <w:t>简述运动员技术能力的决定因素</w:t>
          </w:r>
        </w:p>
      </w:sdtContent>
    </w:sdt>
    <w:p w:rsidR="000F5068" w:rsidRDefault="000F5068" w:rsidP="000F5068">
      <w:pPr>
        <w:spacing w:line="360" w:lineRule="exact"/>
        <w:rPr>
          <w:rFonts w:asciiTheme="minorEastAsia" w:hAnsiTheme="minorEastAsia" w:cs="Times New Roman"/>
          <w:bCs/>
          <w:sz w:val="24"/>
        </w:rPr>
      </w:pPr>
      <w:r>
        <w:rPr>
          <w:rFonts w:asciiTheme="minorEastAsia" w:hAnsiTheme="minorEastAsia" w:cs="Times New Roman" w:hint="eastAsia"/>
          <w:bCs/>
          <w:sz w:val="24"/>
        </w:rPr>
        <w:t>三、</w:t>
      </w:r>
      <w:r w:rsidRPr="009367C5">
        <w:rPr>
          <w:rFonts w:asciiTheme="minorEastAsia" w:hAnsiTheme="minorEastAsia" w:cs="Times New Roman" w:hint="eastAsia"/>
          <w:bCs/>
          <w:sz w:val="24"/>
        </w:rPr>
        <w:t>论述题（共 2题，每题30分，共计60  分）</w:t>
      </w:r>
    </w:p>
    <w:sdt>
      <w:sdtPr>
        <w:rPr>
          <w:rFonts w:asciiTheme="minorEastAsia" w:hAnsiTheme="minorEastAsia" w:cs="Times New Roman"/>
          <w:bCs/>
          <w:szCs w:val="21"/>
        </w:rPr>
        <w:id w:val="-935751338"/>
        <w:placeholder>
          <w:docPart w:val="DefaultPlaceholder_-1854013440"/>
        </w:placeholder>
      </w:sdtPr>
      <w:sdtEndPr>
        <w:rPr>
          <w:rFonts w:hint="eastAsia"/>
        </w:rPr>
      </w:sdtEndPr>
      <w:sdtContent>
        <w:p w:rsidR="000F5068" w:rsidRDefault="000F5068" w:rsidP="000F5068">
          <w:pPr>
            <w:spacing w:line="360" w:lineRule="exact"/>
            <w:ind w:firstLineChars="200" w:firstLine="420"/>
            <w:rPr>
              <w:rFonts w:asciiTheme="minorEastAsia" w:hAnsiTheme="minorEastAsia" w:cs="Times New Roman"/>
              <w:bCs/>
              <w:szCs w:val="21"/>
            </w:rPr>
          </w:pPr>
          <w:r w:rsidRPr="009367C5">
            <w:rPr>
              <w:rFonts w:asciiTheme="minorEastAsia" w:hAnsiTheme="minorEastAsia" w:cs="Times New Roman"/>
              <w:bCs/>
              <w:szCs w:val="21"/>
            </w:rPr>
            <w:t>1</w:t>
          </w:r>
          <w:r>
            <w:rPr>
              <w:rFonts w:asciiTheme="minorEastAsia" w:hAnsiTheme="minorEastAsia" w:cs="Times New Roman" w:hint="eastAsia"/>
              <w:bCs/>
              <w:szCs w:val="21"/>
            </w:rPr>
            <w:t>、</w:t>
          </w:r>
          <w:r w:rsidRPr="009367C5">
            <w:rPr>
              <w:rFonts w:asciiTheme="minorEastAsia" w:hAnsiTheme="minorEastAsia" w:cs="Times New Roman" w:hint="eastAsia"/>
              <w:bCs/>
              <w:szCs w:val="21"/>
            </w:rPr>
            <w:t>试论教练员应具有的基本素质。</w:t>
          </w:r>
        </w:p>
      </w:sdtContent>
    </w:sdt>
    <w:sdt>
      <w:sdtPr>
        <w:rPr>
          <w:rFonts w:asciiTheme="minorEastAsia" w:hAnsiTheme="minorEastAsia" w:cs="Times New Roman" w:hint="eastAsia"/>
          <w:bCs/>
          <w:szCs w:val="21"/>
        </w:rPr>
        <w:id w:val="-499276558"/>
        <w:placeholder>
          <w:docPart w:val="DefaultPlaceholder_-1854013440"/>
        </w:placeholder>
      </w:sdtPr>
      <w:sdtEndPr/>
      <w:sdtContent>
        <w:p w:rsidR="000F5068" w:rsidRPr="009367C5" w:rsidRDefault="000F5068" w:rsidP="000F5068">
          <w:pPr>
            <w:spacing w:line="360" w:lineRule="exact"/>
            <w:ind w:firstLineChars="200" w:firstLine="420"/>
            <w:rPr>
              <w:rFonts w:asciiTheme="minorEastAsia" w:hAnsiTheme="minorEastAsia" w:cs="Times New Roman"/>
              <w:bCs/>
              <w:szCs w:val="21"/>
            </w:rPr>
          </w:pPr>
          <w:r>
            <w:rPr>
              <w:rFonts w:asciiTheme="minorEastAsia" w:hAnsiTheme="minorEastAsia" w:cs="Times New Roman" w:hint="eastAsia"/>
              <w:bCs/>
              <w:szCs w:val="21"/>
            </w:rPr>
            <w:t>2、</w:t>
          </w:r>
          <w:r w:rsidRPr="009367C5">
            <w:rPr>
              <w:rFonts w:asciiTheme="minorEastAsia" w:hAnsiTheme="minorEastAsia" w:cs="Times New Roman" w:hint="eastAsia"/>
              <w:bCs/>
              <w:szCs w:val="21"/>
            </w:rPr>
            <w:t>试论体教融合背景下，我国青少年健康促进与体育后备人才培养</w:t>
          </w:r>
        </w:p>
      </w:sdtContent>
    </w:sdt>
    <w:p w:rsidR="000F5068" w:rsidRDefault="000F5068"/>
    <w:p w:rsidR="000F5068" w:rsidRDefault="000F5068"/>
    <w:p w:rsidR="000F5068" w:rsidRDefault="000F5068"/>
    <w:p w:rsidR="000F5068" w:rsidRDefault="000F5068"/>
    <w:p w:rsidR="000F5068" w:rsidRPr="00623504" w:rsidRDefault="000F5068" w:rsidP="000F5068">
      <w:pPr>
        <w:rPr>
          <w:rFonts w:ascii="宋体" w:eastAsia="宋体" w:hAnsi="宋体"/>
          <w:b/>
          <w:bCs/>
          <w:sz w:val="24"/>
          <w:szCs w:val="28"/>
        </w:rPr>
      </w:pPr>
      <w:r w:rsidRPr="00623504">
        <w:rPr>
          <w:rFonts w:ascii="宋体" w:eastAsia="宋体" w:hAnsi="宋体" w:hint="eastAsia"/>
          <w:b/>
          <w:bCs/>
          <w:sz w:val="24"/>
          <w:szCs w:val="28"/>
        </w:rPr>
        <w:t>《</w:t>
      </w:r>
      <w:r>
        <w:rPr>
          <w:rFonts w:ascii="宋体" w:eastAsia="宋体" w:hAnsi="宋体" w:hint="eastAsia"/>
          <w:b/>
          <w:bCs/>
          <w:sz w:val="24"/>
          <w:szCs w:val="28"/>
        </w:rPr>
        <w:t>数字科技体育</w:t>
      </w:r>
      <w:r w:rsidRPr="00623504">
        <w:rPr>
          <w:rFonts w:ascii="宋体" w:eastAsia="宋体" w:hAnsi="宋体" w:hint="eastAsia"/>
          <w:b/>
          <w:bCs/>
          <w:sz w:val="24"/>
          <w:szCs w:val="28"/>
        </w:rPr>
        <w:t>》</w:t>
      </w:r>
      <w:r>
        <w:rPr>
          <w:rFonts w:ascii="宋体" w:eastAsia="宋体" w:hAnsi="宋体" w:hint="eastAsia"/>
          <w:b/>
          <w:bCs/>
          <w:sz w:val="24"/>
          <w:szCs w:val="28"/>
        </w:rPr>
        <w:t>（社会体育指导方向）</w:t>
      </w:r>
    </w:p>
    <w:p w:rsidR="000F5068" w:rsidRPr="00955141" w:rsidRDefault="000F5068" w:rsidP="000F5068">
      <w:pPr>
        <w:pStyle w:val="a3"/>
        <w:numPr>
          <w:ilvl w:val="0"/>
          <w:numId w:val="1"/>
        </w:numPr>
        <w:spacing w:line="360" w:lineRule="exact"/>
        <w:ind w:firstLineChars="0"/>
        <w:rPr>
          <w:rFonts w:ascii="宋体" w:eastAsia="宋体" w:hAnsi="宋体"/>
        </w:rPr>
      </w:pPr>
      <w:r w:rsidRPr="00955141">
        <w:rPr>
          <w:rFonts w:ascii="宋体" w:eastAsia="宋体" w:hAnsi="宋体" w:hint="eastAsia"/>
          <w:sz w:val="24"/>
          <w:szCs w:val="28"/>
        </w:rPr>
        <w:t>名词解释</w:t>
      </w:r>
      <w:r w:rsidRPr="00955141">
        <w:rPr>
          <w:rFonts w:ascii="宋体" w:eastAsia="宋体" w:hAnsi="宋体" w:hint="eastAsia"/>
        </w:rPr>
        <w:t>（每道5分，共3</w:t>
      </w:r>
      <w:r w:rsidRPr="00955141">
        <w:rPr>
          <w:rFonts w:ascii="宋体" w:eastAsia="宋体" w:hAnsi="宋体"/>
        </w:rPr>
        <w:t>0</w:t>
      </w:r>
      <w:r w:rsidRPr="00955141">
        <w:rPr>
          <w:rFonts w:ascii="宋体" w:eastAsia="宋体" w:hAnsi="宋体" w:hint="eastAsia"/>
        </w:rPr>
        <w:t>分）</w:t>
      </w:r>
    </w:p>
    <w:sdt>
      <w:sdtPr>
        <w:rPr>
          <w:rFonts w:ascii="宋体" w:eastAsia="宋体" w:hAnsi="宋体" w:hint="eastAsia"/>
        </w:rPr>
        <w:id w:val="-1958096322"/>
        <w:placeholder>
          <w:docPart w:val="DefaultPlaceholder_-1854013440"/>
        </w:placeholder>
      </w:sdtPr>
      <w:sdtEndPr/>
      <w:sdtContent>
        <w:p w:rsidR="000F5068" w:rsidRPr="00955141" w:rsidRDefault="000F5068" w:rsidP="000F5068">
          <w:pPr>
            <w:pStyle w:val="a3"/>
            <w:numPr>
              <w:ilvl w:val="0"/>
              <w:numId w:val="2"/>
            </w:numPr>
            <w:spacing w:line="360" w:lineRule="exact"/>
            <w:ind w:firstLineChars="0"/>
            <w:rPr>
              <w:rFonts w:ascii="宋体" w:eastAsia="宋体" w:hAnsi="宋体"/>
            </w:rPr>
          </w:pPr>
          <w:r w:rsidRPr="00955141">
            <w:rPr>
              <w:rFonts w:ascii="宋体" w:eastAsia="宋体" w:hAnsi="宋体" w:hint="eastAsia"/>
            </w:rPr>
            <w:t>体育科技</w:t>
          </w:r>
        </w:p>
      </w:sdtContent>
    </w:sdt>
    <w:sdt>
      <w:sdtPr>
        <w:rPr>
          <w:rFonts w:ascii="宋体" w:eastAsia="宋体" w:hAnsi="宋体" w:hint="eastAsia"/>
        </w:rPr>
        <w:id w:val="44874933"/>
        <w:placeholder>
          <w:docPart w:val="DefaultPlaceholder_-1854013440"/>
        </w:placeholder>
      </w:sdtPr>
      <w:sdtEndPr/>
      <w:sdtContent>
        <w:p w:rsidR="000F5068" w:rsidRDefault="000F5068" w:rsidP="000F5068">
          <w:pPr>
            <w:pStyle w:val="a3"/>
            <w:numPr>
              <w:ilvl w:val="0"/>
              <w:numId w:val="2"/>
            </w:numPr>
            <w:spacing w:line="360" w:lineRule="exact"/>
            <w:ind w:firstLineChars="0"/>
            <w:rPr>
              <w:rFonts w:ascii="宋体" w:eastAsia="宋体" w:hAnsi="宋体"/>
            </w:rPr>
          </w:pPr>
          <w:proofErr w:type="gramStart"/>
          <w:r>
            <w:rPr>
              <w:rFonts w:ascii="宋体" w:eastAsia="宋体" w:hAnsi="宋体" w:hint="eastAsia"/>
            </w:rPr>
            <w:t>云计算</w:t>
          </w:r>
          <w:proofErr w:type="gramEnd"/>
        </w:p>
      </w:sdtContent>
    </w:sdt>
    <w:sdt>
      <w:sdtPr>
        <w:rPr>
          <w:rFonts w:ascii="宋体" w:eastAsia="宋体" w:hAnsi="宋体" w:hint="eastAsia"/>
        </w:rPr>
        <w:id w:val="-859046531"/>
        <w:placeholder>
          <w:docPart w:val="DefaultPlaceholder_-1854013440"/>
        </w:placeholder>
      </w:sdtPr>
      <w:sdtEndPr/>
      <w:sdtContent>
        <w:p w:rsidR="000F5068" w:rsidRDefault="00F21220" w:rsidP="000F5068">
          <w:pPr>
            <w:pStyle w:val="a3"/>
            <w:numPr>
              <w:ilvl w:val="0"/>
              <w:numId w:val="2"/>
            </w:numPr>
            <w:spacing w:line="360" w:lineRule="exact"/>
            <w:ind w:firstLineChars="0"/>
            <w:rPr>
              <w:rFonts w:ascii="宋体" w:eastAsia="宋体" w:hAnsi="宋体"/>
            </w:rPr>
          </w:pPr>
          <w:sdt>
            <w:sdtPr>
              <w:rPr>
                <w:rFonts w:ascii="宋体" w:eastAsia="宋体" w:hAnsi="宋体" w:hint="eastAsia"/>
              </w:rPr>
              <w:id w:val="375974674"/>
              <w:placeholder>
                <w:docPart w:val="DefaultPlaceholder_-1854013440"/>
              </w:placeholder>
            </w:sdtPr>
            <w:sdtEndPr/>
            <w:sdtContent>
              <w:r w:rsidR="000F5068">
                <w:rPr>
                  <w:rFonts w:ascii="宋体" w:eastAsia="宋体" w:hAnsi="宋体" w:hint="eastAsia"/>
                </w:rPr>
                <w:t>人工智能</w:t>
              </w:r>
            </w:sdtContent>
          </w:sdt>
        </w:p>
      </w:sdtContent>
    </w:sdt>
    <w:sdt>
      <w:sdtPr>
        <w:rPr>
          <w:rFonts w:ascii="宋体" w:eastAsia="宋体" w:hAnsi="宋体" w:hint="eastAsia"/>
        </w:rPr>
        <w:id w:val="-2097541817"/>
        <w:placeholder>
          <w:docPart w:val="DefaultPlaceholder_-1854013440"/>
        </w:placeholder>
      </w:sdtPr>
      <w:sdtEndPr/>
      <w:sdtContent>
        <w:p w:rsidR="000F5068" w:rsidRDefault="000F5068" w:rsidP="000F5068">
          <w:pPr>
            <w:pStyle w:val="a3"/>
            <w:numPr>
              <w:ilvl w:val="0"/>
              <w:numId w:val="2"/>
            </w:numPr>
            <w:spacing w:line="360" w:lineRule="exact"/>
            <w:ind w:firstLineChars="0"/>
            <w:rPr>
              <w:rFonts w:ascii="宋体" w:eastAsia="宋体" w:hAnsi="宋体"/>
            </w:rPr>
          </w:pPr>
          <w:r>
            <w:rPr>
              <w:rFonts w:ascii="宋体" w:eastAsia="宋体" w:hAnsi="宋体" w:hint="eastAsia"/>
            </w:rPr>
            <w:t>机器学习</w:t>
          </w:r>
        </w:p>
      </w:sdtContent>
    </w:sdt>
    <w:sdt>
      <w:sdtPr>
        <w:rPr>
          <w:rFonts w:ascii="宋体" w:eastAsia="宋体" w:hAnsi="宋体" w:hint="eastAsia"/>
        </w:rPr>
        <w:id w:val="-1585143252"/>
        <w:placeholder>
          <w:docPart w:val="DefaultPlaceholder_-1854013440"/>
        </w:placeholder>
      </w:sdtPr>
      <w:sdtEndPr/>
      <w:sdtContent>
        <w:p w:rsidR="000F5068" w:rsidRPr="00F7197F" w:rsidRDefault="000F5068" w:rsidP="000F5068">
          <w:pPr>
            <w:pStyle w:val="a3"/>
            <w:numPr>
              <w:ilvl w:val="0"/>
              <w:numId w:val="2"/>
            </w:numPr>
            <w:spacing w:line="360" w:lineRule="exact"/>
            <w:ind w:firstLineChars="0"/>
            <w:rPr>
              <w:rFonts w:ascii="宋体" w:eastAsia="宋体" w:hAnsi="宋体"/>
            </w:rPr>
          </w:pPr>
          <w:r w:rsidRPr="00F7197F">
            <w:rPr>
              <w:rFonts w:ascii="宋体" w:eastAsia="宋体" w:hAnsi="宋体" w:hint="eastAsia"/>
            </w:rPr>
            <w:t>情绪人工智能</w:t>
          </w:r>
        </w:p>
      </w:sdtContent>
    </w:sdt>
    <w:sdt>
      <w:sdtPr>
        <w:rPr>
          <w:rFonts w:ascii="宋体" w:eastAsia="宋体" w:hAnsi="宋体" w:hint="eastAsia"/>
        </w:rPr>
        <w:id w:val="-628546758"/>
        <w:placeholder>
          <w:docPart w:val="DefaultPlaceholder_-1854013440"/>
        </w:placeholder>
      </w:sdtPr>
      <w:sdtEndPr/>
      <w:sdtContent>
        <w:p w:rsidR="000F5068" w:rsidRPr="00623504" w:rsidRDefault="000F5068" w:rsidP="000F5068">
          <w:pPr>
            <w:pStyle w:val="a3"/>
            <w:numPr>
              <w:ilvl w:val="0"/>
              <w:numId w:val="2"/>
            </w:numPr>
            <w:spacing w:line="360" w:lineRule="exact"/>
            <w:ind w:firstLineChars="0"/>
            <w:rPr>
              <w:rFonts w:ascii="宋体" w:eastAsia="宋体" w:hAnsi="宋体"/>
            </w:rPr>
          </w:pPr>
          <w:r>
            <w:rPr>
              <w:rFonts w:ascii="宋体" w:eastAsia="宋体" w:hAnsi="宋体" w:hint="eastAsia"/>
            </w:rPr>
            <w:t>增量制造</w:t>
          </w:r>
        </w:p>
      </w:sdtContent>
    </w:sdt>
    <w:p w:rsidR="000F5068" w:rsidRPr="00623504" w:rsidRDefault="000F5068" w:rsidP="000F5068">
      <w:pPr>
        <w:spacing w:line="360" w:lineRule="exact"/>
        <w:rPr>
          <w:rFonts w:ascii="宋体" w:eastAsia="宋体" w:hAnsi="宋体"/>
          <w:sz w:val="24"/>
          <w:szCs w:val="28"/>
        </w:rPr>
      </w:pPr>
      <w:r w:rsidRPr="00623504">
        <w:rPr>
          <w:rFonts w:ascii="宋体" w:eastAsia="宋体" w:hAnsi="宋体" w:hint="eastAsia"/>
          <w:sz w:val="24"/>
          <w:szCs w:val="28"/>
        </w:rPr>
        <w:t>二、简答题</w:t>
      </w:r>
      <w:r w:rsidRPr="00623504">
        <w:rPr>
          <w:rFonts w:ascii="宋体" w:eastAsia="宋体" w:hAnsi="宋体" w:hint="eastAsia"/>
        </w:rPr>
        <w:t>（每道</w:t>
      </w:r>
      <w:r w:rsidRPr="00623504">
        <w:rPr>
          <w:rFonts w:ascii="宋体" w:eastAsia="宋体" w:hAnsi="宋体"/>
        </w:rPr>
        <w:t>12</w:t>
      </w:r>
      <w:r w:rsidRPr="00623504">
        <w:rPr>
          <w:rFonts w:ascii="宋体" w:eastAsia="宋体" w:hAnsi="宋体" w:hint="eastAsia"/>
        </w:rPr>
        <w:t>分，共</w:t>
      </w:r>
      <w:r w:rsidRPr="00623504">
        <w:rPr>
          <w:rFonts w:ascii="宋体" w:eastAsia="宋体" w:hAnsi="宋体"/>
        </w:rPr>
        <w:t>60</w:t>
      </w:r>
      <w:r w:rsidRPr="00623504">
        <w:rPr>
          <w:rFonts w:ascii="宋体" w:eastAsia="宋体" w:hAnsi="宋体" w:hint="eastAsia"/>
        </w:rPr>
        <w:t>分）</w:t>
      </w:r>
    </w:p>
    <w:p w:rsidR="000F5068" w:rsidRPr="00623504" w:rsidRDefault="00F21220" w:rsidP="000F5068">
      <w:pPr>
        <w:pStyle w:val="a3"/>
        <w:numPr>
          <w:ilvl w:val="0"/>
          <w:numId w:val="3"/>
        </w:numPr>
        <w:spacing w:line="360" w:lineRule="exact"/>
        <w:ind w:firstLineChars="0"/>
        <w:rPr>
          <w:rFonts w:ascii="宋体" w:eastAsia="宋体" w:hAnsi="宋体"/>
        </w:rPr>
      </w:pPr>
      <w:sdt>
        <w:sdtPr>
          <w:rPr>
            <w:rFonts w:ascii="宋体" w:eastAsia="宋体" w:hAnsi="宋体" w:hint="eastAsia"/>
          </w:rPr>
          <w:id w:val="-1360893587"/>
          <w:placeholder>
            <w:docPart w:val="DefaultPlaceholder_-1854013440"/>
          </w:placeholder>
        </w:sdtPr>
        <w:sdtEndPr/>
        <w:sdtContent>
          <w:r w:rsidR="000F5068">
            <w:rPr>
              <w:rFonts w:ascii="宋体" w:eastAsia="宋体" w:hAnsi="宋体" w:hint="eastAsia"/>
            </w:rPr>
            <w:t>请简述体育与科技之间的动态关系</w:t>
          </w:r>
        </w:sdtContent>
      </w:sdt>
      <w:r w:rsidR="000F5068">
        <w:rPr>
          <w:rFonts w:ascii="宋体" w:eastAsia="宋体" w:hAnsi="宋体" w:hint="eastAsia"/>
        </w:rPr>
        <w:t>。</w:t>
      </w:r>
    </w:p>
    <w:bookmarkStart w:id="7" w:name="_Hlk181299437" w:displacedByCustomXml="next"/>
    <w:sdt>
      <w:sdtPr>
        <w:rPr>
          <w:rFonts w:ascii="宋体" w:eastAsia="宋体" w:hAnsi="宋体" w:hint="eastAsia"/>
        </w:rPr>
        <w:id w:val="-678512339"/>
        <w:placeholder>
          <w:docPart w:val="DefaultPlaceholder_-1854013440"/>
        </w:placeholder>
      </w:sdtPr>
      <w:sdtEndPr/>
      <w:sdtContent>
        <w:p w:rsidR="000F5068" w:rsidRDefault="000F5068" w:rsidP="000F5068">
          <w:pPr>
            <w:pStyle w:val="a3"/>
            <w:numPr>
              <w:ilvl w:val="0"/>
              <w:numId w:val="3"/>
            </w:numPr>
            <w:spacing w:line="360" w:lineRule="exact"/>
            <w:ind w:firstLineChars="0"/>
            <w:rPr>
              <w:rFonts w:ascii="宋体" w:eastAsia="宋体" w:hAnsi="宋体"/>
            </w:rPr>
          </w:pPr>
          <w:r>
            <w:rPr>
              <w:rFonts w:ascii="宋体" w:eastAsia="宋体" w:hAnsi="宋体" w:hint="eastAsia"/>
            </w:rPr>
            <w:t>请问科技助力可以将体育转化到哪些重要的其他垂直领域</w:t>
          </w:r>
          <w:bookmarkEnd w:id="7"/>
          <w:r>
            <w:rPr>
              <w:rFonts w:ascii="宋体" w:eastAsia="宋体" w:hAnsi="宋体" w:hint="eastAsia"/>
            </w:rPr>
            <w:t>？</w:t>
          </w:r>
        </w:p>
      </w:sdtContent>
    </w:sdt>
    <w:sdt>
      <w:sdtPr>
        <w:rPr>
          <w:rFonts w:ascii="宋体" w:eastAsia="宋体" w:hAnsi="宋体" w:hint="eastAsia"/>
        </w:rPr>
        <w:id w:val="1202972609"/>
        <w:placeholder>
          <w:docPart w:val="DefaultPlaceholder_-1854013440"/>
        </w:placeholder>
      </w:sdtPr>
      <w:sdtEndPr/>
      <w:sdtContent>
        <w:p w:rsidR="000F5068" w:rsidRPr="00623504" w:rsidRDefault="000F5068" w:rsidP="000F5068">
          <w:pPr>
            <w:pStyle w:val="a3"/>
            <w:numPr>
              <w:ilvl w:val="0"/>
              <w:numId w:val="3"/>
            </w:numPr>
            <w:spacing w:line="360" w:lineRule="exact"/>
            <w:ind w:firstLineChars="0"/>
            <w:rPr>
              <w:rFonts w:ascii="宋体" w:eastAsia="宋体" w:hAnsi="宋体"/>
            </w:rPr>
          </w:pPr>
          <w:r>
            <w:rPr>
              <w:rFonts w:ascii="宋体" w:eastAsia="宋体" w:hAnsi="宋体" w:hint="eastAsia"/>
            </w:rPr>
            <w:t>请问赛场上的运动和训练数据可以作用于运动员哪些方面？</w:t>
          </w:r>
        </w:p>
      </w:sdtContent>
    </w:sdt>
    <w:bookmarkStart w:id="8" w:name="_Hlk181300377" w:displacedByCustomXml="next"/>
    <w:sdt>
      <w:sdtPr>
        <w:rPr>
          <w:rFonts w:ascii="宋体" w:eastAsia="宋体" w:hAnsi="宋体" w:hint="eastAsia"/>
        </w:rPr>
        <w:id w:val="1016504525"/>
        <w:placeholder>
          <w:docPart w:val="DefaultPlaceholder_-1854013440"/>
        </w:placeholder>
      </w:sdtPr>
      <w:sdtEndPr/>
      <w:sdtContent>
        <w:p w:rsidR="000F5068" w:rsidRPr="00623504" w:rsidRDefault="000F5068" w:rsidP="000F5068">
          <w:pPr>
            <w:pStyle w:val="a3"/>
            <w:numPr>
              <w:ilvl w:val="0"/>
              <w:numId w:val="3"/>
            </w:numPr>
            <w:spacing w:line="360" w:lineRule="exact"/>
            <w:ind w:firstLineChars="0"/>
            <w:rPr>
              <w:rFonts w:ascii="宋体" w:eastAsia="宋体" w:hAnsi="宋体"/>
            </w:rPr>
          </w:pPr>
          <w:r>
            <w:rPr>
              <w:rFonts w:ascii="宋体" w:eastAsia="宋体" w:hAnsi="宋体" w:hint="eastAsia"/>
            </w:rPr>
            <w:t>请问人工智能技术可以依据赛场上哪些数据进行建模并预测赛事结果？</w:t>
          </w:r>
        </w:p>
      </w:sdtContent>
    </w:sdt>
    <w:bookmarkEnd w:id="8" w:displacedByCustomXml="next"/>
    <w:bookmarkStart w:id="9" w:name="_Hlk181300586" w:displacedByCustomXml="next"/>
    <w:sdt>
      <w:sdtPr>
        <w:rPr>
          <w:rFonts w:ascii="宋体" w:eastAsia="宋体" w:hAnsi="宋体" w:hint="eastAsia"/>
        </w:rPr>
        <w:id w:val="857241020"/>
        <w:placeholder>
          <w:docPart w:val="DefaultPlaceholder_-1854013440"/>
        </w:placeholder>
      </w:sdtPr>
      <w:sdtEndPr/>
      <w:sdtContent>
        <w:p w:rsidR="000F5068" w:rsidRPr="00623504" w:rsidRDefault="000F5068" w:rsidP="000F5068">
          <w:pPr>
            <w:pStyle w:val="a3"/>
            <w:numPr>
              <w:ilvl w:val="0"/>
              <w:numId w:val="3"/>
            </w:numPr>
            <w:spacing w:line="360" w:lineRule="exact"/>
            <w:ind w:firstLineChars="0"/>
            <w:rPr>
              <w:rFonts w:ascii="宋体" w:eastAsia="宋体" w:hAnsi="宋体"/>
            </w:rPr>
          </w:pPr>
          <w:r>
            <w:rPr>
              <w:rFonts w:ascii="宋体" w:eastAsia="宋体" w:hAnsi="宋体" w:hint="eastAsia"/>
            </w:rPr>
            <w:t>请简述机器人和自动化技术在体育领域的应用</w:t>
          </w:r>
          <w:r w:rsidRPr="00623504">
            <w:rPr>
              <w:rFonts w:ascii="宋体" w:eastAsia="宋体" w:hAnsi="宋体" w:hint="eastAsia"/>
            </w:rPr>
            <w:t>。</w:t>
          </w:r>
        </w:p>
        <w:bookmarkEnd w:id="9" w:displacedByCustomXml="next"/>
      </w:sdtContent>
    </w:sdt>
    <w:p w:rsidR="000F5068" w:rsidRPr="00623504" w:rsidRDefault="000F5068" w:rsidP="000F5068">
      <w:pPr>
        <w:spacing w:line="360" w:lineRule="exact"/>
        <w:rPr>
          <w:rFonts w:ascii="宋体" w:eastAsia="宋体" w:hAnsi="宋体"/>
          <w:sz w:val="24"/>
          <w:szCs w:val="28"/>
        </w:rPr>
      </w:pPr>
      <w:r w:rsidRPr="00623504">
        <w:rPr>
          <w:rFonts w:ascii="宋体" w:eastAsia="宋体" w:hAnsi="宋体" w:hint="eastAsia"/>
          <w:sz w:val="24"/>
          <w:szCs w:val="28"/>
        </w:rPr>
        <w:t>三、论述题</w:t>
      </w:r>
      <w:r w:rsidRPr="00623504">
        <w:rPr>
          <w:rFonts w:ascii="宋体" w:eastAsia="宋体" w:hAnsi="宋体" w:hint="eastAsia"/>
        </w:rPr>
        <w:t>（每道</w:t>
      </w:r>
      <w:r w:rsidRPr="00623504">
        <w:rPr>
          <w:rFonts w:ascii="宋体" w:eastAsia="宋体" w:hAnsi="宋体"/>
        </w:rPr>
        <w:t>30</w:t>
      </w:r>
      <w:r w:rsidRPr="00623504">
        <w:rPr>
          <w:rFonts w:ascii="宋体" w:eastAsia="宋体" w:hAnsi="宋体" w:hint="eastAsia"/>
        </w:rPr>
        <w:t>分，共</w:t>
      </w:r>
      <w:r w:rsidRPr="00623504">
        <w:rPr>
          <w:rFonts w:ascii="宋体" w:eastAsia="宋体" w:hAnsi="宋体"/>
        </w:rPr>
        <w:t>60</w:t>
      </w:r>
      <w:r w:rsidRPr="00623504">
        <w:rPr>
          <w:rFonts w:ascii="宋体" w:eastAsia="宋体" w:hAnsi="宋体" w:hint="eastAsia"/>
        </w:rPr>
        <w:t>分）</w:t>
      </w:r>
    </w:p>
    <w:sdt>
      <w:sdtPr>
        <w:rPr>
          <w:rFonts w:ascii="宋体" w:eastAsia="宋体" w:hAnsi="宋体" w:hint="eastAsia"/>
        </w:rPr>
        <w:id w:val="298586682"/>
        <w:placeholder>
          <w:docPart w:val="DefaultPlaceholder_-1854013440"/>
        </w:placeholder>
      </w:sdtPr>
      <w:sdtEndPr>
        <w:rPr>
          <w:rFonts w:hint="default"/>
        </w:rPr>
      </w:sdtEndPr>
      <w:sdtContent>
        <w:p w:rsidR="000F5068" w:rsidRPr="00623504" w:rsidRDefault="000F5068" w:rsidP="000F5068">
          <w:pPr>
            <w:pStyle w:val="a3"/>
            <w:numPr>
              <w:ilvl w:val="0"/>
              <w:numId w:val="4"/>
            </w:numPr>
            <w:spacing w:line="360" w:lineRule="exact"/>
            <w:ind w:firstLineChars="0"/>
            <w:rPr>
              <w:rFonts w:ascii="宋体" w:eastAsia="宋体" w:hAnsi="宋体"/>
            </w:rPr>
          </w:pPr>
          <w:r>
            <w:rPr>
              <w:rFonts w:ascii="宋体" w:eastAsia="宋体" w:hAnsi="宋体" w:hint="eastAsia"/>
            </w:rPr>
            <w:t>请论述未来体育的大趋势与核心驱动力</w:t>
          </w:r>
          <w:r w:rsidRPr="009C067A">
            <w:rPr>
              <w:rFonts w:ascii="宋体" w:eastAsia="宋体" w:hAnsi="宋体"/>
            </w:rPr>
            <w:t>。</w:t>
          </w:r>
        </w:p>
      </w:sdtContent>
    </w:sdt>
    <w:sdt>
      <w:sdtPr>
        <w:rPr>
          <w:rFonts w:ascii="宋体" w:eastAsia="宋体" w:hAnsi="宋体" w:hint="eastAsia"/>
        </w:rPr>
        <w:id w:val="-1882778486"/>
        <w:placeholder>
          <w:docPart w:val="DefaultPlaceholder_-1854013440"/>
        </w:placeholder>
      </w:sdtPr>
      <w:sdtEndPr/>
      <w:sdtContent>
        <w:p w:rsidR="000F5068" w:rsidRDefault="005A5686" w:rsidP="005A5686">
          <w:pPr>
            <w:ind w:firstLineChars="200" w:firstLine="420"/>
            <w:rPr>
              <w:rFonts w:ascii="宋体" w:eastAsia="宋体" w:hAnsi="宋体"/>
            </w:rPr>
          </w:pPr>
          <w:r>
            <w:rPr>
              <w:rFonts w:ascii="宋体" w:eastAsia="宋体" w:hAnsi="宋体" w:hint="eastAsia"/>
            </w:rPr>
            <w:t>2、</w:t>
          </w:r>
          <w:r w:rsidR="000F5068">
            <w:rPr>
              <w:rFonts w:ascii="宋体" w:eastAsia="宋体" w:hAnsi="宋体" w:hint="eastAsia"/>
            </w:rPr>
            <w:t>请论述机器人参与体育活动会面临挑战的系统类型，并举例说明</w:t>
          </w:r>
          <w:r w:rsidR="000F5068" w:rsidRPr="00623504">
            <w:rPr>
              <w:rFonts w:ascii="宋体" w:eastAsia="宋体" w:hAnsi="宋体" w:hint="eastAsia"/>
            </w:rPr>
            <w:t>。</w:t>
          </w:r>
        </w:p>
      </w:sdtContent>
    </w:sdt>
    <w:p w:rsidR="000F5068" w:rsidRDefault="000F5068" w:rsidP="000F5068"/>
    <w:p w:rsidR="000F5068" w:rsidRPr="00623504" w:rsidRDefault="000F5068" w:rsidP="000F5068">
      <w:pPr>
        <w:rPr>
          <w:rFonts w:ascii="宋体" w:eastAsia="宋体" w:hAnsi="宋体"/>
          <w:b/>
          <w:bCs/>
          <w:sz w:val="24"/>
          <w:szCs w:val="28"/>
        </w:rPr>
      </w:pPr>
      <w:r w:rsidRPr="00623504">
        <w:rPr>
          <w:rFonts w:ascii="宋体" w:eastAsia="宋体" w:hAnsi="宋体" w:hint="eastAsia"/>
          <w:b/>
          <w:bCs/>
          <w:sz w:val="24"/>
          <w:szCs w:val="28"/>
        </w:rPr>
        <w:t>《体育管理学》</w:t>
      </w:r>
      <w:r>
        <w:rPr>
          <w:rFonts w:ascii="宋体" w:eastAsia="宋体" w:hAnsi="宋体" w:hint="eastAsia"/>
          <w:b/>
          <w:bCs/>
          <w:sz w:val="24"/>
          <w:szCs w:val="28"/>
        </w:rPr>
        <w:t>（社会体育指导方向）</w:t>
      </w:r>
    </w:p>
    <w:p w:rsidR="000F5068" w:rsidRPr="00623504" w:rsidRDefault="000F5068" w:rsidP="000F5068">
      <w:pPr>
        <w:spacing w:line="360" w:lineRule="exact"/>
        <w:rPr>
          <w:rFonts w:ascii="宋体" w:eastAsia="宋体" w:hAnsi="宋体"/>
        </w:rPr>
      </w:pPr>
      <w:r w:rsidRPr="00623504">
        <w:rPr>
          <w:rFonts w:ascii="宋体" w:eastAsia="宋体" w:hAnsi="宋体" w:hint="eastAsia"/>
          <w:sz w:val="24"/>
          <w:szCs w:val="28"/>
        </w:rPr>
        <w:t>一、名词解释</w:t>
      </w:r>
      <w:r w:rsidRPr="00623504">
        <w:rPr>
          <w:rFonts w:ascii="宋体" w:eastAsia="宋体" w:hAnsi="宋体" w:hint="eastAsia"/>
        </w:rPr>
        <w:t>（每道5分，共3</w:t>
      </w:r>
      <w:r w:rsidRPr="00623504">
        <w:rPr>
          <w:rFonts w:ascii="宋体" w:eastAsia="宋体" w:hAnsi="宋体"/>
        </w:rPr>
        <w:t>0</w:t>
      </w:r>
      <w:r w:rsidRPr="00623504">
        <w:rPr>
          <w:rFonts w:ascii="宋体" w:eastAsia="宋体" w:hAnsi="宋体" w:hint="eastAsia"/>
        </w:rPr>
        <w:t>分）</w:t>
      </w:r>
    </w:p>
    <w:sdt>
      <w:sdtPr>
        <w:rPr>
          <w:rFonts w:ascii="宋体" w:eastAsia="宋体" w:hAnsi="宋体" w:hint="eastAsia"/>
        </w:rPr>
        <w:id w:val="1106930170"/>
        <w:placeholder>
          <w:docPart w:val="DefaultPlaceholder_-1854013440"/>
        </w:placeholder>
      </w:sdtPr>
      <w:sdtEndPr/>
      <w:sdtContent>
        <w:p w:rsidR="000F5068" w:rsidRDefault="000F5068" w:rsidP="000F5068">
          <w:pPr>
            <w:pStyle w:val="a3"/>
            <w:numPr>
              <w:ilvl w:val="0"/>
              <w:numId w:val="6"/>
            </w:numPr>
            <w:spacing w:line="360" w:lineRule="exact"/>
            <w:ind w:left="780" w:firstLineChars="0" w:hanging="360"/>
            <w:rPr>
              <w:rFonts w:ascii="宋体" w:eastAsia="宋体" w:hAnsi="宋体"/>
            </w:rPr>
          </w:pPr>
          <w:r w:rsidRPr="008A0480">
            <w:rPr>
              <w:rFonts w:ascii="宋体" w:eastAsia="宋体" w:hAnsi="宋体" w:hint="eastAsia"/>
            </w:rPr>
            <w:t>管理控制</w:t>
          </w:r>
        </w:p>
      </w:sdtContent>
    </w:sdt>
    <w:sdt>
      <w:sdtPr>
        <w:rPr>
          <w:rFonts w:ascii="宋体" w:eastAsia="宋体" w:hAnsi="宋体" w:hint="eastAsia"/>
        </w:rPr>
        <w:id w:val="-306867302"/>
        <w:placeholder>
          <w:docPart w:val="DefaultPlaceholder_-1854013440"/>
        </w:placeholder>
      </w:sdtPr>
      <w:sdtEndPr/>
      <w:sdtContent>
        <w:p w:rsidR="000F5068" w:rsidRDefault="000F5068" w:rsidP="000F5068">
          <w:pPr>
            <w:pStyle w:val="a3"/>
            <w:numPr>
              <w:ilvl w:val="0"/>
              <w:numId w:val="6"/>
            </w:numPr>
            <w:spacing w:line="360" w:lineRule="exact"/>
            <w:ind w:left="780" w:firstLineChars="0" w:hanging="360"/>
            <w:rPr>
              <w:rFonts w:ascii="宋体" w:eastAsia="宋体" w:hAnsi="宋体"/>
            </w:rPr>
          </w:pPr>
          <w:r w:rsidRPr="008A0480">
            <w:rPr>
              <w:rFonts w:ascii="宋体" w:eastAsia="宋体" w:hAnsi="宋体" w:hint="eastAsia"/>
            </w:rPr>
            <w:t>战略</w:t>
          </w:r>
        </w:p>
      </w:sdtContent>
    </w:sdt>
    <w:sdt>
      <w:sdtPr>
        <w:rPr>
          <w:rFonts w:ascii="宋体" w:eastAsia="宋体" w:hAnsi="宋体" w:hint="eastAsia"/>
        </w:rPr>
        <w:id w:val="-476608501"/>
        <w:placeholder>
          <w:docPart w:val="DefaultPlaceholder_-1854013440"/>
        </w:placeholder>
      </w:sdtPr>
      <w:sdtEndPr/>
      <w:sdtContent>
        <w:p w:rsidR="000F5068" w:rsidRDefault="000F5068" w:rsidP="000F5068">
          <w:pPr>
            <w:pStyle w:val="a3"/>
            <w:numPr>
              <w:ilvl w:val="0"/>
              <w:numId w:val="6"/>
            </w:numPr>
            <w:spacing w:line="360" w:lineRule="exact"/>
            <w:ind w:left="780" w:firstLineChars="0" w:hanging="360"/>
            <w:rPr>
              <w:rFonts w:ascii="宋体" w:eastAsia="宋体" w:hAnsi="宋体"/>
            </w:rPr>
          </w:pPr>
          <w:r w:rsidRPr="008A0480">
            <w:rPr>
              <w:rFonts w:ascii="宋体" w:eastAsia="宋体" w:hAnsi="宋体" w:hint="eastAsia"/>
            </w:rPr>
            <w:t>体育管理原理</w:t>
          </w:r>
        </w:p>
      </w:sdtContent>
    </w:sdt>
    <w:sdt>
      <w:sdtPr>
        <w:rPr>
          <w:rFonts w:ascii="宋体" w:eastAsia="宋体" w:hAnsi="宋体" w:hint="eastAsia"/>
        </w:rPr>
        <w:id w:val="1759635102"/>
        <w:placeholder>
          <w:docPart w:val="DefaultPlaceholder_-1854013440"/>
        </w:placeholder>
      </w:sdtPr>
      <w:sdtEndPr/>
      <w:sdtContent>
        <w:p w:rsidR="000F5068" w:rsidRDefault="000F5068" w:rsidP="000F5068">
          <w:pPr>
            <w:pStyle w:val="a3"/>
            <w:numPr>
              <w:ilvl w:val="0"/>
              <w:numId w:val="6"/>
            </w:numPr>
            <w:spacing w:line="360" w:lineRule="exact"/>
            <w:ind w:left="780" w:firstLineChars="0" w:hanging="360"/>
            <w:rPr>
              <w:rFonts w:ascii="宋体" w:eastAsia="宋体" w:hAnsi="宋体"/>
            </w:rPr>
          </w:pPr>
          <w:r w:rsidRPr="008A0480">
            <w:rPr>
              <w:rFonts w:ascii="宋体" w:eastAsia="宋体" w:hAnsi="宋体" w:hint="eastAsia"/>
            </w:rPr>
            <w:t>体育管理学</w:t>
          </w:r>
        </w:p>
      </w:sdtContent>
    </w:sdt>
    <w:sdt>
      <w:sdtPr>
        <w:rPr>
          <w:rFonts w:ascii="宋体" w:eastAsia="宋体" w:hAnsi="宋体" w:hint="eastAsia"/>
        </w:rPr>
        <w:id w:val="-1709095429"/>
        <w:placeholder>
          <w:docPart w:val="DefaultPlaceholder_-1854013440"/>
        </w:placeholder>
      </w:sdtPr>
      <w:sdtEndPr/>
      <w:sdtContent>
        <w:p w:rsidR="000F5068" w:rsidRDefault="000F5068" w:rsidP="000F5068">
          <w:pPr>
            <w:pStyle w:val="a3"/>
            <w:numPr>
              <w:ilvl w:val="0"/>
              <w:numId w:val="6"/>
            </w:numPr>
            <w:spacing w:line="360" w:lineRule="exact"/>
            <w:ind w:left="780" w:firstLineChars="0" w:hanging="360"/>
            <w:rPr>
              <w:rFonts w:ascii="宋体" w:eastAsia="宋体" w:hAnsi="宋体"/>
            </w:rPr>
          </w:pPr>
          <w:r w:rsidRPr="008A0480">
            <w:rPr>
              <w:rFonts w:ascii="宋体" w:eastAsia="宋体" w:hAnsi="宋体" w:hint="eastAsia"/>
            </w:rPr>
            <w:t>体育产业管理</w:t>
          </w:r>
        </w:p>
      </w:sdtContent>
    </w:sdt>
    <w:sdt>
      <w:sdtPr>
        <w:rPr>
          <w:rFonts w:ascii="宋体" w:eastAsia="宋体" w:hAnsi="宋体" w:hint="eastAsia"/>
        </w:rPr>
        <w:id w:val="-31039756"/>
        <w:placeholder>
          <w:docPart w:val="DefaultPlaceholder_-1854013440"/>
        </w:placeholder>
      </w:sdtPr>
      <w:sdtEndPr/>
      <w:sdtContent>
        <w:p w:rsidR="000F5068" w:rsidRPr="008A0480" w:rsidRDefault="000F5068" w:rsidP="000F5068">
          <w:pPr>
            <w:pStyle w:val="a3"/>
            <w:numPr>
              <w:ilvl w:val="0"/>
              <w:numId w:val="6"/>
            </w:numPr>
            <w:spacing w:line="360" w:lineRule="exact"/>
            <w:ind w:left="780" w:firstLineChars="0" w:hanging="360"/>
            <w:rPr>
              <w:rFonts w:ascii="宋体" w:eastAsia="宋体" w:hAnsi="宋体"/>
            </w:rPr>
          </w:pPr>
          <w:r w:rsidRPr="008A0480">
            <w:rPr>
              <w:rFonts w:ascii="宋体" w:eastAsia="宋体" w:hAnsi="宋体" w:hint="eastAsia"/>
            </w:rPr>
            <w:t>体育赛事管理</w:t>
          </w:r>
        </w:p>
      </w:sdtContent>
    </w:sdt>
    <w:p w:rsidR="000F5068" w:rsidRPr="00623504" w:rsidRDefault="000F5068" w:rsidP="000F5068">
      <w:pPr>
        <w:spacing w:line="360" w:lineRule="exact"/>
        <w:rPr>
          <w:rFonts w:ascii="宋体" w:eastAsia="宋体" w:hAnsi="宋体"/>
          <w:sz w:val="24"/>
          <w:szCs w:val="28"/>
        </w:rPr>
      </w:pPr>
      <w:r w:rsidRPr="00623504">
        <w:rPr>
          <w:rFonts w:ascii="宋体" w:eastAsia="宋体" w:hAnsi="宋体" w:hint="eastAsia"/>
          <w:sz w:val="24"/>
          <w:szCs w:val="28"/>
        </w:rPr>
        <w:t>二、简答题</w:t>
      </w:r>
      <w:r w:rsidRPr="00623504">
        <w:rPr>
          <w:rFonts w:ascii="宋体" w:eastAsia="宋体" w:hAnsi="宋体" w:hint="eastAsia"/>
        </w:rPr>
        <w:t>（每道</w:t>
      </w:r>
      <w:r w:rsidRPr="00623504">
        <w:rPr>
          <w:rFonts w:ascii="宋体" w:eastAsia="宋体" w:hAnsi="宋体"/>
        </w:rPr>
        <w:t>12</w:t>
      </w:r>
      <w:r w:rsidRPr="00623504">
        <w:rPr>
          <w:rFonts w:ascii="宋体" w:eastAsia="宋体" w:hAnsi="宋体" w:hint="eastAsia"/>
        </w:rPr>
        <w:t>分，共</w:t>
      </w:r>
      <w:r w:rsidRPr="00623504">
        <w:rPr>
          <w:rFonts w:ascii="宋体" w:eastAsia="宋体" w:hAnsi="宋体"/>
        </w:rPr>
        <w:t>60</w:t>
      </w:r>
      <w:r w:rsidRPr="00623504">
        <w:rPr>
          <w:rFonts w:ascii="宋体" w:eastAsia="宋体" w:hAnsi="宋体" w:hint="eastAsia"/>
        </w:rPr>
        <w:t>分）</w:t>
      </w:r>
    </w:p>
    <w:sdt>
      <w:sdtPr>
        <w:rPr>
          <w:rFonts w:ascii="宋体" w:eastAsia="宋体" w:hAnsi="宋体" w:hint="eastAsia"/>
        </w:rPr>
        <w:id w:val="290876425"/>
        <w:placeholder>
          <w:docPart w:val="DefaultPlaceholder_-1854013440"/>
        </w:placeholder>
      </w:sdtPr>
      <w:sdtEndPr/>
      <w:sdtContent>
        <w:p w:rsidR="000F5068" w:rsidRPr="00623504" w:rsidRDefault="000F5068" w:rsidP="000F5068">
          <w:pPr>
            <w:pStyle w:val="a3"/>
            <w:numPr>
              <w:ilvl w:val="0"/>
              <w:numId w:val="7"/>
            </w:numPr>
            <w:spacing w:line="360" w:lineRule="exact"/>
            <w:ind w:left="426" w:firstLineChars="0" w:firstLine="0"/>
            <w:rPr>
              <w:rFonts w:ascii="宋体" w:eastAsia="宋体" w:hAnsi="宋体"/>
            </w:rPr>
          </w:pPr>
          <w:r>
            <w:rPr>
              <w:rFonts w:ascii="宋体" w:eastAsia="宋体" w:hAnsi="宋体" w:hint="eastAsia"/>
            </w:rPr>
            <w:t>请简述管理的职能。</w:t>
          </w:r>
        </w:p>
      </w:sdtContent>
    </w:sdt>
    <w:sdt>
      <w:sdtPr>
        <w:rPr>
          <w:rFonts w:ascii="宋体" w:eastAsia="宋体" w:hAnsi="宋体" w:hint="eastAsia"/>
        </w:rPr>
        <w:id w:val="21754795"/>
        <w:placeholder>
          <w:docPart w:val="DefaultPlaceholder_-1854013440"/>
        </w:placeholder>
      </w:sdtPr>
      <w:sdtEndPr/>
      <w:sdtContent>
        <w:p w:rsidR="000F5068" w:rsidRDefault="000F5068" w:rsidP="000F5068">
          <w:pPr>
            <w:pStyle w:val="a3"/>
            <w:numPr>
              <w:ilvl w:val="0"/>
              <w:numId w:val="7"/>
            </w:numPr>
            <w:spacing w:line="360" w:lineRule="exact"/>
            <w:ind w:left="426" w:firstLineChars="0" w:firstLine="0"/>
            <w:rPr>
              <w:rFonts w:ascii="宋体" w:eastAsia="宋体" w:hAnsi="宋体"/>
            </w:rPr>
          </w:pPr>
          <w:r>
            <w:rPr>
              <w:rFonts w:ascii="宋体" w:eastAsia="宋体" w:hAnsi="宋体" w:hint="eastAsia"/>
            </w:rPr>
            <w:t>请简述战略管理过程</w:t>
          </w:r>
          <w:r w:rsidRPr="00623504">
            <w:rPr>
              <w:rFonts w:ascii="宋体" w:eastAsia="宋体" w:hAnsi="宋体" w:hint="eastAsia"/>
            </w:rPr>
            <w:t>。</w:t>
          </w:r>
        </w:p>
      </w:sdtContent>
    </w:sdt>
    <w:sdt>
      <w:sdtPr>
        <w:rPr>
          <w:rFonts w:ascii="宋体" w:eastAsia="宋体" w:hAnsi="宋体" w:hint="eastAsia"/>
        </w:rPr>
        <w:id w:val="1453825769"/>
        <w:placeholder>
          <w:docPart w:val="DefaultPlaceholder_-1854013440"/>
        </w:placeholder>
      </w:sdtPr>
      <w:sdtEndPr/>
      <w:sdtContent>
        <w:p w:rsidR="000F5068" w:rsidRPr="00623504" w:rsidRDefault="000F5068" w:rsidP="000F5068">
          <w:pPr>
            <w:pStyle w:val="a3"/>
            <w:numPr>
              <w:ilvl w:val="0"/>
              <w:numId w:val="7"/>
            </w:numPr>
            <w:spacing w:line="360" w:lineRule="exact"/>
            <w:ind w:left="426" w:firstLineChars="0" w:firstLine="0"/>
            <w:rPr>
              <w:rFonts w:ascii="宋体" w:eastAsia="宋体" w:hAnsi="宋体"/>
            </w:rPr>
          </w:pPr>
          <w:r>
            <w:rPr>
              <w:rFonts w:ascii="宋体" w:eastAsia="宋体" w:hAnsi="宋体" w:hint="eastAsia"/>
            </w:rPr>
            <w:t>请简述体育赛事管理系统。</w:t>
          </w:r>
        </w:p>
      </w:sdtContent>
    </w:sdt>
    <w:sdt>
      <w:sdtPr>
        <w:rPr>
          <w:rFonts w:ascii="宋体" w:eastAsia="宋体" w:hAnsi="宋体" w:hint="eastAsia"/>
        </w:rPr>
        <w:id w:val="-1321727436"/>
        <w:placeholder>
          <w:docPart w:val="DefaultPlaceholder_-1854013440"/>
        </w:placeholder>
      </w:sdtPr>
      <w:sdtEndPr/>
      <w:sdtContent>
        <w:p w:rsidR="000F5068" w:rsidRPr="00623504" w:rsidRDefault="000F5068" w:rsidP="000F5068">
          <w:pPr>
            <w:pStyle w:val="a3"/>
            <w:numPr>
              <w:ilvl w:val="0"/>
              <w:numId w:val="7"/>
            </w:numPr>
            <w:spacing w:line="360" w:lineRule="exact"/>
            <w:ind w:left="426" w:firstLineChars="0" w:firstLine="0"/>
            <w:rPr>
              <w:rFonts w:ascii="宋体" w:eastAsia="宋体" w:hAnsi="宋体"/>
            </w:rPr>
          </w:pPr>
          <w:r>
            <w:rPr>
              <w:rFonts w:ascii="宋体" w:eastAsia="宋体" w:hAnsi="宋体" w:hint="eastAsia"/>
            </w:rPr>
            <w:t>请简述目标管理的任务。</w:t>
          </w:r>
        </w:p>
      </w:sdtContent>
    </w:sdt>
    <w:sdt>
      <w:sdtPr>
        <w:rPr>
          <w:rFonts w:ascii="宋体" w:eastAsia="宋体" w:hAnsi="宋体" w:hint="eastAsia"/>
        </w:rPr>
        <w:id w:val="-1132556075"/>
        <w:placeholder>
          <w:docPart w:val="DefaultPlaceholder_-1854013440"/>
        </w:placeholder>
      </w:sdtPr>
      <w:sdtEndPr/>
      <w:sdtContent>
        <w:p w:rsidR="000F5068" w:rsidRPr="00623504" w:rsidRDefault="000F5068" w:rsidP="000F5068">
          <w:pPr>
            <w:pStyle w:val="a3"/>
            <w:numPr>
              <w:ilvl w:val="0"/>
              <w:numId w:val="7"/>
            </w:numPr>
            <w:spacing w:line="360" w:lineRule="exact"/>
            <w:ind w:left="426" w:firstLineChars="0" w:firstLine="0"/>
            <w:rPr>
              <w:rFonts w:ascii="宋体" w:eastAsia="宋体" w:hAnsi="宋体"/>
            </w:rPr>
          </w:pPr>
          <w:r>
            <w:rPr>
              <w:rFonts w:ascii="宋体" w:eastAsia="宋体" w:hAnsi="宋体" w:hint="eastAsia"/>
            </w:rPr>
            <w:t>请说明运动训练管理的主要类型以及主要的运作方式</w:t>
          </w:r>
          <w:r w:rsidRPr="00623504">
            <w:rPr>
              <w:rFonts w:ascii="宋体" w:eastAsia="宋体" w:hAnsi="宋体" w:hint="eastAsia"/>
            </w:rPr>
            <w:t>。</w:t>
          </w:r>
        </w:p>
      </w:sdtContent>
    </w:sdt>
    <w:p w:rsidR="000F5068" w:rsidRPr="00623504" w:rsidRDefault="000F5068" w:rsidP="000F5068">
      <w:pPr>
        <w:spacing w:line="360" w:lineRule="exact"/>
        <w:rPr>
          <w:rFonts w:ascii="宋体" w:eastAsia="宋体" w:hAnsi="宋体"/>
          <w:sz w:val="24"/>
          <w:szCs w:val="28"/>
        </w:rPr>
      </w:pPr>
      <w:r w:rsidRPr="00623504">
        <w:rPr>
          <w:rFonts w:ascii="宋体" w:eastAsia="宋体" w:hAnsi="宋体" w:hint="eastAsia"/>
          <w:sz w:val="24"/>
          <w:szCs w:val="28"/>
        </w:rPr>
        <w:t>三、论述题</w:t>
      </w:r>
      <w:r w:rsidRPr="00623504">
        <w:rPr>
          <w:rFonts w:ascii="宋体" w:eastAsia="宋体" w:hAnsi="宋体" w:hint="eastAsia"/>
        </w:rPr>
        <w:t>（每道</w:t>
      </w:r>
      <w:r w:rsidRPr="00623504">
        <w:rPr>
          <w:rFonts w:ascii="宋体" w:eastAsia="宋体" w:hAnsi="宋体"/>
        </w:rPr>
        <w:t>30</w:t>
      </w:r>
      <w:r w:rsidRPr="00623504">
        <w:rPr>
          <w:rFonts w:ascii="宋体" w:eastAsia="宋体" w:hAnsi="宋体" w:hint="eastAsia"/>
        </w:rPr>
        <w:t>分，共</w:t>
      </w:r>
      <w:r w:rsidRPr="00623504">
        <w:rPr>
          <w:rFonts w:ascii="宋体" w:eastAsia="宋体" w:hAnsi="宋体"/>
        </w:rPr>
        <w:t>60</w:t>
      </w:r>
      <w:r w:rsidRPr="00623504">
        <w:rPr>
          <w:rFonts w:ascii="宋体" w:eastAsia="宋体" w:hAnsi="宋体" w:hint="eastAsia"/>
        </w:rPr>
        <w:t>分）</w:t>
      </w:r>
    </w:p>
    <w:sdt>
      <w:sdtPr>
        <w:rPr>
          <w:rFonts w:ascii="宋体" w:eastAsia="宋体" w:hAnsi="宋体" w:hint="eastAsia"/>
        </w:rPr>
        <w:id w:val="-1647424016"/>
        <w:placeholder>
          <w:docPart w:val="DefaultPlaceholder_-1854013440"/>
        </w:placeholder>
      </w:sdtPr>
      <w:sdtEndPr>
        <w:rPr>
          <w:rFonts w:hint="default"/>
        </w:rPr>
      </w:sdtEndPr>
      <w:sdtContent>
        <w:p w:rsidR="000F5068" w:rsidRPr="00623504" w:rsidRDefault="000F5068" w:rsidP="000F5068">
          <w:pPr>
            <w:pStyle w:val="a3"/>
            <w:numPr>
              <w:ilvl w:val="0"/>
              <w:numId w:val="5"/>
            </w:numPr>
            <w:spacing w:line="360" w:lineRule="exact"/>
            <w:ind w:firstLineChars="0"/>
            <w:rPr>
              <w:rFonts w:ascii="宋体" w:eastAsia="宋体" w:hAnsi="宋体"/>
            </w:rPr>
          </w:pPr>
          <w:r>
            <w:rPr>
              <w:rFonts w:ascii="宋体" w:eastAsia="宋体" w:hAnsi="宋体" w:hint="eastAsia"/>
            </w:rPr>
            <w:t>请</w:t>
          </w:r>
          <w:r w:rsidRPr="009C067A">
            <w:rPr>
              <w:rFonts w:ascii="宋体" w:eastAsia="宋体" w:hAnsi="宋体"/>
            </w:rPr>
            <w:t>结合本科所在学校的体育文化，谈谈如何建设和管理好校园体育文化。</w:t>
          </w:r>
        </w:p>
      </w:sdtContent>
    </w:sdt>
    <w:sdt>
      <w:sdtPr>
        <w:rPr>
          <w:rFonts w:ascii="宋体" w:eastAsia="宋体" w:hAnsi="宋体" w:hint="eastAsia"/>
        </w:rPr>
        <w:id w:val="1252009914"/>
        <w:placeholder>
          <w:docPart w:val="DefaultPlaceholder_-1854013440"/>
        </w:placeholder>
      </w:sdtPr>
      <w:sdtEndPr/>
      <w:sdtContent>
        <w:p w:rsidR="000F5068" w:rsidRPr="00623504" w:rsidRDefault="000F5068" w:rsidP="000F5068">
          <w:pPr>
            <w:pStyle w:val="a3"/>
            <w:numPr>
              <w:ilvl w:val="0"/>
              <w:numId w:val="5"/>
            </w:numPr>
            <w:spacing w:line="360" w:lineRule="exact"/>
            <w:ind w:firstLineChars="0"/>
            <w:rPr>
              <w:rFonts w:ascii="宋体" w:eastAsia="宋体" w:hAnsi="宋体"/>
            </w:rPr>
          </w:pPr>
          <w:r>
            <w:rPr>
              <w:rFonts w:ascii="宋体" w:eastAsia="宋体" w:hAnsi="宋体" w:hint="eastAsia"/>
            </w:rPr>
            <w:t>请论述管理控制的必要性，并以体育举例说明</w:t>
          </w:r>
          <w:r w:rsidRPr="00623504">
            <w:rPr>
              <w:rFonts w:ascii="宋体" w:eastAsia="宋体" w:hAnsi="宋体" w:hint="eastAsia"/>
            </w:rPr>
            <w:t>。</w:t>
          </w:r>
        </w:p>
      </w:sdtContent>
    </w:sdt>
    <w:p w:rsidR="000F5068" w:rsidRPr="000F5068" w:rsidRDefault="000F5068" w:rsidP="000F5068"/>
    <w:sectPr w:rsidR="000F5068" w:rsidRPr="000F506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F21220" w:rsidRDefault="00F21220" w:rsidP="00C52ED9">
      <w:r>
        <w:separator/>
      </w:r>
    </w:p>
  </w:endnote>
  <w:endnote w:type="continuationSeparator" w:id="0">
    <w:p w:rsidR="00F21220" w:rsidRDefault="00F21220" w:rsidP="00C52E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宋体-简">
    <w:altName w:val="宋体"/>
    <w:charset w:val="86"/>
    <w:family w:val="auto"/>
    <w:pitch w:val="variable"/>
    <w:sig w:usb0="00000287" w:usb1="080F0000" w:usb2="00000010" w:usb3="00000000" w:csb0="0004009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F21220" w:rsidRDefault="00F21220" w:rsidP="00C52ED9">
      <w:r>
        <w:separator/>
      </w:r>
    </w:p>
  </w:footnote>
  <w:footnote w:type="continuationSeparator" w:id="0">
    <w:p w:rsidR="00F21220" w:rsidRDefault="00F21220" w:rsidP="00C52ED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13610A"/>
    <w:multiLevelType w:val="hybridMultilevel"/>
    <w:tmpl w:val="3184099A"/>
    <w:lvl w:ilvl="0" w:tplc="EF3A37FC">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 w15:restartNumberingAfterBreak="0">
    <w:nsid w:val="326179D1"/>
    <w:multiLevelType w:val="hybridMultilevel"/>
    <w:tmpl w:val="8000DE3E"/>
    <w:lvl w:ilvl="0" w:tplc="19A29AE2">
      <w:start w:val="1"/>
      <w:numFmt w:val="decimal"/>
      <w:lvlText w:val="%1、"/>
      <w:lvlJc w:val="left"/>
      <w:pPr>
        <w:ind w:left="1555" w:hanging="4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 w15:restartNumberingAfterBreak="0">
    <w:nsid w:val="34E31B1C"/>
    <w:multiLevelType w:val="hybridMultilevel"/>
    <w:tmpl w:val="6CF8C2D8"/>
    <w:lvl w:ilvl="0" w:tplc="92DC8DC0">
      <w:start w:val="1"/>
      <w:numFmt w:val="japaneseCounting"/>
      <w:lvlText w:val="%1、"/>
      <w:lvlJc w:val="left"/>
      <w:pPr>
        <w:ind w:left="480" w:hanging="480"/>
      </w:pPr>
      <w:rPr>
        <w:rFonts w:hint="default"/>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685E2DBD"/>
    <w:multiLevelType w:val="hybridMultilevel"/>
    <w:tmpl w:val="3184099A"/>
    <w:lvl w:ilvl="0" w:tplc="EF3A37FC">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 w15:restartNumberingAfterBreak="0">
    <w:nsid w:val="69C44688"/>
    <w:multiLevelType w:val="hybridMultilevel"/>
    <w:tmpl w:val="3184099A"/>
    <w:lvl w:ilvl="0" w:tplc="EF3A37FC">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5" w15:restartNumberingAfterBreak="0">
    <w:nsid w:val="72242E44"/>
    <w:multiLevelType w:val="hybridMultilevel"/>
    <w:tmpl w:val="8000DE3E"/>
    <w:lvl w:ilvl="0" w:tplc="19A29AE2">
      <w:start w:val="1"/>
      <w:numFmt w:val="decimal"/>
      <w:lvlText w:val="%1、"/>
      <w:lvlJc w:val="left"/>
      <w:pPr>
        <w:ind w:left="1555" w:hanging="4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6" w15:restartNumberingAfterBreak="0">
    <w:nsid w:val="75FC25BE"/>
    <w:multiLevelType w:val="hybridMultilevel"/>
    <w:tmpl w:val="8000DE3E"/>
    <w:lvl w:ilvl="0" w:tplc="19A29AE2">
      <w:start w:val="1"/>
      <w:numFmt w:val="decimal"/>
      <w:lvlText w:val="%1、"/>
      <w:lvlJc w:val="left"/>
      <w:pPr>
        <w:ind w:left="840" w:hanging="4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num w:numId="1">
    <w:abstractNumId w:val="2"/>
  </w:num>
  <w:num w:numId="2">
    <w:abstractNumId w:val="3"/>
  </w:num>
  <w:num w:numId="3">
    <w:abstractNumId w:val="4"/>
  </w:num>
  <w:num w:numId="4">
    <w:abstractNumId w:val="0"/>
  </w:num>
  <w:num w:numId="5">
    <w:abstractNumId w:val="6"/>
  </w:num>
  <w:num w:numId="6">
    <w:abstractNumId w:val="1"/>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5068"/>
    <w:rsid w:val="000F5068"/>
    <w:rsid w:val="00442F6A"/>
    <w:rsid w:val="005A5686"/>
    <w:rsid w:val="00C52ED9"/>
    <w:rsid w:val="00F2122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B4F6B2D"/>
  <w15:chartTrackingRefBased/>
  <w15:docId w15:val="{473EE687-CDFA-4147-854F-2D20F840D0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0F5068"/>
    <w:pPr>
      <w:widowControl w:val="0"/>
      <w:jc w:val="both"/>
    </w:pPr>
    <w:rPr>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0F5068"/>
    <w:pPr>
      <w:ind w:firstLineChars="200" w:firstLine="420"/>
    </w:pPr>
    <w:rPr>
      <w:szCs w:val="22"/>
    </w:rPr>
  </w:style>
  <w:style w:type="character" w:styleId="a4">
    <w:name w:val="Placeholder Text"/>
    <w:basedOn w:val="a0"/>
    <w:uiPriority w:val="99"/>
    <w:semiHidden/>
    <w:rsid w:val="005A5686"/>
    <w:rPr>
      <w:color w:val="808080"/>
    </w:rPr>
  </w:style>
  <w:style w:type="paragraph" w:styleId="a5">
    <w:name w:val="header"/>
    <w:basedOn w:val="a"/>
    <w:link w:val="a6"/>
    <w:uiPriority w:val="99"/>
    <w:unhideWhenUsed/>
    <w:rsid w:val="00C52ED9"/>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uiPriority w:val="99"/>
    <w:rsid w:val="00C52ED9"/>
    <w:rPr>
      <w:sz w:val="18"/>
      <w:szCs w:val="18"/>
    </w:rPr>
  </w:style>
  <w:style w:type="paragraph" w:styleId="a7">
    <w:name w:val="footer"/>
    <w:basedOn w:val="a"/>
    <w:link w:val="a8"/>
    <w:uiPriority w:val="99"/>
    <w:unhideWhenUsed/>
    <w:rsid w:val="00C52ED9"/>
    <w:pPr>
      <w:tabs>
        <w:tab w:val="center" w:pos="4153"/>
        <w:tab w:val="right" w:pos="8306"/>
      </w:tabs>
      <w:snapToGrid w:val="0"/>
      <w:jc w:val="left"/>
    </w:pPr>
    <w:rPr>
      <w:sz w:val="18"/>
      <w:szCs w:val="18"/>
    </w:rPr>
  </w:style>
  <w:style w:type="character" w:customStyle="1" w:styleId="a8">
    <w:name w:val="页脚 字符"/>
    <w:basedOn w:val="a0"/>
    <w:link w:val="a7"/>
    <w:uiPriority w:val="99"/>
    <w:rsid w:val="00C52ED9"/>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glossaryDocument" Target="glossary/document.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DefaultPlaceholder_-1854013440"/>
        <w:category>
          <w:name w:val="常规"/>
          <w:gallery w:val="placeholder"/>
        </w:category>
        <w:types>
          <w:type w:val="bbPlcHdr"/>
        </w:types>
        <w:behaviors>
          <w:behavior w:val="content"/>
        </w:behaviors>
        <w:guid w:val="{BBCB45BD-8890-4093-96A5-5153C1E25569}"/>
      </w:docPartPr>
      <w:docPartBody>
        <w:p w:rsidR="00CD5A49" w:rsidRDefault="00DB75C3">
          <w:r w:rsidRPr="005D2D05">
            <w:rPr>
              <w:rStyle w:val="a3"/>
            </w:rPr>
            <w:t>单击或点击此处输入文字。</w:t>
          </w:r>
        </w:p>
      </w:docPartBody>
    </w:docPart>
    <w:docPart>
      <w:docPartPr>
        <w:name w:val="5305B2E003764C2794D4FE80DEF54603"/>
        <w:category>
          <w:name w:val="常规"/>
          <w:gallery w:val="placeholder"/>
        </w:category>
        <w:types>
          <w:type w:val="bbPlcHdr"/>
        </w:types>
        <w:behaviors>
          <w:behavior w:val="content"/>
        </w:behaviors>
        <w:guid w:val="{6D60BD41-C934-4DA9-B8DC-597792BD7642}"/>
      </w:docPartPr>
      <w:docPartBody>
        <w:p w:rsidR="00000000" w:rsidRDefault="00CD5A49" w:rsidP="00CD5A49">
          <w:pPr>
            <w:pStyle w:val="5305B2E003764C2794D4FE80DEF54603"/>
          </w:pPr>
          <w:r w:rsidRPr="005D2D05">
            <w:rPr>
              <w:rStyle w:val="a3"/>
            </w:rPr>
            <w:t>单击或点击此处输入文字。</w:t>
          </w:r>
        </w:p>
      </w:docPartBody>
    </w:docPart>
    <w:docPart>
      <w:docPartPr>
        <w:name w:val="452C55B6112641ED8E5B725976E0DE2B"/>
        <w:category>
          <w:name w:val="常规"/>
          <w:gallery w:val="placeholder"/>
        </w:category>
        <w:types>
          <w:type w:val="bbPlcHdr"/>
        </w:types>
        <w:behaviors>
          <w:behavior w:val="content"/>
        </w:behaviors>
        <w:guid w:val="{8AB5B222-C9B0-473D-95CD-1EFF3300F56D}"/>
      </w:docPartPr>
      <w:docPartBody>
        <w:p w:rsidR="00000000" w:rsidRDefault="00CD5A49" w:rsidP="00CD5A49">
          <w:pPr>
            <w:pStyle w:val="452C55B6112641ED8E5B725976E0DE2B"/>
          </w:pPr>
          <w:r w:rsidRPr="005D2D05">
            <w:rPr>
              <w:rStyle w:val="a3"/>
            </w:rPr>
            <w:t>单击或点击此处输入文字。</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宋体-简">
    <w:altName w:val="宋体"/>
    <w:charset w:val="86"/>
    <w:family w:val="auto"/>
    <w:pitch w:val="variable"/>
    <w:sig w:usb0="00000287" w:usb1="080F0000" w:usb2="00000010" w:usb3="00000000" w:csb0="0004009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75C3"/>
    <w:rsid w:val="001661BA"/>
    <w:rsid w:val="005F7FAB"/>
    <w:rsid w:val="00CD5A49"/>
    <w:rsid w:val="00DB75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CD5A49"/>
    <w:rPr>
      <w:color w:val="808080"/>
    </w:rPr>
  </w:style>
  <w:style w:type="paragraph" w:customStyle="1" w:styleId="5305B2E003764C2794D4FE80DEF54603">
    <w:name w:val="5305B2E003764C2794D4FE80DEF54603"/>
    <w:rsid w:val="00CD5A49"/>
    <w:pPr>
      <w:widowControl w:val="0"/>
      <w:jc w:val="both"/>
    </w:pPr>
  </w:style>
  <w:style w:type="paragraph" w:customStyle="1" w:styleId="452C55B6112641ED8E5B725976E0DE2B">
    <w:name w:val="452C55B6112641ED8E5B725976E0DE2B"/>
    <w:rsid w:val="00CD5A49"/>
    <w:pPr>
      <w:widowControl w:val="0"/>
      <w:jc w:val="both"/>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4</Pages>
  <Words>282</Words>
  <Characters>1610</Characters>
  <Application>Microsoft Office Word</Application>
  <DocSecurity>0</DocSecurity>
  <Lines>13</Lines>
  <Paragraphs>3</Paragraphs>
  <ScaleCrop>false</ScaleCrop>
  <Company/>
  <LinksUpToDate>false</LinksUpToDate>
  <CharactersWithSpaces>1889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3</cp:revision>
  <dcterms:created xsi:type="dcterms:W3CDTF">2025-11-26T06:38:00Z</dcterms:created>
  <dcterms:modified xsi:type="dcterms:W3CDTF">2025-11-26T06:55:00Z</dcterms:modified>
</cp:coreProperties>
</file>