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F7DE5">
      <w:pPr>
        <w:outlineLvl w:val="0"/>
        <w:rPr>
          <w:szCs w:val="21"/>
          <w:u w:val="single"/>
        </w:rPr>
      </w:pPr>
      <w:bookmarkStart w:id="10" w:name="_GoBack"/>
      <w:bookmarkEnd w:id="10"/>
      <w:r>
        <w:rPr>
          <w:rFonts w:hint="eastAsia"/>
        </w:rPr>
        <w:t xml:space="preserve">科目代码  </w:t>
      </w:r>
      <w:r>
        <w:rPr>
          <w:rFonts w:hint="eastAsia"/>
          <w:szCs w:val="21"/>
          <w:u w:val="single"/>
        </w:rPr>
        <w:t xml:space="preserve">  </w:t>
      </w:r>
      <w:r>
        <w:rPr>
          <w:rFonts w:ascii="SimSun" w:hAnsi="SimSun"/>
          <w:szCs w:val="21"/>
          <w:u w:val="single"/>
        </w:rPr>
        <w:t>888</w:t>
      </w:r>
      <w:r>
        <w:rPr>
          <w:rFonts w:hint="eastAsia"/>
          <w:szCs w:val="21"/>
          <w:u w:val="single"/>
        </w:rPr>
        <w:t xml:space="preserve">     </w:t>
      </w:r>
      <w:r>
        <w:rPr>
          <w:rFonts w:hint="eastAsia"/>
          <w:b/>
          <w:szCs w:val="21"/>
          <w:u w:val="single"/>
        </w:rPr>
        <w:t xml:space="preserve"> </w:t>
      </w:r>
      <w:r>
        <w:rPr>
          <w:rFonts w:hint="eastAsia"/>
        </w:rPr>
        <w:t xml:space="preserve">  科目名称 </w:t>
      </w:r>
      <w:r>
        <w:rPr>
          <w:rFonts w:ascii="SimSun" w:hAnsi="SimSun"/>
          <w:b/>
          <w:szCs w:val="21"/>
          <w:u w:val="single"/>
        </w:rPr>
        <w:t>工程能力综合</w:t>
      </w:r>
      <w:r>
        <w:rPr>
          <w:rFonts w:hint="eastAsia"/>
          <w:b/>
          <w:szCs w:val="21"/>
          <w:u w:val="single"/>
        </w:rPr>
        <w:t xml:space="preserve">       </w:t>
      </w:r>
      <w:r>
        <w:rPr>
          <w:rFonts w:hint="eastAsia"/>
        </w:rPr>
        <w:t xml:space="preserve">  满分分值：</w:t>
      </w:r>
      <w:r>
        <w:rPr>
          <w:rFonts w:hint="eastAsia"/>
          <w:u w:val="single"/>
        </w:rPr>
        <w:t xml:space="preserve"> </w:t>
      </w:r>
      <w:r>
        <w:rPr>
          <w:u w:val="single"/>
        </w:rPr>
        <w:t>150</w:t>
      </w:r>
      <w:r>
        <w:rPr>
          <w:rFonts w:hint="eastAsia"/>
          <w:u w:val="single"/>
        </w:rPr>
        <w:t xml:space="preserve"> </w:t>
      </w:r>
    </w:p>
    <w:p w14:paraId="226C6C69">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99060</wp:posOffset>
                </wp:positionV>
                <wp:extent cx="6172200" cy="0"/>
                <wp:effectExtent l="0" t="0" r="0" b="0"/>
                <wp:wrapNone/>
                <wp:docPr id="919" name="Line 2"/>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0pt;margin-top:7.8pt;height:0pt;width:486pt;z-index:251659264;mso-width-relative:page;mso-height-relative:page;" filled="f" stroked="t" coordsize="21600,21600" o:gfxdata="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sztfWNMAAAAGAQAADwAAAAAAAAABACAAAAAiAAAAZHJzL2Rvd25y&#10;ZXYueG1sUEsBAhQAFAAAAAgAh07iQFz89QnKAQAAoQMAAA4AAAAAAAAAAQAgAAAAIgEAAGRycy9l&#10;Mm9Eb2MueG1sUEsFBgAAAAAGAAYAWQEAAF4FAAAAAA==&#10;">
                <v:fill on="f" focussize="0,0"/>
                <v:stroke color="#000000" joinstyle="round"/>
                <v:imagedata o:title=""/>
                <o:lock v:ext="edit" aspectratio="f"/>
              </v:line>
            </w:pict>
          </mc:Fallback>
        </mc:AlternateContent>
      </w:r>
    </w:p>
    <w:p w14:paraId="1D612BF4">
      <w:r>
        <w:rPr>
          <w:rFonts w:hint="eastAsia"/>
        </w:rPr>
        <w:t>答题要求：</w:t>
      </w:r>
    </w:p>
    <w:p w14:paraId="1F3E7352">
      <w:pPr>
        <w:numPr>
          <w:ilvl w:val="0"/>
          <w:numId w:val="1"/>
        </w:numPr>
      </w:pPr>
      <w:r>
        <w:rPr>
          <w:rFonts w:hint="eastAsia"/>
        </w:rPr>
        <w:t>答题</w:t>
      </w:r>
      <w:r>
        <w:rPr>
          <w:rFonts w:hint="eastAsia"/>
          <w:b/>
          <w:sz w:val="24"/>
        </w:rPr>
        <w:t>一律做在答题纸上</w:t>
      </w:r>
      <w:r>
        <w:rPr>
          <w:rFonts w:hint="eastAsia"/>
        </w:rPr>
        <w:t>，</w:t>
      </w:r>
      <w:r>
        <w:rPr>
          <w:rFonts w:hint="eastAsia"/>
          <w:b/>
        </w:rPr>
        <w:t>按照题目顺序作答，</w:t>
      </w:r>
      <w:r>
        <w:rPr>
          <w:rFonts w:hint="eastAsia"/>
        </w:rPr>
        <w:t>做在试卷上无效。</w:t>
      </w:r>
    </w:p>
    <w:p w14:paraId="0D0B4B21">
      <w:pPr>
        <w:numPr>
          <w:ilvl w:val="0"/>
          <w:numId w:val="1"/>
        </w:numPr>
      </w:pPr>
      <w:r>
        <w:rPr>
          <w:rFonts w:hint="eastAsia"/>
        </w:rPr>
        <w:t>考试时间</w:t>
      </w:r>
      <w:r>
        <w:rPr>
          <w:rFonts w:hint="eastAsia"/>
          <w:b/>
          <w:sz w:val="24"/>
        </w:rPr>
        <w:t>180分钟</w:t>
      </w:r>
      <w:r>
        <w:rPr>
          <w:rFonts w:hint="eastAsia"/>
        </w:rPr>
        <w:t>。</w:t>
      </w:r>
    </w:p>
    <w:p w14:paraId="358BEB3B">
      <w:pPr>
        <w:numPr>
          <w:ilvl w:val="0"/>
          <w:numId w:val="1"/>
        </w:numPr>
      </w:pPr>
      <w:r>
        <w:rPr>
          <w:rFonts w:hint="eastAsia"/>
        </w:rPr>
        <w:t>本试卷不可带出考场，违反者作零分处理。</w:t>
      </w:r>
    </w:p>
    <w:p w14:paraId="4C38A4C9">
      <w:r>
        <w:rPr>
          <w:rFonts w:hint="eastAsia"/>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99060</wp:posOffset>
                </wp:positionV>
                <wp:extent cx="6172200" cy="0"/>
                <wp:effectExtent l="0" t="19050" r="0" b="19050"/>
                <wp:wrapNone/>
                <wp:docPr id="920" name="Line 3"/>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3" o:spid="_x0000_s1026" o:spt="20" style="position:absolute;left:0pt;margin-left:0pt;margin-top:7.8pt;height:0pt;width:486pt;z-index:251660288;mso-width-relative:page;mso-height-relative:page;" filled="f" stroked="t" coordsize="21600,21600" o:gfxdata="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S2bItMAAAAGAQAADwAAAAAAAAABACAAAAAiAAAAZHJz&#10;L2Rvd25yZXYueG1sUEsBAhQAFAAAAAgAh07iQC3A9drQAQAArQMAAA4AAAAAAAAAAQAgAAAAIgEA&#10;AGRycy9lMm9Eb2MueG1sUEsFBgAAAAAGAAYAWQEAAGQFAAAAAA==&#10;">
                <v:fill on="f" focussize="0,0"/>
                <v:stroke weight="3pt" color="#000000" linestyle="thinThin" joinstyle="round"/>
                <v:imagedata o:title=""/>
                <o:lock v:ext="edit" aspectratio="f"/>
              </v:line>
            </w:pict>
          </mc:Fallback>
        </mc:AlternateContent>
      </w:r>
    </w:p>
    <w:p w14:paraId="3BEB6C81">
      <w:pPr>
        <w:ind w:firstLine="420"/>
      </w:pPr>
    </w:p>
    <w:p w14:paraId="2165CB5C">
      <w:pPr>
        <w:numPr>
          <w:ilvl w:val="0"/>
          <w:numId w:val="2"/>
        </w:numPr>
        <w:spacing w:line="360" w:lineRule="exact"/>
        <w:jc w:val="both"/>
        <w:outlineLvl w:val="0"/>
        <w:rPr>
          <w:rFonts w:eastAsia="SimHei"/>
          <w:b/>
          <w:bCs/>
        </w:rPr>
      </w:pPr>
      <w:r>
        <w:rPr>
          <w:rFonts w:eastAsia="SimHei"/>
          <w:b/>
          <w:bCs/>
        </w:rPr>
        <w:t>判断题</w:t>
      </w:r>
      <w:r>
        <w:rPr>
          <w:rFonts w:hint="eastAsia" w:eastAsia="SimHei"/>
          <w:b/>
          <w:bCs/>
        </w:rPr>
        <w:t>(</w:t>
      </w:r>
      <w:r>
        <w:rPr>
          <w:rFonts w:eastAsia="SimHei"/>
          <w:b/>
          <w:bCs/>
        </w:rPr>
        <w:t>每题2分，共20分</w:t>
      </w:r>
      <w:r>
        <w:rPr>
          <w:rFonts w:hint="eastAsia" w:eastAsia="SimHei"/>
          <w:b/>
          <w:bCs/>
        </w:rPr>
        <w:t xml:space="preserve">) </w:t>
      </w:r>
      <w:r>
        <w:rPr>
          <w:rFonts w:eastAsia="SimHei"/>
          <w:b/>
          <w:bCs/>
        </w:rPr>
        <w:t>正确的答“T”，错误的答“F”</w:t>
      </w:r>
    </w:p>
    <w:p w14:paraId="203EAEE1">
      <w:pPr>
        <w:snapToGrid w:val="0"/>
        <w:spacing w:line="240" w:lineRule="auto"/>
        <w:ind w:left="7775" w:hanging="6720" w:hangingChars="3200"/>
        <w:jc w:val="both"/>
        <w:rPr>
          <w:rFonts w:hint="eastAsia" w:ascii="SimSun" w:hAnsi="SimSun"/>
        </w:rPr>
      </w:pPr>
      <w:r>
        <w:rPr>
          <w:rFonts w:ascii="SimSun" w:hAnsi="SimSun"/>
        </w:rPr>
        <w:t>1</w:t>
      </w:r>
      <w:r>
        <w:rPr>
          <w:rFonts w:hint="eastAsia" w:ascii="SimSun" w:hAnsi="SimSun"/>
        </w:rPr>
        <w:t>．</w:t>
      </w:r>
      <w:r>
        <w:rPr>
          <w:rFonts w:hint="eastAsia"/>
        </w:rPr>
        <w:t xml:space="preserve">自然主义的谬误，指的是不讲道德的错误行为。 </w:t>
      </w:r>
      <w:r>
        <w:t xml:space="preserve">                  </w:t>
      </w:r>
      <w:r>
        <w:rPr>
          <w:rFonts w:hint="eastAsia"/>
          <w:lang w:val="en-US" w:eastAsia="zh-CN"/>
        </w:rPr>
        <w:t xml:space="preserve">                         </w:t>
      </w:r>
      <w:r>
        <w:rPr>
          <w:rFonts w:hint="eastAsia" w:ascii="SimSun" w:hAnsi="SimSun"/>
        </w:rPr>
        <w:t xml:space="preserve">（ </w:t>
      </w:r>
      <w:r>
        <w:rPr>
          <w:rFonts w:ascii="SimSun" w:hAnsi="SimSun"/>
        </w:rPr>
        <w:t xml:space="preserve"> </w:t>
      </w:r>
      <w:r>
        <w:rPr>
          <w:rFonts w:hint="eastAsia" w:ascii="SimSun" w:hAnsi="SimSun"/>
        </w:rPr>
        <w:t>）</w:t>
      </w:r>
    </w:p>
    <w:p w14:paraId="3C121A88">
      <w:pPr>
        <w:snapToGrid w:val="0"/>
        <w:spacing w:line="360" w:lineRule="auto"/>
      </w:pPr>
      <w:r>
        <w:t xml:space="preserve">2. </w:t>
      </w:r>
      <w:r>
        <w:rPr>
          <w:rFonts w:hint="eastAsia"/>
        </w:rPr>
        <w:t xml:space="preserve">“技术座架”是一种技术概念而不是哲学概念。 </w:t>
      </w:r>
      <w:r>
        <w:t xml:space="preserve">                  </w:t>
      </w:r>
      <w:r>
        <w:rPr>
          <w:rFonts w:hint="eastAsia"/>
          <w:lang w:val="en-US" w:eastAsia="zh-CN"/>
        </w:rPr>
        <w:t xml:space="preserve">                         </w:t>
      </w:r>
      <w:r>
        <w:rPr>
          <w:rFonts w:hint="eastAsia"/>
        </w:rPr>
        <w:t xml:space="preserve">（ </w:t>
      </w:r>
      <w:r>
        <w:t xml:space="preserve"> </w:t>
      </w:r>
      <w:r>
        <w:rPr>
          <w:rFonts w:hint="eastAsia"/>
        </w:rPr>
        <w:t>）</w:t>
      </w:r>
    </w:p>
    <w:p w14:paraId="094CFEDA">
      <w:pPr>
        <w:snapToGrid w:val="0"/>
        <w:spacing w:line="360" w:lineRule="auto"/>
        <w:ind w:left="7775" w:hanging="6720" w:hangingChars="3200"/>
      </w:pPr>
      <w:r>
        <w:t xml:space="preserve">3. </w:t>
      </w:r>
      <w:r>
        <w:rPr>
          <w:rFonts w:hint="eastAsia"/>
        </w:rPr>
        <w:t>伦理学属于人文科学,人文科学是科学（Science）,而不是学科（subject）</w:t>
      </w:r>
      <w:r>
        <w:rPr>
          <w:rFonts w:hint="eastAsia"/>
          <w:lang w:val="en-US" w:eastAsia="zh-CN"/>
        </w:rPr>
        <w:t xml:space="preserve">                       </w:t>
      </w:r>
      <w:r>
        <w:rPr>
          <w:rFonts w:hint="eastAsia"/>
        </w:rPr>
        <w:t xml:space="preserve">（ </w:t>
      </w:r>
      <w:r>
        <w:rPr>
          <w:rFonts w:hint="eastAsia" w:ascii="Segoe UI Symbol" w:hAnsi="Segoe UI Symbol" w:cs="Segoe UI Symbol"/>
          <w:color w:val="333333"/>
          <w:szCs w:val="21"/>
          <w:shd w:val="clear" w:color="auto" w:fill="FFFFFF"/>
        </w:rPr>
        <w:t xml:space="preserve"> </w:t>
      </w:r>
      <w:r>
        <w:rPr>
          <w:rFonts w:hint="eastAsia"/>
        </w:rPr>
        <w:t>）</w:t>
      </w:r>
    </w:p>
    <w:p w14:paraId="1CE84F40">
      <w:pPr>
        <w:snapToGrid w:val="0"/>
        <w:spacing w:line="240" w:lineRule="auto"/>
        <w:ind w:left="7775" w:hanging="6720" w:hangingChars="3200"/>
        <w:jc w:val="both"/>
        <w:rPr>
          <w:rFonts w:hint="eastAsia" w:ascii="SimSun" w:hAnsi="SimSun"/>
        </w:rPr>
      </w:pPr>
      <w:r>
        <w:rPr>
          <w:rFonts w:hint="eastAsia"/>
        </w:rPr>
        <w:t>4</w:t>
      </w:r>
      <w:r>
        <w:t>.</w:t>
      </w:r>
      <w:r>
        <w:rPr>
          <w:rFonts w:hint="eastAsia"/>
        </w:rPr>
        <w:t xml:space="preserve"> 风险管理的评估标准主要考虑事件发生的概率，而不是后果的严重性。</w:t>
      </w:r>
      <w:r>
        <w:rPr>
          <w:rFonts w:hint="eastAsia"/>
          <w:lang w:val="en-US" w:eastAsia="zh-CN"/>
        </w:rPr>
        <w:t xml:space="preserve">                        </w:t>
      </w:r>
      <w:r>
        <w:rPr>
          <w:rFonts w:hint="eastAsia" w:ascii="SimSun" w:hAnsi="SimSun"/>
        </w:rPr>
        <w:t xml:space="preserve">（ </w:t>
      </w:r>
      <w:r>
        <w:rPr>
          <w:rFonts w:ascii="SimSun" w:hAnsi="SimSun"/>
        </w:rPr>
        <w:t xml:space="preserve"> </w:t>
      </w:r>
      <w:r>
        <w:rPr>
          <w:rFonts w:hint="eastAsia" w:ascii="SimSun" w:hAnsi="SimSun"/>
        </w:rPr>
        <w:t>）</w:t>
      </w:r>
    </w:p>
    <w:p w14:paraId="31A54D53">
      <w:pPr>
        <w:snapToGrid w:val="0"/>
        <w:spacing w:line="240" w:lineRule="auto"/>
        <w:rPr>
          <w:rFonts w:hint="eastAsia"/>
        </w:rPr>
      </w:pPr>
      <w:r>
        <w:t>5.</w:t>
      </w:r>
      <w:r>
        <w:rPr>
          <w:rFonts w:hint="eastAsia"/>
        </w:rPr>
        <w:t xml:space="preserve"> 根据功利主义理论，如果作伪证并让一个无辜的人顶罪能使幸福最大化，那么在道德上我们就有义务去这样做</w:t>
      </w:r>
      <w:r>
        <w:rPr>
          <w:rFonts w:hint="eastAsia" w:ascii="SimSun" w:hAnsi="SimSun"/>
        </w:rPr>
        <w:t>。</w:t>
      </w:r>
      <w:r>
        <w:rPr>
          <w:rFonts w:ascii="SimSun" w:hAnsi="SimSun"/>
        </w:rPr>
        <w:tab/>
      </w:r>
      <w:r>
        <w:rPr>
          <w:rFonts w:ascii="SimSun" w:hAnsi="SimSun"/>
        </w:rPr>
        <w:tab/>
      </w:r>
      <w:r>
        <w:rPr>
          <w:rFonts w:ascii="SimSun" w:hAnsi="SimSun"/>
        </w:rPr>
        <w:t xml:space="preserve"> </w:t>
      </w:r>
      <w:r>
        <w:rPr>
          <w:rFonts w:hint="eastAsia" w:ascii="SimSun" w:hAnsi="SimSun"/>
          <w:lang w:val="en-US" w:eastAsia="zh-CN"/>
        </w:rPr>
        <w:t xml:space="preserve">                                                                      </w:t>
      </w:r>
      <w:r>
        <w:rPr>
          <w:rFonts w:hint="eastAsia" w:ascii="SimSun" w:hAnsi="SimSun"/>
        </w:rPr>
        <w:t xml:space="preserve">（ </w:t>
      </w:r>
      <w:r>
        <w:rPr>
          <w:rFonts w:ascii="SimSun" w:hAnsi="SimSun"/>
        </w:rPr>
        <w:t xml:space="preserve"> </w:t>
      </w:r>
      <w:r>
        <w:rPr>
          <w:rFonts w:hint="eastAsia" w:ascii="SimSun" w:hAnsi="SimSun"/>
        </w:rPr>
        <w:t>）</w:t>
      </w:r>
    </w:p>
    <w:p w14:paraId="65DD4C48">
      <w:pPr>
        <w:spacing w:line="360" w:lineRule="auto"/>
        <w:rPr>
          <w:rFonts w:hint="eastAsia"/>
        </w:rPr>
      </w:pPr>
      <w:r>
        <w:rPr>
          <w:rFonts w:ascii="SimSun" w:hAnsi="SimSun"/>
        </w:rPr>
        <w:t xml:space="preserve">6. </w:t>
      </w:r>
      <w:r>
        <w:t>在深度学习中，GPU因其高并行计算能力，通常能比CPU更快地完成矩阵运算。</w:t>
      </w:r>
      <w:r>
        <w:tab/>
      </w:r>
      <w:r>
        <w:tab/>
      </w:r>
      <w:r>
        <w:tab/>
      </w:r>
      <w:r>
        <w:rPr>
          <w:rFonts w:hint="eastAsia"/>
          <w:lang w:val="en-US" w:eastAsia="zh-CN"/>
        </w:rPr>
        <w:t xml:space="preserve">   </w:t>
      </w:r>
      <w:r>
        <w:t>（</w:t>
      </w:r>
      <w:r>
        <w:rPr>
          <w:rFonts w:hint="eastAsia"/>
        </w:rPr>
        <w:t xml:space="preserve"> </w:t>
      </w:r>
      <w:r>
        <w:t xml:space="preserve"> ）</w:t>
      </w:r>
    </w:p>
    <w:p w14:paraId="76C7F0A6">
      <w:pPr>
        <w:spacing w:line="360" w:lineRule="auto"/>
      </w:pPr>
      <w:r>
        <w:t>7</w:t>
      </w:r>
      <w:r>
        <w:rPr>
          <w:rFonts w:hint="eastAsia"/>
        </w:rPr>
        <w:t>.</w:t>
      </w:r>
      <w:r>
        <w:rPr>
          <w:bCs/>
        </w:rPr>
        <w:t xml:space="preserve"> </w:t>
      </w:r>
      <w:r>
        <w:rPr>
          <w:rFonts w:hint="eastAsia"/>
          <w:bCs/>
        </w:rPr>
        <w:t>关系型数据库，</w:t>
      </w:r>
      <w:r>
        <w:rPr>
          <w:bCs/>
        </w:rPr>
        <w:t>主键</w:t>
      </w:r>
      <w:r>
        <w:t>是表中的一个或多个字段，它的值用于</w:t>
      </w:r>
      <w:r>
        <w:rPr>
          <w:bCs/>
        </w:rPr>
        <w:t>唯一地标识</w:t>
      </w:r>
      <w:r>
        <w:t>表中的每一条记录</w:t>
      </w:r>
      <w:r>
        <w:rPr>
          <w:rFonts w:hint="eastAsia"/>
        </w:rPr>
        <w:t>。</w:t>
      </w:r>
      <w:r>
        <w:tab/>
      </w:r>
      <w:r>
        <w:rPr>
          <w:rFonts w:hint="eastAsia"/>
          <w:lang w:val="en-US" w:eastAsia="zh-CN"/>
        </w:rPr>
        <w:t xml:space="preserve">   </w:t>
      </w:r>
      <w:r>
        <w:t>（  ）</w:t>
      </w:r>
    </w:p>
    <w:p w14:paraId="041E5511">
      <w:pPr>
        <w:spacing w:line="360" w:lineRule="auto"/>
      </w:pPr>
      <w:r>
        <w:t>8</w:t>
      </w:r>
      <w:r>
        <w:rPr>
          <w:rFonts w:hint="eastAsia"/>
        </w:rPr>
        <w:t>.</w:t>
      </w:r>
      <w:r>
        <w:t xml:space="preserve"> </w:t>
      </w:r>
      <w:r>
        <w:rPr>
          <w:rFonts w:hint="eastAsia"/>
        </w:rPr>
        <w:t>在IPv</w:t>
      </w:r>
      <w:r>
        <w:t>6</w:t>
      </w:r>
      <w:r>
        <w:rPr>
          <w:rFonts w:hint="eastAsia"/>
        </w:rPr>
        <w:t>中，IP地址的长度是</w:t>
      </w:r>
      <w:r>
        <w:t>6</w:t>
      </w:r>
      <w:r>
        <w:rPr>
          <w:rFonts w:hint="eastAsia"/>
        </w:rPr>
        <w:t>个字节</w:t>
      </w:r>
      <w:r>
        <w:t>。</w:t>
      </w:r>
      <w:r>
        <w:tab/>
      </w:r>
      <w:r>
        <w:tab/>
      </w:r>
      <w:r>
        <w:tab/>
      </w:r>
      <w:r>
        <w:tab/>
      </w:r>
      <w:r>
        <w:tab/>
      </w:r>
      <w:r>
        <w:tab/>
      </w:r>
      <w:r>
        <w:tab/>
      </w:r>
      <w:r>
        <w:tab/>
      </w:r>
      <w:r>
        <w:t xml:space="preserve"> </w:t>
      </w:r>
      <w:r>
        <w:rPr>
          <w:rFonts w:hint="eastAsia"/>
          <w:lang w:val="en-US" w:eastAsia="zh-CN"/>
        </w:rPr>
        <w:t xml:space="preserve">                  </w:t>
      </w:r>
      <w:r>
        <w:t>（</w:t>
      </w:r>
      <w:r>
        <w:rPr>
          <w:rFonts w:hint="eastAsia"/>
        </w:rPr>
        <w:t xml:space="preserve"> </w:t>
      </w:r>
      <w:r>
        <w:t xml:space="preserve"> ）</w:t>
      </w:r>
    </w:p>
    <w:p w14:paraId="2A96A30B">
      <w:pPr>
        <w:spacing w:line="360" w:lineRule="auto"/>
      </w:pPr>
      <w:r>
        <w:t>9</w:t>
      </w:r>
      <w:r>
        <w:rPr>
          <w:rFonts w:hint="eastAsia"/>
        </w:rPr>
        <w:t>.</w:t>
      </w:r>
      <w:r>
        <w:t xml:space="preserve">  ASCII码</w:t>
      </w:r>
      <w:r>
        <w:rPr>
          <w:rFonts w:hint="eastAsia"/>
        </w:rPr>
        <w:t>既常用西文字符的编码，又是一种汉字的</w:t>
      </w:r>
      <w:r>
        <w:t>编码。</w:t>
      </w:r>
      <w:r>
        <w:rPr>
          <w:rFonts w:hint="eastAsia"/>
        </w:rPr>
        <w:t xml:space="preserve"> </w:t>
      </w:r>
      <w:r>
        <w:t xml:space="preserve">          </w:t>
      </w:r>
      <w:r>
        <w:rPr>
          <w:rFonts w:hint="eastAsia"/>
          <w:lang w:val="en-US" w:eastAsia="zh-CN"/>
        </w:rPr>
        <w:t xml:space="preserve">                       </w:t>
      </w:r>
      <w:r>
        <w:t>（</w:t>
      </w:r>
      <w:r>
        <w:rPr>
          <w:rFonts w:hint="eastAsia"/>
        </w:rPr>
        <w:t xml:space="preserve"> </w:t>
      </w:r>
      <w:r>
        <w:t xml:space="preserve"> ）</w:t>
      </w:r>
    </w:p>
    <w:p w14:paraId="2702B1BC">
      <w:pPr>
        <w:spacing w:line="360" w:lineRule="auto"/>
      </w:pPr>
      <w:r>
        <w:t>10</w:t>
      </w:r>
      <w:r>
        <w:rPr>
          <w:rFonts w:hint="eastAsia"/>
        </w:rPr>
        <w:t>.</w:t>
      </w:r>
      <w:r>
        <w:t xml:space="preserve"> DeepSeek是深度求索公司开发的大模型，在训练时使用了大量中英双语数据。</w:t>
      </w:r>
      <w:r>
        <w:rPr>
          <w:rFonts w:hint="eastAsia"/>
        </w:rPr>
        <w:t xml:space="preserve"> </w:t>
      </w:r>
      <w:r>
        <w:t xml:space="preserve">                </w:t>
      </w:r>
      <w:r>
        <w:rPr>
          <w:rFonts w:hint="eastAsia"/>
          <w:lang w:val="en-US" w:eastAsia="zh-CN"/>
        </w:rPr>
        <w:t xml:space="preserve"> </w:t>
      </w:r>
      <w:r>
        <w:t>（</w:t>
      </w:r>
      <w:r>
        <w:rPr>
          <w:rFonts w:hint="eastAsia"/>
        </w:rPr>
        <w:t xml:space="preserve"> </w:t>
      </w:r>
      <w:r>
        <w:t xml:space="preserve"> ）</w:t>
      </w:r>
    </w:p>
    <w:p w14:paraId="58AF6F3E">
      <w:pPr>
        <w:spacing w:line="360" w:lineRule="auto"/>
      </w:pPr>
      <w:r>
        <w:t xml:space="preserve">                     </w:t>
      </w:r>
    </w:p>
    <w:p w14:paraId="29C9DF64">
      <w:pPr>
        <w:snapToGrid w:val="0"/>
        <w:spacing w:line="240" w:lineRule="auto"/>
        <w:ind w:left="7775" w:hanging="6720" w:hangingChars="3200"/>
        <w:jc w:val="both"/>
        <w:rPr>
          <w:rFonts w:hint="eastAsia"/>
        </w:rPr>
      </w:pPr>
    </w:p>
    <w:p w14:paraId="2FE29001">
      <w:pPr>
        <w:numPr>
          <w:ilvl w:val="0"/>
          <w:numId w:val="2"/>
        </w:numPr>
        <w:spacing w:line="360" w:lineRule="exact"/>
        <w:jc w:val="both"/>
        <w:outlineLvl w:val="0"/>
        <w:rPr>
          <w:rFonts w:eastAsia="SimHei"/>
          <w:b/>
          <w:bCs/>
        </w:rPr>
      </w:pPr>
      <w:r>
        <w:rPr>
          <w:rFonts w:eastAsia="SimHei"/>
          <w:b/>
          <w:bCs/>
        </w:rPr>
        <w:t>选择题</w:t>
      </w:r>
      <w:r>
        <w:rPr>
          <w:rFonts w:hint="eastAsia" w:eastAsia="SimHei"/>
          <w:b/>
          <w:bCs/>
        </w:rPr>
        <w:t>(</w:t>
      </w:r>
      <w:r>
        <w:rPr>
          <w:rFonts w:eastAsia="SimHei"/>
          <w:b/>
          <w:bCs/>
        </w:rPr>
        <w:t>每题2分，共48分</w:t>
      </w:r>
      <w:r>
        <w:rPr>
          <w:rFonts w:hint="eastAsia" w:eastAsia="SimHei"/>
          <w:b/>
          <w:bCs/>
        </w:rPr>
        <w:t>)</w:t>
      </w:r>
    </w:p>
    <w:p w14:paraId="1B6A4F47">
      <w:pPr>
        <w:numPr>
          <w:ilvl w:val="0"/>
          <w:numId w:val="3"/>
        </w:numPr>
        <w:jc w:val="left"/>
        <w:rPr>
          <w:color w:val="000000"/>
        </w:rPr>
      </w:pPr>
      <w:r>
        <w:rPr>
          <w:rFonts w:hint="eastAsia"/>
          <w:color w:val="000000"/>
        </w:rPr>
        <w:t xml:space="preserve">人们常见处于高处的物体可自动掉落，在物体掉落过程中，如果忽略空气阻力作用，则 </w:t>
      </w:r>
      <w:r>
        <w:rPr>
          <w:rFonts w:hint="eastAsia"/>
          <w:color w:val="000000"/>
          <w:lang w:val="en-US" w:eastAsia="zh-CN"/>
        </w:rPr>
        <w:t xml:space="preserve">      </w:t>
      </w:r>
      <w:r>
        <w:rPr>
          <w:rFonts w:hint="eastAsia"/>
          <w:color w:val="000000"/>
        </w:rPr>
        <w:t>（</w:t>
      </w:r>
      <w:r>
        <w:rPr>
          <w:rFonts w:ascii="SimSun" w:hAnsi="SimSun"/>
          <w:color w:val="000000"/>
        </w:rPr>
        <w:t>(1)</w:t>
      </w:r>
      <w:r>
        <w:rPr>
          <w:rFonts w:hint="eastAsia"/>
          <w:color w:val="000000"/>
        </w:rPr>
        <w:t>）</w:t>
      </w:r>
      <w:r>
        <w:rPr>
          <w:color w:val="000000"/>
        </w:rPr>
        <w:t xml:space="preserve">                                                  </w:t>
      </w:r>
      <w:r>
        <w:rPr>
          <w:rFonts w:hint="eastAsia"/>
          <w:color w:val="000000"/>
          <w:lang w:val="en-US" w:eastAsia="zh-CN"/>
        </w:rPr>
        <w:t xml:space="preserve">             </w:t>
      </w:r>
    </w:p>
    <w:p w14:paraId="2BF876A4">
      <w:pPr>
        <w:pStyle w:val="4"/>
        <w:widowControl w:val="0"/>
        <w:numPr>
          <w:ilvl w:val="0"/>
          <w:numId w:val="4"/>
        </w:numPr>
        <w:adjustRightInd w:val="0"/>
        <w:spacing w:line="360" w:lineRule="atLeast"/>
        <w:ind w:firstLineChars="0"/>
        <w:textAlignment w:val="baseline"/>
        <w:rPr>
          <w:rFonts w:ascii="Times New Roman" w:hAnsi="Times New Roman" w:eastAsia="SimSun"/>
          <w:color w:val="000000"/>
          <w:kern w:val="0"/>
          <w:sz w:val="24"/>
          <w:szCs w:val="24"/>
        </w:rPr>
      </w:pPr>
      <w:bookmarkStart w:id="0" w:name="_Hlk211854358"/>
      <w:r>
        <w:rPr>
          <w:rFonts w:hint="eastAsia" w:ascii="Times New Roman" w:hAnsi="Times New Roman" w:eastAsia="SimSun"/>
          <w:color w:val="000000"/>
          <w:kern w:val="0"/>
          <w:sz w:val="24"/>
          <w:szCs w:val="24"/>
        </w:rPr>
        <w:t>物体的动能增加，系统势能减少，机械能不变</w:t>
      </w:r>
    </w:p>
    <w:bookmarkEnd w:id="0"/>
    <w:p w14:paraId="1FD8030C">
      <w:pPr>
        <w:pStyle w:val="4"/>
        <w:widowControl w:val="0"/>
        <w:numPr>
          <w:ilvl w:val="0"/>
          <w:numId w:val="4"/>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物体的动能增加，系统势能不变，机械能增大</w:t>
      </w:r>
    </w:p>
    <w:p w14:paraId="3D985DB9">
      <w:pPr>
        <w:pStyle w:val="4"/>
        <w:widowControl w:val="0"/>
        <w:numPr>
          <w:ilvl w:val="0"/>
          <w:numId w:val="4"/>
        </w:numPr>
        <w:adjustRightInd w:val="0"/>
        <w:spacing w:line="360" w:lineRule="atLeast"/>
        <w:ind w:firstLineChars="0"/>
        <w:textAlignment w:val="baseline"/>
        <w:rPr>
          <w:rFonts w:ascii="Times New Roman" w:hAnsi="Times New Roman" w:eastAsia="SimSun"/>
          <w:color w:val="000000"/>
          <w:kern w:val="0"/>
          <w:sz w:val="24"/>
          <w:szCs w:val="24"/>
        </w:rPr>
      </w:pPr>
      <w:bookmarkStart w:id="1" w:name="_Hlk211854418"/>
      <w:r>
        <w:rPr>
          <w:rFonts w:hint="eastAsia" w:ascii="Times New Roman" w:hAnsi="Times New Roman" w:eastAsia="SimSun"/>
          <w:color w:val="000000"/>
          <w:kern w:val="0"/>
          <w:sz w:val="24"/>
          <w:szCs w:val="24"/>
        </w:rPr>
        <w:t>物体的动能不变，系统势能减少，机械能减少</w:t>
      </w:r>
    </w:p>
    <w:bookmarkEnd w:id="1"/>
    <w:p w14:paraId="6DEAC818">
      <w:pPr>
        <w:pStyle w:val="4"/>
        <w:widowControl w:val="0"/>
        <w:numPr>
          <w:ilvl w:val="0"/>
          <w:numId w:val="4"/>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物体的动能减少，系统势能增加，机械能不变</w:t>
      </w:r>
    </w:p>
    <w:p w14:paraId="01812A8C"/>
    <w:p w14:paraId="0FBDFB8E">
      <w:pPr>
        <w:ind w:firstLine="420"/>
      </w:pPr>
    </w:p>
    <w:p w14:paraId="6DD80989">
      <w:pPr>
        <w:ind w:firstLine="420"/>
      </w:pPr>
    </w:p>
    <w:p w14:paraId="6E0A3201">
      <w:pPr>
        <w:ind w:firstLine="420"/>
      </w:pPr>
    </w:p>
    <w:p w14:paraId="73B8D4FE">
      <w:pPr>
        <w:ind w:firstLine="420"/>
      </w:pPr>
    </w:p>
    <w:p w14:paraId="6FD731D5">
      <w:pPr>
        <w:ind w:firstLine="420"/>
      </w:pPr>
    </w:p>
    <w:p w14:paraId="7354892A">
      <w:pPr>
        <w:ind w:firstLine="420"/>
      </w:pPr>
    </w:p>
    <w:p w14:paraId="167F3E4B">
      <w:pPr>
        <w:ind w:firstLine="420"/>
      </w:pPr>
    </w:p>
    <w:p w14:paraId="500AD160">
      <w:pPr>
        <w:ind w:firstLine="420"/>
      </w:pPr>
    </w:p>
    <w:p w14:paraId="274D413C">
      <w:pPr>
        <w:ind w:firstLine="420"/>
      </w:pPr>
    </w:p>
    <w:p w14:paraId="2916F290">
      <w:pPr>
        <w:ind w:firstLine="420"/>
        <w:jc w:val="cente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921" name="Line 4"/>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4" o:spid="_x0000_s1026" o:spt="20" style="position:absolute;left:0pt;margin-left:-9pt;margin-top:0pt;height:0pt;width:486pt;z-index:251661312;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RWXiK1AAAAAUBAAAPAAAAAAAAAAEAIAAAACIAAABk&#10;cnMvZG93bnJldi54bWxQSwECFAAUAAAACACHTuJApe5jd9EBAACtAwAADgAAAAAAAAABACAAAAAj&#10;AQAAZHJzL2Uyb0RvYy54bWxQSwUGAAAAAAYABgBZAQAAZgUAAAAA&#10;">
                <v:fill on="f" focussize="0,0"/>
                <v:stroke weight="3pt" color="#000000" linestyle="thinThin" joinstyle="round"/>
                <v:imagedata o:title=""/>
                <o:lock v:ext="edit" aspectratio="f"/>
              </v:line>
            </w:pict>
          </mc:Fallback>
        </mc:AlternateContent>
      </w:r>
      <w:r>
        <w:rPr>
          <w:rFonts w:hint="eastAsia"/>
        </w:rPr>
        <w:t xml:space="preserve"> 第  1  页 ，  共    页</w:t>
      </w:r>
    </w:p>
    <w:p w14:paraId="3C285651">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5D4CDBB1">
      <w:r>
        <w:rPr>
          <w:rFonts w:hint="eastAsia"/>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6172200" cy="0"/>
                <wp:effectExtent l="0" t="0" r="0" b="0"/>
                <wp:wrapNone/>
                <wp:docPr id="922"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62336;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w4pMs9AAAAACAQAADwAAAAAAAAABACAAAAAiAAAAZHJzL2Rvd25yZXYu&#10;eG1sUEsBAhQAFAAAAAgAh07iQGHN7c3KAQAAoQMAAA4AAAAAAAAAAQAgAAAAHwEAAGRycy9lMm9E&#10;b2MueG1sUEsFBgAAAAAGAAYAWQEAAFsFAAAAAA==&#10;">
                <v:fill on="f" focussize="0,0"/>
                <v:stroke color="#000000" joinstyle="round"/>
                <v:imagedata o:title=""/>
                <o:lock v:ext="edit" aspectratio="f"/>
              </v:line>
            </w:pict>
          </mc:Fallback>
        </mc:AlternateContent>
      </w:r>
    </w:p>
    <w:p w14:paraId="78F25528">
      <w:pPr>
        <w:ind w:firstLine="420"/>
      </w:pPr>
    </w:p>
    <w:p w14:paraId="45EC54C5">
      <w:pPr>
        <w:numPr>
          <w:ilvl w:val="0"/>
          <w:numId w:val="3"/>
        </w:numPr>
        <w:rPr>
          <w:rFonts w:hint="eastAsia"/>
          <w:color w:val="000000"/>
        </w:rPr>
      </w:pPr>
      <w:r>
        <w:rPr>
          <w:rFonts w:hint="eastAsia"/>
          <w:color w:val="000000"/>
        </w:rPr>
        <w:t xml:space="preserve">下面描述正确的是 </w:t>
      </w:r>
      <w:r>
        <w:rPr>
          <w:color w:val="000000"/>
        </w:rPr>
        <w:t xml:space="preserve">                                         </w:t>
      </w:r>
      <w:r>
        <w:rPr>
          <w:rFonts w:hint="eastAsia"/>
          <w:color w:val="000000"/>
          <w:lang w:val="en-US" w:eastAsia="zh-CN"/>
        </w:rPr>
        <w:t xml:space="preserve">                    </w:t>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(2)</w:t>
      </w:r>
      <w:r>
        <w:rPr>
          <w:rFonts w:hint="eastAsia"/>
          <w:color w:val="000000"/>
        </w:rPr>
        <w:t>）</w:t>
      </w:r>
    </w:p>
    <w:p w14:paraId="784F54E2">
      <w:pPr>
        <w:pStyle w:val="4"/>
        <w:widowControl w:val="0"/>
        <w:numPr>
          <w:ilvl w:val="0"/>
          <w:numId w:val="5"/>
        </w:numPr>
        <w:adjustRightInd w:val="0"/>
        <w:spacing w:line="360" w:lineRule="atLeast"/>
        <w:ind w:firstLineChars="0"/>
        <w:textAlignment w:val="baseline"/>
        <w:rPr>
          <w:rFonts w:ascii="Times New Roman" w:hAnsi="Times New Roman" w:eastAsia="SimSun"/>
          <w:color w:val="000000"/>
          <w:kern w:val="0"/>
          <w:sz w:val="24"/>
          <w:szCs w:val="24"/>
        </w:rPr>
      </w:pPr>
      <w:bookmarkStart w:id="2" w:name="_Hlk211857101"/>
      <w:r>
        <w:rPr>
          <w:rFonts w:hint="eastAsia" w:ascii="Times New Roman" w:hAnsi="Times New Roman" w:eastAsia="SimSun"/>
          <w:color w:val="000000"/>
          <w:kern w:val="0"/>
          <w:sz w:val="24"/>
          <w:szCs w:val="24"/>
        </w:rPr>
        <w:t>无限小角位移、有限大小角位移、角速度、角加速度都是矢量</w:t>
      </w:r>
      <w:bookmarkEnd w:id="2"/>
    </w:p>
    <w:p w14:paraId="0B278887">
      <w:pPr>
        <w:pStyle w:val="4"/>
        <w:widowControl w:val="0"/>
        <w:numPr>
          <w:ilvl w:val="0"/>
          <w:numId w:val="5"/>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无限小角位移、角速度、角加速度都是矢量，有限大小角位移不是矢量</w:t>
      </w:r>
    </w:p>
    <w:p w14:paraId="0549452C">
      <w:pPr>
        <w:pStyle w:val="4"/>
        <w:widowControl w:val="0"/>
        <w:numPr>
          <w:ilvl w:val="0"/>
          <w:numId w:val="5"/>
        </w:numPr>
        <w:adjustRightInd w:val="0"/>
        <w:spacing w:line="360" w:lineRule="atLeast"/>
        <w:ind w:firstLineChars="0"/>
        <w:textAlignment w:val="baseline"/>
        <w:rPr>
          <w:rFonts w:ascii="Times New Roman" w:hAnsi="Times New Roman" w:eastAsia="SimSun"/>
          <w:color w:val="000000"/>
          <w:kern w:val="0"/>
          <w:sz w:val="24"/>
          <w:szCs w:val="24"/>
        </w:rPr>
      </w:pPr>
      <w:bookmarkStart w:id="3" w:name="_Hlk211852796"/>
      <w:r>
        <w:rPr>
          <w:rFonts w:hint="eastAsia" w:ascii="Times New Roman" w:hAnsi="Times New Roman" w:eastAsia="SimSun"/>
          <w:color w:val="000000"/>
          <w:kern w:val="0"/>
          <w:sz w:val="24"/>
          <w:szCs w:val="24"/>
        </w:rPr>
        <w:t>角速度、角加速度都是矢量，无限小角位移、有限大小角位移均不是矢量</w:t>
      </w:r>
    </w:p>
    <w:bookmarkEnd w:id="3"/>
    <w:p w14:paraId="67F1C5BD">
      <w:pPr>
        <w:pStyle w:val="4"/>
        <w:widowControl w:val="0"/>
        <w:numPr>
          <w:ilvl w:val="0"/>
          <w:numId w:val="5"/>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无限小角位移、有限大小角位移、角速度、角加速度都不是矢量</w:t>
      </w:r>
    </w:p>
    <w:p w14:paraId="32FA7EA6">
      <w:pPr>
        <w:rPr>
          <w:color w:val="000000"/>
        </w:rPr>
      </w:pPr>
    </w:p>
    <w:p w14:paraId="049293D1">
      <w:pPr>
        <w:numPr>
          <w:ilvl w:val="0"/>
          <w:numId w:val="3"/>
        </w:numPr>
        <w:rPr>
          <w:color w:val="000000"/>
        </w:rPr>
      </w:pPr>
      <w:r>
        <w:rPr>
          <w:rFonts w:hint="eastAsia"/>
          <w:color w:val="000000"/>
        </w:rPr>
        <w:t xml:space="preserve">用一大小不变的力推门，则门转动的角加速度， </w:t>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(3)</w:t>
      </w:r>
      <w:r>
        <w:rPr>
          <w:rFonts w:hint="eastAsia"/>
          <w:color w:val="000000"/>
        </w:rPr>
        <w:t>）</w:t>
      </w:r>
    </w:p>
    <w:p w14:paraId="3FC12122">
      <w:pPr>
        <w:pStyle w:val="4"/>
        <w:widowControl w:val="0"/>
        <w:numPr>
          <w:ilvl w:val="0"/>
          <w:numId w:val="6"/>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只与力作用在门的作用点相关</w:t>
      </w:r>
    </w:p>
    <w:p w14:paraId="14E7AB84">
      <w:pPr>
        <w:pStyle w:val="4"/>
        <w:widowControl w:val="0"/>
        <w:numPr>
          <w:ilvl w:val="0"/>
          <w:numId w:val="6"/>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只与力作用的方向相关</w:t>
      </w:r>
    </w:p>
    <w:p w14:paraId="112B162B">
      <w:pPr>
        <w:pStyle w:val="4"/>
        <w:widowControl w:val="0"/>
        <w:numPr>
          <w:ilvl w:val="0"/>
          <w:numId w:val="6"/>
        </w:numPr>
        <w:adjustRightInd w:val="0"/>
        <w:spacing w:line="360" w:lineRule="atLeast"/>
        <w:ind w:firstLineChars="0"/>
        <w:textAlignment w:val="baseline"/>
        <w:rPr>
          <w:rFonts w:ascii="Times New Roman" w:hAnsi="Times New Roman" w:eastAsia="SimSun"/>
          <w:color w:val="000000"/>
          <w:kern w:val="0"/>
          <w:sz w:val="24"/>
          <w:szCs w:val="24"/>
        </w:rPr>
      </w:pPr>
      <w:bookmarkStart w:id="4" w:name="_Hlk211857582"/>
      <w:r>
        <w:rPr>
          <w:rFonts w:hint="eastAsia" w:ascii="Times New Roman" w:hAnsi="Times New Roman" w:eastAsia="SimSun"/>
          <w:color w:val="000000"/>
          <w:kern w:val="0"/>
          <w:sz w:val="24"/>
          <w:szCs w:val="24"/>
        </w:rPr>
        <w:t>与力作用在门上的作用点以及作用力方向均相关</w:t>
      </w:r>
      <w:bookmarkEnd w:id="4"/>
    </w:p>
    <w:p w14:paraId="3E2D6498">
      <w:pPr>
        <w:pStyle w:val="4"/>
        <w:widowControl w:val="0"/>
        <w:numPr>
          <w:ilvl w:val="0"/>
          <w:numId w:val="6"/>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与力作用在门上的作用点以及作用力方向均无关</w:t>
      </w:r>
    </w:p>
    <w:p w14:paraId="6BA6B957">
      <w:pPr>
        <w:rPr>
          <w:color w:val="000000"/>
        </w:rPr>
      </w:pPr>
    </w:p>
    <w:p w14:paraId="19DFD2BA">
      <w:pPr>
        <w:numPr>
          <w:ilvl w:val="0"/>
          <w:numId w:val="3"/>
        </w:numPr>
        <w:rPr>
          <w:color w:val="000000"/>
        </w:rPr>
      </w:pPr>
      <w:r>
        <w:rPr>
          <w:rFonts w:hint="eastAsia"/>
          <w:color w:val="000000"/>
        </w:rPr>
        <w:t xml:space="preserve">人坐在椅子上，受到椅子对人体的支撑作用，这种支撑力属于 </w:t>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(4)</w:t>
      </w:r>
      <w:r>
        <w:rPr>
          <w:rFonts w:hint="eastAsia"/>
          <w:color w:val="000000"/>
        </w:rPr>
        <w:t>）</w:t>
      </w:r>
    </w:p>
    <w:p w14:paraId="2273A1E7">
      <w:pPr>
        <w:pStyle w:val="4"/>
        <w:widowControl w:val="0"/>
        <w:numPr>
          <w:ilvl w:val="0"/>
          <w:numId w:val="7"/>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万有引力</w:t>
      </w:r>
    </w:p>
    <w:p w14:paraId="7E238B7B">
      <w:pPr>
        <w:pStyle w:val="4"/>
        <w:widowControl w:val="0"/>
        <w:numPr>
          <w:ilvl w:val="0"/>
          <w:numId w:val="7"/>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电磁相互作用力</w:t>
      </w:r>
    </w:p>
    <w:p w14:paraId="7DD1FD65">
      <w:pPr>
        <w:pStyle w:val="4"/>
        <w:widowControl w:val="0"/>
        <w:numPr>
          <w:ilvl w:val="0"/>
          <w:numId w:val="7"/>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强相互作用力</w:t>
      </w:r>
    </w:p>
    <w:p w14:paraId="2A47C845">
      <w:pPr>
        <w:pStyle w:val="4"/>
        <w:widowControl w:val="0"/>
        <w:numPr>
          <w:ilvl w:val="0"/>
          <w:numId w:val="7"/>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弱相互作用力</w:t>
      </w:r>
    </w:p>
    <w:p w14:paraId="381A55EB">
      <w:pPr>
        <w:rPr>
          <w:color w:val="000000"/>
        </w:rPr>
      </w:pPr>
    </w:p>
    <w:p w14:paraId="3C29D6DB">
      <w:pPr>
        <w:numPr>
          <w:ilvl w:val="0"/>
          <w:numId w:val="3"/>
        </w:numPr>
        <w:rPr>
          <w:color w:val="000000"/>
        </w:rPr>
      </w:pPr>
      <w:r>
        <w:rPr>
          <w:rFonts w:hint="eastAsia"/>
          <w:color w:val="000000"/>
        </w:rPr>
        <w:t xml:space="preserve">处于均匀电场中的实心导体，处于静电平衡状态，则 </w:t>
      </w:r>
      <w:r>
        <w:rPr>
          <w:color w:val="000000"/>
        </w:rPr>
        <w:t xml:space="preserve">           </w:t>
      </w:r>
      <w:r>
        <w:rPr>
          <w:rFonts w:hint="eastAsia"/>
          <w:color w:val="000000"/>
          <w:lang w:val="en-US" w:eastAsia="zh-CN"/>
        </w:rPr>
        <w:t xml:space="preserve">                   </w:t>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(5)</w:t>
      </w:r>
      <w:r>
        <w:rPr>
          <w:rFonts w:hint="eastAsia"/>
          <w:color w:val="000000"/>
        </w:rPr>
        <w:t>）</w:t>
      </w:r>
    </w:p>
    <w:p w14:paraId="2D5A0D7A">
      <w:pPr>
        <w:pStyle w:val="4"/>
        <w:widowControl w:val="0"/>
        <w:numPr>
          <w:ilvl w:val="0"/>
          <w:numId w:val="8"/>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导体内部和表面的净电荷均为零</w:t>
      </w:r>
    </w:p>
    <w:p w14:paraId="2F0F216D">
      <w:pPr>
        <w:pStyle w:val="4"/>
        <w:widowControl w:val="0"/>
        <w:numPr>
          <w:ilvl w:val="0"/>
          <w:numId w:val="8"/>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导体内部和表面的电场均为零</w:t>
      </w:r>
    </w:p>
    <w:p w14:paraId="436B2D94">
      <w:pPr>
        <w:pStyle w:val="4"/>
        <w:widowControl w:val="0"/>
        <w:numPr>
          <w:ilvl w:val="0"/>
          <w:numId w:val="8"/>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导体内部的净电荷和电场均为零</w:t>
      </w:r>
    </w:p>
    <w:p w14:paraId="1ADF9466">
      <w:pPr>
        <w:pStyle w:val="4"/>
        <w:widowControl w:val="0"/>
        <w:numPr>
          <w:ilvl w:val="0"/>
          <w:numId w:val="8"/>
        </w:numPr>
        <w:adjustRightInd w:val="0"/>
        <w:spacing w:line="360" w:lineRule="atLeast"/>
        <w:ind w:firstLineChars="0"/>
        <w:textAlignment w:val="baseline"/>
        <w:rPr>
          <w:rFonts w:ascii="Times New Roman" w:hAnsi="Times New Roman" w:eastAsia="SimSun"/>
          <w:color w:val="000000"/>
          <w:kern w:val="0"/>
          <w:sz w:val="24"/>
          <w:szCs w:val="24"/>
        </w:rPr>
      </w:pPr>
      <w:r>
        <w:rPr>
          <w:rFonts w:hint="eastAsia" w:ascii="Times New Roman" w:hAnsi="Times New Roman" w:eastAsia="SimSun"/>
          <w:color w:val="000000"/>
          <w:kern w:val="0"/>
          <w:sz w:val="24"/>
          <w:szCs w:val="24"/>
        </w:rPr>
        <w:t>导体表面的静电荷和电场均为零</w:t>
      </w:r>
    </w:p>
    <w:p w14:paraId="354C3476">
      <w:pPr>
        <w:adjustRightInd/>
        <w:spacing w:line="240" w:lineRule="auto"/>
        <w:textAlignment w:val="auto"/>
        <w:rPr>
          <w:rFonts w:hint="eastAsia" w:ascii="SimSun" w:hAnsi="SimSun"/>
        </w:rPr>
      </w:pPr>
    </w:p>
    <w:p w14:paraId="34CABE3B">
      <w:pPr>
        <w:jc w:val="both"/>
        <w:rPr>
          <w:color w:val="000000"/>
        </w:rPr>
      </w:pPr>
      <w:r>
        <w:rPr>
          <w:rFonts w:hint="eastAsia"/>
          <w:color w:val="000000"/>
        </w:rPr>
        <w:t>6</w:t>
      </w:r>
      <w:r>
        <w:rPr>
          <w:color w:val="000000"/>
        </w:rPr>
        <w:t xml:space="preserve">. </w:t>
      </w:r>
      <w:r>
        <w:rPr>
          <w:rFonts w:hint="eastAsia"/>
          <w:color w:val="000000"/>
        </w:rPr>
        <w:t>好的业务员：</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rFonts w:hint="eastAsia"/>
          <w:color w:val="000000"/>
        </w:rPr>
        <w:t>（</w:t>
      </w:r>
      <w:r>
        <w:rPr>
          <w:rFonts w:ascii="SimSun" w:hAnsi="SimSun"/>
          <w:color w:val="000000"/>
        </w:rPr>
        <w:t>(6)</w:t>
      </w:r>
      <w:r>
        <w:rPr>
          <w:rFonts w:hint="eastAsia"/>
          <w:color w:val="000000"/>
        </w:rPr>
        <w:t>）</w:t>
      </w:r>
    </w:p>
    <w:p w14:paraId="2090DDC7">
      <w:pPr>
        <w:ind w:firstLine="210" w:firstLineChars="100"/>
        <w:rPr>
          <w:color w:val="000000"/>
        </w:rPr>
      </w:pPr>
      <w:r>
        <w:rPr>
          <w:rFonts w:hint="eastAsia"/>
          <w:color w:val="000000"/>
        </w:rPr>
        <w:t>小李说：“要想成为一名好的销售业务员，你必须对人友好。”</w:t>
      </w:r>
    </w:p>
    <w:p w14:paraId="079CCD1B">
      <w:pPr>
        <w:ind w:firstLine="210" w:firstLineChars="100"/>
        <w:rPr>
          <w:color w:val="000000"/>
        </w:rPr>
      </w:pPr>
      <w:r>
        <w:rPr>
          <w:rFonts w:hint="eastAsia"/>
          <w:color w:val="000000"/>
        </w:rPr>
        <w:t>小赵回答说：“我不这么认为，要想成为一名好的销售业务员，除了对人友好外，还需要很多条件。”</w:t>
      </w:r>
    </w:p>
    <w:p w14:paraId="39879E2E">
      <w:pPr>
        <w:ind w:firstLine="210" w:firstLineChars="100"/>
        <w:rPr>
          <w:color w:val="000000"/>
        </w:rPr>
      </w:pPr>
      <w:r>
        <w:rPr>
          <w:rFonts w:hint="eastAsia"/>
          <w:color w:val="000000"/>
        </w:rPr>
        <w:t>按上面的对话，在小赵看来，小李的意思是：</w:t>
      </w:r>
    </w:p>
    <w:p w14:paraId="4107CC05">
      <w:pPr>
        <w:rPr>
          <w:color w:val="000000"/>
        </w:rPr>
      </w:pPr>
      <w:r>
        <w:rPr>
          <w:rFonts w:hint="eastAsia"/>
          <w:color w:val="000000"/>
        </w:rPr>
        <w:t>A．对人友好是一名好的销售业务员最重要的职业素养。</w:t>
      </w:r>
    </w:p>
    <w:p w14:paraId="121E7FED">
      <w:pPr>
        <w:rPr>
          <w:color w:val="000000"/>
        </w:rPr>
      </w:pPr>
      <w:r>
        <w:rPr>
          <w:rFonts w:hint="eastAsia"/>
          <w:color w:val="000000"/>
        </w:rPr>
        <w:t>B．要想成为一名好的销售业务员，只要对人友好就行了。</w:t>
      </w:r>
    </w:p>
    <w:p w14:paraId="4FF90A9D">
      <w:pPr>
        <w:rPr>
          <w:color w:val="000000"/>
        </w:rPr>
      </w:pPr>
      <w:r>
        <w:rPr>
          <w:rFonts w:hint="eastAsia"/>
          <w:color w:val="000000"/>
        </w:rPr>
        <w:t>C．如果一个人是一名好的销售业务员，他/她就会对人友好。</w:t>
      </w:r>
    </w:p>
    <w:p w14:paraId="163C2B73">
      <w:pPr>
        <w:rPr>
          <w:color w:val="000000"/>
        </w:rPr>
      </w:pPr>
      <w:r>
        <w:rPr>
          <w:rFonts w:hint="eastAsia"/>
          <w:color w:val="000000"/>
        </w:rPr>
        <w:t>D．如果一个人对人不友好，他/她就不会成为一名好的销售业务员。</w:t>
      </w:r>
    </w:p>
    <w:p w14:paraId="7D199BE0">
      <w:pPr>
        <w:rPr>
          <w:color w:val="000000"/>
        </w:rPr>
      </w:pPr>
      <w:r>
        <w:rPr>
          <w:rFonts w:hint="eastAsia"/>
          <w:color w:val="000000"/>
        </w:rPr>
        <w:t>E．虽然并非所有对人友好的人都能成为好的销售业务员，但大多数销售业务员都对人很友好。</w:t>
      </w:r>
    </w:p>
    <w:p w14:paraId="387424BA">
      <w:pPr>
        <w:ind w:firstLine="420"/>
      </w:pPr>
    </w:p>
    <w:p w14:paraId="790FE6CB">
      <w:pPr>
        <w:ind w:firstLine="420"/>
        <w:rPr>
          <w:rFonts w:hint="eastAsia"/>
        </w:rPr>
      </w:pPr>
    </w:p>
    <w:p w14:paraId="01C7F7F7">
      <w:pPr>
        <w:ind w:firstLine="420"/>
        <w:rPr>
          <w:rFonts w:hint="eastAsia"/>
        </w:rPr>
      </w:pPr>
    </w:p>
    <w:p w14:paraId="1A580BBF">
      <w:pPr>
        <w:ind w:firstLine="420"/>
      </w:pPr>
    </w:p>
    <w:p w14:paraId="2EB2B1B6">
      <w:pPr>
        <w:ind w:firstLine="420"/>
      </w:pPr>
    </w:p>
    <w:p w14:paraId="64F4580E">
      <w:pPr>
        <w:ind w:firstLine="420"/>
      </w:pPr>
    </w:p>
    <w:p w14:paraId="1280ADFC">
      <w:pPr>
        <w:ind w:firstLine="420"/>
      </w:pPr>
    </w:p>
    <w:p w14:paraId="59EDEE70">
      <w:pPr>
        <w:ind w:left="105"/>
        <w:jc w:val="center"/>
      </w:pPr>
      <w:r>
        <w:rPr>
          <w:rFonts w:hint="eastAsia"/>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923"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63360;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RWXiK1AAAAAUBAAAPAAAAAAAAAAEAIAAAACIAAABk&#10;cnMvZG93bnJldi54bWxQSwECFAAUAAAACACHTuJAtGOPp9EBAACtAwAADgAAAAAAAAABACAAAAAj&#10;AQAAZHJzL2Uyb0RvYy54bWxQSwUGAAAAAAYABgBZAQAAZgUAAAAA&#10;">
                <v:fill on="f" focussize="0,0"/>
                <v:stroke weight="3pt" color="#000000" linestyle="thinThin" joinstyle="round"/>
                <v:imagedata o:title=""/>
                <o:lock v:ext="edit" aspectratio="f"/>
              </v:line>
            </w:pict>
          </mc:Fallback>
        </mc:AlternateContent>
      </w:r>
      <w:r>
        <w:rPr>
          <w:rFonts w:hint="eastAsia"/>
        </w:rPr>
        <w:t>第     页 ，  共    页</w:t>
      </w:r>
    </w:p>
    <w:p w14:paraId="220988FC">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458B4101">
      <w:r>
        <w:rPr>
          <w:rFonts w:hint="eastAsia"/>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6172200" cy="0"/>
                <wp:effectExtent l="0" t="0" r="0" b="0"/>
                <wp:wrapNone/>
                <wp:docPr id="6"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64384;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OKTLPQAAAAAgEAAA8AAAAAAAAAAQAgAAAAIgAAAGRycy9kb3ducmV2Lnht&#10;bFBLAQIUABQAAAAIAIdO4kA77aw7yAEAAJ8DAAAOAAAAAAAAAAEAIAAAAB8BAABkcnMvZTJvRG9j&#10;LnhtbFBLBQYAAAAABgAGAFkBAABZBQAAAAA=&#10;">
                <v:fill on="f" focussize="0,0"/>
                <v:stroke color="#000000" joinstyle="round"/>
                <v:imagedata o:title=""/>
                <o:lock v:ext="edit" aspectratio="f"/>
              </v:line>
            </w:pict>
          </mc:Fallback>
        </mc:AlternateContent>
      </w:r>
    </w:p>
    <w:p w14:paraId="25C6CEFF">
      <w:pPr>
        <w:rPr>
          <w:color w:val="000000"/>
        </w:rPr>
      </w:pPr>
      <w:r>
        <w:rPr>
          <w:rFonts w:hint="eastAsia"/>
          <w:color w:val="000000"/>
        </w:rPr>
        <w:t>7．公寓与阳台：</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rFonts w:hint="eastAsia"/>
          <w:color w:val="000000"/>
        </w:rPr>
        <w:t>（</w:t>
      </w:r>
      <w:r>
        <w:rPr>
          <w:rFonts w:ascii="SimSun" w:hAnsi="SimSun"/>
          <w:color w:val="000000"/>
        </w:rPr>
        <w:t>(7)</w:t>
      </w:r>
      <w:r>
        <w:rPr>
          <w:rFonts w:hint="eastAsia"/>
          <w:color w:val="000000"/>
        </w:rPr>
        <w:t>）</w:t>
      </w:r>
    </w:p>
    <w:p w14:paraId="65F1EED4">
      <w:pPr>
        <w:ind w:firstLine="420" w:firstLineChars="200"/>
        <w:rPr>
          <w:color w:val="000000"/>
        </w:rPr>
      </w:pPr>
      <w:r>
        <w:rPr>
          <w:rFonts w:hint="eastAsia"/>
          <w:color w:val="000000"/>
        </w:rPr>
        <w:t>居民区公寓楼介绍：“这片居民区公寓在5层楼以上的，它一定会有阳台。”</w:t>
      </w:r>
    </w:p>
    <w:p w14:paraId="203981A6">
      <w:pPr>
        <w:ind w:firstLine="420" w:firstLineChars="200"/>
        <w:rPr>
          <w:color w:val="000000"/>
        </w:rPr>
      </w:pPr>
      <w:r>
        <w:rPr>
          <w:rFonts w:hint="eastAsia"/>
          <w:color w:val="000000"/>
        </w:rPr>
        <w:t>我们可以从下面哪句话能推出上述论断？</w:t>
      </w:r>
    </w:p>
    <w:p w14:paraId="37298A99">
      <w:pPr>
        <w:rPr>
          <w:color w:val="000000"/>
        </w:rPr>
      </w:pPr>
      <w:r>
        <w:rPr>
          <w:rFonts w:hint="eastAsia"/>
          <w:color w:val="000000"/>
        </w:rPr>
        <w:t>A．5层的公寓没有阳台。</w:t>
      </w:r>
    </w:p>
    <w:p w14:paraId="66BA5411">
      <w:pPr>
        <w:rPr>
          <w:color w:val="000000"/>
        </w:rPr>
      </w:pPr>
      <w:r>
        <w:rPr>
          <w:rFonts w:hint="eastAsia"/>
          <w:color w:val="000000"/>
        </w:rPr>
        <w:t>B．5层及5层以下的公寓没有阳台。</w:t>
      </w:r>
    </w:p>
    <w:p w14:paraId="79125F31">
      <w:pPr>
        <w:rPr>
          <w:color w:val="000000"/>
        </w:rPr>
      </w:pPr>
      <w:r>
        <w:rPr>
          <w:rFonts w:hint="eastAsia"/>
          <w:color w:val="000000"/>
        </w:rPr>
        <w:t>C．所有的阳台都是为5层以上的公寓建造的。</w:t>
      </w:r>
    </w:p>
    <w:p w14:paraId="23A61C12">
      <w:pPr>
        <w:rPr>
          <w:color w:val="000000"/>
        </w:rPr>
      </w:pPr>
      <w:r>
        <w:rPr>
          <w:rFonts w:hint="eastAsia"/>
          <w:color w:val="000000"/>
        </w:rPr>
        <w:t>D．所有5层以上的公寓都有阳台。</w:t>
      </w:r>
    </w:p>
    <w:p w14:paraId="3A28B79F">
      <w:pPr>
        <w:rPr>
          <w:color w:val="000000"/>
        </w:rPr>
      </w:pPr>
      <w:r>
        <w:rPr>
          <w:rFonts w:hint="eastAsia"/>
          <w:color w:val="000000"/>
        </w:rPr>
        <w:t>E．除非一间公寓在5层以上，否则它肯定没有阳台。</w:t>
      </w:r>
    </w:p>
    <w:p w14:paraId="7117D442">
      <w:pPr>
        <w:rPr>
          <w:color w:val="000000"/>
        </w:rPr>
      </w:pPr>
    </w:p>
    <w:p w14:paraId="5063A081">
      <w:pPr>
        <w:rPr>
          <w:rFonts w:hint="eastAsia"/>
          <w:color w:val="000000"/>
        </w:rPr>
      </w:pPr>
      <w:r>
        <w:rPr>
          <w:rFonts w:hint="eastAsia"/>
          <w:color w:val="000000"/>
        </w:rPr>
        <w:t>8</w:t>
      </w:r>
      <w:r>
        <w:rPr>
          <w:color w:val="000000"/>
        </w:rPr>
        <w:t xml:space="preserve">.  </w:t>
      </w:r>
      <w:r>
        <w:rPr>
          <w:rFonts w:hint="eastAsia"/>
          <w:color w:val="000000"/>
        </w:rPr>
        <w:t>编剧与故事情节：</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rFonts w:hint="eastAsia"/>
          <w:color w:val="000000"/>
        </w:rPr>
        <w:t>（</w:t>
      </w:r>
      <w:r>
        <w:rPr>
          <w:rFonts w:ascii="SimSun" w:hAnsi="SimSun"/>
          <w:color w:val="000000"/>
        </w:rPr>
        <w:t>(8)</w:t>
      </w:r>
      <w:r>
        <w:rPr>
          <w:rFonts w:hint="eastAsia"/>
          <w:color w:val="000000"/>
        </w:rPr>
        <w:t>）</w:t>
      </w:r>
    </w:p>
    <w:p w14:paraId="5FE554FC">
      <w:pPr>
        <w:ind w:firstLine="210" w:firstLineChars="100"/>
        <w:rPr>
          <w:color w:val="000000"/>
        </w:rPr>
      </w:pPr>
      <w:r>
        <w:rPr>
          <w:rFonts w:hint="eastAsia"/>
          <w:color w:val="000000"/>
        </w:rPr>
        <w:t>“所有擅长讲故事的编剧都是设计曲折情节的高手。曲折的故事情节可以让观众在智力和情感上都得到很好的满足。如果剧本想要继续成为一种重要的艺术形式，编剧们就必须继续保持设计曲折情节的能力。”</w:t>
      </w:r>
    </w:p>
    <w:p w14:paraId="47FADEBA">
      <w:pPr>
        <w:ind w:firstLine="210" w:firstLineChars="100"/>
        <w:rPr>
          <w:color w:val="000000"/>
        </w:rPr>
      </w:pPr>
      <w:r>
        <w:rPr>
          <w:rFonts w:hint="eastAsia"/>
          <w:color w:val="000000"/>
        </w:rPr>
        <w:t>对于持上述观点的人最有可能同意下列哪种说法？</w:t>
      </w:r>
    </w:p>
    <w:p w14:paraId="7131F2EC">
      <w:pPr>
        <w:rPr>
          <w:color w:val="000000"/>
        </w:rPr>
      </w:pPr>
      <w:r>
        <w:rPr>
          <w:rFonts w:hint="eastAsia"/>
          <w:color w:val="000000"/>
        </w:rPr>
        <w:t>A．编剧最有可能成为重要的艺术形式。</w:t>
      </w:r>
    </w:p>
    <w:p w14:paraId="2646AED7">
      <w:pPr>
        <w:rPr>
          <w:color w:val="000000"/>
        </w:rPr>
      </w:pPr>
      <w:r>
        <w:rPr>
          <w:rFonts w:hint="eastAsia"/>
          <w:color w:val="000000"/>
        </w:rPr>
        <w:t>B．编剧必须学会在自己的剧本作品中创造更多曲折的情节。</w:t>
      </w:r>
    </w:p>
    <w:p w14:paraId="1B08D795">
      <w:pPr>
        <w:rPr>
          <w:color w:val="000000"/>
        </w:rPr>
      </w:pPr>
      <w:r>
        <w:rPr>
          <w:rFonts w:hint="eastAsia"/>
          <w:color w:val="000000"/>
        </w:rPr>
        <w:t>C．一个没有曲折情节的剧本永远不可能成为一部大片。</w:t>
      </w:r>
    </w:p>
    <w:p w14:paraId="13319CC2">
      <w:pPr>
        <w:rPr>
          <w:color w:val="000000"/>
        </w:rPr>
      </w:pPr>
      <w:r>
        <w:rPr>
          <w:rFonts w:hint="eastAsia"/>
          <w:color w:val="000000"/>
        </w:rPr>
        <w:t>D．如果一个剧本情节曲折，它就一定是一种重要的艺术形式。</w:t>
      </w:r>
    </w:p>
    <w:p w14:paraId="29B77FCE">
      <w:pPr>
        <w:rPr>
          <w:color w:val="000000"/>
        </w:rPr>
      </w:pPr>
      <w:r>
        <w:rPr>
          <w:rFonts w:hint="eastAsia"/>
          <w:color w:val="000000"/>
        </w:rPr>
        <w:t>E．如果一个剧本没有曲折的情节，它就不可能成为一种重要的艺术形式。</w:t>
      </w:r>
    </w:p>
    <w:p w14:paraId="35458289">
      <w:pPr>
        <w:rPr>
          <w:color w:val="000000"/>
        </w:rPr>
      </w:pPr>
    </w:p>
    <w:p w14:paraId="20E4B587">
      <w:pPr>
        <w:rPr>
          <w:color w:val="000000"/>
        </w:rPr>
      </w:pPr>
      <w:r>
        <w:rPr>
          <w:rFonts w:hint="eastAsia"/>
          <w:color w:val="000000"/>
        </w:rPr>
        <w:t>9</w:t>
      </w:r>
      <w:r>
        <w:rPr>
          <w:color w:val="000000"/>
        </w:rPr>
        <w:t xml:space="preserve">. </w:t>
      </w:r>
      <w:r>
        <w:rPr>
          <w:rFonts w:hint="eastAsia"/>
          <w:color w:val="000000"/>
        </w:rPr>
        <w:t>评论家的分析发现：</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rFonts w:hint="eastAsia"/>
          <w:color w:val="000000"/>
        </w:rPr>
        <w:t>（</w:t>
      </w:r>
      <w:r>
        <w:rPr>
          <w:rFonts w:ascii="SimSun" w:hAnsi="SimSun"/>
          <w:color w:val="000000"/>
        </w:rPr>
        <w:t>(9)</w:t>
      </w:r>
      <w:r>
        <w:rPr>
          <w:rFonts w:hint="eastAsia"/>
          <w:color w:val="000000"/>
        </w:rPr>
        <w:t>）</w:t>
      </w:r>
    </w:p>
    <w:p w14:paraId="525169DD">
      <w:pPr>
        <w:ind w:firstLine="420" w:firstLineChars="200"/>
        <w:rPr>
          <w:color w:val="000000"/>
        </w:rPr>
      </w:pPr>
      <w:r>
        <w:rPr>
          <w:rFonts w:hint="eastAsia"/>
          <w:color w:val="000000"/>
        </w:rPr>
        <w:t>在某文学评论作者针对小说的分析专著中指出，当代小说家缺少二十世纪小说家普遍拥有的一些写作技巧。作者分析了200余本小说，其中包括100余本当代小说，100余本二十世纪小说，作者分析后得出结论，在当代小说家中，能达到跟二十世纪小说家一样技能水平的人可谓凤毛麟角。</w:t>
      </w:r>
    </w:p>
    <w:p w14:paraId="2BBD697E">
      <w:pPr>
        <w:ind w:firstLine="420" w:firstLineChars="200"/>
        <w:rPr>
          <w:color w:val="000000"/>
        </w:rPr>
      </w:pPr>
      <w:r>
        <w:rPr>
          <w:rFonts w:hint="eastAsia"/>
          <w:color w:val="000000"/>
        </w:rPr>
        <w:t>下面哪句话指出了作者论述中最严重的逻辑漏洞？</w:t>
      </w:r>
    </w:p>
    <w:p w14:paraId="02B28F05">
      <w:pPr>
        <w:rPr>
          <w:color w:val="000000"/>
        </w:rPr>
      </w:pPr>
      <w:r>
        <w:rPr>
          <w:rFonts w:hint="eastAsia"/>
          <w:color w:val="000000"/>
        </w:rPr>
        <w:t>A．在评价一部小说时，除了小说作者的技术水平外，还应该有其他标准。</w:t>
      </w:r>
    </w:p>
    <w:p w14:paraId="6B3F8C7E">
      <w:pPr>
        <w:rPr>
          <w:color w:val="000000"/>
        </w:rPr>
      </w:pPr>
      <w:r>
        <w:rPr>
          <w:rFonts w:hint="eastAsia"/>
          <w:color w:val="000000"/>
        </w:rPr>
        <w:t>B．小说家们如今使用的写作技巧可能比编剧们使用的技巧更加文艺。</w:t>
      </w:r>
    </w:p>
    <w:p w14:paraId="4A638D03">
      <w:pPr>
        <w:rPr>
          <w:color w:val="000000"/>
        </w:rPr>
      </w:pPr>
      <w:r>
        <w:rPr>
          <w:rFonts w:hint="eastAsia"/>
          <w:color w:val="000000"/>
        </w:rPr>
        <w:t>C．作者可能会有倾向性地选择那些能支持其观点的小说来进行分析。</w:t>
      </w:r>
    </w:p>
    <w:p w14:paraId="4813CCA6">
      <w:pPr>
        <w:rPr>
          <w:color w:val="000000"/>
        </w:rPr>
      </w:pPr>
      <w:r>
        <w:rPr>
          <w:rFonts w:hint="eastAsia"/>
          <w:color w:val="000000"/>
        </w:rPr>
        <w:t>D．不熟悉文学批评的读者可能会觉得只分析200余本小说是不够的。</w:t>
      </w:r>
    </w:p>
    <w:p w14:paraId="62123AC1">
      <w:pPr>
        <w:rPr>
          <w:color w:val="000000"/>
        </w:rPr>
      </w:pPr>
      <w:r>
        <w:rPr>
          <w:rFonts w:hint="eastAsia"/>
          <w:color w:val="000000"/>
        </w:rPr>
        <w:t>E．作者给出的书名会影响到读者，让读者读书前就接受其观点。</w:t>
      </w:r>
    </w:p>
    <w:p w14:paraId="407BA965">
      <w:pPr>
        <w:rPr>
          <w:color w:val="000000"/>
        </w:rPr>
      </w:pPr>
    </w:p>
    <w:p w14:paraId="4D8E30C4">
      <w:pPr>
        <w:rPr>
          <w:color w:val="000000"/>
        </w:rPr>
      </w:pPr>
      <w:r>
        <w:rPr>
          <w:rFonts w:hint="eastAsia"/>
          <w:color w:val="000000"/>
        </w:rPr>
        <w:t>1</w:t>
      </w:r>
      <w:r>
        <w:rPr>
          <w:color w:val="000000"/>
        </w:rPr>
        <w:t xml:space="preserve">0. </w:t>
      </w:r>
      <w:r>
        <w:rPr>
          <w:rFonts w:hint="eastAsia"/>
          <w:color w:val="000000"/>
        </w:rPr>
        <w:t>年终奖：</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(10)</w:t>
      </w:r>
      <w:r>
        <w:rPr>
          <w:rFonts w:hint="eastAsia"/>
          <w:color w:val="000000"/>
        </w:rPr>
        <w:t>）</w:t>
      </w:r>
    </w:p>
    <w:p w14:paraId="4CF14A6A">
      <w:pPr>
        <w:ind w:firstLine="420" w:firstLineChars="200"/>
        <w:rPr>
          <w:color w:val="000000"/>
        </w:rPr>
      </w:pPr>
      <w:r>
        <w:rPr>
          <w:rFonts w:hint="eastAsia"/>
          <w:color w:val="000000"/>
        </w:rPr>
        <w:t>按照公司规定，如果销售部一个业务员完成了预定的年销售指标200万，就可以获得年终奖励。销售部有8为业务员，年终核算有3位业务员每人销售超过500万，另外5位业务员每人销售不足100万。</w:t>
      </w:r>
    </w:p>
    <w:p w14:paraId="3CA0FA1C">
      <w:pPr>
        <w:rPr>
          <w:color w:val="000000"/>
        </w:rPr>
      </w:pPr>
      <w:r>
        <w:rPr>
          <w:rFonts w:hint="eastAsia"/>
          <w:color w:val="000000"/>
        </w:rPr>
        <w:t>销售部有几位业务员可以获得公司的年终奖励？</w:t>
      </w:r>
    </w:p>
    <w:p w14:paraId="339BB3B9">
      <w:pPr>
        <w:rPr>
          <w:color w:val="000000"/>
        </w:rPr>
      </w:pPr>
      <w:r>
        <w:rPr>
          <w:rFonts w:hint="eastAsia"/>
          <w:color w:val="000000"/>
        </w:rPr>
        <w:t xml:space="preserve">A．3位 </w:t>
      </w:r>
      <w:r>
        <w:rPr>
          <w:color w:val="000000"/>
        </w:rPr>
        <w:t xml:space="preserve">                </w:t>
      </w:r>
      <w:r>
        <w:rPr>
          <w:rFonts w:hint="eastAsia"/>
          <w:color w:val="000000"/>
        </w:rPr>
        <w:t xml:space="preserve">B．5位 </w:t>
      </w:r>
      <w:r>
        <w:rPr>
          <w:color w:val="000000"/>
        </w:rPr>
        <w:t xml:space="preserve">                  </w:t>
      </w:r>
      <w:r>
        <w:rPr>
          <w:rFonts w:hint="eastAsia"/>
          <w:color w:val="000000"/>
        </w:rPr>
        <w:t>C．8位</w:t>
      </w:r>
    </w:p>
    <w:p w14:paraId="3913BB9E">
      <w:pPr>
        <w:rPr>
          <w:color w:val="000000"/>
        </w:rPr>
      </w:pPr>
      <w:r>
        <w:rPr>
          <w:rFonts w:hint="eastAsia"/>
          <w:color w:val="000000"/>
        </w:rPr>
        <w:t xml:space="preserve">D．最多3位 </w:t>
      </w:r>
      <w:r>
        <w:rPr>
          <w:color w:val="000000"/>
        </w:rPr>
        <w:t xml:space="preserve">            </w:t>
      </w:r>
      <w:r>
        <w:rPr>
          <w:rFonts w:hint="eastAsia"/>
          <w:color w:val="000000"/>
        </w:rPr>
        <w:t>E．最少3位</w:t>
      </w:r>
    </w:p>
    <w:p w14:paraId="3A82BB6A">
      <w:pPr>
        <w:ind w:firstLine="420"/>
      </w:pPr>
    </w:p>
    <w:p w14:paraId="22E4D3D6">
      <w:pPr>
        <w:ind w:firstLine="420"/>
      </w:pPr>
    </w:p>
    <w:p w14:paraId="014A6206">
      <w:pPr>
        <w:ind w:firstLine="420"/>
      </w:pPr>
    </w:p>
    <w:p w14:paraId="5D386B17">
      <w:pPr>
        <w:ind w:firstLine="420"/>
      </w:pPr>
    </w:p>
    <w:p w14:paraId="0CA46E5F">
      <w:pPr>
        <w:ind w:firstLine="420"/>
      </w:pPr>
    </w:p>
    <w:p w14:paraId="49FA6E6D">
      <w:pPr>
        <w:ind w:firstLine="420"/>
      </w:pPr>
    </w:p>
    <w:p w14:paraId="536B7C42"/>
    <w:p w14:paraId="191C4154">
      <w:pPr>
        <w:ind w:firstLine="420"/>
        <w:jc w:val="center"/>
      </w:pPr>
      <w:r>
        <w:rPr>
          <w:rFonts w:hint="eastAsia"/>
        </w:rPr>
        <mc:AlternateContent>
          <mc:Choice Requires="wps">
            <w:drawing>
              <wp:anchor distT="0" distB="0" distL="114300" distR="114300" simplePos="0" relativeHeight="251665408"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7"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65408;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RWXiK1AAAAAUBAAAPAAAAAAAAAAEAIAAAACIAAABkcnMv&#10;ZG93bnJldi54bWxQSwECFAAUAAAACACHTuJAgIjLY84BAACrAwAADgAAAAAAAAABACAAAAAjAQAA&#10;ZHJzL2Uyb0RvYy54bWxQSwUGAAAAAAYABgBZAQAAYwUAAAAA&#10;">
                <v:fill on="f" focussize="0,0"/>
                <v:stroke weight="3pt" color="#000000" linestyle="thinThin" joinstyle="round"/>
                <v:imagedata o:title=""/>
                <o:lock v:ext="edit" aspectratio="f"/>
              </v:line>
            </w:pict>
          </mc:Fallback>
        </mc:AlternateContent>
      </w:r>
      <w:r>
        <w:rPr>
          <w:rFonts w:hint="eastAsia"/>
        </w:rPr>
        <w:t xml:space="preserve"> 第     页 ，  共    页</w:t>
      </w:r>
    </w:p>
    <w:p w14:paraId="20C48CFB">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3DA890E1">
      <w:r>
        <w:rPr>
          <w:rFonts w:hint="eastAsia"/>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6172200" cy="0"/>
                <wp:effectExtent l="0" t="0" r="0" b="0"/>
                <wp:wrapNone/>
                <wp:docPr id="8"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66432;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OKTLPQAAAAAgEAAA8AAAAAAAAAAQAgAAAAIgAAAGRycy9kb3ducmV2Lnht&#10;bFBLAQIUABQAAAAIAIdO4kBoaK7FyAEAAJ8DAAAOAAAAAAAAAAEAIAAAAB8BAABkcnMvZTJvRG9j&#10;LnhtbFBLBQYAAAAABgAGAFkBAABZBQAAAAA=&#10;">
                <v:fill on="f" focussize="0,0"/>
                <v:stroke color="#000000" joinstyle="round"/>
                <v:imagedata o:title=""/>
                <o:lock v:ext="edit" aspectratio="f"/>
              </v:line>
            </w:pict>
          </mc:Fallback>
        </mc:AlternateContent>
      </w:r>
    </w:p>
    <w:p w14:paraId="4670D5C2">
      <w:pPr>
        <w:rPr>
          <w:color w:val="000000"/>
        </w:rPr>
      </w:pPr>
      <w:r>
        <w:rPr>
          <w:rFonts w:hint="eastAsia"/>
          <w:color w:val="000000"/>
        </w:rPr>
        <w:t>1</w:t>
      </w:r>
      <w:r>
        <w:rPr>
          <w:color w:val="000000"/>
        </w:rPr>
        <w:t xml:space="preserve">1. </w:t>
      </w:r>
      <w:r>
        <w:rPr>
          <w:rFonts w:hint="eastAsia"/>
          <w:color w:val="000000"/>
        </w:rPr>
        <w:t xml:space="preserve">核心技术攻关团队：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(11)</w:t>
      </w:r>
      <w:r>
        <w:rPr>
          <w:rFonts w:hint="eastAsia"/>
          <w:color w:val="000000"/>
        </w:rPr>
        <w:t>）</w:t>
      </w:r>
    </w:p>
    <w:p w14:paraId="5D52B2E4">
      <w:pPr>
        <w:ind w:firstLine="420" w:firstLineChars="200"/>
        <w:rPr>
          <w:color w:val="000000"/>
        </w:rPr>
      </w:pPr>
      <w:r>
        <w:rPr>
          <w:rFonts w:hint="eastAsia"/>
          <w:color w:val="000000"/>
        </w:rPr>
        <w:t>集团项目承担单位根据项目关键技术攻关和系统产品研发进度要求，拟进一步从各研究小组抽调关键人员成立核心技术攻关团队，根据六位研究人员甲、乙、丙、丁、庚、辛的技术背景和研究成效及核心技术需求，现在需要：</w:t>
      </w:r>
    </w:p>
    <w:p w14:paraId="038F6707">
      <w:pPr>
        <w:ind w:firstLine="420" w:firstLineChars="200"/>
        <w:rPr>
          <w:color w:val="000000"/>
        </w:rPr>
      </w:pPr>
      <w:r>
        <w:rPr>
          <w:rFonts w:hint="eastAsia"/>
          <w:color w:val="000000"/>
          <w:lang w:eastAsia="zh-CN"/>
        </w:rPr>
        <w:t>（</w:t>
      </w:r>
      <w:r>
        <w:rPr>
          <w:rFonts w:hint="eastAsia"/>
          <w:color w:val="000000"/>
          <w:lang w:val="en-US" w:eastAsia="zh-CN"/>
        </w:rPr>
        <w:t>1）</w:t>
      </w:r>
      <w:r>
        <w:rPr>
          <w:rFonts w:hint="eastAsia"/>
          <w:color w:val="000000"/>
        </w:rPr>
        <w:t>从甲、丙两个研究员中至少选择一位；</w:t>
      </w:r>
    </w:p>
    <w:p w14:paraId="61C7752A">
      <w:pPr>
        <w:ind w:firstLine="420" w:firstLineChars="200"/>
        <w:rPr>
          <w:color w:val="000000"/>
        </w:rPr>
      </w:pPr>
      <w:r>
        <w:rPr>
          <w:rFonts w:hint="eastAsia"/>
          <w:color w:val="000000"/>
          <w:lang w:eastAsia="zh-CN"/>
        </w:rPr>
        <w:t>（</w:t>
      </w:r>
      <w:r>
        <w:rPr>
          <w:rFonts w:hint="eastAsia"/>
          <w:color w:val="000000"/>
          <w:lang w:val="en-US" w:eastAsia="zh-CN"/>
        </w:rPr>
        <w:t>2）</w:t>
      </w:r>
      <w:r>
        <w:rPr>
          <w:rFonts w:hint="eastAsia"/>
          <w:color w:val="000000"/>
        </w:rPr>
        <w:t>乙、庚两位研究员中至少选择一位；</w:t>
      </w:r>
    </w:p>
    <w:p w14:paraId="58E69679">
      <w:pPr>
        <w:ind w:firstLine="420" w:firstLineChars="200"/>
        <w:rPr>
          <w:color w:val="000000"/>
        </w:rPr>
      </w:pPr>
      <w:r>
        <w:rPr>
          <w:rFonts w:hint="eastAsia"/>
          <w:color w:val="000000"/>
          <w:lang w:eastAsia="zh-CN"/>
        </w:rPr>
        <w:t>（</w:t>
      </w:r>
      <w:r>
        <w:rPr>
          <w:rFonts w:hint="eastAsia"/>
          <w:color w:val="000000"/>
          <w:lang w:val="en-US" w:eastAsia="zh-CN"/>
        </w:rPr>
        <w:t>3）</w:t>
      </w:r>
      <w:r>
        <w:rPr>
          <w:rFonts w:hint="eastAsia"/>
          <w:color w:val="000000"/>
        </w:rPr>
        <w:t>丙、庚研究员都不能与乙共同入选。</w:t>
      </w:r>
    </w:p>
    <w:p w14:paraId="0D4BDC7D">
      <w:pPr>
        <w:ind w:firstLine="420" w:firstLineChars="200"/>
        <w:rPr>
          <w:color w:val="000000"/>
        </w:rPr>
      </w:pPr>
      <w:r>
        <w:rPr>
          <w:rFonts w:hint="eastAsia"/>
          <w:color w:val="000000"/>
        </w:rPr>
        <w:t>如果在攻关团队人员选择过程中，发现庚的研究不适合而未入选团队，那么有哪两位研究员必须同时入选攻关团队？</w:t>
      </w:r>
    </w:p>
    <w:p w14:paraId="7DBF5CB3">
      <w:pPr>
        <w:rPr>
          <w:color w:val="000000"/>
        </w:rPr>
      </w:pPr>
      <w:r>
        <w:rPr>
          <w:rFonts w:hint="eastAsia"/>
          <w:color w:val="000000"/>
        </w:rPr>
        <w:t xml:space="preserve">A．甲、乙 </w:t>
      </w:r>
      <w:r>
        <w:rPr>
          <w:color w:val="000000"/>
        </w:rPr>
        <w:t xml:space="preserve">             </w:t>
      </w:r>
      <w:r>
        <w:rPr>
          <w:rFonts w:hint="eastAsia"/>
          <w:color w:val="000000"/>
        </w:rPr>
        <w:t xml:space="preserve">B．甲、丁 </w:t>
      </w:r>
      <w:r>
        <w:rPr>
          <w:color w:val="000000"/>
        </w:rPr>
        <w:t xml:space="preserve">             </w:t>
      </w:r>
      <w:r>
        <w:rPr>
          <w:rFonts w:hint="eastAsia"/>
          <w:color w:val="000000"/>
        </w:rPr>
        <w:t>C．甲、辛</w:t>
      </w:r>
    </w:p>
    <w:p w14:paraId="0D388064">
      <w:pPr>
        <w:rPr>
          <w:color w:val="000000"/>
        </w:rPr>
      </w:pPr>
      <w:r>
        <w:rPr>
          <w:rFonts w:hint="eastAsia"/>
          <w:color w:val="000000"/>
        </w:rPr>
        <w:t xml:space="preserve">D．乙、丁 </w:t>
      </w:r>
      <w:r>
        <w:rPr>
          <w:color w:val="000000"/>
        </w:rPr>
        <w:t xml:space="preserve">             </w:t>
      </w:r>
      <w:r>
        <w:rPr>
          <w:rFonts w:hint="eastAsia"/>
          <w:color w:val="000000"/>
        </w:rPr>
        <w:t>E．乙、辛</w:t>
      </w:r>
    </w:p>
    <w:p w14:paraId="45F2AB01">
      <w:pPr>
        <w:rPr>
          <w:color w:val="000000"/>
        </w:rPr>
      </w:pPr>
    </w:p>
    <w:p w14:paraId="2AA2C4D0">
      <w:pPr>
        <w:rPr>
          <w:color w:val="000000"/>
        </w:rPr>
      </w:pPr>
      <w:r>
        <w:rPr>
          <w:rFonts w:hint="eastAsia"/>
          <w:color w:val="000000"/>
        </w:rPr>
        <w:t>1</w:t>
      </w:r>
      <w:r>
        <w:rPr>
          <w:color w:val="000000"/>
        </w:rPr>
        <w:t xml:space="preserve">2. </w:t>
      </w:r>
      <w:r>
        <w:rPr>
          <w:rFonts w:hint="eastAsia"/>
          <w:color w:val="000000"/>
        </w:rPr>
        <w:t>产品与投入：</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(12)</w:t>
      </w:r>
      <w:r>
        <w:rPr>
          <w:rFonts w:hint="eastAsia"/>
          <w:color w:val="000000"/>
        </w:rPr>
        <w:t>）</w:t>
      </w:r>
    </w:p>
    <w:p w14:paraId="7C681F81">
      <w:pPr>
        <w:ind w:firstLine="420" w:firstLineChars="200"/>
        <w:rPr>
          <w:color w:val="000000"/>
        </w:rPr>
      </w:pPr>
      <w:r>
        <w:rPr>
          <w:rFonts w:hint="eastAsia"/>
          <w:color w:val="000000"/>
        </w:rPr>
        <w:t>公司的研发产品要成功占领市场，必须既要有符合市场需求的创新技术，又要有合格的产品质量。公司的一项产品如果不具备充足的技术投入，符合市场需求的创新技术和合格的产品质量难以两全；而只有足够的经费投入，才能保证足够的技术投入。</w:t>
      </w:r>
    </w:p>
    <w:p w14:paraId="085B80C0">
      <w:pPr>
        <w:rPr>
          <w:color w:val="000000"/>
        </w:rPr>
      </w:pPr>
      <w:r>
        <w:rPr>
          <w:rFonts w:hint="eastAsia"/>
          <w:color w:val="000000"/>
        </w:rPr>
        <w:t>以下哪个结论可以从上面的题干断定中推出？</w:t>
      </w:r>
    </w:p>
    <w:p w14:paraId="33D9C3A3">
      <w:pPr>
        <w:ind w:firstLine="210" w:firstLineChars="100"/>
        <w:rPr>
          <w:color w:val="000000"/>
        </w:rPr>
      </w:pPr>
      <w:r>
        <w:rPr>
          <w:color w:val="000000"/>
        </w:rPr>
        <w:sym w:font="Wingdings" w:char="F081"/>
      </w:r>
      <w:r>
        <w:rPr>
          <w:rFonts w:hint="eastAsia"/>
          <w:color w:val="000000"/>
        </w:rPr>
        <w:t>一项成功占领市场的产品，不可能不包含足够的技术投入。</w:t>
      </w:r>
    </w:p>
    <w:p w14:paraId="4324D26E">
      <w:pPr>
        <w:ind w:firstLine="210" w:firstLineChars="100"/>
        <w:rPr>
          <w:color w:val="000000"/>
        </w:rPr>
      </w:pPr>
      <w:r>
        <w:rPr>
          <w:color w:val="000000"/>
        </w:rPr>
        <w:sym w:font="Wingdings" w:char="F082"/>
      </w:r>
      <w:r>
        <w:rPr>
          <w:rFonts w:hint="eastAsia"/>
          <w:color w:val="000000"/>
        </w:rPr>
        <w:t>一项产品，只要既有符合市场需求的创新技术，又有必要的合格的产品质量，就一定能成功地占领市场。</w:t>
      </w:r>
    </w:p>
    <w:p w14:paraId="4942CCAF">
      <w:pPr>
        <w:ind w:firstLine="210" w:firstLineChars="100"/>
        <w:rPr>
          <w:color w:val="000000"/>
        </w:rPr>
      </w:pPr>
      <w:r>
        <w:rPr>
          <w:color w:val="000000"/>
        </w:rPr>
        <w:sym w:font="Wingdings" w:char="F083"/>
      </w:r>
      <w:r>
        <w:rPr>
          <w:rFonts w:hint="eastAsia"/>
          <w:color w:val="000000"/>
        </w:rPr>
        <w:t>一项经费投入不足但符合市场需求的创新技术产品，一定缺少合格的质量。</w:t>
      </w:r>
    </w:p>
    <w:p w14:paraId="1C3AE7FF">
      <w:pPr>
        <w:rPr>
          <w:color w:val="000000"/>
        </w:rPr>
      </w:pPr>
      <w:r>
        <w:rPr>
          <w:rFonts w:hint="eastAsia"/>
          <w:color w:val="000000"/>
        </w:rPr>
        <w:t>A．仅</w:t>
      </w:r>
      <w:r>
        <w:rPr>
          <w:rFonts w:hint="eastAsia"/>
          <w:color w:val="000000"/>
        </w:rPr>
        <w:sym w:font="Wingdings" w:char="F081"/>
      </w:r>
      <w:r>
        <w:rPr>
          <w:rFonts w:hint="eastAsia"/>
          <w:color w:val="000000"/>
        </w:rPr>
        <w:t xml:space="preserve"> </w:t>
      </w:r>
      <w:r>
        <w:rPr>
          <w:color w:val="000000"/>
        </w:rPr>
        <w:t xml:space="preserve">                </w:t>
      </w:r>
      <w:r>
        <w:rPr>
          <w:rFonts w:hint="eastAsia"/>
          <w:color w:val="000000"/>
        </w:rPr>
        <w:t>B．仅</w:t>
      </w:r>
      <w:r>
        <w:rPr>
          <w:rFonts w:hint="eastAsia"/>
          <w:color w:val="000000"/>
        </w:rPr>
        <w:sym w:font="Wingdings" w:char="F082"/>
      </w:r>
      <w:r>
        <w:rPr>
          <w:rFonts w:hint="eastAsia"/>
          <w:color w:val="000000"/>
        </w:rPr>
        <w:t xml:space="preserve"> </w:t>
      </w:r>
      <w:r>
        <w:rPr>
          <w:color w:val="000000"/>
        </w:rPr>
        <w:t xml:space="preserve">              </w:t>
      </w:r>
      <w:r>
        <w:rPr>
          <w:rFonts w:hint="eastAsia"/>
          <w:color w:val="000000"/>
        </w:rPr>
        <w:t>C．仅</w:t>
      </w:r>
      <w:r>
        <w:rPr>
          <w:rFonts w:hint="eastAsia"/>
          <w:color w:val="000000"/>
        </w:rPr>
        <w:sym w:font="Wingdings" w:char="F083"/>
      </w:r>
    </w:p>
    <w:p w14:paraId="4702B1E3">
      <w:pPr>
        <w:rPr>
          <w:color w:val="000000"/>
        </w:rPr>
      </w:pPr>
      <w:r>
        <w:rPr>
          <w:rFonts w:hint="eastAsia"/>
          <w:color w:val="000000"/>
        </w:rPr>
        <w:t>D．仅</w:t>
      </w:r>
      <w:r>
        <w:rPr>
          <w:rFonts w:hint="eastAsia"/>
          <w:color w:val="000000"/>
        </w:rPr>
        <w:sym w:font="Wingdings" w:char="F081"/>
      </w:r>
      <w:r>
        <w:rPr>
          <w:rFonts w:hint="eastAsia"/>
          <w:color w:val="000000"/>
        </w:rPr>
        <w:sym w:font="Wingdings" w:char="F082"/>
      </w:r>
      <w:r>
        <w:rPr>
          <w:rFonts w:hint="eastAsia"/>
          <w:color w:val="000000"/>
        </w:rPr>
        <w:t xml:space="preserve"> </w:t>
      </w:r>
      <w:r>
        <w:rPr>
          <w:color w:val="000000"/>
        </w:rPr>
        <w:t xml:space="preserve">              </w:t>
      </w:r>
      <w:r>
        <w:rPr>
          <w:rFonts w:hint="eastAsia"/>
          <w:color w:val="000000"/>
        </w:rPr>
        <w:t>E．仅</w:t>
      </w:r>
      <w:r>
        <w:rPr>
          <w:rFonts w:hint="eastAsia"/>
          <w:color w:val="000000"/>
        </w:rPr>
        <w:sym w:font="Wingdings" w:char="F081"/>
      </w:r>
      <w:r>
        <w:rPr>
          <w:rFonts w:hint="eastAsia"/>
          <w:color w:val="000000"/>
        </w:rPr>
        <w:sym w:font="Wingdings" w:char="F083"/>
      </w:r>
      <w:r>
        <w:rPr>
          <w:rFonts w:hint="eastAsia"/>
          <w:color w:val="000000"/>
        </w:rPr>
        <w:t xml:space="preserve"> </w:t>
      </w:r>
      <w:r>
        <w:rPr>
          <w:color w:val="000000"/>
        </w:rPr>
        <w:t xml:space="preserve">             </w:t>
      </w:r>
      <w:r>
        <w:rPr>
          <w:rFonts w:hint="eastAsia"/>
          <w:color w:val="000000"/>
        </w:rPr>
        <w:t>F．</w:t>
      </w:r>
      <w:r>
        <w:rPr>
          <w:rFonts w:hint="eastAsia"/>
          <w:color w:val="000000"/>
        </w:rPr>
        <w:sym w:font="Wingdings" w:char="F081"/>
      </w:r>
      <w:r>
        <w:rPr>
          <w:color w:val="000000"/>
        </w:rPr>
        <w:sym w:font="Wingdings" w:char="F082"/>
      </w:r>
      <w:r>
        <w:rPr>
          <w:color w:val="000000"/>
        </w:rPr>
        <w:sym w:font="Wingdings" w:char="F083"/>
      </w:r>
    </w:p>
    <w:p w14:paraId="03DCA628">
      <w:pPr>
        <w:rPr>
          <w:color w:val="000000"/>
        </w:rPr>
      </w:pPr>
    </w:p>
    <w:p w14:paraId="02C72322">
      <w:pPr>
        <w:rPr>
          <w:color w:val="000000"/>
        </w:rPr>
      </w:pPr>
      <w:r>
        <w:rPr>
          <w:rFonts w:hint="eastAsia"/>
          <w:color w:val="000000"/>
        </w:rPr>
        <w:t>1</w:t>
      </w:r>
      <w:r>
        <w:rPr>
          <w:color w:val="000000"/>
        </w:rPr>
        <w:t xml:space="preserve">3. </w:t>
      </w:r>
      <w:r>
        <w:rPr>
          <w:rFonts w:hint="eastAsia"/>
          <w:color w:val="000000"/>
        </w:rPr>
        <w:t>网球邀请赛冠军：</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(13)</w:t>
      </w:r>
      <w:r>
        <w:rPr>
          <w:rFonts w:hint="eastAsia"/>
          <w:color w:val="000000"/>
        </w:rPr>
        <w:t>）</w:t>
      </w:r>
    </w:p>
    <w:p w14:paraId="07D7ED77">
      <w:pPr>
        <w:ind w:firstLine="420" w:firstLineChars="200"/>
        <w:rPr>
          <w:color w:val="000000"/>
        </w:rPr>
      </w:pPr>
      <w:r>
        <w:rPr>
          <w:rFonts w:hint="eastAsia"/>
          <w:color w:val="000000"/>
        </w:rPr>
        <w:t>某市举办的网球邀请赛上，最后甲、乙、丙、丁进入了男子单打半决赛，最后要决出一名冠军。三个俱乐部教练对比赛进行了预测：</w:t>
      </w:r>
      <w:r>
        <w:rPr>
          <w:rFonts w:hint="eastAsia"/>
          <w:color w:val="000000"/>
        </w:rPr>
        <w:sym w:font="Wingdings" w:char="F081"/>
      </w:r>
      <w:r>
        <w:rPr>
          <w:rFonts w:hint="eastAsia"/>
          <w:color w:val="000000"/>
        </w:rPr>
        <w:t>教练1：冠军是甲；</w:t>
      </w:r>
      <w:r>
        <w:rPr>
          <w:rFonts w:hint="eastAsia"/>
          <w:color w:val="000000"/>
        </w:rPr>
        <w:sym w:font="Wingdings" w:char="F082"/>
      </w:r>
      <w:r>
        <w:rPr>
          <w:rFonts w:hint="eastAsia"/>
          <w:color w:val="000000"/>
        </w:rPr>
        <w:t>教练2：冠军是乙；</w:t>
      </w:r>
      <w:r>
        <w:rPr>
          <w:rFonts w:hint="eastAsia"/>
          <w:color w:val="000000"/>
        </w:rPr>
        <w:sym w:font="Wingdings" w:char="F083"/>
      </w:r>
      <w:r>
        <w:rPr>
          <w:rFonts w:hint="eastAsia"/>
          <w:color w:val="000000"/>
        </w:rPr>
        <w:t>教练3：冠军不是丁。现在知道三个教练中恰有一个教练的预测是正确的。那么，以下哪项为真？</w:t>
      </w:r>
    </w:p>
    <w:p w14:paraId="7BED4C41">
      <w:pPr>
        <w:rPr>
          <w:color w:val="000000"/>
        </w:rPr>
      </w:pPr>
      <w:r>
        <w:rPr>
          <w:rFonts w:hint="eastAsia"/>
          <w:color w:val="000000"/>
        </w:rPr>
        <w:t xml:space="preserve">A．冠军是甲 </w:t>
      </w:r>
      <w:r>
        <w:rPr>
          <w:color w:val="000000"/>
        </w:rPr>
        <w:t xml:space="preserve">             </w:t>
      </w:r>
      <w:r>
        <w:rPr>
          <w:rFonts w:hint="eastAsia"/>
          <w:color w:val="000000"/>
        </w:rPr>
        <w:t xml:space="preserve">B．冠军是乙 </w:t>
      </w:r>
      <w:r>
        <w:rPr>
          <w:color w:val="000000"/>
        </w:rPr>
        <w:t xml:space="preserve">         </w:t>
      </w:r>
      <w:r>
        <w:rPr>
          <w:rFonts w:hint="eastAsia"/>
          <w:color w:val="000000"/>
        </w:rPr>
        <w:t>C．冠军是丙</w:t>
      </w:r>
    </w:p>
    <w:p w14:paraId="2011E947">
      <w:pPr>
        <w:rPr>
          <w:color w:val="000000"/>
        </w:rPr>
      </w:pPr>
      <w:r>
        <w:rPr>
          <w:rFonts w:hint="eastAsia"/>
          <w:color w:val="000000"/>
        </w:rPr>
        <w:t xml:space="preserve">D．冠军是丁 </w:t>
      </w:r>
      <w:r>
        <w:rPr>
          <w:color w:val="000000"/>
        </w:rPr>
        <w:t xml:space="preserve">             </w:t>
      </w:r>
      <w:r>
        <w:rPr>
          <w:rFonts w:hint="eastAsia"/>
          <w:color w:val="000000"/>
        </w:rPr>
        <w:t>E．题干条件判断不出谁是冠军</w:t>
      </w:r>
    </w:p>
    <w:p w14:paraId="62891F24">
      <w:pPr>
        <w:rPr>
          <w:rFonts w:hint="eastAsia"/>
          <w:color w:val="000000"/>
        </w:rPr>
      </w:pPr>
    </w:p>
    <w:p w14:paraId="6C516522">
      <w:pPr>
        <w:rPr>
          <w:color w:val="000000"/>
        </w:rPr>
      </w:pPr>
      <w:r>
        <w:rPr>
          <w:rFonts w:hint="eastAsia"/>
          <w:color w:val="000000"/>
        </w:rPr>
        <w:t>1</w:t>
      </w:r>
      <w:r>
        <w:rPr>
          <w:color w:val="000000"/>
        </w:rPr>
        <w:t xml:space="preserve">4. </w:t>
      </w:r>
      <w:r>
        <w:rPr>
          <w:rFonts w:hint="eastAsia"/>
          <w:color w:val="000000"/>
        </w:rPr>
        <w:t>失眠调查：</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(14)</w:t>
      </w:r>
      <w:r>
        <w:rPr>
          <w:rFonts w:hint="eastAsia"/>
          <w:color w:val="000000"/>
        </w:rPr>
        <w:t>）</w:t>
      </w:r>
    </w:p>
    <w:p w14:paraId="19B78AFE">
      <w:pPr>
        <w:ind w:firstLine="420" w:firstLineChars="200"/>
        <w:rPr>
          <w:color w:val="000000"/>
        </w:rPr>
      </w:pPr>
      <w:r>
        <w:rPr>
          <w:rFonts w:hint="eastAsia"/>
          <w:color w:val="000000"/>
        </w:rPr>
        <w:t>根据睡眠研究和失眠问题调查，在高校教师中，有80%以上的重度失眠者经常工作超过凌晨3点。赵老师是一位大学教师，而且经常工作到凌晨3点以后。所以，赵老师很可能是一名重度失眠者。</w:t>
      </w:r>
    </w:p>
    <w:p w14:paraId="017BFC3E">
      <w:pPr>
        <w:ind w:firstLine="420" w:firstLineChars="200"/>
        <w:rPr>
          <w:color w:val="000000"/>
        </w:rPr>
      </w:pPr>
      <w:r>
        <w:rPr>
          <w:rFonts w:hint="eastAsia"/>
          <w:color w:val="000000"/>
        </w:rPr>
        <w:t>下面哪项陈述准确指明了上面推理的问题？</w:t>
      </w:r>
    </w:p>
    <w:p w14:paraId="4EFAFFDA">
      <w:pPr>
        <w:ind w:left="486" w:hanging="420" w:hangingChars="200"/>
        <w:rPr>
          <w:color w:val="000000"/>
        </w:rPr>
      </w:pPr>
      <w:r>
        <w:rPr>
          <w:rFonts w:hint="eastAsia"/>
          <w:color w:val="000000"/>
        </w:rPr>
        <w:t>A．上述推理依赖于一个未确证的假设：经常工作到凌晨3点是人们患重度失眠症的唯一原因</w:t>
      </w:r>
    </w:p>
    <w:p w14:paraId="44F00985">
      <w:pPr>
        <w:ind w:left="486" w:hanging="420" w:hangingChars="200"/>
        <w:rPr>
          <w:color w:val="000000"/>
        </w:rPr>
      </w:pPr>
      <w:r>
        <w:rPr>
          <w:rFonts w:hint="eastAsia"/>
          <w:color w:val="000000"/>
        </w:rPr>
        <w:t>B．上述推理依赖于一个未确证的假设：经常工作到凌晨3点的大学老师有80%以上是重度失眠者</w:t>
      </w:r>
    </w:p>
    <w:p w14:paraId="5EAB2562">
      <w:pPr>
        <w:ind w:left="486" w:hanging="420" w:hangingChars="200"/>
        <w:rPr>
          <w:color w:val="000000"/>
        </w:rPr>
      </w:pPr>
      <w:bookmarkStart w:id="5" w:name="OLE_LINK1"/>
      <w:r>
        <w:rPr>
          <w:rFonts w:hint="eastAsia"/>
          <w:color w:val="000000"/>
        </w:rPr>
        <w:t>C．上述推理没有考虑到</w:t>
      </w:r>
      <w:bookmarkEnd w:id="5"/>
      <w:r>
        <w:rPr>
          <w:rFonts w:hint="eastAsia"/>
          <w:color w:val="000000"/>
        </w:rPr>
        <w:t>：赵老师可能属于那些经常工作到凌晨3点而没有患重度失眠症的人</w:t>
      </w:r>
    </w:p>
    <w:p w14:paraId="23990520">
      <w:pPr>
        <w:ind w:left="486" w:hanging="420" w:hangingChars="200"/>
        <w:rPr>
          <w:color w:val="000000"/>
        </w:rPr>
      </w:pPr>
      <w:r>
        <w:rPr>
          <w:rFonts w:hint="eastAsia"/>
          <w:color w:val="000000"/>
        </w:rPr>
        <w:t>D．上述推理没有考虑到：除了经常工作到凌晨3点以后的原因，还有其他导致大学老师重度失眠的原因</w:t>
      </w:r>
    </w:p>
    <w:p w14:paraId="674D915F">
      <w:pPr>
        <w:rPr>
          <w:color w:val="000000"/>
        </w:rPr>
      </w:pPr>
      <w:r>
        <w:rPr>
          <w:rFonts w:hint="eastAsia"/>
          <w:color w:val="000000"/>
        </w:rPr>
        <w:t>E．以上陈述均不正确</w:t>
      </w:r>
    </w:p>
    <w:p w14:paraId="35CD6173">
      <w:pPr>
        <w:ind w:firstLine="420"/>
      </w:pPr>
    </w:p>
    <w:p w14:paraId="4D2A41CD">
      <w:pPr>
        <w:ind w:firstLine="420"/>
      </w:pPr>
    </w:p>
    <w:p w14:paraId="463B355F"/>
    <w:p w14:paraId="288909EB">
      <w:pPr>
        <w:ind w:firstLine="420"/>
        <w:jc w:val="center"/>
      </w:pPr>
      <w:r>
        <w:rPr>
          <w:rFonts w:hint="eastAsia"/>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9"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67456;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l4itQAAAAFAQAADwAAAAAAAAABACAAAAAiAAAAZHJz&#10;L2Rvd25yZXYueG1sUEsBAhQAFAAAAAgAh07iQJRRWXTPAQAAqwMAAA4AAAAAAAAAAQAgAAAAIwEA&#10;AGRycy9lMm9Eb2MueG1sUEsFBgAAAAAGAAYAWQEAAGQFAAAAAA==&#10;">
                <v:fill on="f" focussize="0,0"/>
                <v:stroke weight="3pt" color="#000000" linestyle="thinThin" joinstyle="round"/>
                <v:imagedata o:title=""/>
                <o:lock v:ext="edit" aspectratio="f"/>
              </v:line>
            </w:pict>
          </mc:Fallback>
        </mc:AlternateContent>
      </w:r>
      <w:r>
        <w:rPr>
          <w:rFonts w:hint="eastAsia"/>
        </w:rPr>
        <w:t xml:space="preserve"> 第     页 ，  共    页</w:t>
      </w:r>
    </w:p>
    <w:p w14:paraId="5703BC80">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1684FAFE">
      <w:r>
        <w:rPr>
          <w:rFonts w:hint="eastAsia"/>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6172200" cy="0"/>
                <wp:effectExtent l="0" t="0" r="0" b="0"/>
                <wp:wrapNone/>
                <wp:docPr id="10"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68480;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ikyz0AAAAAIBAAAPAAAAAAAAAAEAIAAAACIAAABkcnMvZG93bnJldi54&#10;bWxQSwECFAAUAAAACACHTuJAoJja+MkBAACgAwAADgAAAAAAAAABACAAAAAfAQAAZHJzL2Uyb0Rv&#10;Yy54bWxQSwUGAAAAAAYABgBZAQAAWgUAAAAA&#10;">
                <v:fill on="f" focussize="0,0"/>
                <v:stroke color="#000000" joinstyle="round"/>
                <v:imagedata o:title=""/>
                <o:lock v:ext="edit" aspectratio="f"/>
              </v:line>
            </w:pict>
          </mc:Fallback>
        </mc:AlternateContent>
      </w:r>
    </w:p>
    <w:p w14:paraId="7BF473A1">
      <w:pPr>
        <w:rPr>
          <w:color w:val="000000"/>
        </w:rPr>
      </w:pPr>
      <w:r>
        <w:rPr>
          <w:rFonts w:hint="eastAsia"/>
          <w:color w:val="000000"/>
        </w:rPr>
        <w:t>1</w:t>
      </w:r>
      <w:r>
        <w:rPr>
          <w:color w:val="000000"/>
        </w:rPr>
        <w:t xml:space="preserve">5. </w:t>
      </w:r>
      <w:r>
        <w:rPr>
          <w:rFonts w:hint="eastAsia"/>
          <w:color w:val="000000"/>
        </w:rPr>
        <w:t>辣椒试验田：</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(15)</w:t>
      </w:r>
      <w:r>
        <w:rPr>
          <w:rFonts w:hint="eastAsia"/>
          <w:color w:val="000000"/>
        </w:rPr>
        <w:t>）</w:t>
      </w:r>
    </w:p>
    <w:p w14:paraId="6F07B2CE">
      <w:pPr>
        <w:ind w:firstLine="420" w:firstLineChars="200"/>
        <w:rPr>
          <w:color w:val="000000"/>
        </w:rPr>
      </w:pPr>
      <w:r>
        <w:rPr>
          <w:rFonts w:hint="eastAsia"/>
          <w:color w:val="000000"/>
        </w:rPr>
        <w:t>实验室同学在两块试验田里同时种上了相同数量的辣椒。给第一块试验田的辣椒施加了生长素，第二块田没有施加生长素。除了水以外，再没有其东西施加到两块试验田。第一块试验田产出了50斤辣椒，第二块试验田产出20斤辣椒。第一块试验田比第二块试验田辣椒产量高很多的原因必然是由于施加了生长素。</w:t>
      </w:r>
    </w:p>
    <w:p w14:paraId="71320936">
      <w:pPr>
        <w:ind w:firstLine="420" w:firstLineChars="200"/>
        <w:rPr>
          <w:color w:val="000000"/>
        </w:rPr>
      </w:pPr>
      <w:r>
        <w:rPr>
          <w:rFonts w:hint="eastAsia"/>
          <w:color w:val="000000"/>
        </w:rPr>
        <w:t>下面哪一项说法，如果正确，会极大削弱上述实验论证结论？</w:t>
      </w:r>
    </w:p>
    <w:p w14:paraId="4E9AC41A">
      <w:pPr>
        <w:rPr>
          <w:color w:val="000000"/>
        </w:rPr>
      </w:pPr>
      <w:r>
        <w:rPr>
          <w:rFonts w:hint="eastAsia"/>
          <w:color w:val="000000"/>
        </w:rPr>
        <w:t>A．在两块试验田中种下了相同数量的不同品种的辣椒</w:t>
      </w:r>
    </w:p>
    <w:p w14:paraId="16F5CB3D">
      <w:pPr>
        <w:rPr>
          <w:color w:val="000000"/>
        </w:rPr>
      </w:pPr>
      <w:r>
        <w:rPr>
          <w:rFonts w:hint="eastAsia"/>
          <w:color w:val="000000"/>
        </w:rPr>
        <w:t>B．试验田里有些与辣椒生长竞争的杂草不能容忍施加的生长素</w:t>
      </w:r>
    </w:p>
    <w:p w14:paraId="0F157F13">
      <w:pPr>
        <w:rPr>
          <w:color w:val="000000"/>
        </w:rPr>
      </w:pPr>
      <w:r>
        <w:rPr>
          <w:rFonts w:hint="eastAsia"/>
          <w:color w:val="000000"/>
        </w:rPr>
        <w:t>C．试验田一的生长素流失了部分到试验田二中</w:t>
      </w:r>
    </w:p>
    <w:p w14:paraId="50C87C35">
      <w:pPr>
        <w:rPr>
          <w:color w:val="000000"/>
        </w:rPr>
      </w:pPr>
      <w:r>
        <w:rPr>
          <w:rFonts w:hint="eastAsia"/>
          <w:color w:val="000000"/>
        </w:rPr>
        <w:t>D．两块试验田的土质和日照情况不同</w:t>
      </w:r>
    </w:p>
    <w:p w14:paraId="2E2C1468">
      <w:pPr>
        <w:rPr>
          <w:color w:val="000000"/>
        </w:rPr>
      </w:pPr>
      <w:r>
        <w:rPr>
          <w:rFonts w:hint="eastAsia"/>
          <w:color w:val="000000"/>
        </w:rPr>
        <w:t>E．同时有第三块试验田施加一种氮肥，但未加生长素，产出了30斤辣椒</w:t>
      </w:r>
    </w:p>
    <w:p w14:paraId="529E07E4">
      <w:pPr>
        <w:rPr>
          <w:color w:val="000000"/>
        </w:rPr>
      </w:pPr>
    </w:p>
    <w:p w14:paraId="4E4E6D2D">
      <w:pPr>
        <w:rPr>
          <w:color w:val="000000"/>
        </w:rPr>
      </w:pPr>
      <w:r>
        <w:rPr>
          <w:rFonts w:hint="eastAsia"/>
          <w:color w:val="000000"/>
        </w:rPr>
        <w:t>1</w:t>
      </w:r>
      <w:r>
        <w:rPr>
          <w:color w:val="000000"/>
        </w:rPr>
        <w:t xml:space="preserve">6. </w:t>
      </w:r>
      <w:r>
        <w:rPr>
          <w:rFonts w:hint="eastAsia"/>
          <w:color w:val="000000"/>
        </w:rPr>
        <w:t>科学与测量：</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(16)</w:t>
      </w:r>
      <w:r>
        <w:rPr>
          <w:rFonts w:hint="eastAsia"/>
          <w:color w:val="000000"/>
        </w:rPr>
        <w:t>）</w:t>
      </w:r>
    </w:p>
    <w:p w14:paraId="269007E1">
      <w:pPr>
        <w:ind w:firstLine="420" w:firstLineChars="200"/>
        <w:rPr>
          <w:color w:val="000000"/>
        </w:rPr>
      </w:pPr>
      <w:r>
        <w:rPr>
          <w:rFonts w:hint="eastAsia"/>
          <w:color w:val="000000"/>
        </w:rPr>
        <w:t>科学研究离不开测量，测量离不开长度单位，如公里、米、分米、厘米、毫米、微米、纳米等，这些基本长度单位的确定完全是一种人为约定。因此，科学的结论完全是一种人的主观约定，谈不上客观的标准。</w:t>
      </w:r>
    </w:p>
    <w:p w14:paraId="35423585">
      <w:pPr>
        <w:ind w:firstLine="420" w:firstLineChars="200"/>
        <w:rPr>
          <w:color w:val="000000"/>
        </w:rPr>
      </w:pPr>
      <w:r>
        <w:rPr>
          <w:rFonts w:hint="eastAsia"/>
          <w:color w:val="000000"/>
        </w:rPr>
        <w:t>以下哪种说法与上述题干的论证最为类似？</w:t>
      </w:r>
    </w:p>
    <w:p w14:paraId="4C54C371">
      <w:pPr>
        <w:ind w:left="486" w:hanging="420" w:hangingChars="200"/>
        <w:rPr>
          <w:color w:val="000000"/>
        </w:rPr>
      </w:pPr>
      <w:r>
        <w:rPr>
          <w:rFonts w:hint="eastAsia"/>
          <w:color w:val="000000"/>
        </w:rPr>
        <w:t>A．家庭离不开婚姻，婚姻离不开信任。信任是建立在真诚基础上的。因此，对真诚的背离是家庭危机的开始。</w:t>
      </w:r>
    </w:p>
    <w:p w14:paraId="2ED556A4">
      <w:pPr>
        <w:ind w:left="243" w:hanging="210" w:hangingChars="100"/>
        <w:rPr>
          <w:color w:val="000000"/>
        </w:rPr>
      </w:pPr>
      <w:r>
        <w:rPr>
          <w:rFonts w:hint="eastAsia"/>
          <w:color w:val="000000"/>
        </w:rPr>
        <w:t>B．具备扎实的武术基本功必须经过常年不懈的艰苦训练。在国际比赛中取得好成绩的武术运动员必须具备扎实的基本功。常年不懈的艰苦训练是乏味的。因此，在国际比赛中取得好成绩是乏味的。</w:t>
      </w:r>
    </w:p>
    <w:p w14:paraId="2865616E">
      <w:pPr>
        <w:ind w:left="243" w:hanging="210" w:hangingChars="100"/>
        <w:rPr>
          <w:color w:val="000000"/>
        </w:rPr>
      </w:pPr>
      <w:r>
        <w:rPr>
          <w:rFonts w:hint="eastAsia"/>
          <w:color w:val="000000"/>
        </w:rPr>
        <w:t>C．建立良好的社会保障体系离不开强大的综合国力，强大的综合国力离不开高水平的国民教育。因此，要建立良好的社会保障体系，必须要有高水平的国民教育。</w:t>
      </w:r>
    </w:p>
    <w:p w14:paraId="1D164FFE">
      <w:pPr>
        <w:ind w:left="243" w:hanging="210" w:hangingChars="100"/>
        <w:rPr>
          <w:color w:val="000000"/>
        </w:rPr>
      </w:pPr>
      <w:r>
        <w:rPr>
          <w:rFonts w:hint="eastAsia"/>
          <w:color w:val="000000"/>
        </w:rPr>
        <w:t>D．游人在公园里允许坐公园的长椅。要坐公园的长椅就要靠近长椅。靠近长椅的路径要踩踏草地。因此，公园允许游人踩踏草地。</w:t>
      </w:r>
    </w:p>
    <w:p w14:paraId="146F27C8">
      <w:pPr>
        <w:ind w:left="243" w:hanging="210" w:hangingChars="100"/>
        <w:rPr>
          <w:color w:val="000000"/>
        </w:rPr>
      </w:pPr>
      <w:r>
        <w:rPr>
          <w:rFonts w:hint="eastAsia"/>
          <w:color w:val="000000"/>
        </w:rPr>
        <w:t>E．做大规模产品销售离不开做广告。做广告就要有大量的资金投入。不是所有的人都有大量资金投入。因此，不是所有人都能做大规模产品销售。</w:t>
      </w:r>
    </w:p>
    <w:p w14:paraId="57468054">
      <w:pPr>
        <w:rPr>
          <w:color w:val="000000"/>
        </w:rPr>
      </w:pPr>
    </w:p>
    <w:p w14:paraId="3290308F">
      <w:pPr>
        <w:rPr>
          <w:color w:val="000000"/>
        </w:rPr>
      </w:pPr>
      <w:r>
        <w:rPr>
          <w:rFonts w:hint="eastAsia"/>
          <w:color w:val="000000"/>
        </w:rPr>
        <w:t>1</w:t>
      </w:r>
      <w:r>
        <w:rPr>
          <w:color w:val="000000"/>
        </w:rPr>
        <w:t xml:space="preserve">7. </w:t>
      </w:r>
      <w:r>
        <w:rPr>
          <w:rFonts w:hint="eastAsia"/>
          <w:color w:val="000000"/>
        </w:rPr>
        <w:t>认识与改错：</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(17)</w:t>
      </w:r>
      <w:r>
        <w:rPr>
          <w:rFonts w:hint="eastAsia"/>
          <w:color w:val="000000"/>
        </w:rPr>
        <w:t>）</w:t>
      </w:r>
    </w:p>
    <w:p w14:paraId="5D309935">
      <w:pPr>
        <w:ind w:firstLine="210" w:firstLineChars="100"/>
        <w:rPr>
          <w:color w:val="000000"/>
        </w:rPr>
      </w:pPr>
      <w:r>
        <w:rPr>
          <w:rFonts w:hint="eastAsia"/>
          <w:color w:val="000000"/>
        </w:rPr>
        <w:t>“只有认识错误，才能改正错误。”</w:t>
      </w:r>
    </w:p>
    <w:p w14:paraId="683E2605">
      <w:pPr>
        <w:ind w:firstLine="420" w:firstLineChars="200"/>
        <w:rPr>
          <w:color w:val="000000"/>
        </w:rPr>
      </w:pPr>
      <w:r>
        <w:rPr>
          <w:rFonts w:hint="eastAsia"/>
          <w:color w:val="000000"/>
        </w:rPr>
        <w:t>以下各项都准确表达上述说法的含义，除了：</w:t>
      </w:r>
    </w:p>
    <w:p w14:paraId="585C582C">
      <w:pPr>
        <w:rPr>
          <w:color w:val="000000"/>
        </w:rPr>
      </w:pPr>
      <w:r>
        <w:rPr>
          <w:rFonts w:hint="eastAsia"/>
          <w:color w:val="000000"/>
        </w:rPr>
        <w:t>A．认识错误是改正错误的必不可少的条件。</w:t>
      </w:r>
    </w:p>
    <w:p w14:paraId="072810FD">
      <w:pPr>
        <w:rPr>
          <w:color w:val="000000"/>
        </w:rPr>
      </w:pPr>
      <w:r>
        <w:rPr>
          <w:rFonts w:hint="eastAsia"/>
          <w:color w:val="000000"/>
        </w:rPr>
        <w:t>B．如果不认识错误，那么不能改正错误。</w:t>
      </w:r>
    </w:p>
    <w:p w14:paraId="0DE0770F">
      <w:pPr>
        <w:rPr>
          <w:color w:val="000000"/>
        </w:rPr>
      </w:pPr>
      <w:r>
        <w:rPr>
          <w:rFonts w:hint="eastAsia"/>
          <w:color w:val="000000"/>
        </w:rPr>
        <w:t>C．如果改正了错误，说明已经认识了错误。</w:t>
      </w:r>
    </w:p>
    <w:p w14:paraId="69DF99D0">
      <w:pPr>
        <w:rPr>
          <w:color w:val="000000"/>
        </w:rPr>
      </w:pPr>
      <w:r>
        <w:rPr>
          <w:rFonts w:hint="eastAsia"/>
          <w:color w:val="000000"/>
        </w:rPr>
        <w:t>D．只要认识错误，就一定改正错误。</w:t>
      </w:r>
    </w:p>
    <w:p w14:paraId="3A81B7BE">
      <w:pPr>
        <w:rPr>
          <w:color w:val="000000"/>
        </w:rPr>
      </w:pPr>
      <w:r>
        <w:rPr>
          <w:rFonts w:hint="eastAsia"/>
          <w:color w:val="000000"/>
        </w:rPr>
        <w:t>E．除非认识错误，否则不能改正错误。</w:t>
      </w:r>
    </w:p>
    <w:p w14:paraId="575B14C6">
      <w:pPr>
        <w:ind w:firstLine="420"/>
      </w:pPr>
    </w:p>
    <w:p w14:paraId="13FEEEBD">
      <w:pPr>
        <w:ind w:firstLine="420"/>
      </w:pPr>
    </w:p>
    <w:p w14:paraId="3DDA0C1E">
      <w:pPr>
        <w:ind w:firstLine="420"/>
      </w:pPr>
    </w:p>
    <w:p w14:paraId="49725B1A">
      <w:pPr>
        <w:ind w:firstLine="420"/>
      </w:pPr>
    </w:p>
    <w:p w14:paraId="4DF1FCCF">
      <w:pPr>
        <w:ind w:firstLine="420"/>
      </w:pPr>
    </w:p>
    <w:p w14:paraId="151EA089">
      <w:pPr>
        <w:ind w:firstLine="420"/>
      </w:pPr>
    </w:p>
    <w:p w14:paraId="33EBE269"/>
    <w:p w14:paraId="05FFCA1F">
      <w:pPr>
        <w:ind w:firstLine="420"/>
        <w:jc w:val="center"/>
      </w:pPr>
      <w:r>
        <w:rPr>
          <w:rFonts w:hint="eastAsia"/>
        </w:rPr>
        <mc:AlternateContent>
          <mc:Choice Requires="wps">
            <w:drawing>
              <wp:anchor distT="0" distB="0" distL="114300" distR="114300" simplePos="0" relativeHeight="251669504"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11"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69504;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l4itQAAAAFAQAADwAAAAAAAAABACAAAAAiAAAAZHJz&#10;L2Rvd25yZXYueG1sUEsBAhQAFAAAAAgAh07iQHGa7ovPAQAArAMAAA4AAAAAAAAAAQAgAAAAIwEA&#10;AGRycy9lMm9Eb2MueG1sUEsFBgAAAAAGAAYAWQEAAGQFAAAAAA==&#10;">
                <v:fill on="f" focussize="0,0"/>
                <v:stroke weight="3pt" color="#000000" linestyle="thinThin" joinstyle="round"/>
                <v:imagedata o:title=""/>
                <o:lock v:ext="edit" aspectratio="f"/>
              </v:line>
            </w:pict>
          </mc:Fallback>
        </mc:AlternateContent>
      </w:r>
      <w:r>
        <w:rPr>
          <w:rFonts w:hint="eastAsia"/>
        </w:rPr>
        <w:t xml:space="preserve"> 第     页 ，  共    页</w:t>
      </w:r>
    </w:p>
    <w:p w14:paraId="7F0D49B8">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49E74D98">
      <w:r>
        <w:rPr>
          <w:rFonts w:hint="eastAsia"/>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6172200" cy="0"/>
                <wp:effectExtent l="0" t="0" r="0" b="0"/>
                <wp:wrapNone/>
                <wp:docPr id="12"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70528;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ikyz0AAAAAIBAAAPAAAAAAAAAAEAIAAAACIAAABkcnMvZG93bnJldi54&#10;bWxQSwECFAAUAAAACACHTuJApnURmckBAACgAwAADgAAAAAAAAABACAAAAAfAQAAZHJzL2Uyb0Rv&#10;Yy54bWxQSwUGAAAAAAYABgBZAQAAWgUAAAAA&#10;">
                <v:fill on="f" focussize="0,0"/>
                <v:stroke color="#000000" joinstyle="round"/>
                <v:imagedata o:title=""/>
                <o:lock v:ext="edit" aspectratio="f"/>
              </v:line>
            </w:pict>
          </mc:Fallback>
        </mc:AlternateContent>
      </w:r>
    </w:p>
    <w:p w14:paraId="4FFBC45D">
      <w:pPr>
        <w:rPr>
          <w:color w:val="000000"/>
        </w:rPr>
      </w:pPr>
      <w:r>
        <w:rPr>
          <w:rFonts w:hint="eastAsia"/>
          <w:color w:val="000000"/>
        </w:rPr>
        <w:t>1</w:t>
      </w:r>
      <w:r>
        <w:rPr>
          <w:color w:val="000000"/>
        </w:rPr>
        <w:t xml:space="preserve">8. </w:t>
      </w:r>
      <w:r>
        <w:rPr>
          <w:rFonts w:hint="eastAsia"/>
          <w:color w:val="000000"/>
        </w:rPr>
        <w:t>高尔夫推杆器：</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(18)</w:t>
      </w:r>
      <w:r>
        <w:rPr>
          <w:rFonts w:hint="eastAsia"/>
          <w:color w:val="000000"/>
        </w:rPr>
        <w:t>）</w:t>
      </w:r>
    </w:p>
    <w:p w14:paraId="4D27316C">
      <w:pPr>
        <w:ind w:firstLine="420" w:firstLineChars="200"/>
        <w:rPr>
          <w:color w:val="000000"/>
        </w:rPr>
      </w:pPr>
      <w:r>
        <w:rPr>
          <w:rFonts w:hint="eastAsia"/>
          <w:color w:val="000000"/>
        </w:rPr>
        <w:t>“您打高尔夫时是否总感觉没得到好的分数？总是感觉精准推杆入洞很困难？‘推杆之乐，掌控之中’‘随时随地练习，尽善尽美推杆’！HW推杆器让您在最短时间内轻松提高成绩！”</w:t>
      </w:r>
    </w:p>
    <w:p w14:paraId="4BEE63AF">
      <w:pPr>
        <w:ind w:firstLine="420" w:firstLineChars="200"/>
        <w:rPr>
          <w:color w:val="000000"/>
        </w:rPr>
      </w:pPr>
      <w:r>
        <w:rPr>
          <w:rFonts w:hint="eastAsia"/>
          <w:color w:val="000000"/>
        </w:rPr>
        <w:t>当一个高尔夫爱好者被上面广告打动时，他实际上做了下面的哪条假设？</w:t>
      </w:r>
    </w:p>
    <w:p w14:paraId="3C0AC0AC">
      <w:pPr>
        <w:rPr>
          <w:color w:val="000000"/>
        </w:rPr>
      </w:pPr>
      <w:r>
        <w:rPr>
          <w:rFonts w:hint="eastAsia"/>
          <w:color w:val="000000"/>
        </w:rPr>
        <w:t>A．要提高高尔夫成绩，光上课是没用的，关键还得看装备。</w:t>
      </w:r>
    </w:p>
    <w:p w14:paraId="1F44553A">
      <w:pPr>
        <w:rPr>
          <w:color w:val="000000"/>
        </w:rPr>
      </w:pPr>
      <w:r>
        <w:rPr>
          <w:rFonts w:hint="eastAsia"/>
          <w:color w:val="000000"/>
        </w:rPr>
        <w:t>B．HW推杆器比市场上的其他推杆器更好用。</w:t>
      </w:r>
    </w:p>
    <w:p w14:paraId="53FCEB61">
      <w:pPr>
        <w:rPr>
          <w:color w:val="000000"/>
        </w:rPr>
      </w:pPr>
      <w:r>
        <w:rPr>
          <w:rFonts w:hint="eastAsia"/>
          <w:color w:val="000000"/>
        </w:rPr>
        <w:t>C．HW推杆器对业余选手的帮助比对职业选手帮助更大。</w:t>
      </w:r>
    </w:p>
    <w:p w14:paraId="025807AC">
      <w:pPr>
        <w:rPr>
          <w:color w:val="000000"/>
        </w:rPr>
      </w:pPr>
      <w:r>
        <w:rPr>
          <w:rFonts w:hint="eastAsia"/>
          <w:color w:val="000000"/>
        </w:rPr>
        <w:t>D．一个人的高尔夫得分主要看他的推杆入洞水平。</w:t>
      </w:r>
    </w:p>
    <w:p w14:paraId="278A5679">
      <w:pPr>
        <w:rPr>
          <w:color w:val="000000"/>
        </w:rPr>
      </w:pPr>
      <w:r>
        <w:rPr>
          <w:rFonts w:hint="eastAsia"/>
          <w:color w:val="000000"/>
        </w:rPr>
        <w:t>E．如果没有好的装备，一个人在打高尔夫时就很难提高成绩。</w:t>
      </w:r>
    </w:p>
    <w:p w14:paraId="5451F349">
      <w:pPr>
        <w:rPr>
          <w:color w:val="000000"/>
        </w:rPr>
      </w:pPr>
    </w:p>
    <w:p w14:paraId="404FAFAD">
      <w:pPr>
        <w:rPr>
          <w:color w:val="000000"/>
        </w:rPr>
      </w:pPr>
      <w:bookmarkStart w:id="6" w:name="OLE_LINK5"/>
      <w:r>
        <w:rPr>
          <w:rFonts w:hint="eastAsia"/>
          <w:color w:val="000000"/>
        </w:rPr>
        <w:t>1</w:t>
      </w:r>
      <w:r>
        <w:rPr>
          <w:color w:val="000000"/>
        </w:rPr>
        <w:t xml:space="preserve">9. </w:t>
      </w:r>
      <w:r>
        <w:rPr>
          <w:rFonts w:hint="eastAsia"/>
          <w:color w:val="000000"/>
        </w:rPr>
        <w:t>疾病病因与治疗新药</w:t>
      </w:r>
      <w:bookmarkEnd w:id="6"/>
      <w:r>
        <w:rPr>
          <w:rFonts w:hint="eastAsia"/>
          <w:color w:val="000000"/>
        </w:rPr>
        <w:t xml:space="preserve">： </w:t>
      </w:r>
      <w:r>
        <w:rPr>
          <w:color w:val="000000"/>
        </w:rPr>
        <w:t xml:space="preserve">                                      </w:t>
      </w:r>
      <w:r>
        <w:rPr>
          <w:rFonts w:hint="eastAsia"/>
          <w:color w:val="000000"/>
          <w:lang w:val="en-US" w:eastAsia="zh-CN"/>
        </w:rPr>
        <w:t xml:space="preserve">                     </w:t>
      </w:r>
      <w:r>
        <w:rPr>
          <w:rFonts w:hint="eastAsia"/>
          <w:color w:val="000000"/>
        </w:rPr>
        <w:t>（</w:t>
      </w:r>
      <w:r>
        <w:rPr>
          <w:rFonts w:ascii="SimSun" w:hAnsi="SimSun"/>
          <w:color w:val="000000"/>
        </w:rPr>
        <w:t>(19)</w:t>
      </w:r>
      <w:r>
        <w:rPr>
          <w:rFonts w:hint="eastAsia"/>
          <w:color w:val="000000"/>
        </w:rPr>
        <w:t>）</w:t>
      </w:r>
    </w:p>
    <w:p w14:paraId="21E2D8D3">
      <w:pPr>
        <w:ind w:firstLine="420" w:firstLineChars="200"/>
        <w:rPr>
          <w:color w:val="000000"/>
        </w:rPr>
      </w:pPr>
      <w:r>
        <w:rPr>
          <w:rFonts w:hint="eastAsia"/>
          <w:color w:val="000000"/>
        </w:rPr>
        <w:t xml:space="preserve">命题：“除非知道了X疾病的病因，并且找到了治疗X疾病的新药，否则X疾病是不能治愈的。”  </w:t>
      </w:r>
    </w:p>
    <w:p w14:paraId="05C6B7F4">
      <w:pPr>
        <w:ind w:firstLine="420" w:firstLineChars="200"/>
        <w:rPr>
          <w:color w:val="000000"/>
        </w:rPr>
      </w:pPr>
      <w:r>
        <w:rPr>
          <w:rFonts w:hint="eastAsia"/>
          <w:color w:val="000000"/>
        </w:rPr>
        <w:t>如果令：</w:t>
      </w:r>
    </w:p>
    <w:p w14:paraId="665F30CE">
      <w:pPr>
        <w:ind w:firstLine="420" w:firstLineChars="200"/>
        <w:rPr>
          <w:color w:val="000000"/>
        </w:rPr>
      </w:pPr>
      <w:r>
        <w:rPr>
          <w:rFonts w:hint="eastAsia"/>
          <w:color w:val="000000"/>
        </w:rPr>
        <w:t>p：知道了X疾病的病因；</w:t>
      </w:r>
    </w:p>
    <w:p w14:paraId="003A66AE">
      <w:pPr>
        <w:ind w:firstLine="420" w:firstLineChars="200"/>
        <w:rPr>
          <w:color w:val="000000"/>
        </w:rPr>
      </w:pPr>
      <w:r>
        <w:rPr>
          <w:rFonts w:hint="eastAsia"/>
          <w:color w:val="000000"/>
        </w:rPr>
        <w:t>q</w:t>
      </w:r>
      <w:r>
        <w:rPr>
          <w:rFonts w:hint="eastAsia"/>
          <w:color w:val="000000"/>
          <w:lang w:eastAsia="zh-CN"/>
        </w:rPr>
        <w:t>：</w:t>
      </w:r>
      <w:r>
        <w:rPr>
          <w:rFonts w:hint="eastAsia"/>
          <w:color w:val="000000"/>
        </w:rPr>
        <w:t>找到了治疗X疾病的新药；</w:t>
      </w:r>
    </w:p>
    <w:p w14:paraId="2409110C">
      <w:pPr>
        <w:ind w:firstLine="420" w:firstLineChars="200"/>
        <w:rPr>
          <w:color w:val="000000"/>
        </w:rPr>
      </w:pPr>
      <w:r>
        <w:rPr>
          <w:rFonts w:hint="eastAsia"/>
          <w:color w:val="000000"/>
        </w:rPr>
        <w:t>r：治愈X疾病；</w:t>
      </w:r>
    </w:p>
    <w:p w14:paraId="6E86172D">
      <w:pPr>
        <w:ind w:firstLine="420" w:firstLineChars="200"/>
        <w:rPr>
          <w:color w:val="000000"/>
        </w:rPr>
      </w:pPr>
      <w:r>
        <w:rPr>
          <w:rFonts w:hint="eastAsia"/>
          <w:color w:val="000000"/>
        </w:rPr>
        <w:t>则上述命题可以表示为：</w:t>
      </w:r>
      <w:r>
        <w:rPr>
          <w:color w:val="000000"/>
        </w:rPr>
        <w:fldChar w:fldCharType="begin"/>
      </w:r>
      <w:r>
        <w:rPr>
          <w:color w:val="000000"/>
        </w:rPr>
        <w:instrText xml:space="preserve"> QUOTE </w:instrText>
      </w:r>
      <w:r>
        <w:rPr>
          <w:rFonts w:hint="eastAsia"/>
          <w:color w:val="000000"/>
        </w:rPr>
        <w:pict>
          <v:shape id="_x0000_i1025" o:spt="75" type="#_x0000_t75" style="height:16.8pt;width:6.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821EA&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F821EA&quot; wsp:rsidP=&quot;00F821EA&quot;&gt;&lt;m:oMathPara&gt;&lt;m:oMath&gt;&lt;m:r&gt;&lt;m:rPr&gt;&lt;m:sty m:val=&quot;bi&quot;/&gt;&lt;/m:rPr&gt;&lt;w:rPr&gt;&lt;w:rFonts w:ascii=&quot;Cambria Math&quot; w:h-ansi=&quot;Cambria Math&quot;/&gt;&lt;wx:font wx:val=&quot;Cambria Math&quot;/&gt;&lt;w:b/&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4" chromakey="#FFFFFF" o:title=""/>
            <o:lock v:ext="edit" aspectratio="t"/>
            <w10:wrap type="none"/>
            <w10:anchorlock/>
          </v:shape>
        </w:pict>
      </w:r>
      <w:r>
        <w:rPr>
          <w:color w:val="000000"/>
        </w:rPr>
        <w:instrText xml:space="preserve"> </w:instrText>
      </w:r>
      <w:r>
        <w:rPr>
          <w:color w:val="000000"/>
        </w:rPr>
        <w:fldChar w:fldCharType="separate"/>
      </w:r>
      <w:r>
        <w:rPr>
          <w:rFonts w:hint="eastAsia"/>
          <w:color w:val="000000"/>
        </w:rPr>
        <w:pict>
          <v:shape id="_x0000_i1026" o:spt="75" type="#_x0000_t75" style="height:16.8pt;width:6.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821EA&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F821EA&quot; wsp:rsidP=&quot;00F821EA&quot;&gt;&lt;m:oMathPara&gt;&lt;m:oMath&gt;&lt;m:r&gt;&lt;m:rPr&gt;&lt;m:sty m:val=&quot;bi&quot;/&gt;&lt;/m:rPr&gt;&lt;w:rPr&gt;&lt;w:rFonts w:ascii=&quot;Cambria Math&quot; w:h-ansi=&quot;Cambria Math&quot;/&gt;&lt;wx:font wx:val=&quot;Cambria Math&quot;/&gt;&lt;w:b/&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4" chromakey="#FFFFFF" o:title=""/>
            <o:lock v:ext="edit" aspectratio="t"/>
            <w10:wrap type="none"/>
            <w10:anchorlock/>
          </v:shape>
        </w:pict>
      </w:r>
      <w:r>
        <w:rPr>
          <w:color w:val="000000"/>
        </w:rPr>
        <w:fldChar w:fldCharType="end"/>
      </w:r>
      <w:r>
        <w:rPr>
          <w:color w:val="000000"/>
        </w:rPr>
        <w:t>(</w:t>
      </w:r>
      <w:r>
        <w:rPr>
          <w:rFonts w:hint="eastAsia"/>
          <w:color w:val="000000"/>
        </w:rPr>
        <w:t>与</w:t>
      </w:r>
      <w:r>
        <w:rPr>
          <w:color w:val="000000"/>
        </w:rPr>
        <w:t xml:space="preserve">), </w:t>
      </w:r>
      <w:r>
        <w:rPr>
          <w:color w:val="000000"/>
        </w:rPr>
        <w:fldChar w:fldCharType="begin"/>
      </w:r>
      <w:r>
        <w:rPr>
          <w:color w:val="000000"/>
        </w:rPr>
        <w:instrText xml:space="preserve"> QUOTE </w:instrText>
      </w:r>
      <w:r>
        <w:rPr>
          <w:color w:val="000000"/>
        </w:rPr>
        <w:pict>
          <v:shape id="_x0000_i1027" o:spt="75" type="#_x0000_t75" style="height:16.8pt;width:6.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259DD&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2259DD&quot; wsp:rsidP=&quot;002259DD&quot;&gt;&lt;m:oMathPara&gt;&lt;m:oMath&gt;&lt;m:r&gt;&lt;m:rPr&gt;&lt;m:sty m:val=&quot;bi&quot;/&gt;&lt;/m:rPr&gt;&lt;w:rPr&gt;&lt;w:rFonts w:ascii=&quot;Cambria Math&quot; w:h-ansi=&quot;Cambria Math&quot;/&gt;&lt;wx:font wx:val=&quot;Cambria Math&quot;/&gt;&lt;w:b/&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5" chromakey="#FFFFFF" o:title=""/>
            <o:lock v:ext="edit" aspectratio="t"/>
            <w10:wrap type="none"/>
            <w10:anchorlock/>
          </v:shape>
        </w:pict>
      </w:r>
      <w:r>
        <w:rPr>
          <w:color w:val="000000"/>
        </w:rPr>
        <w:instrText xml:space="preserve"> </w:instrText>
      </w:r>
      <w:r>
        <w:rPr>
          <w:color w:val="000000"/>
        </w:rPr>
        <w:fldChar w:fldCharType="separate"/>
      </w:r>
      <w:r>
        <w:rPr>
          <w:color w:val="000000"/>
        </w:rPr>
        <w:pict>
          <v:shape id="_x0000_i1028" o:spt="75" type="#_x0000_t75" style="height:16.8pt;width:6.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259DD&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2259DD&quot; wsp:rsidP=&quot;002259DD&quot;&gt;&lt;m:oMathPara&gt;&lt;m:oMath&gt;&lt;m:r&gt;&lt;m:rPr&gt;&lt;m:sty m:val=&quot;bi&quot;/&gt;&lt;/m:rPr&gt;&lt;w:rPr&gt;&lt;w:rFonts w:ascii=&quot;Cambria Math&quot; w:h-ansi=&quot;Cambria Math&quot;/&gt;&lt;wx:font wx:val=&quot;Cambria Math&quot;/&gt;&lt;w:b/&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5" chromakey="#FFFFFF" o:title=""/>
            <o:lock v:ext="edit" aspectratio="t"/>
            <w10:wrap type="none"/>
            <w10:anchorlock/>
          </v:shape>
        </w:pict>
      </w:r>
      <w:r>
        <w:rPr>
          <w:color w:val="000000"/>
        </w:rPr>
        <w:fldChar w:fldCharType="end"/>
      </w:r>
      <w:r>
        <w:rPr>
          <w:color w:val="000000"/>
        </w:rPr>
        <w:t>(</w:t>
      </w:r>
      <w:r>
        <w:rPr>
          <w:rFonts w:hint="eastAsia"/>
          <w:color w:val="000000"/>
        </w:rPr>
        <w:t>或</w:t>
      </w:r>
      <w:r>
        <w:rPr>
          <w:color w:val="000000"/>
        </w:rPr>
        <w:t xml:space="preserve">), </w:t>
      </w:r>
      <w:r>
        <w:rPr>
          <w:rFonts w:hint="eastAsia"/>
          <w:color w:val="000000"/>
        </w:rPr>
        <w:sym w:font="Symbol" w:char="F0D8"/>
      </w:r>
      <w:r>
        <w:rPr>
          <w:color w:val="000000"/>
        </w:rPr>
        <w:t>(</w:t>
      </w:r>
      <w:r>
        <w:rPr>
          <w:rFonts w:hint="eastAsia"/>
          <w:color w:val="000000"/>
        </w:rPr>
        <w:t>非)的表达式为</w:t>
      </w:r>
    </w:p>
    <w:p w14:paraId="56E40D10">
      <w:pPr>
        <w:rPr>
          <w:color w:val="000000"/>
        </w:rPr>
      </w:pPr>
      <w:r>
        <w:rPr>
          <w:rFonts w:hint="eastAsia"/>
          <w:color w:val="000000"/>
        </w:rPr>
        <w:t>A．</w:t>
      </w:r>
      <w:r>
        <w:rPr>
          <w:color w:val="000000"/>
        </w:rPr>
        <w:fldChar w:fldCharType="begin"/>
      </w:r>
      <w:r>
        <w:rPr>
          <w:color w:val="000000"/>
        </w:rPr>
        <w:instrText xml:space="preserve"> QUOTE </w:instrText>
      </w:r>
      <w:r>
        <w:rPr>
          <w:color w:val="000000"/>
        </w:rPr>
        <w:pict>
          <v:shape id="_x0000_i1029" o:spt="75" type="#_x0000_t75" style="height:16.8pt;width:2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48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177481&quot; wsp:rsidP=&quot;00177481&quot;&gt;&lt;m:oMathPara&gt;&lt;m:oMath&gt;&lt;m:r&gt;&lt;w:rPr&gt;&lt;w:rFonts w:ascii=&quot;Cambria Math&quot; w:h-ansi=&quot;Cambria Math&quot; w:hint=&quot;fareast&quot;/&gt;&lt;wx:font wx:val=&quot;Cambria Math&quot;/&gt;&lt;w:i/&gt;&lt;w:sz w:val=&quot;22&quot;/&gt;&lt;/w:rPr&gt;&lt;m:t&gt;p&lt;/m:t&gt;&lt;/m:r&gt;&lt;m:r&gt;&lt;m:rPr&gt;&lt;m:sty m:val=&quot;bi&quot;/&gt;&lt;/m:rPr&gt;&lt;w:rPr&gt;&lt;w:rFonts w:ascii=&quot;Cambria Math&quot; w:h-ansi=&quot;Cambria Math&quot;/&gt;&lt;wx:font wx:val=&quot;Cambria Math&quot;/&gt;&lt;w:b/&gt;&lt;w:i/&gt;&lt;w:sz w:val=&quot;22&quot;/&gt;&lt;/w:rPr&gt;&lt;m:t&gt;∨&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6" chromakey="#FFFFFF" o:title=""/>
            <o:lock v:ext="edit" aspectratio="t"/>
            <w10:wrap type="none"/>
            <w10:anchorlock/>
          </v:shape>
        </w:pict>
      </w:r>
      <w:r>
        <w:rPr>
          <w:color w:val="000000"/>
        </w:rPr>
        <w:instrText xml:space="preserve"> </w:instrText>
      </w:r>
      <w:r>
        <w:rPr>
          <w:color w:val="000000"/>
        </w:rPr>
        <w:fldChar w:fldCharType="separate"/>
      </w:r>
      <w:r>
        <w:rPr>
          <w:color w:val="000000"/>
        </w:rPr>
        <w:pict>
          <v:shape id="_x0000_i1030" o:spt="75" type="#_x0000_t75" style="height:16.8pt;width:2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48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177481&quot; wsp:rsidP=&quot;00177481&quot;&gt;&lt;m:oMathPara&gt;&lt;m:oMath&gt;&lt;m:r&gt;&lt;w:rPr&gt;&lt;w:rFonts w:ascii=&quot;Cambria Math&quot; w:h-ansi=&quot;Cambria Math&quot; w:hint=&quot;fareast&quot;/&gt;&lt;wx:font wx:val=&quot;Cambria Math&quot;/&gt;&lt;w:i/&gt;&lt;w:sz w:val=&quot;22&quot;/&gt;&lt;/w:rPr&gt;&lt;m:t&gt;p&lt;/m:t&gt;&lt;/m:r&gt;&lt;m:r&gt;&lt;m:rPr&gt;&lt;m:sty m:val=&quot;bi&quot;/&gt;&lt;/m:rPr&gt;&lt;w:rPr&gt;&lt;w:rFonts w:ascii=&quot;Cambria Math&quot; w:h-ansi=&quot;Cambria Math&quot;/&gt;&lt;wx:font wx:val=&quot;Cambria Math&quot;/&gt;&lt;w:b/&gt;&lt;w:i/&gt;&lt;w:sz w:val=&quot;22&quot;/&gt;&lt;/w:rPr&gt;&lt;m:t&gt;∨&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6" chromakey="#FFFFFF" o:title=""/>
            <o:lock v:ext="edit" aspectratio="t"/>
            <w10:wrap type="none"/>
            <w10:anchorlock/>
          </v:shape>
        </w:pict>
      </w:r>
      <w:r>
        <w:rPr>
          <w:color w:val="000000"/>
        </w:rPr>
        <w:fldChar w:fldCharType="end"/>
      </w:r>
      <w:r>
        <w:rPr>
          <w:rFonts w:hint="eastAsia"/>
          <w:color w:val="000000"/>
        </w:rPr>
        <w:t xml:space="preserve"> </w:t>
      </w:r>
      <w:r>
        <w:rPr>
          <w:color w:val="000000"/>
        </w:rPr>
        <w:sym w:font="Wingdings" w:char="F0E0"/>
      </w:r>
      <w:r>
        <w:rPr>
          <w:rFonts w:hint="eastAsia"/>
          <w:color w:val="000000"/>
        </w:rPr>
        <w:t xml:space="preserve"> r</w:t>
      </w:r>
      <w:bookmarkStart w:id="7" w:name="OLE_LINK3"/>
      <w:r>
        <w:rPr>
          <w:rFonts w:hint="eastAsia"/>
          <w:color w:val="000000"/>
        </w:rPr>
        <w:t xml:space="preserve"> </w:t>
      </w:r>
      <w:r>
        <w:rPr>
          <w:color w:val="000000"/>
        </w:rPr>
        <w:t xml:space="preserve">           </w:t>
      </w:r>
      <w:r>
        <w:rPr>
          <w:rFonts w:hint="eastAsia"/>
          <w:color w:val="000000"/>
        </w:rPr>
        <w:t>B．</w:t>
      </w:r>
      <w:r>
        <w:rPr>
          <w:rFonts w:hint="eastAsia" w:ascii="SimSun" w:hAnsi="SimSun" w:eastAsia="SimSun" w:cs="Times New Roman"/>
          <w:b/>
          <w:bCs/>
          <w:kern w:val="2"/>
          <w:sz w:val="22"/>
          <w:szCs w:val="22"/>
          <w:lang w:val="en-US" w:eastAsia="zh-CN" w:bidi="ar-SA"/>
        </w:rPr>
        <w:sym w:font="Symbol" w:char="F0D8"/>
      </w:r>
      <w:r>
        <w:rPr>
          <w:rFonts w:hint="eastAsia" w:ascii="SimSun" w:hAnsi="SimSun" w:eastAsia="SimSun" w:cs="Times New Roman"/>
          <w:b/>
          <w:bCs/>
          <w:kern w:val="2"/>
          <w:sz w:val="22"/>
          <w:szCs w:val="22"/>
          <w:lang w:val="en-US" w:eastAsia="zh-CN" w:bidi="ar-SA"/>
        </w:rPr>
        <w:t xml:space="preserve"> </w:t>
      </w:r>
      <w:r>
        <w:rPr>
          <w:rFonts w:hint="eastAsia" w:ascii="SimSun" w:hAnsi="SimSun" w:eastAsia="SimSun" w:cs="Times New Roman"/>
          <w:b/>
          <w:bCs/>
          <w:kern w:val="2"/>
          <w:sz w:val="24"/>
          <w:szCs w:val="24"/>
          <w:lang w:val="en-US" w:eastAsia="zh-CN" w:bidi="ar-SA"/>
        </w:rPr>
        <w:t>p</w:t>
      </w:r>
      <w:r>
        <w:rPr>
          <w:rFonts w:hint="eastAsia" w:ascii="SimSun" w:hAnsi="SimSun" w:eastAsia="SimSun" w:cs="Times New Roman"/>
          <w:b/>
          <w:bCs/>
          <w:kern w:val="2"/>
          <w:sz w:val="22"/>
          <w:szCs w:val="22"/>
          <w:lang w:val="en-US" w:eastAsia="zh-CN" w:bidi="ar-SA"/>
        </w:rPr>
        <w:t xml:space="preserve"> </w:t>
      </w:r>
      <w:r>
        <w:rPr>
          <w:rFonts w:hint="eastAsia" w:ascii="SimSun" w:hAnsi="SimSun" w:eastAsia="SimSun" w:cs="Times New Roman"/>
          <w:b/>
          <w:bCs/>
          <w:kern w:val="2"/>
          <w:sz w:val="22"/>
          <w:szCs w:val="22"/>
          <w:lang w:val="en-US" w:eastAsia="zh-CN" w:bidi="ar-SA"/>
        </w:rPr>
        <w:fldChar w:fldCharType="begin"/>
      </w:r>
      <w:r>
        <w:rPr>
          <w:rFonts w:hint="eastAsia" w:ascii="SimSun" w:hAnsi="SimSun" w:eastAsia="SimSun" w:cs="Times New Roman"/>
          <w:b/>
          <w:bCs/>
          <w:kern w:val="2"/>
          <w:sz w:val="22"/>
          <w:szCs w:val="22"/>
          <w:lang w:val="en-US" w:eastAsia="zh-CN" w:bidi="ar-SA"/>
        </w:rPr>
        <w:instrText xml:space="preserve"> QUOTE </w:instrText>
      </w:r>
      <w:r>
        <w:rPr>
          <w:rFonts w:hint="eastAsia" w:ascii="SimSun" w:hAnsi="SimSun" w:eastAsia="SimSun" w:cs="Times New Roman"/>
          <w:b/>
          <w:bCs/>
          <w:kern w:val="2"/>
          <w:sz w:val="22"/>
          <w:szCs w:val="22"/>
          <w:lang w:val="en-US" w:eastAsia="zh-CN" w:bidi="ar-SA"/>
        </w:rPr>
        <w:pict>
          <v:shape id="_x0000_i1031"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C1689&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CC1689&quot; wsp:rsidP=&quot;00CC1689&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7" chromakey="#FFFFFF" o:title=""/>
            <o:lock v:ext="edit" aspectratio="t"/>
            <w10:wrap type="none"/>
            <w10:anchorlock/>
          </v:shape>
        </w:pict>
      </w:r>
      <w:r>
        <w:rPr>
          <w:rFonts w:hint="eastAsia" w:ascii="SimSun" w:hAnsi="SimSun" w:eastAsia="SimSun" w:cs="Times New Roman"/>
          <w:b/>
          <w:bCs/>
          <w:kern w:val="2"/>
          <w:sz w:val="22"/>
          <w:szCs w:val="22"/>
          <w:lang w:val="en-US" w:eastAsia="zh-CN" w:bidi="ar-SA"/>
        </w:rPr>
        <w:instrText xml:space="preserve"> </w:instrText>
      </w:r>
      <w:r>
        <w:rPr>
          <w:rFonts w:hint="eastAsia" w:ascii="SimSun" w:hAnsi="SimSun" w:eastAsia="SimSun" w:cs="Times New Roman"/>
          <w:b/>
          <w:bCs/>
          <w:kern w:val="2"/>
          <w:sz w:val="22"/>
          <w:szCs w:val="22"/>
          <w:lang w:val="en-US" w:eastAsia="zh-CN" w:bidi="ar-SA"/>
        </w:rPr>
        <w:fldChar w:fldCharType="separate"/>
      </w:r>
      <w:r>
        <w:rPr>
          <w:rFonts w:hint="eastAsia" w:ascii="SimSun" w:hAnsi="SimSun" w:eastAsia="SimSun" w:cs="Times New Roman"/>
          <w:b/>
          <w:bCs/>
          <w:kern w:val="2"/>
          <w:sz w:val="22"/>
          <w:szCs w:val="22"/>
          <w:lang w:val="en-US" w:eastAsia="zh-CN" w:bidi="ar-SA"/>
        </w:rPr>
        <w:pict>
          <v:shape id="_x0000_i1032"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C1689&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CC1689&quot; wsp:rsidP=&quot;00CC1689&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7" chromakey="#FFFFFF" o:title=""/>
            <o:lock v:ext="edit" aspectratio="t"/>
            <w10:wrap type="none"/>
            <w10:anchorlock/>
          </v:shape>
        </w:pict>
      </w:r>
      <w:r>
        <w:rPr>
          <w:rFonts w:hint="eastAsia" w:ascii="SimSun" w:hAnsi="SimSun" w:eastAsia="SimSun" w:cs="Times New Roman"/>
          <w:b/>
          <w:bCs/>
          <w:kern w:val="2"/>
          <w:sz w:val="22"/>
          <w:szCs w:val="22"/>
          <w:lang w:val="en-US" w:eastAsia="zh-CN" w:bidi="ar-SA"/>
        </w:rPr>
        <w:fldChar w:fldCharType="end"/>
      </w:r>
      <w:r>
        <w:rPr>
          <w:rFonts w:hint="eastAsia" w:ascii="SimSun" w:hAnsi="SimSun" w:eastAsia="SimSun" w:cs="Times New Roman"/>
          <w:b/>
          <w:bCs/>
          <w:kern w:val="2"/>
          <w:sz w:val="22"/>
          <w:szCs w:val="22"/>
          <w:lang w:val="en-US" w:eastAsia="zh-CN" w:bidi="ar-SA"/>
        </w:rPr>
        <w:t xml:space="preserve"> </w:t>
      </w:r>
      <w:r>
        <w:rPr>
          <w:rFonts w:hint="eastAsia" w:ascii="SimSun" w:hAnsi="SimSun" w:eastAsia="SimSun" w:cs="Times New Roman"/>
          <w:b/>
          <w:bCs/>
          <w:kern w:val="2"/>
          <w:sz w:val="22"/>
          <w:szCs w:val="22"/>
          <w:lang w:val="en-US" w:eastAsia="zh-CN" w:bidi="ar-SA"/>
        </w:rPr>
        <w:sym w:font="Wingdings" w:char="F0E0"/>
      </w:r>
      <w:r>
        <w:rPr>
          <w:rFonts w:hint="eastAsia" w:ascii="SimSun" w:hAnsi="SimSun" w:eastAsia="SimSun" w:cs="Times New Roman"/>
          <w:b/>
          <w:bCs/>
          <w:kern w:val="2"/>
          <w:sz w:val="22"/>
          <w:szCs w:val="22"/>
          <w:lang w:val="en-US" w:eastAsia="zh-CN" w:bidi="ar-SA"/>
        </w:rPr>
        <w:t xml:space="preserve"> r</w:t>
      </w:r>
      <w:bookmarkEnd w:id="7"/>
      <w:r>
        <w:rPr>
          <w:rFonts w:hint="eastAsia" w:ascii="SimSun" w:hAnsi="SimSun" w:eastAsia="SimSun" w:cs="Times New Roman"/>
          <w:b/>
          <w:bCs/>
          <w:kern w:val="2"/>
          <w:sz w:val="22"/>
          <w:szCs w:val="22"/>
          <w:lang w:val="en-US" w:eastAsia="zh-CN" w:bidi="ar-SA"/>
        </w:rPr>
        <w:t xml:space="preserve"> </w:t>
      </w:r>
      <w:r>
        <w:rPr>
          <w:color w:val="000000"/>
        </w:rPr>
        <w:t xml:space="preserve">            </w:t>
      </w:r>
      <w:r>
        <w:rPr>
          <w:rFonts w:hint="eastAsia"/>
          <w:color w:val="000000"/>
        </w:rPr>
        <w:t xml:space="preserve">C．p </w:t>
      </w:r>
      <w:r>
        <w:rPr>
          <w:color w:val="000000"/>
        </w:rPr>
        <w:fldChar w:fldCharType="begin"/>
      </w:r>
      <w:r>
        <w:rPr>
          <w:color w:val="000000"/>
        </w:rPr>
        <w:instrText xml:space="preserve"> QUOTE </w:instrText>
      </w:r>
      <w:r>
        <w:rPr>
          <w:rFonts w:hint="eastAsia"/>
          <w:color w:val="000000"/>
        </w:rPr>
        <w:pict>
          <v:shape id="_x0000_i1033" o:spt="75" type="#_x0000_t75" style="height:16.8pt;width:2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5DBD&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D65DBD&quot; wsp:rsidP=&quot;00D65DBD&quot;&gt;&lt;m:oMathPara&gt;&lt;m:oMath&gt;&lt;m:r&gt;&lt;m:rPr&gt;&lt;m:sty m:val=&quot;bi&quot;/&gt;&lt;/m:rPr&gt;&lt;w:rPr&gt;&lt;w:rFonts w:ascii=&quot;Cambria Math&quot; w:h-ansi=&quot;Cambria Math&quot;/&gt;&lt;wx:font wx:val=&quot;Cambria Math&quot;/&gt;&lt;w:b/&gt;&lt;w:i/&gt;&lt;w:sz w:val=&quot;22&quot;/&gt;&lt;/w:rPr&gt;&lt;m:t&gt;∧ &lt;/m:t&gt;&lt;/m:r&gt;&lt;m:r&gt;&lt;m:rPr&gt;&lt;m:sty m:val=&quot;p&quot;/&gt;&lt;/m:rPr&gt;&lt;w:rPr&gt;&lt;w:rFonts w:ascii=&quot;Cambria Math&quot; w:h-ansi=&quot;Cambria Math&quot; w:hint=&quot;fareast&quot;/&gt;&lt;wx:font wx:val=&quot;Cambria Math&quot;/&gt;&lt;w:sz w:val=&quot;22&quot;/&gt;&lt;w:sz-cs w:val=&quot;22&quot;/&gt;&lt;/w:rPr&gt;&lt;w:sym w:font=&quot;Symbol&quot; w:char=&quot;F0D8&quot;/&gt;&lt;/m:r&gt;&lt;m:r&gt;&lt;m:rPr&gt;&lt;m:sty m:val=&quot;b&quot;/&gt;&lt;/m:rPr&gt;&lt;w:rPr&gt;&lt;w:rFonts w:ascii=&quot;Cambria Math&quot; w:h-ansi=&quot;宋体&quot;/&gt;&lt;wx:font wx:val=&quot;Cambria Math&quot;/&gt;&lt;w:b/&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8" chromakey="#FFFFFF" o:title=""/>
            <o:lock v:ext="edit" aspectratio="t"/>
            <w10:wrap type="none"/>
            <w10:anchorlock/>
          </v:shape>
        </w:pict>
      </w:r>
      <w:r>
        <w:rPr>
          <w:color w:val="000000"/>
        </w:rPr>
        <w:instrText xml:space="preserve"> </w:instrText>
      </w:r>
      <w:r>
        <w:rPr>
          <w:color w:val="000000"/>
        </w:rPr>
        <w:fldChar w:fldCharType="separate"/>
      </w:r>
      <w:r>
        <w:rPr>
          <w:rFonts w:hint="eastAsia"/>
          <w:color w:val="000000"/>
        </w:rPr>
        <w:pict>
          <v:shape id="_x0000_i1034" o:spt="75" type="#_x0000_t75" style="height:16.8pt;width:2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5DBD&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D65DBD&quot; wsp:rsidP=&quot;00D65DBD&quot;&gt;&lt;m:oMathPara&gt;&lt;m:oMath&gt;&lt;m:r&gt;&lt;m:rPr&gt;&lt;m:sty m:val=&quot;bi&quot;/&gt;&lt;/m:rPr&gt;&lt;w:rPr&gt;&lt;w:rFonts w:ascii=&quot;Cambria Math&quot; w:h-ansi=&quot;Cambria Math&quot;/&gt;&lt;wx:font wx:val=&quot;Cambria Math&quot;/&gt;&lt;w:b/&gt;&lt;w:i/&gt;&lt;w:sz w:val=&quot;22&quot;/&gt;&lt;/w:rPr&gt;&lt;m:t&gt;∧ &lt;/m:t&gt;&lt;/m:r&gt;&lt;m:r&gt;&lt;m:rPr&gt;&lt;m:sty m:val=&quot;p&quot;/&gt;&lt;/m:rPr&gt;&lt;w:rPr&gt;&lt;w:rFonts w:ascii=&quot;Cambria Math&quot; w:h-ansi=&quot;Cambria Math&quot; w:hint=&quot;fareast&quot;/&gt;&lt;wx:font wx:val=&quot;Cambria Math&quot;/&gt;&lt;w:sz w:val=&quot;22&quot;/&gt;&lt;w:sz-cs w:val=&quot;22&quot;/&gt;&lt;/w:rPr&gt;&lt;w:sym w:font=&quot;Symbol&quot; w:char=&quot;F0D8&quot;/&gt;&lt;/m:r&gt;&lt;m:r&gt;&lt;m:rPr&gt;&lt;m:sty m:val=&quot;b&quot;/&gt;&lt;/m:rPr&gt;&lt;w:rPr&gt;&lt;w:rFonts w:ascii=&quot;Cambria Math&quot; w:h-ansi=&quot;宋体&quot;/&gt;&lt;wx:font wx:val=&quot;Cambria Math&quot;/&gt;&lt;w:b/&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8" chromakey="#FFFFFF" o:title=""/>
            <o:lock v:ext="edit" aspectratio="t"/>
            <w10:wrap type="none"/>
            <w10:anchorlock/>
          </v:shape>
        </w:pict>
      </w:r>
      <w:r>
        <w:rPr>
          <w:color w:val="000000"/>
        </w:rPr>
        <w:fldChar w:fldCharType="end"/>
      </w:r>
      <w:r>
        <w:rPr>
          <w:rFonts w:hint="eastAsia"/>
          <w:color w:val="000000"/>
        </w:rPr>
        <w:t xml:space="preserve"> </w:t>
      </w:r>
      <w:r>
        <w:rPr>
          <w:color w:val="000000"/>
        </w:rPr>
        <w:sym w:font="Wingdings" w:char="F0E0"/>
      </w:r>
      <w:r>
        <w:rPr>
          <w:rFonts w:hint="eastAsia"/>
          <w:color w:val="000000"/>
        </w:rPr>
        <w:t xml:space="preserve"> r</w:t>
      </w:r>
    </w:p>
    <w:p w14:paraId="3FF3B24E">
      <w:pPr>
        <w:rPr>
          <w:color w:val="000000"/>
        </w:rPr>
      </w:pPr>
      <w:r>
        <w:rPr>
          <w:rFonts w:hint="eastAsia"/>
          <w:color w:val="000000"/>
        </w:rPr>
        <w:t>D．</w:t>
      </w:r>
      <w:r>
        <w:rPr>
          <w:rFonts w:hint="eastAsia"/>
          <w:color w:val="000000"/>
        </w:rPr>
        <w:sym w:font="Symbol" w:char="F0D8"/>
      </w:r>
      <w:r>
        <w:rPr>
          <w:rFonts w:hint="eastAsia"/>
          <w:color w:val="000000"/>
        </w:rPr>
        <w:t xml:space="preserve">（p </w:t>
      </w:r>
      <w:r>
        <w:rPr>
          <w:color w:val="000000"/>
        </w:rPr>
        <w:fldChar w:fldCharType="begin"/>
      </w:r>
      <w:r>
        <w:rPr>
          <w:color w:val="000000"/>
        </w:rPr>
        <w:instrText xml:space="preserve"> QUOTE </w:instrText>
      </w:r>
      <w:r>
        <w:rPr>
          <w:rFonts w:hint="eastAsia"/>
          <w:color w:val="000000"/>
        </w:rPr>
        <w:pict>
          <v:shape id="_x0000_i1035"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17F91&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617F91&quot; wsp:rsidP=&quot;00617F91&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7" chromakey="#FFFFFF" o:title=""/>
            <o:lock v:ext="edit" aspectratio="t"/>
            <w10:wrap type="none"/>
            <w10:anchorlock/>
          </v:shape>
        </w:pict>
      </w:r>
      <w:r>
        <w:rPr>
          <w:color w:val="000000"/>
        </w:rPr>
        <w:instrText xml:space="preserve"> </w:instrText>
      </w:r>
      <w:r>
        <w:rPr>
          <w:color w:val="000000"/>
        </w:rPr>
        <w:fldChar w:fldCharType="separate"/>
      </w:r>
      <w:r>
        <w:rPr>
          <w:rFonts w:hint="eastAsia"/>
          <w:color w:val="000000"/>
        </w:rPr>
        <w:pict>
          <v:shape id="_x0000_i1036"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17F91&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617F91&quot; wsp:rsidP=&quot;00617F91&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7" chromakey="#FFFFFF" o:title=""/>
            <o:lock v:ext="edit" aspectratio="t"/>
            <w10:wrap type="none"/>
            <w10:anchorlock/>
          </v:shape>
        </w:pict>
      </w:r>
      <w:r>
        <w:rPr>
          <w:color w:val="000000"/>
        </w:rPr>
        <w:fldChar w:fldCharType="end"/>
      </w:r>
      <w:r>
        <w:rPr>
          <w:rFonts w:hint="eastAsia"/>
          <w:color w:val="000000"/>
        </w:rPr>
        <w:t>）</w:t>
      </w:r>
      <w:r>
        <w:rPr>
          <w:color w:val="000000"/>
        </w:rPr>
        <w:sym w:font="Wingdings" w:char="F0E0"/>
      </w:r>
      <w:r>
        <w:rPr>
          <w:rFonts w:hint="eastAsia"/>
          <w:color w:val="000000"/>
        </w:rPr>
        <w:t xml:space="preserve"> </w:t>
      </w:r>
      <w:r>
        <w:rPr>
          <w:rFonts w:hint="eastAsia"/>
          <w:color w:val="000000"/>
        </w:rPr>
        <w:sym w:font="Symbol" w:char="F0D8"/>
      </w:r>
      <w:r>
        <w:rPr>
          <w:rFonts w:hint="eastAsia"/>
          <w:color w:val="000000"/>
        </w:rPr>
        <w:t xml:space="preserve"> r </w:t>
      </w:r>
      <w:r>
        <w:rPr>
          <w:color w:val="000000"/>
        </w:rPr>
        <w:t xml:space="preserve">    </w:t>
      </w:r>
      <w:r>
        <w:rPr>
          <w:rFonts w:hint="eastAsia"/>
          <w:color w:val="000000"/>
        </w:rPr>
        <w:t>E．</w:t>
      </w:r>
      <w:r>
        <w:rPr>
          <w:rFonts w:hint="eastAsia"/>
          <w:color w:val="000000"/>
        </w:rPr>
        <w:sym w:font="Symbol" w:char="F0D8"/>
      </w:r>
      <w:r>
        <w:rPr>
          <w:rFonts w:hint="eastAsia"/>
          <w:color w:val="000000"/>
        </w:rPr>
        <w:t xml:space="preserve">（p </w:t>
      </w:r>
      <w:r>
        <w:rPr>
          <w:color w:val="000000"/>
        </w:rPr>
        <w:fldChar w:fldCharType="begin"/>
      </w:r>
      <w:r>
        <w:rPr>
          <w:color w:val="000000"/>
        </w:rPr>
        <w:instrText xml:space="preserve"> QUOTE </w:instrText>
      </w:r>
      <w:r>
        <w:rPr>
          <w:rFonts w:hint="eastAsia"/>
          <w:color w:val="000000"/>
        </w:rPr>
        <w:pict>
          <v:shape id="_x0000_i1037"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6757A&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66757A&quot; wsp:rsidP=&quot;0066757A&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9" chromakey="#FFFFFF" o:title=""/>
            <o:lock v:ext="edit" aspectratio="t"/>
            <w10:wrap type="none"/>
            <w10:anchorlock/>
          </v:shape>
        </w:pict>
      </w:r>
      <w:r>
        <w:rPr>
          <w:color w:val="000000"/>
        </w:rPr>
        <w:instrText xml:space="preserve"> </w:instrText>
      </w:r>
      <w:r>
        <w:rPr>
          <w:color w:val="000000"/>
        </w:rPr>
        <w:fldChar w:fldCharType="separate"/>
      </w:r>
      <w:r>
        <w:rPr>
          <w:rFonts w:hint="eastAsia"/>
          <w:color w:val="000000"/>
        </w:rPr>
        <w:pict>
          <v:shape id="_x0000_i1038" o:spt="75" type="#_x0000_t75" style="height:16.8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6757A&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66757A&quot; wsp:rsidP=&quot;0066757A&quot;&gt;&lt;m:oMathPara&gt;&lt;m:oMath&gt;&lt;m:r&gt;&lt;m:rPr&gt;&lt;m:sty m:val=&quot;bi&quot;/&gt;&lt;/m:rPr&gt;&lt;w:rPr&gt;&lt;w:rFonts w:ascii=&quot;Cambria Math&quot; w:h-ansi=&quot;Cambria Math&quot;/&gt;&lt;wx:font wx:val=&quot;Cambria Math&quot;/&gt;&lt;w:b/&gt;&lt;w:i/&gt;&lt;w:sz w:val=&quot;22&quot;/&gt;&lt;/w:rPr&gt;&lt;m:t&gt;∨ &lt;/m:t&gt;&lt;/m:r&gt;&lt;m:r&gt;&lt;m:rPr&gt;&lt;m:sty m:val=&quot;bi&quot;/&gt;&lt;/m:rPr&gt;&lt;w:rPr&gt;&lt;w:rFonts w:ascii=&quot;Cambria Math&quot; w:h-ansi=&quot;Cambria Math&quot; w:hint=&quot;fareast&quot;/&gt;&lt;wx:font wx:val=&quot;Cambria Math&quot;/&gt;&lt;w:b/&gt;&lt;w:i/&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9" chromakey="#FFFFFF" o:title=""/>
            <o:lock v:ext="edit" aspectratio="t"/>
            <w10:wrap type="none"/>
            <w10:anchorlock/>
          </v:shape>
        </w:pict>
      </w:r>
      <w:r>
        <w:rPr>
          <w:color w:val="000000"/>
        </w:rPr>
        <w:fldChar w:fldCharType="end"/>
      </w:r>
      <w:r>
        <w:rPr>
          <w:rFonts w:hint="eastAsia"/>
          <w:color w:val="000000"/>
        </w:rPr>
        <w:t>）</w:t>
      </w:r>
      <w:r>
        <w:rPr>
          <w:color w:val="000000"/>
        </w:rPr>
        <w:sym w:font="Wingdings" w:char="F0E0"/>
      </w:r>
      <w:r>
        <w:rPr>
          <w:rFonts w:hint="eastAsia"/>
          <w:color w:val="000000"/>
        </w:rPr>
        <w:t xml:space="preserve"> r</w:t>
      </w:r>
    </w:p>
    <w:p w14:paraId="789642BA">
      <w:pPr>
        <w:ind w:firstLine="420"/>
      </w:pPr>
    </w:p>
    <w:p w14:paraId="508506E5">
      <w:pPr>
        <w:rPr>
          <w:color w:val="000000"/>
        </w:rPr>
      </w:pPr>
      <w:r>
        <w:rPr>
          <w:color w:val="000000"/>
        </w:rPr>
        <w:t xml:space="preserve">20. </w:t>
      </w:r>
      <w:r>
        <w:rPr>
          <w:rFonts w:hint="eastAsia"/>
          <w:color w:val="000000"/>
        </w:rPr>
        <w:t>条件判断：</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hint="eastAsia"/>
          <w:color w:val="000000"/>
          <w:lang w:val="en-US" w:eastAsia="zh-CN"/>
        </w:rPr>
        <w:t xml:space="preserve">             </w:t>
      </w:r>
      <w:r>
        <w:rPr>
          <w:color w:val="000000"/>
        </w:rPr>
        <w:t xml:space="preserve">  </w:t>
      </w:r>
      <w:r>
        <w:rPr>
          <w:rFonts w:hint="eastAsia"/>
          <w:color w:val="000000"/>
        </w:rPr>
        <w:t>（</w:t>
      </w:r>
      <w:r>
        <w:rPr>
          <w:rFonts w:ascii="SimSun" w:hAnsi="SimSun"/>
          <w:color w:val="000000"/>
        </w:rPr>
        <w:t>(20)</w:t>
      </w:r>
      <w:r>
        <w:rPr>
          <w:rFonts w:hint="eastAsia"/>
          <w:color w:val="000000"/>
        </w:rPr>
        <w:t>）</w:t>
      </w:r>
    </w:p>
    <w:p w14:paraId="0D1E6744">
      <w:pPr>
        <w:ind w:firstLine="420" w:firstLineChars="200"/>
        <w:rPr>
          <w:color w:val="000000"/>
        </w:rPr>
      </w:pPr>
      <w:r>
        <w:rPr>
          <w:rFonts w:hint="eastAsia"/>
          <w:color w:val="000000"/>
        </w:rPr>
        <w:t>已知A是B的充分条件，B是C的必要条件，C是D的必要条件，D是B的必要条件。那么：A是D的什么条件？B是D的什么条件？</w:t>
      </w:r>
    </w:p>
    <w:p w14:paraId="2AF3C90E">
      <w:pPr>
        <w:rPr>
          <w:color w:val="000000"/>
        </w:rPr>
      </w:pPr>
      <w:bookmarkStart w:id="8" w:name="OLE_LINK4"/>
      <w:r>
        <w:rPr>
          <w:rFonts w:hint="eastAsia"/>
          <w:color w:val="000000"/>
        </w:rPr>
        <w:t>A．A是D的充分条件，B是D的充分条件</w:t>
      </w:r>
      <w:bookmarkEnd w:id="8"/>
    </w:p>
    <w:p w14:paraId="51D12CA5">
      <w:pPr>
        <w:rPr>
          <w:color w:val="000000"/>
        </w:rPr>
      </w:pPr>
      <w:r>
        <w:rPr>
          <w:rFonts w:hint="eastAsia"/>
          <w:color w:val="000000"/>
        </w:rPr>
        <w:t>B．A是D的充分条件，B是D的必要条件</w:t>
      </w:r>
    </w:p>
    <w:p w14:paraId="498B7C58">
      <w:pPr>
        <w:rPr>
          <w:color w:val="000000"/>
        </w:rPr>
      </w:pPr>
      <w:r>
        <w:rPr>
          <w:rFonts w:hint="eastAsia"/>
          <w:color w:val="000000"/>
        </w:rPr>
        <w:t>C．A是D的必要条件，B是D的充分条件</w:t>
      </w:r>
    </w:p>
    <w:p w14:paraId="144E4641">
      <w:pPr>
        <w:rPr>
          <w:color w:val="000000"/>
        </w:rPr>
      </w:pPr>
      <w:r>
        <w:rPr>
          <w:rFonts w:hint="eastAsia"/>
          <w:color w:val="000000"/>
        </w:rPr>
        <w:t>D．A是D的必要条件，B是D的必要条件</w:t>
      </w:r>
    </w:p>
    <w:p w14:paraId="062ABFEC">
      <w:pPr>
        <w:rPr>
          <w:color w:val="000000"/>
        </w:rPr>
      </w:pPr>
      <w:r>
        <w:rPr>
          <w:rFonts w:hint="eastAsia"/>
          <w:color w:val="000000"/>
        </w:rPr>
        <w:t>E．无法推出A和D间的条件关系及B和D间的条件关系</w:t>
      </w:r>
    </w:p>
    <w:p w14:paraId="6C963B22">
      <w:pPr>
        <w:ind w:firstLine="420"/>
      </w:pPr>
    </w:p>
    <w:p w14:paraId="6C6462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333333"/>
          <w:szCs w:val="21"/>
        </w:rPr>
      </w:pPr>
      <w:r>
        <w:rPr>
          <w:color w:val="333333"/>
          <w:szCs w:val="21"/>
        </w:rPr>
        <w:t>21.  Python程序的执行方式是_______。</w:t>
      </w:r>
      <w:r>
        <w:rPr>
          <w:rFonts w:hint="eastAsia"/>
          <w:color w:val="333333"/>
          <w:szCs w:val="21"/>
        </w:rPr>
        <w:t xml:space="preserve"> </w:t>
      </w:r>
      <w:r>
        <w:rPr>
          <w:color w:val="333333"/>
          <w:szCs w:val="21"/>
        </w:rPr>
        <w:t xml:space="preserve">                        </w:t>
      </w:r>
      <w:r>
        <w:rPr>
          <w:rFonts w:hint="eastAsia"/>
          <w:color w:val="333333"/>
          <w:szCs w:val="21"/>
          <w:lang w:val="en-US" w:eastAsia="zh-CN"/>
        </w:rPr>
        <w:t xml:space="preserve">                      </w:t>
      </w:r>
      <w:r>
        <w:rPr>
          <w:rFonts w:hint="eastAsia"/>
          <w:color w:val="000000"/>
        </w:rPr>
        <w:t>（</w:t>
      </w:r>
      <w:r>
        <w:rPr>
          <w:rFonts w:ascii="SimSun" w:hAnsi="SimSun"/>
          <w:color w:val="000000"/>
        </w:rPr>
        <w:t>(21)</w:t>
      </w:r>
      <w:r>
        <w:rPr>
          <w:rFonts w:hint="eastAsia"/>
          <w:color w:val="000000"/>
        </w:rPr>
        <w:t>）</w:t>
      </w:r>
    </w:p>
    <w:p w14:paraId="7D8EBA90">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szCs w:val="21"/>
        </w:rPr>
      </w:pPr>
      <w:r>
        <w:rPr>
          <w:rFonts w:hint="eastAsia"/>
          <w:szCs w:val="21"/>
        </w:rPr>
        <w:t>A．</w:t>
      </w:r>
      <w:r>
        <w:rPr>
          <w:szCs w:val="21"/>
        </w:rPr>
        <w:t>调用</w:t>
      </w:r>
      <w:r>
        <w:rPr>
          <w:color w:val="333333"/>
          <w:szCs w:val="21"/>
        </w:rPr>
        <w:tab/>
      </w:r>
      <w:r>
        <w:rPr>
          <w:color w:val="333333"/>
          <w:szCs w:val="21"/>
        </w:rPr>
        <w:tab/>
      </w:r>
      <w:r>
        <w:rPr>
          <w:color w:val="333333"/>
          <w:szCs w:val="21"/>
        </w:rPr>
        <w:tab/>
      </w:r>
      <w:r>
        <w:rPr>
          <w:rFonts w:hint="eastAsia"/>
          <w:color w:val="333333"/>
          <w:szCs w:val="21"/>
        </w:rPr>
        <w:t>B.</w:t>
      </w:r>
      <w:r>
        <w:rPr>
          <w:szCs w:val="21"/>
        </w:rPr>
        <w:t xml:space="preserve"> 解释</w:t>
      </w:r>
    </w:p>
    <w:p w14:paraId="3F6699A1">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color w:val="333333"/>
          <w:szCs w:val="21"/>
        </w:rPr>
      </w:pPr>
      <w:r>
        <w:rPr>
          <w:rFonts w:hint="eastAsia"/>
          <w:szCs w:val="21"/>
        </w:rPr>
        <w:t>C．</w:t>
      </w:r>
      <w:r>
        <w:rPr>
          <w:szCs w:val="21"/>
        </w:rPr>
        <w:t>汇编</w:t>
      </w:r>
      <w:r>
        <w:rPr>
          <w:color w:val="333333"/>
          <w:szCs w:val="21"/>
        </w:rPr>
        <w:tab/>
      </w:r>
      <w:r>
        <w:rPr>
          <w:color w:val="333333"/>
          <w:szCs w:val="21"/>
        </w:rPr>
        <w:tab/>
      </w:r>
      <w:r>
        <w:rPr>
          <w:color w:val="333333"/>
          <w:szCs w:val="21"/>
        </w:rPr>
        <w:t xml:space="preserve"> </w:t>
      </w:r>
      <w:r>
        <w:rPr>
          <w:color w:val="333333"/>
          <w:szCs w:val="21"/>
        </w:rPr>
        <w:tab/>
      </w:r>
      <w:r>
        <w:rPr>
          <w:rFonts w:hint="eastAsia"/>
          <w:color w:val="333333"/>
          <w:szCs w:val="21"/>
        </w:rPr>
        <w:t>D.</w:t>
      </w:r>
      <w:r>
        <w:rPr>
          <w:color w:val="333333"/>
          <w:szCs w:val="21"/>
        </w:rPr>
        <w:t xml:space="preserve"> 编译</w:t>
      </w:r>
    </w:p>
    <w:p w14:paraId="4BEE223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CAEABE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22. 下列________是合法的IPv4地址。</w:t>
      </w:r>
      <w:r>
        <w:rPr>
          <w:rFonts w:hint="eastAsia"/>
        </w:rPr>
        <w:t xml:space="preserve"> </w:t>
      </w:r>
      <w:r>
        <w:t xml:space="preserve">                        </w:t>
      </w:r>
      <w:r>
        <w:rPr>
          <w:rFonts w:hint="eastAsia"/>
          <w:lang w:val="en-US" w:eastAsia="zh-CN"/>
        </w:rPr>
        <w:t xml:space="preserve">                     </w:t>
      </w:r>
      <w:r>
        <w:t xml:space="preserve">  </w:t>
      </w:r>
      <w:r>
        <w:rPr>
          <w:rFonts w:hint="eastAsia"/>
          <w:color w:val="000000"/>
        </w:rPr>
        <w:t>（</w:t>
      </w:r>
      <w:r>
        <w:rPr>
          <w:rFonts w:ascii="SimSun" w:hAnsi="SimSun"/>
          <w:color w:val="000000"/>
        </w:rPr>
        <w:t>(22)</w:t>
      </w:r>
      <w:r>
        <w:rPr>
          <w:rFonts w:hint="eastAsia"/>
          <w:color w:val="000000"/>
        </w:rPr>
        <w:t>）</w:t>
      </w:r>
    </w:p>
    <w:p w14:paraId="7CFEA6B1">
      <w:pPr>
        <w:widowControl/>
        <w:shd w:val="clear" w:color="auto" w:fill="FFFFFF"/>
        <w:tabs>
          <w:tab w:val="left" w:pos="1832"/>
          <w:tab w:val="left" w:pos="2748"/>
          <w:tab w:val="left" w:pos="2828"/>
          <w:tab w:val="left" w:pos="3743"/>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color w:val="333333"/>
          <w:szCs w:val="21"/>
        </w:rPr>
      </w:pPr>
      <w:r>
        <w:rPr>
          <w:rFonts w:hint="eastAsia"/>
          <w:color w:val="333333"/>
          <w:szCs w:val="21"/>
        </w:rPr>
        <w:t>A．</w:t>
      </w:r>
      <w:r>
        <w:rPr>
          <w:color w:val="333333"/>
          <w:szCs w:val="21"/>
        </w:rPr>
        <w:t>45</w:t>
      </w:r>
      <w:r>
        <w:rPr>
          <w:rFonts w:hint="eastAsia"/>
          <w:color w:val="333333"/>
          <w:szCs w:val="21"/>
        </w:rPr>
        <w:t>:</w:t>
      </w:r>
      <w:r>
        <w:rPr>
          <w:color w:val="333333"/>
          <w:szCs w:val="21"/>
        </w:rPr>
        <w:t>89::f6</w:t>
      </w:r>
      <w:r>
        <w:rPr>
          <w:color w:val="333333"/>
          <w:szCs w:val="21"/>
        </w:rPr>
        <w:tab/>
      </w:r>
      <w:r>
        <w:rPr>
          <w:color w:val="333333"/>
          <w:szCs w:val="21"/>
        </w:rPr>
        <w:tab/>
      </w:r>
      <w:r>
        <w:rPr>
          <w:color w:val="333333"/>
          <w:szCs w:val="21"/>
        </w:rPr>
        <w:t xml:space="preserve"> </w:t>
      </w:r>
      <w:r>
        <w:rPr>
          <w:color w:val="333333"/>
          <w:szCs w:val="21"/>
        </w:rPr>
        <w:tab/>
      </w:r>
      <w:r>
        <w:rPr>
          <w:rFonts w:hint="eastAsia"/>
          <w:color w:val="333333"/>
          <w:szCs w:val="21"/>
        </w:rPr>
        <w:t>B.</w:t>
      </w:r>
      <w:r>
        <w:rPr>
          <w:color w:val="333333"/>
          <w:szCs w:val="21"/>
        </w:rPr>
        <w:t xml:space="preserve"> 12:50</w:t>
      </w:r>
      <w:r>
        <w:rPr>
          <w:rFonts w:hint="eastAsia"/>
          <w:color w:val="333333"/>
          <w:szCs w:val="21"/>
        </w:rPr>
        <w:t>:</w:t>
      </w:r>
      <w:r>
        <w:rPr>
          <w:color w:val="333333"/>
          <w:szCs w:val="21"/>
        </w:rPr>
        <w:t>52</w:t>
      </w:r>
      <w:r>
        <w:rPr>
          <w:rFonts w:hint="eastAsia"/>
          <w:color w:val="333333"/>
          <w:szCs w:val="21"/>
        </w:rPr>
        <w:t>:</w:t>
      </w:r>
      <w:r>
        <w:rPr>
          <w:color w:val="333333"/>
          <w:szCs w:val="21"/>
        </w:rPr>
        <w:t>51</w:t>
      </w:r>
    </w:p>
    <w:p w14:paraId="104CE3B6">
      <w:pPr>
        <w:widowControl/>
        <w:shd w:val="clear" w:color="auto" w:fill="FFFFFF"/>
        <w:tabs>
          <w:tab w:val="left" w:pos="1832"/>
          <w:tab w:val="left" w:pos="2535"/>
          <w:tab w:val="left" w:pos="2828"/>
          <w:tab w:val="left" w:pos="3743"/>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pPr>
      <w:r>
        <w:rPr>
          <w:rFonts w:hint="eastAsia"/>
          <w:color w:val="333333"/>
          <w:szCs w:val="21"/>
        </w:rPr>
        <w:t>C．</w:t>
      </w:r>
      <w:r>
        <w:rPr>
          <w:color w:val="333333"/>
          <w:szCs w:val="21"/>
        </w:rPr>
        <w:t>123.50.6.258</w:t>
      </w:r>
      <w:r>
        <w:rPr>
          <w:color w:val="333333"/>
          <w:szCs w:val="21"/>
        </w:rPr>
        <w:tab/>
      </w:r>
      <w:r>
        <w:rPr>
          <w:color w:val="333333"/>
          <w:szCs w:val="21"/>
        </w:rPr>
        <w:tab/>
      </w:r>
      <w:r>
        <w:rPr>
          <w:color w:val="333333"/>
          <w:szCs w:val="21"/>
        </w:rPr>
        <w:tab/>
      </w:r>
      <w:r>
        <w:rPr>
          <w:rFonts w:hint="eastAsia"/>
          <w:color w:val="333333"/>
          <w:szCs w:val="21"/>
        </w:rPr>
        <w:t>D.</w:t>
      </w:r>
      <w:r>
        <w:rPr>
          <w:szCs w:val="21"/>
        </w:rPr>
        <w:t xml:space="preserve"> 10.15.63.251</w:t>
      </w:r>
    </w:p>
    <w:p w14:paraId="7C9CF73A">
      <w:pPr>
        <w:ind w:firstLine="420"/>
      </w:pPr>
    </w:p>
    <w:p w14:paraId="786B9C9B">
      <w:pPr>
        <w:ind w:firstLine="420"/>
      </w:pPr>
    </w:p>
    <w:p w14:paraId="072D5DD4">
      <w:pPr>
        <w:ind w:firstLine="420"/>
      </w:pPr>
    </w:p>
    <w:p w14:paraId="2380C90B"/>
    <w:p w14:paraId="3587F54E">
      <w:pPr>
        <w:ind w:firstLine="420"/>
        <w:jc w:val="cente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71552;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l4itQAAAAFAQAADwAAAAAAAAABACAAAAAiAAAAZHJz&#10;L2Rvd25yZXYueG1sUEsBAhQAFAAAAAgAh07iQICxNUPPAQAArAMAAA4AAAAAAAAAAQAgAAAAIwEA&#10;AGRycy9lMm9Eb2MueG1sUEsFBgAAAAAGAAYAWQEAAGQFAAAAAA==&#10;">
                <v:fill on="f" focussize="0,0"/>
                <v:stroke weight="3pt" color="#000000" linestyle="thinThin" joinstyle="round"/>
                <v:imagedata o:title=""/>
                <o:lock v:ext="edit" aspectratio="f"/>
              </v:line>
            </w:pict>
          </mc:Fallback>
        </mc:AlternateContent>
      </w:r>
      <w:r>
        <w:rPr>
          <w:rFonts w:hint="eastAsia"/>
        </w:rPr>
        <w:t xml:space="preserve"> 第     页 ，  共    页</w:t>
      </w:r>
    </w:p>
    <w:p w14:paraId="0E9A8459">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746EB7A5">
      <w:r>
        <w:rPr>
          <w:rFonts w:hint="eastAsia"/>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6172200" cy="0"/>
                <wp:effectExtent l="0" t="0" r="0" b="0"/>
                <wp:wrapNone/>
                <wp:docPr id="14"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72576;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w4pMs9AAAAACAQAADwAAAAAAAAABACAAAAAiAAAAZHJzL2Rvd25yZXYu&#10;eG1sUEsBAhQAFAAAAAgAh07iQKxCTTvKAQAAoAMAAA4AAAAAAAAAAQAgAAAAHwEAAGRycy9lMm9E&#10;b2MueG1sUEsFBgAAAAAGAAYAWQEAAFsFAAAAAA==&#10;">
                <v:fill on="f" focussize="0,0"/>
                <v:stroke color="#000000" joinstyle="round"/>
                <v:imagedata o:title=""/>
                <o:lock v:ext="edit" aspectratio="f"/>
              </v:line>
            </w:pict>
          </mc:Fallback>
        </mc:AlternateContent>
      </w:r>
    </w:p>
    <w:p w14:paraId="0673E6A0">
      <w:pPr>
        <w:widowControl/>
        <w:shd w:val="clear" w:color="auto" w:fill="FFFFFF"/>
        <w:tabs>
          <w:tab w:val="left" w:pos="1832"/>
          <w:tab w:val="left" w:pos="2748"/>
          <w:tab w:val="left" w:pos="3664"/>
          <w:tab w:val="left" w:pos="4580"/>
          <w:tab w:val="left" w:pos="5496"/>
          <w:tab w:val="left" w:pos="7371"/>
          <w:tab w:val="left" w:pos="7575"/>
          <w:tab w:val="left" w:pos="8244"/>
          <w:tab w:val="left" w:pos="9160"/>
          <w:tab w:val="left" w:pos="10076"/>
          <w:tab w:val="left" w:pos="10992"/>
          <w:tab w:val="left" w:pos="11908"/>
          <w:tab w:val="left" w:pos="12824"/>
          <w:tab w:val="left" w:pos="13740"/>
          <w:tab w:val="left" w:pos="14656"/>
        </w:tabs>
        <w:rPr>
          <w:color w:val="333333"/>
          <w:szCs w:val="21"/>
        </w:rPr>
      </w:pPr>
      <w:r>
        <w:rPr>
          <w:color w:val="333333"/>
          <w:szCs w:val="21"/>
        </w:rPr>
        <w:t>23.</w:t>
      </w:r>
      <w:r>
        <w:t xml:space="preserve"> 在</w:t>
      </w:r>
      <w:r>
        <w:rPr>
          <w:color w:val="333333"/>
          <w:szCs w:val="21"/>
        </w:rPr>
        <w:t>浮点数编码中，_____的位数决定数据的精度。</w:t>
      </w:r>
      <w:r>
        <w:rPr>
          <w:color w:val="333333"/>
          <w:szCs w:val="21"/>
        </w:rPr>
        <w:tab/>
      </w:r>
      <w:r>
        <w:rPr>
          <w:rFonts w:hint="eastAsia"/>
          <w:color w:val="333333"/>
          <w:szCs w:val="21"/>
          <w:lang w:val="en-US" w:eastAsia="zh-CN"/>
        </w:rPr>
        <w:t xml:space="preserve">                               </w:t>
      </w:r>
      <w:r>
        <w:rPr>
          <w:rFonts w:hint="eastAsia"/>
          <w:color w:val="000000"/>
        </w:rPr>
        <w:t>（</w:t>
      </w:r>
      <w:r>
        <w:rPr>
          <w:rFonts w:ascii="SimSun" w:hAnsi="SimSun"/>
          <w:color w:val="000000"/>
        </w:rPr>
        <w:t>(23)</w:t>
      </w:r>
      <w:r>
        <w:rPr>
          <w:rFonts w:hint="eastAsia"/>
          <w:color w:val="000000"/>
        </w:rPr>
        <w:t>）</w:t>
      </w:r>
    </w:p>
    <w:p w14:paraId="356A8218">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szCs w:val="21"/>
        </w:rPr>
      </w:pPr>
      <w:r>
        <w:rPr>
          <w:szCs w:val="21"/>
        </w:rPr>
        <w:t>A. 阶码</w:t>
      </w:r>
      <w:r>
        <w:rPr>
          <w:szCs w:val="21"/>
        </w:rPr>
        <w:tab/>
      </w:r>
      <w:r>
        <w:rPr>
          <w:szCs w:val="21"/>
        </w:rPr>
        <w:tab/>
      </w:r>
      <w:r>
        <w:rPr>
          <w:szCs w:val="21"/>
        </w:rPr>
        <w:tab/>
      </w:r>
      <w:r>
        <w:rPr>
          <w:szCs w:val="21"/>
        </w:rPr>
        <w:t>B.</w:t>
      </w:r>
      <w:r>
        <w:t xml:space="preserve"> </w:t>
      </w:r>
      <w:r>
        <w:rPr>
          <w:szCs w:val="21"/>
        </w:rPr>
        <w:t>阶符</w:t>
      </w:r>
    </w:p>
    <w:p w14:paraId="45A57618">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color w:val="333333"/>
          <w:szCs w:val="21"/>
        </w:rPr>
      </w:pPr>
      <w:r>
        <w:rPr>
          <w:szCs w:val="21"/>
        </w:rPr>
        <w:t>C. 尾数</w:t>
      </w:r>
      <w:r>
        <w:rPr>
          <w:szCs w:val="21"/>
        </w:rPr>
        <w:tab/>
      </w:r>
      <w:r>
        <w:rPr>
          <w:color w:val="FF0000"/>
          <w:szCs w:val="21"/>
        </w:rPr>
        <w:tab/>
      </w:r>
      <w:r>
        <w:rPr>
          <w:color w:val="FF0000"/>
          <w:szCs w:val="21"/>
        </w:rPr>
        <w:tab/>
      </w:r>
      <w:r>
        <w:rPr>
          <w:color w:val="333333"/>
          <w:szCs w:val="21"/>
        </w:rPr>
        <w:t>D.</w:t>
      </w:r>
      <w:r>
        <w:t xml:space="preserve"> </w:t>
      </w:r>
      <w:r>
        <w:rPr>
          <w:color w:val="333333"/>
          <w:szCs w:val="21"/>
        </w:rPr>
        <w:t>数符</w:t>
      </w:r>
    </w:p>
    <w:p w14:paraId="179BFCEB">
      <w:pPr>
        <w:rPr>
          <w:color w:val="333333"/>
          <w:szCs w:val="21"/>
        </w:rPr>
      </w:pPr>
    </w:p>
    <w:p w14:paraId="2AFCFD08">
      <w:pPr>
        <w:rPr>
          <w:rFonts w:ascii="Arial" w:hAnsi="Arial" w:cs="Arial"/>
          <w:color w:val="333333"/>
          <w:szCs w:val="21"/>
        </w:rPr>
      </w:pPr>
      <w:r>
        <w:rPr>
          <w:color w:val="333333"/>
          <w:szCs w:val="21"/>
        </w:rPr>
        <w:t xml:space="preserve">24. </w:t>
      </w:r>
      <w:r>
        <w:rPr>
          <w:rFonts w:ascii="Arial" w:hAnsi="Arial" w:cs="Arial"/>
          <w:color w:val="333333"/>
          <w:szCs w:val="21"/>
        </w:rPr>
        <w:t>______</w:t>
      </w:r>
      <w:r>
        <w:rPr>
          <w:rFonts w:hint="eastAsia" w:ascii="Arial" w:hAnsi="Arial" w:cs="Arial"/>
          <w:color w:val="333333"/>
          <w:szCs w:val="21"/>
        </w:rPr>
        <w:t>主要研究知识的获取、表示、推理和应用，是人工智能的一个重要分支</w:t>
      </w:r>
      <w:r>
        <w:rPr>
          <w:rFonts w:ascii="Arial" w:hAnsi="Arial" w:cs="Arial"/>
          <w:color w:val="333333"/>
          <w:szCs w:val="21"/>
        </w:rPr>
        <w:t>。</w:t>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ab/>
      </w:r>
      <w:r>
        <w:rPr>
          <w:rFonts w:ascii="Arial" w:hAnsi="Arial" w:cs="Arial"/>
          <w:color w:val="333333"/>
          <w:szCs w:val="21"/>
        </w:rPr>
        <w:t xml:space="preserve"> </w:t>
      </w:r>
      <w:r>
        <w:rPr>
          <w:rFonts w:hint="eastAsia" w:ascii="Arial" w:hAnsi="Arial" w:cs="Arial"/>
          <w:color w:val="333333"/>
          <w:szCs w:val="21"/>
          <w:lang w:val="en-US" w:eastAsia="zh-CN"/>
        </w:rPr>
        <w:t xml:space="preserve">                                 </w:t>
      </w:r>
      <w:r>
        <w:rPr>
          <w:rFonts w:ascii="Arial" w:hAnsi="Arial" w:cs="Arial"/>
          <w:color w:val="333333"/>
          <w:szCs w:val="21"/>
        </w:rPr>
        <w:t xml:space="preserve"> </w:t>
      </w:r>
      <w:r>
        <w:rPr>
          <w:rFonts w:hint="eastAsia"/>
          <w:color w:val="000000"/>
        </w:rPr>
        <w:t>（</w:t>
      </w:r>
      <w:r>
        <w:rPr>
          <w:rFonts w:ascii="SimSun" w:hAnsi="SimSun"/>
          <w:color w:val="000000"/>
        </w:rPr>
        <w:t>(24)</w:t>
      </w:r>
      <w:r>
        <w:rPr>
          <w:rFonts w:hint="eastAsia"/>
          <w:color w:val="000000"/>
        </w:rPr>
        <w:t>）</w:t>
      </w:r>
    </w:p>
    <w:p w14:paraId="425D32A7">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szCs w:val="21"/>
        </w:rPr>
      </w:pPr>
      <w:r>
        <w:rPr>
          <w:szCs w:val="21"/>
        </w:rPr>
        <w:t>A.</w:t>
      </w:r>
      <w:r>
        <w:rPr>
          <w:rFonts w:hint="eastAsia"/>
          <w:szCs w:val="21"/>
        </w:rPr>
        <w:t xml:space="preserve"> </w:t>
      </w:r>
      <w:r>
        <w:rPr>
          <w:rFonts w:hint="eastAsia" w:ascii="Arial" w:hAnsi="Arial" w:cs="Arial"/>
          <w:szCs w:val="21"/>
        </w:rPr>
        <w:t>机器学习</w:t>
      </w:r>
      <w:r>
        <w:rPr>
          <w:rFonts w:hint="eastAsia"/>
          <w:color w:val="333333"/>
          <w:szCs w:val="21"/>
        </w:rPr>
        <w:tab/>
      </w:r>
      <w:r>
        <w:rPr>
          <w:rFonts w:hint="eastAsia"/>
          <w:szCs w:val="21"/>
        </w:rPr>
        <w:t xml:space="preserve"> </w:t>
      </w:r>
      <w:r>
        <w:rPr>
          <w:rFonts w:hint="eastAsia"/>
          <w:szCs w:val="21"/>
        </w:rPr>
        <w:tab/>
      </w:r>
      <w:r>
        <w:rPr>
          <w:szCs w:val="21"/>
        </w:rPr>
        <w:tab/>
      </w:r>
      <w:r>
        <w:rPr>
          <w:szCs w:val="21"/>
        </w:rPr>
        <w:t>B.</w:t>
      </w:r>
      <w:r>
        <w:rPr>
          <w:rFonts w:hint="eastAsia"/>
        </w:rPr>
        <w:t xml:space="preserve"> </w:t>
      </w:r>
      <w:r>
        <w:rPr>
          <w:rFonts w:hint="eastAsia"/>
          <w:szCs w:val="21"/>
        </w:rPr>
        <w:t>机器思维</w:t>
      </w:r>
    </w:p>
    <w:p w14:paraId="14805584">
      <w:pPr>
        <w:widowControl/>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rPr>
          <w:color w:val="333333"/>
          <w:szCs w:val="21"/>
        </w:rPr>
      </w:pPr>
      <w:r>
        <w:rPr>
          <w:szCs w:val="21"/>
        </w:rPr>
        <w:t>C.</w:t>
      </w:r>
      <w:r>
        <w:rPr>
          <w:rFonts w:hint="eastAsia"/>
        </w:rPr>
        <w:t xml:space="preserve"> </w:t>
      </w:r>
      <w:r>
        <w:rPr>
          <w:rFonts w:hint="eastAsia"/>
          <w:szCs w:val="21"/>
        </w:rPr>
        <w:t>知识工程</w:t>
      </w:r>
      <w:r>
        <w:rPr>
          <w:rFonts w:hint="eastAsia"/>
          <w:szCs w:val="21"/>
        </w:rPr>
        <w:tab/>
      </w:r>
      <w:r>
        <w:rPr>
          <w:rFonts w:hint="eastAsia"/>
          <w:szCs w:val="21"/>
        </w:rPr>
        <w:t xml:space="preserve"> </w:t>
      </w:r>
      <w:r>
        <w:rPr>
          <w:rFonts w:hint="eastAsia"/>
          <w:color w:val="333333"/>
          <w:szCs w:val="21"/>
        </w:rPr>
        <w:tab/>
      </w:r>
      <w:r>
        <w:rPr>
          <w:color w:val="333333"/>
          <w:szCs w:val="21"/>
        </w:rPr>
        <w:tab/>
      </w:r>
      <w:r>
        <w:rPr>
          <w:color w:val="333333"/>
          <w:szCs w:val="21"/>
        </w:rPr>
        <w:t xml:space="preserve">D. </w:t>
      </w:r>
      <w:r>
        <w:rPr>
          <w:rFonts w:hint="eastAsia"/>
          <w:color w:val="333333"/>
          <w:szCs w:val="21"/>
        </w:rPr>
        <w:t>自然语言处理</w:t>
      </w:r>
    </w:p>
    <w:p w14:paraId="5826F6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FF0000"/>
        </w:rPr>
      </w:pPr>
    </w:p>
    <w:p w14:paraId="3B5B8498">
      <w:pPr>
        <w:spacing w:line="360" w:lineRule="exact"/>
        <w:jc w:val="both"/>
        <w:outlineLvl w:val="0"/>
        <w:rPr>
          <w:rFonts w:eastAsia="SimHei"/>
          <w:b/>
          <w:bCs/>
        </w:rPr>
      </w:pPr>
      <w:r>
        <w:rPr>
          <w:rFonts w:eastAsia="SimHei"/>
          <w:b/>
          <w:bCs/>
        </w:rPr>
        <w:t>三、填空题</w:t>
      </w:r>
      <w:r>
        <w:rPr>
          <w:rFonts w:hint="eastAsia" w:eastAsia="SimHei"/>
          <w:b/>
          <w:bCs/>
        </w:rPr>
        <w:t>(</w:t>
      </w:r>
      <w:r>
        <w:rPr>
          <w:rFonts w:eastAsia="SimHei"/>
          <w:b/>
          <w:bCs/>
        </w:rPr>
        <w:t>16分，每个空格2分</w:t>
      </w:r>
      <w:r>
        <w:rPr>
          <w:rFonts w:hint="eastAsia" w:eastAsia="SimHei"/>
          <w:b/>
          <w:bCs/>
        </w:rPr>
        <w:t>)</w:t>
      </w:r>
    </w:p>
    <w:p w14:paraId="7666E255">
      <w:pPr>
        <w:pStyle w:val="4"/>
        <w:widowControl w:val="0"/>
        <w:numPr>
          <w:ilvl w:val="0"/>
          <w:numId w:val="9"/>
        </w:numPr>
        <w:adjustRightInd w:val="0"/>
        <w:ind w:firstLineChars="0"/>
        <w:textAlignment w:val="baseline"/>
        <w:rPr>
          <w:rFonts w:ascii="SimSun" w:hAnsi="SimSun" w:eastAsia="SimSun"/>
          <w:color w:val="000000"/>
          <w:sz w:val="24"/>
          <w:szCs w:val="24"/>
        </w:rPr>
      </w:pPr>
      <w:r>
        <w:rPr>
          <w:rFonts w:hint="eastAsia" w:ascii="SimSun" w:hAnsi="SimSun" w:eastAsia="SimSun"/>
          <w:color w:val="000000"/>
          <w:sz w:val="24"/>
          <w:szCs w:val="24"/>
        </w:rPr>
        <w:t>已知一质点沿</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hint="eastAsia" w:ascii="SimSun" w:hAnsi="SimSun" w:eastAsia="SimSun"/>
          <w:position w:val="-9"/>
          <w:sz w:val="24"/>
          <w:szCs w:val="24"/>
        </w:rPr>
        <w:pict>
          <v:shape id="_x0000_i1039" o:spt="75" type="#_x0000_t75" style="height:16.8pt;width:4.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51F8&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8051F8&quot; wsp:rsidP=&quot;008051F8&quot;&gt;&lt;m:oMathPara&gt;&lt;m:oMath&gt;&lt;m:r&gt;&lt;m:rPr&gt;&lt;m:sty m:val=&quot;p&quot;/&gt;&lt;/m:rPr&gt;&lt;w:rPr&gt;&lt;w:rFonts w:ascii=&quot;Cambria Math&quot; w:h-ansi=&quot;Cambria Math&quot;/&gt;&lt;wx:font wx:val=&quot;Cambria Math&quot;/&gt;&lt;w:color w:val=&quot;000000&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0"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hint="eastAsia" w:ascii="SimSun" w:hAnsi="SimSun" w:eastAsia="SimSun"/>
          <w:position w:val="-9"/>
          <w:sz w:val="24"/>
          <w:szCs w:val="24"/>
        </w:rPr>
        <w:pict>
          <v:shape id="_x0000_i1040" o:spt="75" type="#_x0000_t75" style="height:16.8pt;width:4.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51F8&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8051F8&quot; wsp:rsidP=&quot;008051F8&quot;&gt;&lt;m:oMathPara&gt;&lt;m:oMath&gt;&lt;m:r&gt;&lt;m:rPr&gt;&lt;m:sty m:val=&quot;p&quot;/&gt;&lt;/m:rPr&gt;&lt;w:rPr&gt;&lt;w:rFonts w:ascii=&quot;Cambria Math&quot; w:h-ansi=&quot;Cambria Math&quot;/&gt;&lt;wx:font wx:val=&quot;Cambria Math&quot;/&gt;&lt;w:color w:val=&quot;000000&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0"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轴方向运动，其速度与时间的关系为</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hint="eastAsia" w:ascii="SimSun" w:hAnsi="SimSun" w:eastAsia="SimSun"/>
          <w:position w:val="-26"/>
          <w:sz w:val="24"/>
          <w:szCs w:val="24"/>
        </w:rPr>
        <w:pict>
          <v:shape id="_x0000_i1041" o:spt="75" type="#_x0000_t75" style="height:33pt;width:119.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65024&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465024&quot; wsp:rsidP=&quot;00465024&quot;&gt;&lt;m:oMathPara&gt;&lt;m:oMath&gt;&lt;m:r&gt;&lt;m:rPr&gt;&lt;m:sty m:val=&quot;p&quot;/&gt;&lt;/m:rPr&gt;&lt;w:rPr&gt;&lt;w:rFonts w:ascii=&quot;Cambria Math&quot; w:h-ansi=&quot;Cambria Math&quot;/&gt;&lt;wx:font wx:val=&quot;Cambria Math&quot;/&gt;&lt;w:color w:val=&quot;000000&quot;/&gt;&lt;/w:rPr&gt;&lt;m:t&gt;v=2t+π&lt;/m:t&gt;&lt;/m:r&gt;&lt;m:func&gt;&lt;m:funcPr&gt;&lt;m:ctrlPr&gt;&lt;w:rPr&gt;&lt;w:rFonts w:ascii=&quot;Cambria Math&quot; w:h-ansi=&quot;Cambria Math&quot;/&gt;&lt;wx:font wx:val=&quot;Cambria Math&quot;/&gt;&lt;w:color w:val=&quot;000000&quot;/&gt;&lt;/w:rPr&gt;&lt;/m:ctrlPr&gt;&lt;/m:funcPr&gt;&lt;m:fName&gt;&lt;m:r&gt;&lt;m:rPr&gt;&lt;m:sty m:val=&quot;p&quot;/&gt;&lt;/m:rPr&gt;&lt;w:rPr&gt;&lt;w:rFonts w:ascii=&quot;Cambria Math&quot; w:h-ansi=&quot;Cambria Math&quot;/&gt;&lt;wx:font wx:val=&quot;Cambria Math&quot;/&gt;&lt;w:color w:val=&quot;000000&quot;/&gt;&lt;/w:rPr&gt;&lt;m:t&gt;cos&lt;/m:t&gt;&lt;/m:r&gt;&lt;/m:fName&gt;&lt;m:e&gt;&lt;m:d&gt;&lt;m:dPr&gt;&lt;m:ctrlPr&gt;&lt;w:rPr&gt;&lt;w:rFonts w:ascii=&quot;Cambria Math&quot; w:h-ansi=&quot;Cambria Math&quot;/&gt;&lt;wx:font wx:val=&quot;Cambria Math&quot;/&gt;&lt;w:i/&gt;&lt;w:color w:val=&quot;000000&quot;/&gt;&lt;/w:rPr&gt;&lt;/m:ctrlPr&gt;&lt;/m:dPr&gt;&lt;m:e&gt;&lt;m:f&gt;&lt;m:fPr&gt;&lt;m:ctrlPr&gt;&lt;w:rPr&gt;&lt;w:rFonts w:ascii=&quot;Cambria Math&quot; w:h-ansi=&quot;Cambria Math&quot;/&gt;&lt;wx:font wx:val=&quot;Cambria Math&quot;/&gt;&lt;w:i/&gt;&lt;w:color w:val=&quot;000000&quot;/&gt;&lt;/w:rPr&gt;&lt;/m:ctrlPr&gt;&lt;/m:fPr&gt;&lt;m:num&gt;&lt;m:r&gt;&lt;w:rPr&gt;&lt;w:rFonts w:ascii=&quot;Cambria Math&quot; w:h-ansi=&quot;Cambria Math&quot;/&gt;&lt;wx:font wx:val=&quot;Cambria Math&quot;/&gt;&lt;w:i/&gt;&lt;w:color w:val=&quot;000000&quot;/&gt;&lt;/w:rPr&gt;&lt;m:t&gt;πt&lt;/m:t&gt;&lt;/m:r&gt;&lt;/m:num&gt;&lt;m:den&gt;&lt;m:r&gt;&lt;w:rPr&gt;&lt;w:rFonts w:ascii=&quot;Cambria Math&quot; w:h-ansi=&quot;Cambria Math&quot;/&gt;&lt;wx:font wx:val=&quot;Cambria Math&quot;/&gt;&lt;w:i/&gt;&lt;w:color w:val=&quot;000000&quot;/&gt;&lt;/w:rPr&gt;&lt;m:t&gt;6&lt;/m:t&gt;&lt;/m:r&gt;&lt;/m:den&gt;&lt;/m:f&gt;&lt;/m:e&gt;&lt;/m:d&gt;&lt;/m:e&gt;&lt;/m:func&gt;&lt;m:r&gt;&lt;m:rPr&gt;&lt;m:sty m:val=&quot;p&quot;/&gt;&lt;/m:rPr&gt;&lt;w:rPr&gt;&lt;w:rFonts w:ascii=&quot;Cambria Math&quot; w:h-ansi=&quot;Cambria Math&quot; w:hint=&quot;fareast&quot;/&gt;&lt;wx:font wx:val=&quot;宋体&quot;/&gt;&lt;w:color w:val=&quot;000000&quot;/&gt;&lt;/w:rPr&gt;&lt;m:t&gt;。&lt;/m:t&gt;&lt;/m:r&gt;&lt;m:r&gt;&lt;m:rPr&gt;&lt;m:sty m:val=&quot;p&quot;/&gt;&lt;/m:rPr&gt;&lt;w:rPr&gt;&lt;w:rFonts w:ascii=&quot;Cambria Math&quot; w:h-ansi=&quot;Cambria Math&quot;/&gt;&lt;wx:font wx:val=&quot;Cambria Math&quot;/&gt;&lt;w:color w:val=&quot;000000&quot;/&gt;&lt;/w:rPr&gt;&lt;m:t&gt;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1"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hint="eastAsia" w:ascii="SimSun" w:hAnsi="SimSun" w:eastAsia="SimSun"/>
          <w:position w:val="-26"/>
          <w:sz w:val="24"/>
          <w:szCs w:val="24"/>
        </w:rPr>
        <w:pict>
          <v:shape id="_x0000_i1042" o:spt="75" type="#_x0000_t75" style="height:33pt;width:119.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65024&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465024&quot; wsp:rsidP=&quot;00465024&quot;&gt;&lt;m:oMathPara&gt;&lt;m:oMath&gt;&lt;m:r&gt;&lt;m:rPr&gt;&lt;m:sty m:val=&quot;p&quot;/&gt;&lt;/m:rPr&gt;&lt;w:rPr&gt;&lt;w:rFonts w:ascii=&quot;Cambria Math&quot; w:h-ansi=&quot;Cambria Math&quot;/&gt;&lt;wx:font wx:val=&quot;Cambria Math&quot;/&gt;&lt;w:color w:val=&quot;000000&quot;/&gt;&lt;/w:rPr&gt;&lt;m:t&gt;v=2t+π&lt;/m:t&gt;&lt;/m:r&gt;&lt;m:func&gt;&lt;m:funcPr&gt;&lt;m:ctrlPr&gt;&lt;w:rPr&gt;&lt;w:rFonts w:ascii=&quot;Cambria Math&quot; w:h-ansi=&quot;Cambria Math&quot;/&gt;&lt;wx:font wx:val=&quot;Cambria Math&quot;/&gt;&lt;w:color w:val=&quot;000000&quot;/&gt;&lt;/w:rPr&gt;&lt;/m:ctrlPr&gt;&lt;/m:funcPr&gt;&lt;m:fName&gt;&lt;m:r&gt;&lt;m:rPr&gt;&lt;m:sty m:val=&quot;p&quot;/&gt;&lt;/m:rPr&gt;&lt;w:rPr&gt;&lt;w:rFonts w:ascii=&quot;Cambria Math&quot; w:h-ansi=&quot;Cambria Math&quot;/&gt;&lt;wx:font wx:val=&quot;Cambria Math&quot;/&gt;&lt;w:color w:val=&quot;000000&quot;/&gt;&lt;/w:rPr&gt;&lt;m:t&gt;cos&lt;/m:t&gt;&lt;/m:r&gt;&lt;/m:fName&gt;&lt;m:e&gt;&lt;m:d&gt;&lt;m:dPr&gt;&lt;m:ctrlPr&gt;&lt;w:rPr&gt;&lt;w:rFonts w:ascii=&quot;Cambria Math&quot; w:h-ansi=&quot;Cambria Math&quot;/&gt;&lt;wx:font wx:val=&quot;Cambria Math&quot;/&gt;&lt;w:i/&gt;&lt;w:color w:val=&quot;000000&quot;/&gt;&lt;/w:rPr&gt;&lt;/m:ctrlPr&gt;&lt;/m:dPr&gt;&lt;m:e&gt;&lt;m:f&gt;&lt;m:fPr&gt;&lt;m:ctrlPr&gt;&lt;w:rPr&gt;&lt;w:rFonts w:ascii=&quot;Cambria Math&quot; w:h-ansi=&quot;Cambria Math&quot;/&gt;&lt;wx:font wx:val=&quot;Cambria Math&quot;/&gt;&lt;w:i/&gt;&lt;w:color w:val=&quot;000000&quot;/&gt;&lt;/w:rPr&gt;&lt;/m:ctrlPr&gt;&lt;/m:fPr&gt;&lt;m:num&gt;&lt;m:r&gt;&lt;w:rPr&gt;&lt;w:rFonts w:ascii=&quot;Cambria Math&quot; w:h-ansi=&quot;Cambria Math&quot;/&gt;&lt;wx:font wx:val=&quot;Cambria Math&quot;/&gt;&lt;w:i/&gt;&lt;w:color w:val=&quot;000000&quot;/&gt;&lt;/w:rPr&gt;&lt;m:t&gt;πt&lt;/m:t&gt;&lt;/m:r&gt;&lt;/m:num&gt;&lt;m:den&gt;&lt;m:r&gt;&lt;w:rPr&gt;&lt;w:rFonts w:ascii=&quot;Cambria Math&quot; w:h-ansi=&quot;Cambria Math&quot;/&gt;&lt;wx:font wx:val=&quot;Cambria Math&quot;/&gt;&lt;w:i/&gt;&lt;w:color w:val=&quot;000000&quot;/&gt;&lt;/w:rPr&gt;&lt;m:t&gt;6&lt;/m:t&gt;&lt;/m:r&gt;&lt;/m:den&gt;&lt;/m:f&gt;&lt;/m:e&gt;&lt;/m:d&gt;&lt;/m:e&gt;&lt;/m:func&gt;&lt;m:r&gt;&lt;m:rPr&gt;&lt;m:sty m:val=&quot;p&quot;/&gt;&lt;/m:rPr&gt;&lt;w:rPr&gt;&lt;w:rFonts w:ascii=&quot;Cambria Math&quot; w:h-ansi=&quot;Cambria Math&quot; w:hint=&quot;fareast&quot;/&gt;&lt;wx:font wx:val=&quot;宋体&quot;/&gt;&lt;w:color w:val=&quot;000000&quot;/&gt;&lt;/w:rPr&gt;&lt;m:t&gt;。&lt;/m:t&gt;&lt;/m:r&gt;&lt;m:r&gt;&lt;m:rPr&gt;&lt;m:sty m:val=&quot;p&quot;/&gt;&lt;/m:rPr&gt;&lt;w:rPr&gt;&lt;w:rFonts w:ascii=&quot;Cambria Math&quot; w:h-ansi=&quot;Cambria Math&quot;/&gt;&lt;wx:font wx:val=&quot;Cambria Math&quot;/&gt;&lt;w:color w:val=&quot;000000&quot;/&gt;&lt;/w:rPr&gt;&lt;m:t&gt;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1"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时，质点的位置在</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hint="eastAsia" w:ascii="SimSun" w:hAnsi="SimSun" w:eastAsia="SimSun"/>
          <w:position w:val="-9"/>
          <w:sz w:val="24"/>
          <w:szCs w:val="24"/>
        </w:rPr>
        <w:pict>
          <v:shape id="_x0000_i1043" o:spt="75" type="#_x0000_t75" style="height:16.8pt;width:41.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96645&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896645&quot; wsp:rsidP=&quot;00896645&quot;&gt;&lt;m:oMathPara&gt;&lt;m:oMath&gt;&lt;m:r&gt;&lt;m:rPr&gt;&lt;m:sty m:val=&quot;p&quot;/&gt;&lt;/m:rPr&gt;&lt;w:rPr&gt;&lt;w:rFonts w:ascii=&quot;Cambria Math&quot; w:h-ansi=&quot;Cambria Math&quot;/&gt;&lt;wx:font wx:val=&quot;Cambria Math&quot;/&gt;&lt;w:color w:val=&quot;000000&quot;/&gt;&lt;/w:rPr&gt;&lt;m:t&gt;x=-2&lt;/m:t&gt;&lt;/m:r&gt;&lt;m:r&gt;&lt;m:rPr&gt;&lt;m:sty m:val=&quot;p&quot;/&gt;&lt;/m:rPr&gt;&lt;w:rPr&gt;&lt;w:rFonts w:ascii=&quot;Cambria Math&quot; w:h-ansi=&quot;Cambria Math&quot; w:hint=&quot;fareast&quot;/&gt;&lt;wx:font wx:val=&quot;Cambria Math&quot;/&gt;&lt;w:color w:val=&quot;000000&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2"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hint="eastAsia" w:ascii="SimSun" w:hAnsi="SimSun" w:eastAsia="SimSun"/>
          <w:position w:val="-9"/>
          <w:sz w:val="24"/>
          <w:szCs w:val="24"/>
        </w:rPr>
        <w:pict>
          <v:shape id="_x0000_i1044" o:spt="75" type="#_x0000_t75" style="height:16.8pt;width:41.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96645&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896645&quot; wsp:rsidP=&quot;00896645&quot;&gt;&lt;m:oMathPara&gt;&lt;m:oMath&gt;&lt;m:r&gt;&lt;m:rPr&gt;&lt;m:sty m:val=&quot;p&quot;/&gt;&lt;/m:rPr&gt;&lt;w:rPr&gt;&lt;w:rFonts w:ascii=&quot;Cambria Math&quot; w:h-ansi=&quot;Cambria Math&quot;/&gt;&lt;wx:font wx:val=&quot;Cambria Math&quot;/&gt;&lt;w:color w:val=&quot;000000&quot;/&gt;&lt;/w:rPr&gt;&lt;m:t&gt;x=-2&lt;/m:t&gt;&lt;/m:r&gt;&lt;m:r&gt;&lt;m:rPr&gt;&lt;m:sty m:val=&quot;p&quot;/&gt;&lt;/m:rPr&gt;&lt;w:rPr&gt;&lt;w:rFonts w:ascii=&quot;Cambria Math&quot; w:h-ansi=&quot;Cambria Math&quot; w:hint=&quot;fareast&quot;/&gt;&lt;wx:font wx:val=&quot;Cambria Math&quot;/&gt;&lt;w:color w:val=&quot;000000&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2"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处。则</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hint="eastAsia" w:ascii="SimSun" w:hAnsi="SimSun" w:eastAsia="SimSun"/>
          <w:position w:val="-9"/>
          <w:sz w:val="24"/>
          <w:szCs w:val="24"/>
        </w:rPr>
        <w:pict>
          <v:shape id="_x0000_i1045" o:spt="75" type="#_x0000_t75" style="height:16.8pt;width:27.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AF70FC&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AF70FC&quot; wsp:rsidP=&quot;00AF70FC&quot;&gt;&lt;m:oMathPara&gt;&lt;m:oMath&gt;&lt;m:r&gt;&lt;m:rPr&gt;&lt;m:sty m:val=&quot;p&quot;/&gt;&lt;/m:rPr&gt;&lt;w:rPr&gt;&lt;w:rFonts w:ascii=&quot;Cambria Math&quot; w:h-ansi=&quot;Cambria Math&quot;/&gt;&lt;wx:font wx:val=&quot;Cambria Math&quot;/&gt;&lt;w:color w:val=&quot;000000&quot;/&gt;&lt;/w:rPr&gt;&lt;m:t&gt;t=6&lt;/m:t&gt;&lt;/m:r&gt;&lt;m:r&gt;&lt;m:rPr&gt;&lt;m:sty m:val=&quot;p&quot;/&gt;&lt;/m:rPr&gt;&lt;w:rPr&gt;&lt;w:rFonts w:ascii=&quot;Cambria Math&quot; w:h-ansi=&quot;Cambria Math&quot; w:hint=&quot;fareast&quot;/&gt;&lt;wx:font wx:val=&quot;Cambria Math&quot;/&gt;&lt;w:color w:val=&quot;000000&quot;/&gt;&lt;/w:rPr&gt;&lt;m:t&gt;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3"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hint="eastAsia" w:ascii="SimSun" w:hAnsi="SimSun" w:eastAsia="SimSun"/>
          <w:position w:val="-9"/>
          <w:sz w:val="24"/>
          <w:szCs w:val="24"/>
        </w:rPr>
        <w:pict>
          <v:shape id="_x0000_i1046" o:spt="75" type="#_x0000_t75" style="height:16.8pt;width:27.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AF70FC&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AF70FC&quot; wsp:rsidP=&quot;00AF70FC&quot;&gt;&lt;m:oMathPara&gt;&lt;m:oMath&gt;&lt;m:r&gt;&lt;m:rPr&gt;&lt;m:sty m:val=&quot;p&quot;/&gt;&lt;/m:rPr&gt;&lt;w:rPr&gt;&lt;w:rFonts w:ascii=&quot;Cambria Math&quot; w:h-ansi=&quot;Cambria Math&quot;/&gt;&lt;wx:font wx:val=&quot;Cambria Math&quot;/&gt;&lt;w:color w:val=&quot;000000&quot;/&gt;&lt;/w:rPr&gt;&lt;m:t&gt;t=6&lt;/m:t&gt;&lt;/m:r&gt;&lt;m:r&gt;&lt;m:rPr&gt;&lt;m:sty m:val=&quot;p&quot;/&gt;&lt;/m:rPr&gt;&lt;w:rPr&gt;&lt;w:rFonts w:ascii=&quot;Cambria Math&quot; w:h-ansi=&quot;Cambria Math&quot; w:hint=&quot;fareast&quot;/&gt;&lt;wx:font wx:val=&quot;Cambria Math&quot;/&gt;&lt;w:color w:val=&quot;000000&quot;/&gt;&lt;/w:rPr&gt;&lt;m:t&gt;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3"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时，质点的位置在</w:t>
      </w:r>
      <w:r>
        <w:rPr>
          <w:rFonts w:ascii="SimSun" w:hAnsi="SimSun" w:eastAsia="SimSun"/>
          <w:color w:val="000000"/>
          <w:sz w:val="24"/>
          <w:szCs w:val="24"/>
          <w:u w:val="single"/>
        </w:rPr>
        <w:fldChar w:fldCharType="begin"/>
      </w:r>
      <w:r>
        <w:rPr>
          <w:rFonts w:ascii="SimSun" w:hAnsi="SimSun" w:eastAsia="SimSun"/>
          <w:color w:val="000000"/>
          <w:sz w:val="24"/>
          <w:szCs w:val="24"/>
          <w:u w:val="single"/>
        </w:rPr>
        <w:instrText xml:space="preserve"> QUOTE </w:instrText>
      </w:r>
      <w:r>
        <w:rPr>
          <w:rFonts w:hint="eastAsia" w:ascii="SimSun" w:hAnsi="SimSun" w:eastAsia="SimSun"/>
          <w:position w:val="-9"/>
          <w:sz w:val="24"/>
          <w:szCs w:val="24"/>
        </w:rPr>
        <w:pict>
          <v:shape id="_x0000_i1047" o:spt="75" type="#_x0000_t75" style="height:16.8pt;width:15.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66CA8&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B66CA8&quot; wsp:rsidP=&quot;00B66CA8&quot;&gt;&lt;m:oMathPara&gt;&lt;m:oMath&gt;&lt;m:r&gt;&lt;m:rPr&gt;&lt;m:sty m:val=&quot;p&quot;/&gt;&lt;/m:rPr&gt;&lt;w:rPr&gt;&lt;w:rFonts w:ascii=&quot;Cambria Math&quot; w:h-ansi=&quot;Cambria Math&quot;/&gt;&lt;wx:font wx:val=&quot;Cambria Math&quot;/&gt;&lt;w:color w:val=&quot;000000&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4" chromakey="#FFFFFF" o:title=""/>
            <o:lock v:ext="edit" aspectratio="t"/>
            <w10:wrap type="none"/>
            <w10:anchorlock/>
          </v:shape>
        </w:pict>
      </w:r>
      <w:r>
        <w:rPr>
          <w:rFonts w:ascii="SimSun" w:hAnsi="SimSun" w:eastAsia="SimSun"/>
          <w:color w:val="000000"/>
          <w:sz w:val="24"/>
          <w:szCs w:val="24"/>
          <w:u w:val="single"/>
        </w:rPr>
        <w:instrText xml:space="preserve"> </w:instrText>
      </w:r>
      <w:r>
        <w:rPr>
          <w:rFonts w:ascii="SimSun" w:hAnsi="SimSun" w:eastAsia="SimSun"/>
          <w:color w:val="000000"/>
          <w:sz w:val="24"/>
          <w:szCs w:val="24"/>
          <w:u w:val="single"/>
        </w:rPr>
        <w:fldChar w:fldCharType="separate"/>
      </w:r>
      <w:r>
        <w:rPr>
          <w:rFonts w:hint="eastAsia" w:ascii="SimSun" w:hAnsi="SimSun" w:eastAsia="SimSun"/>
          <w:position w:val="-9"/>
          <w:sz w:val="24"/>
          <w:szCs w:val="24"/>
        </w:rPr>
        <w:pict>
          <v:shape id="_x0000_i1048" o:spt="75" type="#_x0000_t75" style="height:16.8pt;width:15.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66CA8&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B66CA8&quot; wsp:rsidP=&quot;00B66CA8&quot;&gt;&lt;m:oMathPara&gt;&lt;m:oMath&gt;&lt;m:r&gt;&lt;m:rPr&gt;&lt;m:sty m:val=&quot;p&quot;/&gt;&lt;/m:rPr&gt;&lt;w:rPr&gt;&lt;w:rFonts w:ascii=&quot;Cambria Math&quot; w:h-ansi=&quot;Cambria Math&quot;/&gt;&lt;wx:font wx:val=&quot;Cambria Math&quot;/&gt;&lt;w:color w:val=&quot;000000&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4" chromakey="#FFFFFF" o:title=""/>
            <o:lock v:ext="edit" aspectratio="t"/>
            <w10:wrap type="none"/>
            <w10:anchorlock/>
          </v:shape>
        </w:pict>
      </w:r>
      <w:r>
        <w:rPr>
          <w:rFonts w:ascii="SimSun" w:hAnsi="SimSun" w:eastAsia="SimSun"/>
          <w:color w:val="000000"/>
          <w:sz w:val="24"/>
          <w:szCs w:val="24"/>
          <w:u w:val="single"/>
        </w:rPr>
        <w:fldChar w:fldCharType="end"/>
      </w:r>
      <w:r>
        <w:rPr>
          <w:rFonts w:ascii="SimSun" w:hAnsi="SimSun" w:eastAsia="SimSun"/>
          <w:color w:val="000000"/>
          <w:sz w:val="24"/>
          <w:szCs w:val="24"/>
          <w:u w:val="single"/>
        </w:rPr>
        <w:t xml:space="preserve"> </w:t>
      </w:r>
      <w:r>
        <w:rPr>
          <w:rFonts w:hint="eastAsia" w:ascii="SimSun" w:hAnsi="SimSun" w:eastAsia="SimSun"/>
          <w:sz w:val="24"/>
          <w:szCs w:val="24"/>
          <w:u w:val="single"/>
        </w:rPr>
        <w:t>（</w:t>
      </w:r>
      <w:r>
        <w:rPr>
          <w:rFonts w:ascii="SimSun" w:hAnsi="SimSun" w:eastAsia="SimSun"/>
          <w:sz w:val="24"/>
          <w:szCs w:val="24"/>
          <w:u w:val="single"/>
        </w:rPr>
        <w:t>1</w:t>
      </w:r>
      <w:r>
        <w:rPr>
          <w:rFonts w:hint="eastAsia" w:ascii="SimSun" w:hAnsi="SimSun" w:eastAsia="SimSun"/>
          <w:sz w:val="24"/>
          <w:szCs w:val="24"/>
          <w:u w:val="single"/>
        </w:rPr>
        <w:t>）</w:t>
      </w:r>
      <w:r>
        <w:rPr>
          <w:rFonts w:ascii="SimSun" w:hAnsi="SimSun" w:eastAsia="SimSun"/>
          <w:sz w:val="24"/>
          <w:szCs w:val="24"/>
        </w:rPr>
        <w:t>_</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ascii="SimSun" w:hAnsi="SimSun" w:eastAsia="SimSun"/>
          <w:position w:val="-9"/>
          <w:sz w:val="24"/>
          <w:szCs w:val="24"/>
        </w:rPr>
        <w:pict>
          <v:shape id="_x0000_i1049" o:spt="75" type="#_x0000_t75" style="height:16.8pt;width:9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1E5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361E53&quot; wsp:rsidP=&quot;00361E53&quot;&gt;&lt;m:oMathPara&gt;&lt;m:oMath&gt;&lt;m:r&gt;&lt;m:rPr&gt;&lt;m:sty m:val=&quot;p&quot;/&gt;&lt;/m:rPr&gt;&lt;w:rPr&gt;&lt;w:rFonts w:ascii=&quot;Cambria Math&quot; w:h-ansi=&quot;Cambria Math&quot;/&gt;&lt;wx:font wx:val=&quot;Cambria Math&quot;/&gt;&lt;w:color w:val=&quot;000000&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5"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ascii="SimSun" w:hAnsi="SimSun" w:eastAsia="SimSun"/>
          <w:position w:val="-9"/>
          <w:sz w:val="24"/>
          <w:szCs w:val="24"/>
        </w:rPr>
        <w:pict>
          <v:shape id="_x0000_i1050" o:spt="75" type="#_x0000_t75" style="height:16.8pt;width:9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1E5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361E53&quot; wsp:rsidP=&quot;00361E53&quot;&gt;&lt;m:oMathPara&gt;&lt;m:oMath&gt;&lt;m:r&gt;&lt;m:rPr&gt;&lt;m:sty m:val=&quot;p&quot;/&gt;&lt;/m:rPr&gt;&lt;w:rPr&gt;&lt;w:rFonts w:ascii=&quot;Cambria Math&quot; w:h-ansi=&quot;Cambria Math&quot;/&gt;&lt;wx:font wx:val=&quot;Cambria Math&quot;/&gt;&lt;w:color w:val=&quot;000000&quot;/&gt;&lt;/w:rPr&gt;&lt;m:t&gt;m&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5"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w:t>
      </w:r>
      <w:r>
        <w:rPr>
          <w:rFonts w:ascii="SimSun" w:hAnsi="SimSun" w:eastAsia="SimSun"/>
          <w:color w:val="000000"/>
          <w:sz w:val="24"/>
          <w:szCs w:val="24"/>
        </w:rPr>
        <w:t xml:space="preserve"> </w:t>
      </w:r>
      <w:r>
        <w:rPr>
          <w:rFonts w:hint="eastAsia" w:ascii="SimSun" w:hAnsi="SimSun" w:eastAsia="SimSun"/>
          <w:color w:val="000000"/>
          <w:sz w:val="24"/>
          <w:szCs w:val="24"/>
        </w:rPr>
        <w:t>加速度为a</w:t>
      </w:r>
      <w:r>
        <w:rPr>
          <w:rFonts w:ascii="SimSun" w:hAnsi="SimSun" w:eastAsia="SimSun"/>
          <w:color w:val="000000"/>
          <w:sz w:val="24"/>
          <w:szCs w:val="24"/>
        </w:rPr>
        <w:t>=</w:t>
      </w:r>
      <w:r>
        <w:rPr>
          <w:rFonts w:ascii="SimSun" w:hAnsi="SimSun" w:eastAsia="SimSun"/>
          <w:color w:val="000000"/>
          <w:sz w:val="24"/>
          <w:szCs w:val="24"/>
          <w:u w:val="single"/>
        </w:rPr>
        <w:t xml:space="preserve"> </w:t>
      </w:r>
      <w:r>
        <w:rPr>
          <w:rFonts w:hint="eastAsia" w:ascii="SimSun" w:hAnsi="SimSun" w:eastAsia="SimSun"/>
          <w:sz w:val="24"/>
          <w:szCs w:val="24"/>
          <w:u w:val="single"/>
        </w:rPr>
        <w:t>（</w:t>
      </w:r>
      <w:r>
        <w:rPr>
          <w:rFonts w:ascii="SimSun" w:hAnsi="SimSun" w:eastAsia="SimSun"/>
          <w:sz w:val="24"/>
          <w:szCs w:val="24"/>
          <w:u w:val="single"/>
        </w:rPr>
        <w:t>2</w:t>
      </w:r>
      <w:r>
        <w:rPr>
          <w:rFonts w:hint="eastAsia" w:ascii="SimSun" w:hAnsi="SimSun" w:eastAsia="SimSun"/>
          <w:sz w:val="24"/>
          <w:szCs w:val="24"/>
          <w:u w:val="single"/>
        </w:rPr>
        <w:t>）</w:t>
      </w:r>
      <w:r>
        <w:rPr>
          <w:rFonts w:ascii="SimSun" w:hAnsi="SimSun" w:eastAsia="SimSun"/>
          <w:color w:val="000000"/>
          <w:sz w:val="24"/>
          <w:szCs w:val="24"/>
          <w:u w:val="single"/>
        </w:rPr>
        <w:t xml:space="preserve">    </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ascii="SimSun" w:hAnsi="SimSun" w:eastAsia="SimSun"/>
          <w:position w:val="-9"/>
          <w:sz w:val="24"/>
          <w:szCs w:val="24"/>
        </w:rPr>
        <w:pict>
          <v:shape id="_x0000_i1051" o:spt="75" type="#_x0000_t75" style="height:16.8pt;width:23.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4C9&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A014C9&quot; wsp:rsidP=&quot;00A014C9&quot;&gt;&lt;m:oMathPara&gt;&lt;m:oMath&gt;&lt;m:r&gt;&lt;m:rPr&gt;&lt;m:sty m:val=&quot;p&quot;/&gt;&lt;/m:rPr&gt;&lt;w:rPr&gt;&lt;w:rFonts w:ascii=&quot;Cambria Math&quot; w:h-ansi=&quot;Cambria Math&quot;/&gt;&lt;wx:font wx:val=&quot;Cambria Math&quot;/&gt;&lt;w:color w:val=&quot;000000&quot;/&gt;&lt;/w:rPr&gt;&lt;m:t&gt;m/&lt;/m:t&gt;&lt;/m:r&gt;&lt;m:sSup&gt;&lt;m:sSupPr&gt;&lt;m:ctrlPr&gt;&lt;w:rPr&gt;&lt;w:rFonts w:ascii=&quot;Cambria Math&quot; w:h-ansi=&quot;Cambria Math&quot;/&gt;&lt;wx:font wx:val=&quot;Cambria Math&quot;/&gt;&lt;w:color w:val=&quot;000000&quot;/&gt;&lt;/w:rPr&gt;&lt;/m:ctrlPr&gt;&lt;/m:sSupPr&gt;&lt;m:e&gt;&lt;m:r&gt;&lt;m:rPr&gt;&lt;m:sty m:val=&quot;p&quot;/&gt;&lt;/m:rPr&gt;&lt;w:rPr&gt;&lt;w:rFonts w:ascii=&quot;Cambria Math&quot; w:h-ansi=&quot;Cambria Math&quot;/&gt;&lt;wx:font wx:val=&quot;Cambria Math&quot;/&gt;&lt;w:color w:val=&quot;000000&quot;/&gt;&lt;/w:rPr&gt;&lt;m:t&gt;s&lt;/m:t&gt;&lt;/m:r&gt;&lt;/m:e&gt;&lt;m:sup&gt;&lt;m:r&gt;&lt;w:rPr&gt;&lt;w:rFonts w:ascii=&quot;Cambria Math&quot; w:h-ansi=&quot;Cambria Math&quot;/&gt;&lt;wx:font wx:val=&quot;Cambria Math&quot;/&gt;&lt;w:i/&gt;&lt;w:color w:val=&quot;000000&quot;/&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ascii="SimSun" w:hAnsi="SimSun" w:eastAsia="SimSun"/>
          <w:position w:val="-9"/>
          <w:sz w:val="24"/>
          <w:szCs w:val="24"/>
        </w:rPr>
        <w:pict>
          <v:shape id="_x0000_i1052" o:spt="75" type="#_x0000_t75" style="height:16.8pt;width:23.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4C9&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A014C9&quot; wsp:rsidP=&quot;00A014C9&quot;&gt;&lt;m:oMathPara&gt;&lt;m:oMath&gt;&lt;m:r&gt;&lt;m:rPr&gt;&lt;m:sty m:val=&quot;p&quot;/&gt;&lt;/m:rPr&gt;&lt;w:rPr&gt;&lt;w:rFonts w:ascii=&quot;Cambria Math&quot; w:h-ansi=&quot;Cambria Math&quot;/&gt;&lt;wx:font wx:val=&quot;Cambria Math&quot;/&gt;&lt;w:color w:val=&quot;000000&quot;/&gt;&lt;/w:rPr&gt;&lt;m:t&gt;m/&lt;/m:t&gt;&lt;/m:r&gt;&lt;m:sSup&gt;&lt;m:sSupPr&gt;&lt;m:ctrlPr&gt;&lt;w:rPr&gt;&lt;w:rFonts w:ascii=&quot;Cambria Math&quot; w:h-ansi=&quot;Cambria Math&quot;/&gt;&lt;wx:font wx:val=&quot;Cambria Math&quot;/&gt;&lt;w:color w:val=&quot;000000&quot;/&gt;&lt;/w:rPr&gt;&lt;/m:ctrlPr&gt;&lt;/m:sSupPr&gt;&lt;m:e&gt;&lt;m:r&gt;&lt;m:rPr&gt;&lt;m:sty m:val=&quot;p&quot;/&gt;&lt;/m:rPr&gt;&lt;w:rPr&gt;&lt;w:rFonts w:ascii=&quot;Cambria Math&quot; w:h-ansi=&quot;Cambria Math&quot;/&gt;&lt;wx:font wx:val=&quot;Cambria Math&quot;/&gt;&lt;w:color w:val=&quot;000000&quot;/&gt;&lt;/w:rPr&gt;&lt;m:t&gt;s&lt;/m:t&gt;&lt;/m:r&gt;&lt;/m:e&gt;&lt;m:sup&gt;&lt;m:r&gt;&lt;w:rPr&gt;&lt;w:rFonts w:ascii=&quot;Cambria Math&quot; w:h-ansi=&quot;Cambria Math&quot;/&gt;&lt;wx:font wx:val=&quot;Cambria Math&quot;/&gt;&lt;w:i/&gt;&lt;w:color w:val=&quot;000000&quot;/&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w:t>
      </w:r>
    </w:p>
    <w:p w14:paraId="1AE1AF9E">
      <w:pPr>
        <w:pStyle w:val="4"/>
        <w:widowControl w:val="0"/>
        <w:numPr>
          <w:ilvl w:val="0"/>
          <w:numId w:val="9"/>
        </w:numPr>
        <w:adjustRightInd w:val="0"/>
        <w:spacing w:line="360" w:lineRule="atLeast"/>
        <w:ind w:firstLineChars="0"/>
        <w:textAlignment w:val="baseline"/>
        <w:rPr>
          <w:rFonts w:ascii="SimSun" w:hAnsi="SimSun" w:eastAsia="SimSun"/>
          <w:color w:val="000000"/>
          <w:sz w:val="24"/>
          <w:szCs w:val="24"/>
        </w:rPr>
      </w:pPr>
      <w:r>
        <w:rPr>
          <w:rFonts w:hint="eastAsia" w:ascii="SimSun" w:hAnsi="SimSun" w:eastAsia="SimSun"/>
          <w:color w:val="000000"/>
          <w:sz w:val="24"/>
          <w:szCs w:val="24"/>
        </w:rPr>
        <w:t>某人骑自行车以速率</w:t>
      </w:r>
      <w:r>
        <w:rPr>
          <w:rFonts w:ascii="SimSun" w:hAnsi="SimSun" w:eastAsia="SimSun"/>
          <w:color w:val="000000"/>
          <w:sz w:val="24"/>
          <w:szCs w:val="24"/>
        </w:rPr>
        <w:t>v</w:t>
      </w:r>
      <w:r>
        <w:rPr>
          <w:rFonts w:hint="eastAsia" w:ascii="SimSun" w:hAnsi="SimSun" w:eastAsia="SimSun"/>
          <w:color w:val="000000"/>
          <w:sz w:val="24"/>
          <w:szCs w:val="24"/>
        </w:rPr>
        <w:t>向东行驶，现有风以同样的速率由北偏西</w:t>
      </w:r>
      <w:r>
        <w:rPr>
          <w:rFonts w:ascii="SimSun" w:hAnsi="SimSun" w:eastAsia="SimSun"/>
          <w:color w:val="000000"/>
          <w:sz w:val="24"/>
          <w:szCs w:val="24"/>
        </w:rPr>
        <w:fldChar w:fldCharType="begin"/>
      </w:r>
      <w:r>
        <w:rPr>
          <w:rFonts w:ascii="SimSun" w:hAnsi="SimSun" w:eastAsia="SimSun"/>
          <w:color w:val="000000"/>
          <w:sz w:val="24"/>
          <w:szCs w:val="24"/>
        </w:rPr>
        <w:instrText xml:space="preserve"> QUOTE </w:instrText>
      </w:r>
      <w:r>
        <w:rPr>
          <w:rFonts w:hint="eastAsia" w:ascii="SimSun" w:hAnsi="SimSun" w:eastAsia="SimSun"/>
          <w:position w:val="-9"/>
          <w:sz w:val="24"/>
          <w:szCs w:val="24"/>
        </w:rPr>
        <w:pict>
          <v:shape id="_x0000_i1053" o:spt="75" type="#_x0000_t75" style="height:16.8pt;width:16.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72356&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572356&quot; wsp:rsidP=&quot;00572356&quot;&gt;&lt;m:oMathPara&gt;&lt;m:oMath&gt;&lt;m:sSup&gt;&lt;m:sSupPr&gt;&lt;m:ctrlPr&gt;&lt;w:rPr&gt;&lt;w:rFonts w:ascii=&quot;Cambria Math&quot; w:h-ansi=&quot;Cambria Math&quot;/&gt;&lt;wx:font wx:val=&quot;Cambria Math&quot;/&gt;&lt;w:color w:val=&quot;000000&quot;/&gt;&lt;/w:rPr&gt;&lt;/m:ctrlPr&gt;&lt;/m:sSupPr&gt;&lt;m:e&gt;&lt;m:r&gt;&lt;w:rPr&gt;&lt;w:rFonts w:ascii=&quot;Cambria Math&quot; w:h-ansi=&quot;Cambria Math&quot;/&gt;&lt;wx:font wx:val=&quot;Cambria Math&quot;/&gt;&lt;w:i/&gt;&lt;w:color w:val=&quot;000000&quot;/&gt;&lt;/w:rPr&gt;&lt;m:t&gt;30&lt;/m:t&gt;&lt;/m:r&gt;&lt;/m:e&gt;&lt;m:sup&gt;&lt;m:r&gt;&lt;w:rPr&gt;&lt;w:rFonts w:ascii=&quot;Cambria Math&quot; w:h-ansi=&quot;Cambria Math&quot; w:hint=&quot;fareast&quot;/&gt;&lt;wx:font wx:val=&quot;Cambria Math&quot;/&gt;&lt;w:i/&gt;&lt;w:color w:val=&quot;000000&quot;/&gt;&lt;/w:rPr&gt;&lt;m:t&gt;o&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 chromakey="#FFFFFF" o:title=""/>
            <o:lock v:ext="edit" aspectratio="t"/>
            <w10:wrap type="none"/>
            <w10:anchorlock/>
          </v:shape>
        </w:pict>
      </w:r>
      <w:r>
        <w:rPr>
          <w:rFonts w:ascii="SimSun" w:hAnsi="SimSun" w:eastAsia="SimSun"/>
          <w:color w:val="000000"/>
          <w:sz w:val="24"/>
          <w:szCs w:val="24"/>
        </w:rPr>
        <w:instrText xml:space="preserve"> </w:instrText>
      </w:r>
      <w:r>
        <w:rPr>
          <w:rFonts w:ascii="SimSun" w:hAnsi="SimSun" w:eastAsia="SimSun"/>
          <w:color w:val="000000"/>
          <w:sz w:val="24"/>
          <w:szCs w:val="24"/>
        </w:rPr>
        <w:fldChar w:fldCharType="separate"/>
      </w:r>
      <w:r>
        <w:rPr>
          <w:rFonts w:hint="eastAsia" w:ascii="SimSun" w:hAnsi="SimSun" w:eastAsia="SimSun"/>
          <w:position w:val="-9"/>
          <w:sz w:val="24"/>
          <w:szCs w:val="24"/>
        </w:rPr>
        <w:pict>
          <v:shape id="_x0000_i1054" o:spt="75" type="#_x0000_t75" style="height:16.8pt;width:16.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72356&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572356&quot; wsp:rsidP=&quot;00572356&quot;&gt;&lt;m:oMathPara&gt;&lt;m:oMath&gt;&lt;m:sSup&gt;&lt;m:sSupPr&gt;&lt;m:ctrlPr&gt;&lt;w:rPr&gt;&lt;w:rFonts w:ascii=&quot;Cambria Math&quot; w:h-ansi=&quot;Cambria Math&quot;/&gt;&lt;wx:font wx:val=&quot;Cambria Math&quot;/&gt;&lt;w:color w:val=&quot;000000&quot;/&gt;&lt;/w:rPr&gt;&lt;/m:ctrlPr&gt;&lt;/m:sSupPr&gt;&lt;m:e&gt;&lt;m:r&gt;&lt;w:rPr&gt;&lt;w:rFonts w:ascii=&quot;Cambria Math&quot; w:h-ansi=&quot;Cambria Math&quot;/&gt;&lt;wx:font wx:val=&quot;Cambria Math&quot;/&gt;&lt;w:i/&gt;&lt;w:color w:val=&quot;000000&quot;/&gt;&lt;/w:rPr&gt;&lt;m:t&gt;30&lt;/m:t&gt;&lt;/m:r&gt;&lt;/m:e&gt;&lt;m:sup&gt;&lt;m:r&gt;&lt;w:rPr&gt;&lt;w:rFonts w:ascii=&quot;Cambria Math&quot; w:h-ansi=&quot;Cambria Math&quot; w:hint=&quot;fareast&quot;/&gt;&lt;wx:font wx:val=&quot;Cambria Math&quot;/&gt;&lt;w:i/&gt;&lt;w:color w:val=&quot;000000&quot;/&gt;&lt;/w:rPr&gt;&lt;m:t&gt;o&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 chromakey="#FFFFFF" o:title=""/>
            <o:lock v:ext="edit" aspectratio="t"/>
            <w10:wrap type="none"/>
            <w10:anchorlock/>
          </v:shape>
        </w:pict>
      </w:r>
      <w:r>
        <w:rPr>
          <w:rFonts w:ascii="SimSun" w:hAnsi="SimSun" w:eastAsia="SimSun"/>
          <w:color w:val="000000"/>
          <w:sz w:val="24"/>
          <w:szCs w:val="24"/>
        </w:rPr>
        <w:fldChar w:fldCharType="end"/>
      </w:r>
      <w:r>
        <w:rPr>
          <w:rFonts w:hint="eastAsia" w:ascii="SimSun" w:hAnsi="SimSun" w:eastAsia="SimSun"/>
          <w:color w:val="000000"/>
          <w:sz w:val="24"/>
          <w:szCs w:val="24"/>
        </w:rPr>
        <w:t>方向吹来。骑车人感觉风从何方向吹来：</w:t>
      </w:r>
      <w:r>
        <w:rPr>
          <w:rFonts w:hint="eastAsia" w:ascii="SimSun" w:hAnsi="SimSun" w:eastAsia="SimSun"/>
          <w:color w:val="000000"/>
          <w:sz w:val="24"/>
          <w:szCs w:val="24"/>
          <w:u w:val="single"/>
        </w:rPr>
        <w:t xml:space="preserve">  </w:t>
      </w:r>
      <w:r>
        <w:rPr>
          <w:rFonts w:hint="eastAsia" w:ascii="SimSun" w:hAnsi="SimSun" w:eastAsia="SimSun"/>
          <w:sz w:val="24"/>
          <w:szCs w:val="24"/>
          <w:u w:val="single"/>
        </w:rPr>
        <w:t>（</w:t>
      </w:r>
      <w:r>
        <w:rPr>
          <w:rFonts w:ascii="SimSun" w:hAnsi="SimSun" w:eastAsia="SimSun"/>
          <w:sz w:val="24"/>
          <w:szCs w:val="24"/>
          <w:u w:val="single"/>
        </w:rPr>
        <w:t>3</w:t>
      </w:r>
      <w:r>
        <w:rPr>
          <w:rFonts w:hint="eastAsia" w:ascii="SimSun" w:hAnsi="SimSun" w:eastAsia="SimSun"/>
          <w:sz w:val="24"/>
          <w:szCs w:val="24"/>
          <w:u w:val="single"/>
        </w:rPr>
        <w:t>）</w:t>
      </w:r>
      <w:r>
        <w:rPr>
          <w:rFonts w:ascii="SimSun" w:hAnsi="SimSun" w:eastAsia="SimSun"/>
          <w:color w:val="000000"/>
          <w:sz w:val="24"/>
          <w:szCs w:val="24"/>
          <w:u w:val="single"/>
        </w:rPr>
        <w:t xml:space="preserve">        </w:t>
      </w:r>
      <w:r>
        <w:rPr>
          <w:rFonts w:hint="eastAsia" w:ascii="SimSun" w:hAnsi="SimSun" w:eastAsia="SimSun"/>
          <w:color w:val="000000"/>
          <w:sz w:val="24"/>
          <w:szCs w:val="24"/>
        </w:rPr>
        <w:t>。</w:t>
      </w:r>
    </w:p>
    <w:p w14:paraId="08D67641">
      <w:pPr>
        <w:pStyle w:val="4"/>
        <w:widowControl w:val="0"/>
        <w:numPr>
          <w:ilvl w:val="0"/>
          <w:numId w:val="9"/>
        </w:numPr>
        <w:adjustRightInd w:val="0"/>
        <w:spacing w:line="360" w:lineRule="atLeast"/>
        <w:ind w:firstLineChars="0"/>
        <w:textAlignment w:val="baseline"/>
        <w:rPr>
          <w:rFonts w:ascii="SimSun" w:hAnsi="SimSun" w:eastAsia="SimSun"/>
          <w:color w:val="000000"/>
          <w:sz w:val="24"/>
          <w:szCs w:val="24"/>
        </w:rPr>
      </w:pPr>
      <w:r>
        <w:rPr>
          <w:rFonts w:hint="eastAsia" w:ascii="SimSun" w:hAnsi="SimSun" w:eastAsia="SimSun"/>
          <w:color w:val="000000"/>
          <w:sz w:val="24"/>
          <w:szCs w:val="24"/>
        </w:rPr>
        <w:t>由两块面积大小相等、相距很近、平行放置的极板组成平行板电容器。当增加极板之间的距离，则电容器的电容</w:t>
      </w:r>
      <w:r>
        <w:rPr>
          <w:rFonts w:hint="eastAsia" w:ascii="SimSun" w:hAnsi="SimSun" w:eastAsia="SimSun"/>
          <w:color w:val="000000"/>
          <w:sz w:val="24"/>
          <w:szCs w:val="24"/>
          <w:u w:val="single"/>
        </w:rPr>
        <w:t xml:space="preserve"> </w:t>
      </w:r>
      <w:r>
        <w:rPr>
          <w:rFonts w:hint="eastAsia" w:ascii="SimSun" w:hAnsi="SimSun" w:eastAsia="SimSun"/>
          <w:sz w:val="24"/>
          <w:szCs w:val="24"/>
          <w:u w:val="single"/>
        </w:rPr>
        <w:t>（</w:t>
      </w:r>
      <w:r>
        <w:rPr>
          <w:rFonts w:ascii="SimSun" w:hAnsi="SimSun" w:eastAsia="SimSun"/>
          <w:sz w:val="24"/>
          <w:szCs w:val="24"/>
          <w:u w:val="single"/>
        </w:rPr>
        <w:t>4</w:t>
      </w:r>
      <w:r>
        <w:rPr>
          <w:rFonts w:hint="eastAsia" w:ascii="SimSun" w:hAnsi="SimSun" w:eastAsia="SimSun"/>
          <w:sz w:val="24"/>
          <w:szCs w:val="24"/>
          <w:u w:val="single"/>
        </w:rPr>
        <w:t>）</w:t>
      </w:r>
      <w:r>
        <w:rPr>
          <w:rFonts w:ascii="SimSun" w:hAnsi="SimSun" w:eastAsia="SimSun"/>
          <w:color w:val="000000"/>
          <w:sz w:val="24"/>
          <w:szCs w:val="24"/>
          <w:u w:val="single"/>
        </w:rPr>
        <w:t xml:space="preserve"> </w:t>
      </w:r>
      <w:r>
        <w:rPr>
          <w:rFonts w:hint="eastAsia" w:ascii="SimSun" w:hAnsi="SimSun" w:eastAsia="SimSun"/>
          <w:color w:val="000000"/>
          <w:sz w:val="24"/>
          <w:szCs w:val="24"/>
          <w:u w:val="single"/>
        </w:rPr>
        <w:t xml:space="preserve"> </w:t>
      </w:r>
      <w:r>
        <w:rPr>
          <w:rFonts w:ascii="SimSun" w:hAnsi="SimSun" w:eastAsia="SimSun"/>
          <w:color w:val="000000"/>
          <w:sz w:val="24"/>
          <w:szCs w:val="24"/>
          <w:u w:val="single"/>
        </w:rPr>
        <w:t xml:space="preserve">  </w:t>
      </w:r>
      <w:r>
        <w:rPr>
          <w:rFonts w:hint="eastAsia" w:ascii="SimSun" w:hAnsi="SimSun" w:eastAsia="SimSun"/>
          <w:color w:val="000000"/>
          <w:sz w:val="24"/>
          <w:szCs w:val="24"/>
          <w:u w:val="single"/>
        </w:rPr>
        <w:t xml:space="preserve"> </w:t>
      </w:r>
      <w:r>
        <w:rPr>
          <w:rFonts w:hint="eastAsia" w:ascii="SimSun" w:hAnsi="SimSun" w:eastAsia="SimSun"/>
          <w:color w:val="000000"/>
          <w:sz w:val="24"/>
          <w:szCs w:val="24"/>
        </w:rPr>
        <w:t>（增大、减少、不变）；当在两极板之间插入电介质板，则电容器电容</w:t>
      </w:r>
      <w:r>
        <w:rPr>
          <w:rFonts w:hint="eastAsia" w:ascii="SimSun" w:hAnsi="SimSun" w:eastAsia="SimSun"/>
          <w:color w:val="000000"/>
          <w:sz w:val="24"/>
          <w:szCs w:val="24"/>
          <w:u w:val="single"/>
        </w:rPr>
        <w:t xml:space="preserve"> </w:t>
      </w:r>
      <w:r>
        <w:rPr>
          <w:rFonts w:ascii="SimSun" w:hAnsi="SimSun" w:eastAsia="SimSun"/>
          <w:color w:val="000000"/>
          <w:sz w:val="24"/>
          <w:szCs w:val="24"/>
          <w:u w:val="single"/>
        </w:rPr>
        <w:t xml:space="preserve"> </w:t>
      </w:r>
      <w:r>
        <w:rPr>
          <w:rFonts w:hint="eastAsia" w:ascii="SimSun" w:hAnsi="SimSun" w:eastAsia="SimSun"/>
          <w:sz w:val="24"/>
          <w:szCs w:val="24"/>
          <w:u w:val="single"/>
        </w:rPr>
        <w:t>（</w:t>
      </w:r>
      <w:r>
        <w:rPr>
          <w:rFonts w:ascii="SimSun" w:hAnsi="SimSun" w:eastAsia="SimSun"/>
          <w:sz w:val="24"/>
          <w:szCs w:val="24"/>
          <w:u w:val="single"/>
        </w:rPr>
        <w:t>5</w:t>
      </w:r>
      <w:r>
        <w:rPr>
          <w:rFonts w:hint="eastAsia" w:ascii="SimSun" w:hAnsi="SimSun" w:eastAsia="SimSun"/>
          <w:sz w:val="24"/>
          <w:szCs w:val="24"/>
          <w:u w:val="single"/>
        </w:rPr>
        <w:t>）</w:t>
      </w:r>
      <w:r>
        <w:rPr>
          <w:rFonts w:hint="eastAsia" w:ascii="SimSun" w:hAnsi="SimSun" w:eastAsia="SimSun"/>
          <w:color w:val="000000"/>
          <w:sz w:val="24"/>
          <w:szCs w:val="24"/>
          <w:u w:val="single"/>
        </w:rPr>
        <w:t xml:space="preserve"> </w:t>
      </w:r>
      <w:r>
        <w:rPr>
          <w:rFonts w:ascii="SimSun" w:hAnsi="SimSun" w:eastAsia="SimSun"/>
          <w:color w:val="000000"/>
          <w:sz w:val="24"/>
          <w:szCs w:val="24"/>
          <w:u w:val="single"/>
        </w:rPr>
        <w:t xml:space="preserve">   </w:t>
      </w:r>
      <w:r>
        <w:rPr>
          <w:rFonts w:hint="eastAsia" w:ascii="SimSun" w:hAnsi="SimSun" w:eastAsia="SimSun"/>
          <w:color w:val="000000"/>
          <w:sz w:val="24"/>
          <w:szCs w:val="24"/>
        </w:rPr>
        <w:t>（</w:t>
      </w:r>
      <w:bookmarkStart w:id="9" w:name="_Hlk211936399"/>
      <w:r>
        <w:rPr>
          <w:rFonts w:hint="eastAsia" w:ascii="SimSun" w:hAnsi="SimSun" w:eastAsia="SimSun"/>
          <w:color w:val="000000"/>
          <w:sz w:val="24"/>
          <w:szCs w:val="24"/>
        </w:rPr>
        <w:t>增大</w:t>
      </w:r>
      <w:bookmarkEnd w:id="9"/>
      <w:r>
        <w:rPr>
          <w:rFonts w:hint="eastAsia" w:ascii="SimSun" w:hAnsi="SimSun" w:eastAsia="SimSun"/>
          <w:color w:val="000000"/>
          <w:sz w:val="24"/>
          <w:szCs w:val="24"/>
        </w:rPr>
        <w:t>、减少、不变）。</w:t>
      </w:r>
    </w:p>
    <w:p w14:paraId="7AF0A0D4">
      <w:pPr>
        <w:pStyle w:val="4"/>
        <w:widowControl w:val="0"/>
        <w:numPr>
          <w:ilvl w:val="0"/>
          <w:numId w:val="9"/>
        </w:numPr>
        <w:spacing w:line="276" w:lineRule="auto"/>
        <w:ind w:firstLineChars="0"/>
        <w:jc w:val="both"/>
        <w:rPr>
          <w:rFonts w:ascii="SimSun" w:hAnsi="SimSun" w:eastAsia="SimSun"/>
          <w:sz w:val="24"/>
          <w:szCs w:val="24"/>
        </w:rPr>
      </w:pPr>
      <w:r>
        <w:rPr>
          <w:rFonts w:hint="eastAsia" w:ascii="SimSun" w:hAnsi="SimSun" w:eastAsia="SimSun"/>
          <w:sz w:val="24"/>
          <w:szCs w:val="24"/>
        </w:rPr>
        <w:t>十进制数25</w:t>
      </w:r>
      <w:r>
        <w:rPr>
          <w:rFonts w:ascii="SimSun" w:hAnsi="SimSun" w:eastAsia="SimSun"/>
          <w:sz w:val="24"/>
          <w:szCs w:val="24"/>
        </w:rPr>
        <w:t>的</w:t>
      </w:r>
      <w:r>
        <w:rPr>
          <w:rFonts w:hint="eastAsia" w:ascii="SimSun" w:hAnsi="SimSun" w:eastAsia="SimSun"/>
          <w:sz w:val="24"/>
          <w:szCs w:val="24"/>
        </w:rPr>
        <w:t>转换成二进制，结果是</w:t>
      </w:r>
      <w:r>
        <w:rPr>
          <w:rFonts w:ascii="SimSun" w:hAnsi="SimSun" w:eastAsia="SimSun"/>
          <w:sz w:val="24"/>
          <w:szCs w:val="24"/>
        </w:rPr>
        <w:t>__</w:t>
      </w:r>
      <w:r>
        <w:rPr>
          <w:rFonts w:hint="eastAsia" w:ascii="SimSun" w:hAnsi="SimSun" w:eastAsia="SimSun"/>
          <w:sz w:val="24"/>
          <w:szCs w:val="24"/>
          <w:u w:val="single"/>
        </w:rPr>
        <w:t>（</w:t>
      </w:r>
      <w:r>
        <w:rPr>
          <w:rFonts w:ascii="SimSun" w:hAnsi="SimSun" w:eastAsia="SimSun"/>
          <w:sz w:val="24"/>
          <w:szCs w:val="24"/>
          <w:u w:val="single"/>
        </w:rPr>
        <w:t>6</w:t>
      </w:r>
      <w:r>
        <w:rPr>
          <w:rFonts w:hint="eastAsia" w:ascii="SimSun" w:hAnsi="SimSun" w:eastAsia="SimSun"/>
          <w:sz w:val="24"/>
          <w:szCs w:val="24"/>
          <w:u w:val="single"/>
        </w:rPr>
        <w:t>）</w:t>
      </w:r>
      <w:r>
        <w:rPr>
          <w:rFonts w:ascii="SimSun" w:hAnsi="SimSun" w:eastAsia="SimSun"/>
          <w:sz w:val="24"/>
          <w:szCs w:val="24"/>
        </w:rPr>
        <w:t>______（二进制形式）。</w:t>
      </w:r>
    </w:p>
    <w:p w14:paraId="069D4834">
      <w:pPr>
        <w:pStyle w:val="4"/>
        <w:widowControl w:val="0"/>
        <w:numPr>
          <w:ilvl w:val="0"/>
          <w:numId w:val="9"/>
        </w:numPr>
        <w:spacing w:line="276" w:lineRule="auto"/>
        <w:ind w:firstLineChars="0"/>
        <w:jc w:val="both"/>
        <w:rPr>
          <w:rFonts w:ascii="SimSun" w:hAnsi="SimSun" w:eastAsia="SimSun"/>
          <w:sz w:val="24"/>
          <w:szCs w:val="24"/>
        </w:rPr>
      </w:pPr>
      <w:r>
        <w:rPr>
          <w:rFonts w:hint="eastAsia" w:ascii="SimSun" w:hAnsi="SimSun" w:eastAsia="SimSun"/>
          <w:sz w:val="24"/>
          <w:szCs w:val="24"/>
        </w:rPr>
        <w:t>列举所有的可能性，逐一尝试来解决问题的算法称为_</w:t>
      </w:r>
      <w:r>
        <w:rPr>
          <w:rFonts w:hint="eastAsia" w:ascii="SimSun" w:hAnsi="SimSun" w:eastAsia="SimSun"/>
          <w:sz w:val="24"/>
          <w:szCs w:val="24"/>
          <w:u w:val="single"/>
        </w:rPr>
        <w:t>（</w:t>
      </w:r>
      <w:r>
        <w:rPr>
          <w:rFonts w:ascii="SimSun" w:hAnsi="SimSun" w:eastAsia="SimSun"/>
          <w:sz w:val="24"/>
          <w:szCs w:val="24"/>
          <w:u w:val="single"/>
        </w:rPr>
        <w:t>7</w:t>
      </w:r>
      <w:r>
        <w:rPr>
          <w:rFonts w:hint="eastAsia" w:ascii="SimSun" w:hAnsi="SimSun" w:eastAsia="SimSun"/>
          <w:sz w:val="24"/>
          <w:szCs w:val="24"/>
          <w:u w:val="single"/>
        </w:rPr>
        <w:t>）</w:t>
      </w:r>
      <w:r>
        <w:rPr>
          <w:rFonts w:hint="eastAsia" w:ascii="SimSun" w:hAnsi="SimSun" w:eastAsia="SimSun"/>
          <w:sz w:val="24"/>
          <w:szCs w:val="24"/>
        </w:rPr>
        <w:t>_。</w:t>
      </w:r>
    </w:p>
    <w:p w14:paraId="10F2A85A">
      <w:pPr>
        <w:pStyle w:val="4"/>
        <w:widowControl w:val="0"/>
        <w:numPr>
          <w:ilvl w:val="0"/>
          <w:numId w:val="9"/>
        </w:numPr>
        <w:spacing w:line="276" w:lineRule="auto"/>
        <w:ind w:firstLineChars="0"/>
        <w:jc w:val="both"/>
        <w:rPr>
          <w:rFonts w:ascii="SimSun" w:hAnsi="SimSun" w:eastAsia="SimSun"/>
          <w:sz w:val="24"/>
          <w:szCs w:val="24"/>
        </w:rPr>
      </w:pPr>
      <w:r>
        <w:rPr>
          <w:rFonts w:hint="eastAsia" w:ascii="SimSun" w:hAnsi="SimSun" w:eastAsia="SimSun"/>
          <w:sz w:val="24"/>
          <w:szCs w:val="24"/>
        </w:rPr>
        <w:t>在计算机网络中，通信双方为了实现通信而设计的规则，称为</w:t>
      </w:r>
      <w:r>
        <w:rPr>
          <w:rFonts w:ascii="SimSun" w:hAnsi="SimSun" w:eastAsia="SimSun"/>
          <w:sz w:val="24"/>
          <w:szCs w:val="24"/>
        </w:rPr>
        <w:t>_</w:t>
      </w:r>
      <w:r>
        <w:rPr>
          <w:rFonts w:hint="eastAsia" w:ascii="SimSun" w:hAnsi="SimSun" w:eastAsia="SimSun"/>
          <w:sz w:val="24"/>
          <w:szCs w:val="24"/>
          <w:u w:val="single"/>
        </w:rPr>
        <w:t>（</w:t>
      </w:r>
      <w:r>
        <w:rPr>
          <w:rFonts w:ascii="SimSun" w:hAnsi="SimSun" w:eastAsia="SimSun"/>
          <w:sz w:val="24"/>
          <w:szCs w:val="24"/>
          <w:u w:val="single"/>
        </w:rPr>
        <w:t>8</w:t>
      </w:r>
      <w:r>
        <w:rPr>
          <w:rFonts w:hint="eastAsia" w:ascii="SimSun" w:hAnsi="SimSun" w:eastAsia="SimSun"/>
          <w:sz w:val="24"/>
          <w:szCs w:val="24"/>
          <w:u w:val="single"/>
        </w:rPr>
        <w:t>）</w:t>
      </w:r>
      <w:r>
        <w:rPr>
          <w:rFonts w:ascii="SimSun" w:hAnsi="SimSun" w:eastAsia="SimSun"/>
          <w:sz w:val="24"/>
          <w:szCs w:val="24"/>
        </w:rPr>
        <w:t>_。</w:t>
      </w:r>
    </w:p>
    <w:p w14:paraId="0254E348">
      <w:pPr>
        <w:ind w:firstLine="420"/>
      </w:pPr>
    </w:p>
    <w:p w14:paraId="2717F802">
      <w:pPr>
        <w:ind w:firstLine="420"/>
      </w:pPr>
    </w:p>
    <w:p w14:paraId="21E346CD">
      <w:pPr>
        <w:spacing w:line="360" w:lineRule="exact"/>
        <w:jc w:val="both"/>
        <w:outlineLvl w:val="0"/>
        <w:rPr>
          <w:color w:val="000000"/>
        </w:rPr>
      </w:pPr>
      <w:r>
        <w:rPr>
          <w:rFonts w:eastAsia="SimHei"/>
          <w:b/>
          <w:bCs/>
        </w:rPr>
        <w:t>四、简答题</w:t>
      </w:r>
      <w:r>
        <w:rPr>
          <w:rFonts w:hint="eastAsia" w:eastAsia="SimHei"/>
          <w:b/>
          <w:bCs/>
        </w:rPr>
        <w:t>(</w:t>
      </w:r>
      <w:r>
        <w:rPr>
          <w:rFonts w:eastAsia="SimHei"/>
          <w:b/>
          <w:bCs/>
        </w:rPr>
        <w:t>26分</w:t>
      </w:r>
      <w:r>
        <w:rPr>
          <w:rFonts w:hint="eastAsia" w:eastAsia="SimHei"/>
          <w:b/>
          <w:bCs/>
        </w:rPr>
        <w:t>)</w:t>
      </w:r>
    </w:p>
    <w:p w14:paraId="7F4E49B7">
      <w:pPr>
        <w:tabs>
          <w:tab w:val="left" w:pos="720"/>
        </w:tabs>
        <w:snapToGrid w:val="0"/>
        <w:spacing w:line="360" w:lineRule="auto"/>
      </w:pPr>
      <w:r>
        <w:rPr>
          <w:rFonts w:ascii="SimSun" w:hAnsi="SimSun"/>
        </w:rPr>
        <w:t>1.</w:t>
      </w:r>
      <w:r>
        <w:rPr>
          <w:rFonts w:hint="eastAsia" w:ascii="SimSun" w:hAnsi="SimSun"/>
        </w:rPr>
        <w:t>（7分）</w:t>
      </w:r>
      <w:r>
        <w:rPr>
          <w:rFonts w:hint="eastAsia"/>
        </w:rPr>
        <w:t>所有失败者、神经病患、罪犯、酗酒者、问题少年、自杀者、堕落者、娼妓，之所以失败，就是因为他们缺乏从属感和社会兴趣。他们在处理职业、友谊和性的问题时，都不相信这些问题可通过合作的方式加以解决。他们赋予生活的意义是一种属于个人的意义。他们以为没有</w:t>
      </w:r>
      <w:r>
        <w:rPr>
          <w:rFonts w:hint="eastAsia"/>
          <w:lang w:val="en-US" w:eastAsia="zh-CN"/>
        </w:rPr>
        <w:t>哪</w:t>
      </w:r>
      <w:r>
        <w:rPr>
          <w:rFonts w:hint="eastAsia"/>
        </w:rPr>
        <w:t>个人能够从完成其目标中获得利益。他们的兴趣也只停留在自己身上。他们的目标是争取一种虚假的个人优越感。他们的成功也只有对他们的自身才有意义。</w:t>
      </w:r>
    </w:p>
    <w:p w14:paraId="22DEDA70">
      <w:pPr>
        <w:tabs>
          <w:tab w:val="left" w:pos="720"/>
        </w:tabs>
        <w:snapToGrid w:val="0"/>
        <w:spacing w:line="360" w:lineRule="auto"/>
        <w:ind w:firstLine="420" w:firstLineChars="200"/>
      </w:pPr>
      <w:r>
        <w:rPr>
          <w:rFonts w:hint="eastAsia"/>
        </w:rPr>
        <w:t>运用所学的伦理理论解释上面这段话。</w:t>
      </w:r>
    </w:p>
    <w:p w14:paraId="2C57F9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cs="SimSun"/>
          <w:color w:val="000000"/>
          <w:szCs w:val="21"/>
        </w:rPr>
      </w:pPr>
      <w:r>
        <w:rPr>
          <w:rFonts w:hint="eastAsia" w:ascii="SimSun" w:hAnsi="SimSun"/>
        </w:rPr>
        <w:t>2</w:t>
      </w:r>
      <w:r>
        <w:rPr>
          <w:rFonts w:ascii="SimSun" w:hAnsi="SimSun"/>
        </w:rPr>
        <w:t>.</w:t>
      </w:r>
      <w:r>
        <w:rPr>
          <w:rFonts w:hint="eastAsia" w:ascii="SimSun" w:hAnsi="SimSun"/>
        </w:rPr>
        <w:t>（</w:t>
      </w:r>
      <w:r>
        <w:rPr>
          <w:rFonts w:ascii="SimSun" w:hAnsi="SimSun"/>
        </w:rPr>
        <w:t>7分</w:t>
      </w:r>
      <w:r>
        <w:rPr>
          <w:rFonts w:hint="eastAsia" w:ascii="SimSun" w:hAnsi="SimSun"/>
        </w:rPr>
        <w:t>）</w:t>
      </w:r>
      <w:r>
        <w:rPr>
          <w:rFonts w:ascii="SimSun" w:hAnsi="SimSun" w:cs="SimSun"/>
          <w:color w:val="000000"/>
          <w:szCs w:val="21"/>
        </w:rPr>
        <w:t>工程师在处理用户大数据过程中，应如何平衡技术创新应用与保护个人隐私之间的伦理关系？</w:t>
      </w:r>
    </w:p>
    <w:p w14:paraId="7DB64B32">
      <w:pPr>
        <w:pStyle w:val="4"/>
        <w:ind w:firstLine="0" w:firstLineChars="0"/>
        <w:rPr>
          <w:rFonts w:hint="eastAsia" w:ascii="SimSun" w:hAnsi="SimSun" w:eastAsia="SimSun"/>
          <w:sz w:val="24"/>
          <w:szCs w:val="24"/>
        </w:rPr>
      </w:pPr>
    </w:p>
    <w:p w14:paraId="4EE04F60">
      <w:pPr>
        <w:pStyle w:val="4"/>
        <w:ind w:firstLine="0" w:firstLineChars="0"/>
        <w:rPr>
          <w:rFonts w:hint="eastAsia"/>
        </w:rPr>
      </w:pPr>
      <w:r>
        <w:rPr>
          <w:rFonts w:ascii="SimSun" w:hAnsi="SimSun"/>
        </w:rPr>
        <w:t>3</w:t>
      </w:r>
      <w:r>
        <w:rPr>
          <w:rFonts w:hint="eastAsia" w:ascii="SimSun" w:hAnsi="SimSun"/>
        </w:rPr>
        <w:t>.（</w:t>
      </w:r>
      <w:r>
        <w:rPr>
          <w:rFonts w:ascii="SimSun" w:hAnsi="SimSun"/>
        </w:rPr>
        <w:t>6分</w:t>
      </w:r>
      <w:r>
        <w:rPr>
          <w:rFonts w:hint="eastAsia" w:ascii="SimSun" w:hAnsi="SimSun"/>
        </w:rPr>
        <w:t>）</w:t>
      </w:r>
      <w:r>
        <w:rPr>
          <w:rFonts w:hint="eastAsia" w:ascii="SimSun" w:hAnsi="SimSun" w:eastAsia="SimSun" w:cs="SimSun"/>
          <w:color w:val="000000"/>
          <w:kern w:val="0"/>
          <w:sz w:val="24"/>
          <w:szCs w:val="21"/>
        </w:rPr>
        <w:t>如果将风险定义为一种不确定性，那么作为转基因研究的生物技术工程师，应该避免这种不确定性吗？</w:t>
      </w:r>
    </w:p>
    <w:p w14:paraId="737A2C9F">
      <w:pPr>
        <w:jc w:val="both"/>
        <w:rPr>
          <w:rFonts w:hint="eastAsia"/>
        </w:rPr>
      </w:pPr>
    </w:p>
    <w:p w14:paraId="1A944F52">
      <w:pPr>
        <w:jc w:val="both"/>
        <w:rPr>
          <w:rFonts w:hint="eastAsia"/>
        </w:rPr>
      </w:pPr>
    </w:p>
    <w:p w14:paraId="28817C57">
      <w:pPr>
        <w:ind w:firstLine="420"/>
        <w:jc w:val="center"/>
      </w:pPr>
      <w:r>
        <w:rPr>
          <w:rFonts w:hint="eastAsia"/>
        </w:rPr>
        <mc:AlternateContent>
          <mc:Choice Requires="wps">
            <w:drawing>
              <wp:anchor distT="0" distB="0" distL="114300" distR="114300" simplePos="0" relativeHeight="251673600"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15"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73600;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l4itQAAAAFAQAADwAAAAAAAAABACAAAAAiAAAAZHJz&#10;L2Rvd25yZXYueG1sUEsBAhQAFAAAAAgAh07iQNLLKcHPAQAArAMAAA4AAAAAAAAAAQAgAAAAIwEA&#10;AGRycy9lMm9Eb2MueG1sUEsFBgAAAAAGAAYAWQEAAGQFAAAAAA==&#10;">
                <v:fill on="f" focussize="0,0"/>
                <v:stroke weight="3pt" color="#000000" linestyle="thinThin" joinstyle="round"/>
                <v:imagedata o:title=""/>
                <o:lock v:ext="edit" aspectratio="f"/>
              </v:line>
            </w:pict>
          </mc:Fallback>
        </mc:AlternateContent>
      </w:r>
      <w:r>
        <w:rPr>
          <w:rFonts w:hint="eastAsia"/>
        </w:rPr>
        <w:t xml:space="preserve"> 第     页 ，  共    页</w:t>
      </w:r>
    </w:p>
    <w:p w14:paraId="2D30E5B4">
      <w:pPr>
        <w:ind w:left="105"/>
        <w:jc w:val="left"/>
        <w:rPr>
          <w:szCs w:val="21"/>
          <w:u w:val="single"/>
        </w:rPr>
      </w:pPr>
      <w:r>
        <w:rPr>
          <w:rFonts w:hint="eastAsia"/>
          <w:b/>
          <w:szCs w:val="21"/>
        </w:rPr>
        <w:t>2026年同济大学硕士研究生入学考试试卷续页</w:t>
      </w:r>
      <w:r>
        <w:rPr>
          <w:rFonts w:hint="eastAsia"/>
          <w:b/>
        </w:rPr>
        <w:t xml:space="preserve"> </w:t>
      </w:r>
      <w:r>
        <w:rPr>
          <w:rFonts w:hint="eastAsia"/>
        </w:rPr>
        <w:t xml:space="preserve">    科目代码  </w:t>
      </w:r>
      <w:r>
        <w:rPr>
          <w:b/>
        </w:rPr>
        <w:t>888</w:t>
      </w:r>
      <w:r>
        <w:rPr>
          <w:rFonts w:hint="eastAsia"/>
        </w:rPr>
        <w:t xml:space="preserve">    科目名称 </w:t>
      </w:r>
      <w:r>
        <w:rPr>
          <w:b/>
        </w:rPr>
        <w:t>工程能力综合</w:t>
      </w:r>
    </w:p>
    <w:p w14:paraId="0191DF9E">
      <w:r>
        <w:rPr>
          <w:rFonts w:hint="eastAsia"/>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6172200" cy="0"/>
                <wp:effectExtent l="0" t="0" r="0" b="0"/>
                <wp:wrapNone/>
                <wp:docPr id="16" name="Line 5"/>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0pt;margin-top:0pt;height:0pt;width:486pt;z-index:251674624;mso-width-relative:page;mso-height-relative:page;" filled="f" stroked="t" coordsize="21600,21600" o:gfxdata="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ikyz0AAAAAIBAAAPAAAAAAAAAAEAIAAAACIAAABkcnMvZG93bnJldi54&#10;bWxQSwECFAAUAAAACACHTuJAqq+GWskBAACgAwAADgAAAAAAAAABACAAAAAfAQAAZHJzL2Uyb0Rv&#10;Yy54bWxQSwUGAAAAAAYABgBZAQAAWgUAAAAA&#10;">
                <v:fill on="f" focussize="0,0"/>
                <v:stroke color="#000000" joinstyle="round"/>
                <v:imagedata o:title=""/>
                <o:lock v:ext="edit" aspectratio="f"/>
              </v:line>
            </w:pict>
          </mc:Fallback>
        </mc:AlternateContent>
      </w:r>
    </w:p>
    <w:p w14:paraId="6BC530D0">
      <w:pPr>
        <w:pStyle w:val="4"/>
        <w:widowControl w:val="0"/>
        <w:spacing w:line="276" w:lineRule="auto"/>
        <w:ind w:firstLine="0" w:firstLineChars="0"/>
        <w:jc w:val="both"/>
        <w:rPr>
          <w:rFonts w:ascii="SimSun" w:hAnsi="SimSun" w:eastAsia="SimSun"/>
          <w:sz w:val="24"/>
          <w:szCs w:val="24"/>
        </w:rPr>
      </w:pPr>
      <w:r>
        <w:rPr>
          <w:rFonts w:ascii="SimSun" w:hAnsi="SimSun" w:eastAsia="SimSun"/>
          <w:bCs/>
          <w:kern w:val="0"/>
          <w:sz w:val="24"/>
          <w:szCs w:val="24"/>
        </w:rPr>
        <w:t>4</w:t>
      </w:r>
      <w:r>
        <w:rPr>
          <w:rFonts w:hint="eastAsia" w:ascii="SimSun" w:hAnsi="SimSun" w:eastAsia="SimSun"/>
          <w:bCs/>
          <w:kern w:val="0"/>
          <w:sz w:val="24"/>
          <w:szCs w:val="24"/>
        </w:rPr>
        <w:t>.（</w:t>
      </w:r>
      <w:r>
        <w:rPr>
          <w:rFonts w:ascii="SimSun" w:hAnsi="SimSun" w:eastAsia="SimSun"/>
          <w:bCs/>
          <w:kern w:val="0"/>
          <w:sz w:val="24"/>
          <w:szCs w:val="24"/>
        </w:rPr>
        <w:t>6分</w:t>
      </w:r>
      <w:r>
        <w:rPr>
          <w:rFonts w:hint="eastAsia" w:ascii="SimSun" w:hAnsi="SimSun" w:eastAsia="SimSun"/>
          <w:bCs/>
          <w:kern w:val="0"/>
          <w:sz w:val="24"/>
          <w:szCs w:val="24"/>
        </w:rPr>
        <w:t>）</w:t>
      </w:r>
      <w:r>
        <w:rPr>
          <w:rFonts w:hint="eastAsia" w:ascii="SimSun" w:hAnsi="SimSun" w:eastAsia="SimSun"/>
          <w:sz w:val="24"/>
          <w:szCs w:val="24"/>
        </w:rPr>
        <w:t>使用伪代码描述算法</w:t>
      </w:r>
      <w:r>
        <w:rPr>
          <w:rFonts w:ascii="SimSun" w:hAnsi="SimSun" w:eastAsia="SimSun"/>
          <w:sz w:val="24"/>
          <w:szCs w:val="24"/>
        </w:rPr>
        <w:t>，请补充完整</w:t>
      </w:r>
      <w:r>
        <w:rPr>
          <w:rFonts w:hint="eastAsia" w:ascii="SimSun" w:hAnsi="SimSun" w:eastAsia="SimSun"/>
          <w:sz w:val="24"/>
          <w:szCs w:val="24"/>
        </w:rPr>
        <w:t>。可以使用公式计算e</w:t>
      </w:r>
      <w:r>
        <w:rPr>
          <w:rFonts w:hint="eastAsia" w:ascii="SimSun" w:hAnsi="SimSun" w:eastAsia="SimSun"/>
          <w:sz w:val="24"/>
          <w:szCs w:val="24"/>
          <w:vertAlign w:val="superscript"/>
        </w:rPr>
        <w:t>x</w:t>
      </w:r>
      <w:r>
        <w:rPr>
          <w:rFonts w:hint="eastAsia" w:ascii="SimSun" w:hAnsi="SimSun" w:eastAsia="SimSun"/>
          <w:sz w:val="24"/>
          <w:szCs w:val="24"/>
        </w:rPr>
        <w:t>的近似值，计算公式：</w:t>
      </w:r>
      <w:r>
        <w:rPr>
          <w:rFonts w:ascii="SimSun" w:hAnsi="SimSun" w:eastAsia="SimSun"/>
          <w:sz w:val="24"/>
          <w:szCs w:val="24"/>
        </w:rPr>
        <w:br w:type="textWrapping"/>
      </w:r>
      <w:r>
        <w:rPr>
          <w:rFonts w:ascii="SimSun" w:hAnsi="SimSun" w:eastAsia="SimSun"/>
          <w:sz w:val="24"/>
          <w:szCs w:val="24"/>
        </w:rPr>
        <w:t xml:space="preserve">   </w:t>
      </w:r>
      <w:r>
        <w:rPr>
          <w:rFonts w:ascii="SimSun" w:hAnsi="SimSun" w:eastAsia="SimSun"/>
          <w:sz w:val="24"/>
          <w:szCs w:val="24"/>
        </w:rPr>
        <w:fldChar w:fldCharType="begin"/>
      </w:r>
      <w:r>
        <w:rPr>
          <w:rFonts w:ascii="SimSun" w:hAnsi="SimSun" w:eastAsia="SimSun"/>
          <w:sz w:val="24"/>
          <w:szCs w:val="24"/>
        </w:rPr>
        <w:instrText xml:space="preserve"> QUOTE </w:instrText>
      </w:r>
      <w:r>
        <w:rPr>
          <w:rFonts w:ascii="SimSun" w:hAnsi="SimSun" w:eastAsia="SimSun"/>
          <w:position w:val="-24"/>
          <w:sz w:val="24"/>
          <w:szCs w:val="24"/>
        </w:rPr>
        <w:pict>
          <v:shape id="_x0000_i1055" o:spt="75" type="#_x0000_t75" style="height:33pt;width:18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47AC9&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347AC9&quot; wsp:rsidP=&quot;00347AC9&quot;&gt;&lt;m:oMathPara&gt;&lt;m:oMath&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e&lt;/m:t&gt;&lt;/m:r&gt;&lt;/m:e&gt;&lt;m:sup&gt;&lt;m:r&gt;&lt;w:rPr&gt;&lt;w:rFonts w:ascii=&quot;Cambria Math&quot; w:fareast=&quot;Cambria Math&quot; w:h-ansi=&quot;Cambria Math&quot;/&gt;&lt;wx:font wx:val=&quot;Cambria Math&quot;/&gt;&lt;w:i/&gt;&lt;/w:rPr&gt;&lt;m:t&gt;x&lt;/m:t&gt;&lt;/m:r&gt;&lt;/m:sup&gt;&lt;/m:sSup&gt;&lt;m:r&gt;&lt;w:rPr&gt;&lt;w:rFonts w:ascii=&quot;Cambria Math&quot; w:fareast=&quot;Cambria Math&quot; w:h-ansi=&quot;Cambria Math&quot;/&gt;&lt;wx:font wx:val=&quot;Cambria Math&quot;/&gt;&lt;w:i/&gt;&lt;/w:rPr&gt;&lt;m:t&gt;=1+&lt;/m:t&gt;&lt;/m:r&gt;&lt;m:f&gt;&lt;m:fPr&gt;&lt;m:ctrlPr&gt;&lt;w:rPr&gt;&lt;w:rFonts w:ascii=&quot;Cambria Math&quot; w:fareast=&quot;Cambria Math&quot; w:h-ansi=&quot;Cambria Math&quot;/&gt;&lt;wx:font wx:val=&quot;Cambria Math&quot;/&gt;&lt;/w:rPr&gt;&lt;/m:ctrlPr&gt;&lt;/m:fPr&gt;&lt;m:num&gt;&lt;m:r&gt;&lt;w:rPr&gt;&lt;w:rFonts w:ascii=&quot;Cambria Math&quot; w:fareast=&quot;Cambria Math&quot; w:h-ansi=&quot;Cambria Math&quot;/&gt;&lt;wx:font wx:val=&quot;Cambria Math&quot;/&gt;&lt;w:i/&gt;&lt;/w:rPr&gt;&lt;m:t&gt;x&lt;/m:t&gt;&lt;/m:r&gt;&lt;/m:num&gt;&lt;m:den&gt;&lt;m:r&gt;&lt;w:rPr&gt;&lt;w:rFonts w:ascii=&quot;Cambria Math&quot; w:fareast=&quot;Cambria Math&quot; w:h-ansi=&quot;Cambria Math&quot;/&gt;&lt;wx:font wx:val=&quot;Cambria Math&quot;/&gt;&lt;w:i/&gt;&lt;/w:rPr&gt;&lt;m:t&gt;1!&lt;/m:t&gt;&lt;/m:r&gt;&lt;/m:den&gt;&lt;/m:f&gt;&lt;m:r&gt;&lt;w:rPr&gt;&lt;w:rFonts w:ascii=&quot;Cambria Math&quot; w:fareast=&quot;Cambria Math&quot; w:h-ansi=&quot;Cambria Math&quot;/&gt;&lt;wx:font wx:val=&quot;Cambria Math&quot;/&gt;&lt;w:i/&gt;&lt;/w:rPr&gt;&lt;m:t&gt;+&lt;/m:t&gt;&lt;/m:r&gt;&lt;m:f&gt;&lt;m:fPr&gt;&lt;m:ctrlPr&gt;&lt;w:rPr&gt;&lt;w:rFonts w:ascii=&quot;Cambria Math&quot; w:fareast=&quot;Cambria Math&quot; w:h-ansi=&quot;Cambria Math&quot;/&gt;&lt;wx:font wx:val=&quot;Cambria Math&quot;/&gt;&lt;/w:rPr&gt;&lt;/m:ctrlPr&gt;&lt;/m:fPr&gt;&lt;m:num&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x&lt;/m:t&gt;&lt;/m:r&gt;&lt;/m:e&gt;&lt;m:sup&gt;&lt;m:r&gt;&lt;w:rPr&gt;&lt;w:rFonts w:ascii=&quot;Cambria Math&quot; w:fareast=&quot;Cambria Math&quot; w:h-ansi=&quot;Cambria Math&quot;/&gt;&lt;wx:font wx:val=&quot;Cambria Math&quot;/&gt;&lt;w:i/&gt;&lt;/w:rPr&gt;&lt;m:t&gt;2&lt;/m:t&gt;&lt;/m:r&gt;&lt;/m:sup&gt;&lt;/m:sSup&gt;&lt;/m:num&gt;&lt;m:den&gt;&lt;m:r&gt;&lt;w:rPr&gt;&lt;w:rFonts w:ascii=&quot;Cambria Math&quot; w:fareast=&quot;Cambria Math&quot; w:h-ansi=&quot;Cambria Math&quot;/&gt;&lt;wx:font wx:val=&quot;Cambria Math&quot;/&gt;&lt;w:i/&gt;&lt;/w:rPr&gt;&lt;m:t&gt;2!&lt;/m:t&gt;&lt;/m:r&gt;&lt;/m:den&gt;&lt;/m:f&gt;&lt;m:r&gt;&lt;w:rPr&gt;&lt;w:rFonts w:ascii=&quot;Cambria Math&quot; w:fareast=&quot;Cambria Math&quot; w:h-ansi=&quot;Cambria Math&quot;/&gt;&lt;wx:font wx:val=&quot;Cambria Math&quot;/&gt;&lt;w:i/&gt;&lt;/w:rPr&gt;&lt;m:t&gt;+&lt;/m:t&gt;&lt;/m:r&gt;&lt;m:f&gt;&lt;m:fPr&gt;&lt;m:ctrlPr&gt;&lt;w:rPr&gt;&lt;w:rFonts w:ascii=&quot;Cambria Math&quot; w:fareast=&quot;Cambria Math&quot; w:h-ansi=&quot;Cambria Math&quot;/&gt;&lt;wx:font wx:val=&quot;Cambria Math&quot;/&gt;&lt;/w:rPr&gt;&lt;/m:ctrlPr&gt;&lt;/m:fPr&gt;&lt;m:num&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x&lt;/m:t&gt;&lt;/m:r&gt;&lt;/m:e&gt;&lt;m:sup&gt;&lt;m:r&gt;&lt;w:rPr&gt;&lt;w:rFonts w:ascii=&quot;Cambria Math&quot; w:fareast=&quot;Cambria Math&quot; w:h-ansi=&quot;Cambria Math&quot;/&gt;&lt;wx:font wx:val=&quot;Cambria Math&quot;/&gt;&lt;w:i/&gt;&lt;/w:rPr&gt;&lt;m:t&gt;3&lt;/m:t&gt;&lt;/m:r&gt;&lt;/m:sup&gt;&lt;/m:sSup&gt;&lt;/m:num&gt;&lt;m:den&gt;&lt;m:r&gt;&lt;w:rPr&gt;&lt;w:rFonts w:ascii=&quot;Cambria Math&quot; w:fareast=&quot;Cambria Math&quot; w:h-ansi=&quot;Cambria Math&quot;/&gt;&lt;wx:font wx:val=&quot;Cambria Math&quot;/&gt;&lt;w:i/&gt;&lt;/w:rPr&gt;&lt;m:t&gt;3!&lt;/m:t&gt;&lt;/m:r&gt;&lt;/m:den&gt;&lt;/m:f&gt;&lt;m:r&gt;&lt;w:rPr&gt;&lt;w:rFonts w:ascii=&quot;Cambria Math&quot; w:fareast=&quot;Cambria Math&quot; w:h-ansi=&quot;Cambria Math&quot;/&gt;&lt;wx:font wx:val=&quot;Cambria Math&quot;/&gt;&lt;w:i/&gt;&lt;/w:rPr&gt;&lt;m:t&gt;+…,&lt;/m:t&gt;&lt;/m:r&gt;&lt;m:r&gt;&lt;m:rPr&gt;&lt;m:sty m:val=&quot;p&quot;/&gt;&lt;/m:rPr&gt;&lt;w:rPr&gt;&lt;w:rFonts w:ascii=&quot;Cambria Math&quot; w:fareast=&quot;Cambria Math&quot; w:h-ansi=&quot;Cambria Math&quot;/&gt;&lt;wx:font wx:val=&quot;Cambria Math&quot;/&gt;&lt;/w:rPr&gt;&lt;m:t&gt;  &lt;/m:t&gt;&lt;/m:r&gt;&lt;m:r&gt;&lt;w:rPr&gt;&lt;w:rFonts w:ascii=&quot;Cambria Math&quot; w:fareast=&quot;Cambria Math&quot; w:h-ansi=&quot;Cambria Math&quot;/&gt;&lt;wx:font wx:val=&quot;Cambria Math&quot;/&gt;&lt;w:i/&gt;&lt;/w:rPr&gt;&lt;m:t&gt;-∞&amp;lt;x&amp;l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8" chromakey="#FFFFFF" o:title=""/>
            <o:lock v:ext="edit" aspectratio="t"/>
            <w10:wrap type="none"/>
            <w10:anchorlock/>
          </v:shape>
        </w:pict>
      </w:r>
      <w:r>
        <w:rPr>
          <w:rFonts w:ascii="SimSun" w:hAnsi="SimSun" w:eastAsia="SimSun"/>
          <w:sz w:val="24"/>
          <w:szCs w:val="24"/>
        </w:rPr>
        <w:instrText xml:space="preserve"> </w:instrText>
      </w:r>
      <w:r>
        <w:rPr>
          <w:rFonts w:ascii="SimSun" w:hAnsi="SimSun" w:eastAsia="SimSun"/>
          <w:sz w:val="24"/>
          <w:szCs w:val="24"/>
        </w:rPr>
        <w:fldChar w:fldCharType="separate"/>
      </w:r>
      <w:r>
        <w:rPr>
          <w:rFonts w:ascii="SimSun" w:hAnsi="SimSun" w:eastAsia="SimSun"/>
          <w:position w:val="-24"/>
          <w:sz w:val="24"/>
          <w:szCs w:val="24"/>
        </w:rPr>
        <w:pict>
          <v:shape id="_x0000_i1056" o:spt="75" type="#_x0000_t75" style="height:33pt;width:18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47AC9&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347AC9&quot; wsp:rsidP=&quot;00347AC9&quot;&gt;&lt;m:oMathPara&gt;&lt;m:oMath&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e&lt;/m:t&gt;&lt;/m:r&gt;&lt;/m:e&gt;&lt;m:sup&gt;&lt;m:r&gt;&lt;w:rPr&gt;&lt;w:rFonts w:ascii=&quot;Cambria Math&quot; w:fareast=&quot;Cambria Math&quot; w:h-ansi=&quot;Cambria Math&quot;/&gt;&lt;wx:font wx:val=&quot;Cambria Math&quot;/&gt;&lt;w:i/&gt;&lt;/w:rPr&gt;&lt;m:t&gt;x&lt;/m:t&gt;&lt;/m:r&gt;&lt;/m:sup&gt;&lt;/m:sSup&gt;&lt;m:r&gt;&lt;w:rPr&gt;&lt;w:rFonts w:ascii=&quot;Cambria Math&quot; w:fareast=&quot;Cambria Math&quot; w:h-ansi=&quot;Cambria Math&quot;/&gt;&lt;wx:font wx:val=&quot;Cambria Math&quot;/&gt;&lt;w:i/&gt;&lt;/w:rPr&gt;&lt;m:t&gt;=1+&lt;/m:t&gt;&lt;/m:r&gt;&lt;m:f&gt;&lt;m:fPr&gt;&lt;m:ctrlPr&gt;&lt;w:rPr&gt;&lt;w:rFonts w:ascii=&quot;Cambria Math&quot; w:fareast=&quot;Cambria Math&quot; w:h-ansi=&quot;Cambria Math&quot;/&gt;&lt;wx:font wx:val=&quot;Cambria Math&quot;/&gt;&lt;/w:rPr&gt;&lt;/m:ctrlPr&gt;&lt;/m:fPr&gt;&lt;m:num&gt;&lt;m:r&gt;&lt;w:rPr&gt;&lt;w:rFonts w:ascii=&quot;Cambria Math&quot; w:fareast=&quot;Cambria Math&quot; w:h-ansi=&quot;Cambria Math&quot;/&gt;&lt;wx:font wx:val=&quot;Cambria Math&quot;/&gt;&lt;w:i/&gt;&lt;/w:rPr&gt;&lt;m:t&gt;x&lt;/m:t&gt;&lt;/m:r&gt;&lt;/m:num&gt;&lt;m:den&gt;&lt;m:r&gt;&lt;w:rPr&gt;&lt;w:rFonts w:ascii=&quot;Cambria Math&quot; w:fareast=&quot;Cambria Math&quot; w:h-ansi=&quot;Cambria Math&quot;/&gt;&lt;wx:font wx:val=&quot;Cambria Math&quot;/&gt;&lt;w:i/&gt;&lt;/w:rPr&gt;&lt;m:t&gt;1!&lt;/m:t&gt;&lt;/m:r&gt;&lt;/m:den&gt;&lt;/m:f&gt;&lt;m:r&gt;&lt;w:rPr&gt;&lt;w:rFonts w:ascii=&quot;Cambria Math&quot; w:fareast=&quot;Cambria Math&quot; w:h-ansi=&quot;Cambria Math&quot;/&gt;&lt;wx:font wx:val=&quot;Cambria Math&quot;/&gt;&lt;w:i/&gt;&lt;/w:rPr&gt;&lt;m:t&gt;+&lt;/m:t&gt;&lt;/m:r&gt;&lt;m:f&gt;&lt;m:fPr&gt;&lt;m:ctrlPr&gt;&lt;w:rPr&gt;&lt;w:rFonts w:ascii=&quot;Cambria Math&quot; w:fareast=&quot;Cambria Math&quot; w:h-ansi=&quot;Cambria Math&quot;/&gt;&lt;wx:font wx:val=&quot;Cambria Math&quot;/&gt;&lt;/w:rPr&gt;&lt;/m:ctrlPr&gt;&lt;/m:fPr&gt;&lt;m:num&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x&lt;/m:t&gt;&lt;/m:r&gt;&lt;/m:e&gt;&lt;m:sup&gt;&lt;m:r&gt;&lt;w:rPr&gt;&lt;w:rFonts w:ascii=&quot;Cambria Math&quot; w:fareast=&quot;Cambria Math&quot; w:h-ansi=&quot;Cambria Math&quot;/&gt;&lt;wx:font wx:val=&quot;Cambria Math&quot;/&gt;&lt;w:i/&gt;&lt;/w:rPr&gt;&lt;m:t&gt;2&lt;/m:t&gt;&lt;/m:r&gt;&lt;/m:sup&gt;&lt;/m:sSup&gt;&lt;/m:num&gt;&lt;m:den&gt;&lt;m:r&gt;&lt;w:rPr&gt;&lt;w:rFonts w:ascii=&quot;Cambria Math&quot; w:fareast=&quot;Cambria Math&quot; w:h-ansi=&quot;Cambria Math&quot;/&gt;&lt;wx:font wx:val=&quot;Cambria Math&quot;/&gt;&lt;w:i/&gt;&lt;/w:rPr&gt;&lt;m:t&gt;2!&lt;/m:t&gt;&lt;/m:r&gt;&lt;/m:den&gt;&lt;/m:f&gt;&lt;m:r&gt;&lt;w:rPr&gt;&lt;w:rFonts w:ascii=&quot;Cambria Math&quot; w:fareast=&quot;Cambria Math&quot; w:h-ansi=&quot;Cambria Math&quot;/&gt;&lt;wx:font wx:val=&quot;Cambria Math&quot;/&gt;&lt;w:i/&gt;&lt;/w:rPr&gt;&lt;m:t&gt;+&lt;/m:t&gt;&lt;/m:r&gt;&lt;m:f&gt;&lt;m:fPr&gt;&lt;m:ctrlPr&gt;&lt;w:rPr&gt;&lt;w:rFonts w:ascii=&quot;Cambria Math&quot; w:fareast=&quot;Cambria Math&quot; w:h-ansi=&quot;Cambria Math&quot;/&gt;&lt;wx:font wx:val=&quot;Cambria Math&quot;/&gt;&lt;/w:rPr&gt;&lt;/m:ctrlPr&gt;&lt;/m:fPr&gt;&lt;m:num&gt;&lt;m:sSup&gt;&lt;m:sSupPr&gt;&lt;m:ctrlPr&gt;&lt;w:rPr&gt;&lt;w:rFonts w:ascii=&quot;Cambria Math&quot; w:fareast=&quot;Cambria Math&quot; w:h-ansi=&quot;Cambria Math&quot;/&gt;&lt;wx:font wx:val=&quot;Cambria Math&quot;/&gt;&lt;/w:rPr&gt;&lt;/m:ctrlPr&gt;&lt;/m:sSupPr&gt;&lt;m:e&gt;&lt;m:r&gt;&lt;w:rPr&gt;&lt;w:rFonts w:ascii=&quot;Cambria Math&quot; w:fareast=&quot;Cambria Math&quot; w:h-ansi=&quot;Cambria Math&quot;/&gt;&lt;wx:font wx:val=&quot;Cambria Math&quot;/&gt;&lt;w:i/&gt;&lt;/w:rPr&gt;&lt;m:t&gt;x&lt;/m:t&gt;&lt;/m:r&gt;&lt;/m:e&gt;&lt;m:sup&gt;&lt;m:r&gt;&lt;w:rPr&gt;&lt;w:rFonts w:ascii=&quot;Cambria Math&quot; w:fareast=&quot;Cambria Math&quot; w:h-ansi=&quot;Cambria Math&quot;/&gt;&lt;wx:font wx:val=&quot;Cambria Math&quot;/&gt;&lt;w:i/&gt;&lt;/w:rPr&gt;&lt;m:t&gt;3&lt;/m:t&gt;&lt;/m:r&gt;&lt;/m:sup&gt;&lt;/m:sSup&gt;&lt;/m:num&gt;&lt;m:den&gt;&lt;m:r&gt;&lt;w:rPr&gt;&lt;w:rFonts w:ascii=&quot;Cambria Math&quot; w:fareast=&quot;Cambria Math&quot; w:h-ansi=&quot;Cambria Math&quot;/&gt;&lt;wx:font wx:val=&quot;Cambria Math&quot;/&gt;&lt;w:i/&gt;&lt;/w:rPr&gt;&lt;m:t&gt;3!&lt;/m:t&gt;&lt;/m:r&gt;&lt;/m:den&gt;&lt;/m:f&gt;&lt;m:r&gt;&lt;w:rPr&gt;&lt;w:rFonts w:ascii=&quot;Cambria Math&quot; w:fareast=&quot;Cambria Math&quot; w:h-ansi=&quot;Cambria Math&quot;/&gt;&lt;wx:font wx:val=&quot;Cambria Math&quot;/&gt;&lt;w:i/&gt;&lt;/w:rPr&gt;&lt;m:t&gt;+…,&lt;/m:t&gt;&lt;/m:r&gt;&lt;m:r&gt;&lt;m:rPr&gt;&lt;m:sty m:val=&quot;p&quot;/&gt;&lt;/m:rPr&gt;&lt;w:rPr&gt;&lt;w:rFonts w:ascii=&quot;Cambria Math&quot; w:fareast=&quot;Cambria Math&quot; w:h-ansi=&quot;Cambria Math&quot;/&gt;&lt;wx:font wx:val=&quot;Cambria Math&quot;/&gt;&lt;/w:rPr&gt;&lt;m:t&gt;  &lt;/m:t&gt;&lt;/m:r&gt;&lt;m:r&gt;&lt;w:rPr&gt;&lt;w:rFonts w:ascii=&quot;Cambria Math&quot; w:fareast=&quot;Cambria Math&quot; w:h-ansi=&quot;Cambria Math&quot;/&gt;&lt;wx:font wx:val=&quot;Cambria Math&quot;/&gt;&lt;w:i/&gt;&lt;/w:rPr&gt;&lt;m:t&gt;-∞&amp;lt;x&amp;l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8" chromakey="#FFFFFF" o:title=""/>
            <o:lock v:ext="edit" aspectratio="t"/>
            <w10:wrap type="none"/>
            <w10:anchorlock/>
          </v:shape>
        </w:pict>
      </w:r>
      <w:r>
        <w:rPr>
          <w:rFonts w:ascii="SimSun" w:hAnsi="SimSun" w:eastAsia="SimSun"/>
          <w:sz w:val="24"/>
          <w:szCs w:val="24"/>
        </w:rPr>
        <w:fldChar w:fldCharType="end"/>
      </w:r>
      <w:r>
        <w:rPr>
          <w:rFonts w:hint="eastAsia" w:ascii="SimSun" w:hAnsi="SimSun" w:eastAsia="SimSun"/>
          <w:sz w:val="24"/>
          <w:szCs w:val="24"/>
        </w:rPr>
        <w:t>,直到最后一项的绝对值小于</w:t>
      </w:r>
      <w:r>
        <w:rPr>
          <w:rFonts w:ascii="SimSun" w:hAnsi="SimSun" w:eastAsia="SimSun"/>
          <w:sz w:val="24"/>
          <w:szCs w:val="24"/>
        </w:rPr>
        <w:t>10</w:t>
      </w:r>
      <w:r>
        <w:rPr>
          <w:rFonts w:ascii="SimSun" w:hAnsi="SimSun" w:eastAsia="SimSun"/>
          <w:sz w:val="24"/>
          <w:szCs w:val="24"/>
          <w:vertAlign w:val="superscript"/>
        </w:rPr>
        <w:t>-</w:t>
      </w:r>
      <w:r>
        <w:rPr>
          <w:rFonts w:hint="eastAsia" w:ascii="SimSun" w:hAnsi="SimSun" w:eastAsia="SimSun"/>
          <w:sz w:val="24"/>
          <w:szCs w:val="24"/>
          <w:vertAlign w:val="superscript"/>
        </w:rPr>
        <w:t>5</w:t>
      </w:r>
      <w:r>
        <w:rPr>
          <w:rFonts w:ascii="SimSun" w:hAnsi="SimSun" w:eastAsia="SimSun"/>
          <w:sz w:val="24"/>
          <w:szCs w:val="24"/>
        </w:rPr>
        <w:t>。</w:t>
      </w:r>
    </w:p>
    <w:p w14:paraId="20C1C51A">
      <w:pPr>
        <w:rPr>
          <w:rFonts w:ascii="SimSun" w:hAnsi="SimSun"/>
        </w:rPr>
      </w:pPr>
    </w:p>
    <w:p w14:paraId="1E3FCC50">
      <w:pPr>
        <w:rPr>
          <w:rFonts w:ascii="SimSun" w:hAnsi="SimSun"/>
        </w:rPr>
      </w:pPr>
      <w:r>
        <w:rPr>
          <w:rFonts w:ascii="SimSun" w:hAnsi="SimSun"/>
        </w:rPr>
        <w:t>Begin</w:t>
      </w:r>
    </w:p>
    <w:p w14:paraId="426B734B">
      <w:pPr>
        <w:rPr>
          <w:rFonts w:ascii="SimSun" w:hAnsi="SimSun"/>
        </w:rPr>
      </w:pPr>
      <w:r>
        <w:rPr>
          <w:rFonts w:hint="eastAsia" w:ascii="SimSun" w:hAnsi="SimSun"/>
        </w:rPr>
        <w:tab/>
      </w:r>
      <w:r>
        <w:rPr>
          <w:rFonts w:hint="eastAsia" w:ascii="SimSun" w:hAnsi="SimSun"/>
        </w:rPr>
        <w:t xml:space="preserve">x = input() </w:t>
      </w:r>
      <w:r>
        <w:rPr>
          <w:rFonts w:ascii="SimSun" w:hAnsi="SimSun"/>
        </w:rPr>
        <w:t>// 输</w:t>
      </w:r>
      <w:r>
        <w:rPr>
          <w:rFonts w:hint="eastAsia" w:ascii="SimSun" w:hAnsi="SimSun"/>
        </w:rPr>
        <w:t>入x</w:t>
      </w:r>
    </w:p>
    <w:p w14:paraId="77537B29">
      <w:pPr>
        <w:rPr>
          <w:rFonts w:ascii="SimSun" w:hAnsi="SimSun"/>
        </w:rPr>
      </w:pPr>
      <w:r>
        <w:rPr>
          <w:rFonts w:ascii="SimSun" w:hAnsi="SimSun"/>
        </w:rPr>
        <w:t xml:space="preserve">    </w:t>
      </w:r>
      <w:r>
        <w:rPr>
          <w:rFonts w:hint="eastAsia" w:ascii="SimSun" w:hAnsi="SimSun"/>
          <w:u w:val="single"/>
        </w:rPr>
        <w:t xml:space="preserve">   </w:t>
      </w:r>
      <w:r>
        <w:rPr>
          <w:rFonts w:ascii="SimSun" w:hAnsi="SimSun"/>
          <w:u w:val="single"/>
        </w:rPr>
        <w:t>（</w:t>
      </w:r>
      <w:r>
        <w:rPr>
          <w:rFonts w:hint="eastAsia" w:ascii="SimSun" w:hAnsi="SimSun"/>
          <w:u w:val="single"/>
        </w:rPr>
        <w:t>1</w:t>
      </w:r>
      <w:r>
        <w:rPr>
          <w:rFonts w:ascii="SimSun" w:hAnsi="SimSun"/>
          <w:u w:val="single"/>
        </w:rPr>
        <w:t>）</w:t>
      </w:r>
      <w:r>
        <w:rPr>
          <w:rFonts w:hint="eastAsia" w:ascii="SimSun" w:hAnsi="SimSun"/>
          <w:u w:val="single"/>
        </w:rPr>
        <w:t xml:space="preserve">  </w:t>
      </w:r>
    </w:p>
    <w:p w14:paraId="0AD42553">
      <w:pPr>
        <w:ind w:firstLine="420"/>
        <w:rPr>
          <w:rFonts w:ascii="SimSun" w:hAnsi="SimSun"/>
        </w:rPr>
      </w:pPr>
      <w:r>
        <w:rPr>
          <w:rFonts w:ascii="SimSun" w:hAnsi="SimSun"/>
        </w:rPr>
        <w:t>i = 1</w:t>
      </w:r>
    </w:p>
    <w:p w14:paraId="6C72A1F6">
      <w:pPr>
        <w:ind w:firstLine="420"/>
        <w:rPr>
          <w:rFonts w:ascii="SimSun" w:hAnsi="SimSun"/>
        </w:rPr>
      </w:pPr>
      <w:r>
        <w:rPr>
          <w:rFonts w:ascii="SimSun" w:hAnsi="SimSun"/>
        </w:rPr>
        <w:t>t = x</w:t>
      </w:r>
    </w:p>
    <w:p w14:paraId="38C7E133">
      <w:pPr>
        <w:ind w:firstLine="420"/>
        <w:rPr>
          <w:rFonts w:ascii="SimSun" w:hAnsi="SimSun"/>
        </w:rPr>
      </w:pPr>
      <w:r>
        <w:rPr>
          <w:rFonts w:ascii="SimSun" w:hAnsi="SimSun"/>
        </w:rPr>
        <w:t>a = x</w:t>
      </w:r>
    </w:p>
    <w:p w14:paraId="14893696">
      <w:pPr>
        <w:ind w:firstLine="420"/>
        <w:rPr>
          <w:rFonts w:ascii="SimSun" w:hAnsi="SimSun"/>
          <w:u w:val="single"/>
        </w:rPr>
      </w:pPr>
      <w:r>
        <w:rPr>
          <w:rFonts w:ascii="SimSun" w:hAnsi="SimSun"/>
        </w:rPr>
        <w:t xml:space="preserve">b = 1    </w:t>
      </w:r>
    </w:p>
    <w:p w14:paraId="654FDF13">
      <w:pPr>
        <w:rPr>
          <w:rFonts w:ascii="SimSun" w:hAnsi="SimSun"/>
        </w:rPr>
      </w:pPr>
      <w:r>
        <w:rPr>
          <w:rFonts w:ascii="SimSun" w:hAnsi="SimSun"/>
        </w:rPr>
        <w:t xml:space="preserve">    While (</w:t>
      </w:r>
      <w:r>
        <w:rPr>
          <w:rFonts w:hint="eastAsia" w:ascii="SimSun" w:hAnsi="SimSun"/>
        </w:rPr>
        <w:t xml:space="preserve"> </w:t>
      </w:r>
      <w:r>
        <w:rPr>
          <w:rFonts w:hint="eastAsia" w:ascii="SimSun" w:hAnsi="SimSun"/>
          <w:u w:val="single"/>
        </w:rPr>
        <w:t xml:space="preserve">  </w:t>
      </w:r>
      <w:r>
        <w:rPr>
          <w:rFonts w:ascii="SimSun" w:hAnsi="SimSun"/>
          <w:u w:val="single"/>
        </w:rPr>
        <w:t>（</w:t>
      </w:r>
      <w:r>
        <w:rPr>
          <w:rFonts w:hint="eastAsia" w:ascii="SimSun" w:hAnsi="SimSun"/>
          <w:u w:val="single"/>
        </w:rPr>
        <w:t>2</w:t>
      </w:r>
      <w:r>
        <w:rPr>
          <w:rFonts w:ascii="SimSun" w:hAnsi="SimSun"/>
          <w:u w:val="single"/>
        </w:rPr>
        <w:t>）</w:t>
      </w:r>
      <w:r>
        <w:rPr>
          <w:rFonts w:hint="eastAsia" w:ascii="SimSun" w:hAnsi="SimSun"/>
          <w:u w:val="single"/>
        </w:rPr>
        <w:t xml:space="preserve">  </w:t>
      </w:r>
      <w:r>
        <w:rPr>
          <w:rFonts w:ascii="SimSun" w:hAnsi="SimSun"/>
        </w:rPr>
        <w:t>&gt;</w:t>
      </w:r>
      <w:r>
        <w:rPr>
          <w:rFonts w:ascii="SimSun" w:hAnsi="SimSun"/>
          <w:szCs w:val="32"/>
        </w:rPr>
        <w:t xml:space="preserve"> 1</w:t>
      </w:r>
      <w:r>
        <w:rPr>
          <w:rFonts w:hint="eastAsia" w:ascii="SimSun" w:hAnsi="SimSun"/>
          <w:szCs w:val="32"/>
        </w:rPr>
        <w:t>0</w:t>
      </w:r>
      <w:r>
        <w:rPr>
          <w:rFonts w:ascii="SimSun" w:hAnsi="SimSun"/>
          <w:szCs w:val="32"/>
          <w:vertAlign w:val="superscript"/>
        </w:rPr>
        <w:t>-5</w:t>
      </w:r>
      <w:r>
        <w:rPr>
          <w:rFonts w:ascii="SimSun" w:hAnsi="SimSun"/>
        </w:rPr>
        <w:t>)</w:t>
      </w:r>
    </w:p>
    <w:p w14:paraId="04742164">
      <w:pPr>
        <w:rPr>
          <w:rFonts w:ascii="SimSun" w:hAnsi="SimSun"/>
        </w:rPr>
      </w:pPr>
      <w:r>
        <w:rPr>
          <w:rFonts w:ascii="SimSun" w:hAnsi="SimSun"/>
        </w:rPr>
        <w:t xml:space="preserve">    {  </w:t>
      </w:r>
      <w:r>
        <w:rPr>
          <w:rFonts w:ascii="SimSun" w:hAnsi="SimSun"/>
        </w:rPr>
        <w:tab/>
      </w:r>
      <w:r>
        <w:rPr>
          <w:rFonts w:ascii="SimSun" w:hAnsi="SimSun"/>
        </w:rPr>
        <w:tab/>
      </w:r>
      <w:r>
        <w:rPr>
          <w:rFonts w:ascii="SimSun" w:hAnsi="SimSun"/>
        </w:rPr>
        <w:tab/>
      </w:r>
    </w:p>
    <w:p w14:paraId="3922B73A">
      <w:pPr>
        <w:rPr>
          <w:rFonts w:ascii="SimSun" w:hAnsi="SimSun"/>
        </w:rPr>
      </w:pPr>
      <w:r>
        <w:rPr>
          <w:rFonts w:ascii="SimSun" w:hAnsi="SimSun"/>
        </w:rPr>
        <w:t xml:space="preserve">            s += t</w:t>
      </w:r>
    </w:p>
    <w:p w14:paraId="5923B220">
      <w:pPr>
        <w:rPr>
          <w:rFonts w:ascii="SimSun" w:hAnsi="SimSun"/>
        </w:rPr>
      </w:pPr>
      <w:r>
        <w:rPr>
          <w:rFonts w:ascii="SimSun" w:hAnsi="SimSun"/>
        </w:rPr>
        <w:t xml:space="preserve">    </w:t>
      </w:r>
      <w:r>
        <w:rPr>
          <w:rFonts w:hint="eastAsia" w:ascii="SimSun" w:hAnsi="SimSun"/>
        </w:rPr>
        <w:tab/>
      </w:r>
      <w:r>
        <w:rPr>
          <w:rFonts w:hint="eastAsia" w:ascii="SimSun" w:hAnsi="SimSun"/>
        </w:rPr>
        <w:tab/>
      </w:r>
      <w:r>
        <w:rPr>
          <w:rFonts w:ascii="SimSun" w:hAnsi="SimSun"/>
        </w:rPr>
        <w:t>a *= x</w:t>
      </w:r>
    </w:p>
    <w:p w14:paraId="6C3D5B7C">
      <w:pPr>
        <w:rPr>
          <w:rFonts w:ascii="SimSun" w:hAnsi="SimSun"/>
        </w:rPr>
      </w:pPr>
      <w:r>
        <w:rPr>
          <w:rFonts w:ascii="SimSun" w:hAnsi="SimSun"/>
        </w:rPr>
        <w:t xml:space="preserve">    </w:t>
      </w:r>
      <w:r>
        <w:rPr>
          <w:rFonts w:hint="eastAsia" w:ascii="SimSun" w:hAnsi="SimSun"/>
        </w:rPr>
        <w:tab/>
      </w:r>
      <w:r>
        <w:rPr>
          <w:rFonts w:hint="eastAsia" w:ascii="SimSun" w:hAnsi="SimSun"/>
        </w:rPr>
        <w:tab/>
      </w:r>
      <w:r>
        <w:rPr>
          <w:rFonts w:ascii="SimSun" w:hAnsi="SimSun"/>
        </w:rPr>
        <w:t>i += 1</w:t>
      </w:r>
    </w:p>
    <w:p w14:paraId="62E84E0A">
      <w:pPr>
        <w:rPr>
          <w:rFonts w:ascii="SimSun" w:hAnsi="SimSun"/>
        </w:rPr>
      </w:pPr>
      <w:r>
        <w:rPr>
          <w:rFonts w:ascii="SimSun" w:hAnsi="SimSun"/>
        </w:rPr>
        <w:t xml:space="preserve">    </w:t>
      </w:r>
      <w:r>
        <w:rPr>
          <w:rFonts w:hint="eastAsia" w:ascii="SimSun" w:hAnsi="SimSun"/>
        </w:rPr>
        <w:tab/>
      </w:r>
      <w:r>
        <w:rPr>
          <w:rFonts w:hint="eastAsia" w:ascii="SimSun" w:hAnsi="SimSun"/>
        </w:rPr>
        <w:tab/>
      </w:r>
      <w:r>
        <w:rPr>
          <w:rFonts w:hint="eastAsia" w:ascii="SimSun" w:hAnsi="SimSun"/>
          <w:u w:val="single"/>
        </w:rPr>
        <w:t xml:space="preserve">  </w:t>
      </w:r>
      <w:r>
        <w:rPr>
          <w:rFonts w:ascii="SimSun" w:hAnsi="SimSun"/>
          <w:u w:val="single"/>
        </w:rPr>
        <w:t>（</w:t>
      </w:r>
      <w:r>
        <w:rPr>
          <w:rFonts w:hint="eastAsia" w:ascii="SimSun" w:hAnsi="SimSun"/>
          <w:u w:val="single"/>
        </w:rPr>
        <w:t>3</w:t>
      </w:r>
      <w:r>
        <w:rPr>
          <w:rFonts w:ascii="SimSun" w:hAnsi="SimSun"/>
          <w:u w:val="single"/>
        </w:rPr>
        <w:t>）</w:t>
      </w:r>
      <w:r>
        <w:rPr>
          <w:rFonts w:hint="eastAsia" w:ascii="SimSun" w:hAnsi="SimSun"/>
          <w:u w:val="single"/>
        </w:rPr>
        <w:t xml:space="preserve">  </w:t>
      </w:r>
      <w:r>
        <w:rPr>
          <w:rFonts w:ascii="SimSun" w:hAnsi="SimSun"/>
        </w:rPr>
        <w:t xml:space="preserve">    </w:t>
      </w:r>
    </w:p>
    <w:p w14:paraId="300C00AD">
      <w:pPr>
        <w:rPr>
          <w:rFonts w:ascii="SimSun" w:hAnsi="SimSun"/>
        </w:rPr>
      </w:pPr>
      <w:r>
        <w:rPr>
          <w:rFonts w:ascii="SimSun" w:hAnsi="SimSun"/>
        </w:rPr>
        <w:t xml:space="preserve">    </w:t>
      </w:r>
      <w:r>
        <w:rPr>
          <w:rFonts w:hint="eastAsia" w:ascii="SimSun" w:hAnsi="SimSun"/>
        </w:rPr>
        <w:tab/>
      </w:r>
      <w:r>
        <w:rPr>
          <w:rFonts w:hint="eastAsia" w:ascii="SimSun" w:hAnsi="SimSun"/>
        </w:rPr>
        <w:tab/>
      </w:r>
      <w:r>
        <w:rPr>
          <w:rFonts w:ascii="SimSun" w:hAnsi="SimSun"/>
        </w:rPr>
        <w:t xml:space="preserve">t = a/b        </w:t>
      </w:r>
      <w:r>
        <w:rPr>
          <w:rFonts w:hint="eastAsia" w:ascii="SimSun" w:hAnsi="SimSun"/>
        </w:rPr>
        <w:tab/>
      </w:r>
      <w:r>
        <w:rPr>
          <w:rFonts w:ascii="SimSun" w:hAnsi="SimSun"/>
        </w:rPr>
        <w:t xml:space="preserve"> </w:t>
      </w:r>
    </w:p>
    <w:p w14:paraId="2938682C">
      <w:pPr>
        <w:rPr>
          <w:rFonts w:ascii="SimSun" w:hAnsi="SimSun"/>
        </w:rPr>
      </w:pPr>
      <w:r>
        <w:rPr>
          <w:rFonts w:ascii="SimSun" w:hAnsi="SimSun"/>
        </w:rPr>
        <w:t xml:space="preserve">    }</w:t>
      </w:r>
    </w:p>
    <w:p w14:paraId="62837E2A">
      <w:pPr>
        <w:rPr>
          <w:rFonts w:ascii="SimSun" w:hAnsi="SimSun"/>
        </w:rPr>
      </w:pPr>
      <w:r>
        <w:rPr>
          <w:rFonts w:ascii="SimSun" w:hAnsi="SimSun"/>
        </w:rPr>
        <w:t xml:space="preserve">    Print s</w:t>
      </w:r>
      <w:r>
        <w:rPr>
          <w:rFonts w:ascii="SimSun" w:hAnsi="SimSun"/>
        </w:rPr>
        <w:tab/>
      </w:r>
      <w:r>
        <w:rPr>
          <w:rFonts w:ascii="SimSun" w:hAnsi="SimSun"/>
        </w:rPr>
        <w:t>// 输出结果</w:t>
      </w:r>
    </w:p>
    <w:p w14:paraId="16702E64">
      <w:pPr>
        <w:rPr>
          <w:rFonts w:ascii="SimSun" w:hAnsi="SimSun"/>
        </w:rPr>
      </w:pPr>
      <w:r>
        <w:rPr>
          <w:rFonts w:ascii="SimSun" w:hAnsi="SimSun"/>
        </w:rPr>
        <w:t>End</w:t>
      </w:r>
    </w:p>
    <w:p w14:paraId="6D5610A4">
      <w:pPr>
        <w:pStyle w:val="4"/>
        <w:widowControl w:val="0"/>
        <w:ind w:firstLine="0" w:firstLineChars="0"/>
        <w:jc w:val="both"/>
        <w:rPr>
          <w:rFonts w:ascii="SimSun" w:hAnsi="SimSun"/>
        </w:rPr>
      </w:pPr>
    </w:p>
    <w:p w14:paraId="16C92BCD">
      <w:pPr>
        <w:spacing w:line="276" w:lineRule="auto"/>
        <w:rPr>
          <w:rFonts w:eastAsia="SimHei"/>
          <w:b/>
          <w:bCs/>
        </w:rPr>
      </w:pPr>
      <w:r>
        <w:rPr>
          <w:rFonts w:eastAsia="SimHei"/>
          <w:b/>
          <w:bCs/>
        </w:rPr>
        <w:t>五、计算题</w:t>
      </w:r>
      <w:r>
        <w:rPr>
          <w:rFonts w:hint="eastAsia" w:eastAsia="SimHei"/>
          <w:b/>
          <w:bCs/>
        </w:rPr>
        <w:t xml:space="preserve"> </w:t>
      </w:r>
      <w:r>
        <w:rPr>
          <w:rFonts w:eastAsia="SimHei"/>
          <w:b/>
          <w:bCs/>
        </w:rPr>
        <w:t xml:space="preserve"> </w:t>
      </w:r>
      <w:r>
        <w:rPr>
          <w:rFonts w:hint="eastAsia" w:eastAsia="SimHei"/>
          <w:b/>
          <w:bCs/>
        </w:rPr>
        <w:t>(</w:t>
      </w:r>
      <w:r>
        <w:rPr>
          <w:rFonts w:eastAsia="SimHei"/>
          <w:b/>
          <w:bCs/>
        </w:rPr>
        <w:t>10分</w:t>
      </w:r>
      <w:r>
        <w:rPr>
          <w:rFonts w:hint="eastAsia" w:eastAsia="SimHei"/>
          <w:b/>
          <w:bCs/>
        </w:rPr>
        <w:t>)</w:t>
      </w:r>
    </w:p>
    <w:p w14:paraId="60AE68ED">
      <w:pPr>
        <w:ind w:firstLine="420" w:firstLineChars="200"/>
        <w:rPr>
          <w:color w:val="000000"/>
        </w:rPr>
      </w:pPr>
      <w:r>
        <w:rPr>
          <w:rFonts w:hint="eastAsia"/>
          <w:color w:val="000000"/>
        </w:rPr>
        <w:t>一自由电子在沿X轴的振荡电场中运动，电场</w:t>
      </w:r>
      <w:r>
        <w:rPr>
          <w:color w:val="000000"/>
        </w:rPr>
        <w:fldChar w:fldCharType="begin"/>
      </w:r>
      <w:r>
        <w:rPr>
          <w:color w:val="000000"/>
        </w:rPr>
        <w:instrText xml:space="preserve"> QUOTE </w:instrText>
      </w:r>
      <w:r>
        <w:rPr>
          <w:rFonts w:hint="eastAsia"/>
          <w:position w:val="-5"/>
        </w:rPr>
        <w:pict>
          <v:shape id="_x0000_i1057" o:spt="75" type="#_x0000_t75" style="height:18pt;width:104.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3CDB&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273CDB&quot; wsp:rsidP=&quot;00273CDB&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 w:hint=&quot;fareast&quot;/&gt;&lt;wx:font wx:val=&quot;Cambria Math&quot;/&gt;&lt;w:i/&gt;&lt;w:color w:val=&quot;000000&quot;/&gt;&lt;/w:rPr&gt;&lt;m:t&gt;E&lt;/m:t&gt;&lt;/m:r&gt;&lt;/m:e&gt;&lt;m:sub&gt;&lt;m:r&gt;&lt;w:rPr&gt;&lt;w:rFonts w:ascii=&quot;Cambria Math&quot; w:h-ansi=&quot;Cambria Math&quot;/&gt;&lt;wx:font wx:val=&quot;Cambria Math&quot;/&gt;&lt;w:i/&gt;&lt;w:color w:val=&quot;000000&quot;/&gt;&lt;/w:rPr&gt;&lt;m:t&gt;x&lt;/m:t&gt;&lt;/m:r&gt;&lt;/m:sub&gt;&lt;/m:sSub&gt;&lt;m:r&gt;&lt;w:rPr&gt;&lt;w:rFonts w:ascii=&quot;Cambria Math&quot; w:h-ansi=&quot;Cambria Math&quot;/&gt;&lt;wx:font wx:val=&quot;Cambria Math&quot;/&gt;&lt;w:i/&gt;&lt;w:color w:val=&quot;000000&quot;/&gt;&lt;/w:rPr&gt;&lt;m:t&gt;=&lt;/m:t&gt;&lt;/m:r&gt;&lt;m:sSub&gt;&lt;m:sSubPr&gt;&lt;m:ctrlPr&gt;&lt;w:rPr&gt;&lt;w:rFonts w:ascii=&quot;Cambria Math&quot; w:h-ansi=&quot;Cambria Math&quot;/&gt;&lt;wx:font wx:val=&quot;Cambria Math&quot;/&gt;&lt;w:i/&gt;&lt;w:color w:val=&quot;000000&quot;/&gt;&lt;/w:rPr&gt;&lt;/m:ctrlPr&gt;&lt;/m:sSubPr&gt;&lt;m:e&gt;&lt;m:r&gt;&lt;w:rPr&gt;&lt;w:rFonts w:ascii=&quot;Cambria Math&quot; w:h-ansi=&quot;Cambria Math&quot;/&gt;&lt;wx:font wx:val=&quot;Cambria Math&quot;/&gt;&lt;w:i/&gt;&lt;w:color w:val=&quot;000000&quot;/&gt;&lt;/w:rPr&gt;&lt;m:t&gt;E&lt;/m:t&gt;&lt;/m:r&gt;&lt;/m:e&gt;&lt;m:sub&gt;&lt;m:r&gt;&lt;w:rPr&gt;&lt;w:rFonts w:ascii=&quot;Cambria Math&quot; w:h-ansi=&quot;Cambria Math&quot;/&gt;&lt;wx:font wx:val=&quot;Cambria Math&quot;/&gt;&lt;w:i/&gt;&lt;w:color w:val=&quot;000000&quot;/&gt;&lt;/w:rPr&gt;&lt;m:t&gt;0&lt;/m:t&gt;&lt;/m:r&gt;&lt;/m:sub&gt;&lt;/m:sSub&gt;&lt;m:func&gt;&lt;m:funcPr&gt;&lt;m:ctrlPr&gt;&lt;w:rPr&gt;&lt;w:rFonts w:ascii=&quot;Cambria Math&quot; w:h-ansi=&quot;Cambria Math&quot;/&gt;&lt;wx:font wx:val=&quot;Cambria Math&quot;/&gt;&lt;w:i/&gt;&lt;w:color w:val=&quot;000000&quot;/&gt;&lt;/w:rPr&gt;&lt;/m:ctrlPr&gt;&lt;/m:funcPr&gt;&lt;m:fName&gt;&lt;m:r&gt;&lt;m:rPr&gt;&lt;m:sty m:val=&quot;p&quot;/&gt;&lt;/m:rPr&gt;&lt;w:rPr&gt;&lt;w:rFonts w:ascii=&quot;Cambria Math&quot; w:h-ansi=&quot;Cambria Math&quot;/&gt;&lt;wx:font wx:val=&quot;Cambria Math&quot;/&gt;&lt;w:color w:val=&quot;000000&quot;/&gt;&lt;/w:rPr&gt;&lt;m:t&gt;cos&lt;/m:t&gt;&lt;/m:r&gt;&lt;/m:fName&gt;&lt;m:e&gt;&lt;m:d&gt;&lt;m:dPr&gt;&lt;m:ctrlPr&gt;&lt;w:rPr&gt;&lt;w:rFonts w:ascii=&quot;Cambria Math&quot; w:h-ansi=&quot;Cambria Math&quot;/&gt;&lt;wx:font wx:val=&quot;Cambria Math&quot;/&gt;&lt;w:i/&gt;&lt;w:color w:val=&quot;000000&quot;/&gt;&lt;/w:rPr&gt;&lt;/m:ctrlPr&gt;&lt;/m:dPr&gt;&lt;m:e&gt;&lt;m:r&gt;&lt;w:rPr&gt;&lt;w:rFonts w:ascii=&quot;Cambria Math&quot; w:h-ansi=&quot;Cambria Math&quot;/&gt;&lt;wx:font wx:val=&quot;Cambria Math&quot;/&gt;&lt;w:i/&gt;&lt;w:color w:val=&quot;000000&quot;/&gt;&lt;/w:rPr&gt;&lt;m:t&gt;ωt+θ&lt;/m:t&gt;&lt;/m:r&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9" chromakey="#FFFFFF" o:title=""/>
            <o:lock v:ext="edit" aspectratio="t"/>
            <w10:wrap type="none"/>
            <w10:anchorlock/>
          </v:shape>
        </w:pict>
      </w:r>
      <w:r>
        <w:rPr>
          <w:color w:val="000000"/>
        </w:rPr>
        <w:instrText xml:space="preserve"> </w:instrText>
      </w:r>
      <w:r>
        <w:rPr>
          <w:color w:val="000000"/>
        </w:rPr>
        <w:fldChar w:fldCharType="separate"/>
      </w:r>
      <w:r>
        <w:rPr>
          <w:rFonts w:hint="eastAsia"/>
          <w:position w:val="-5"/>
        </w:rPr>
        <w:pict>
          <v:shape id="_x0000_i1058" o:spt="75" type="#_x0000_t75" style="height:18pt;width:104.4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3CDB&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273CDB&quot; wsp:rsidP=&quot;00273CDB&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 w:hint=&quot;fareast&quot;/&gt;&lt;wx:font wx:val=&quot;Cambria Math&quot;/&gt;&lt;w:i/&gt;&lt;w:color w:val=&quot;000000&quot;/&gt;&lt;/w:rPr&gt;&lt;m:t&gt;E&lt;/m:t&gt;&lt;/m:r&gt;&lt;/m:e&gt;&lt;m:sub&gt;&lt;m:r&gt;&lt;w:rPr&gt;&lt;w:rFonts w:ascii=&quot;Cambria Math&quot; w:h-ansi=&quot;Cambria Math&quot;/&gt;&lt;wx:font wx:val=&quot;Cambria Math&quot;/&gt;&lt;w:i/&gt;&lt;w:color w:val=&quot;000000&quot;/&gt;&lt;/w:rPr&gt;&lt;m:t&gt;x&lt;/m:t&gt;&lt;/m:r&gt;&lt;/m:sub&gt;&lt;/m:sSub&gt;&lt;m:r&gt;&lt;w:rPr&gt;&lt;w:rFonts w:ascii=&quot;Cambria Math&quot; w:h-ansi=&quot;Cambria Math&quot;/&gt;&lt;wx:font wx:val=&quot;Cambria Math&quot;/&gt;&lt;w:i/&gt;&lt;w:color w:val=&quot;000000&quot;/&gt;&lt;/w:rPr&gt;&lt;m:t&gt;=&lt;/m:t&gt;&lt;/m:r&gt;&lt;m:sSub&gt;&lt;m:sSubPr&gt;&lt;m:ctrlPr&gt;&lt;w:rPr&gt;&lt;w:rFonts w:ascii=&quot;Cambria Math&quot; w:h-ansi=&quot;Cambria Math&quot;/&gt;&lt;wx:font wx:val=&quot;Cambria Math&quot;/&gt;&lt;w:i/&gt;&lt;w:color w:val=&quot;000000&quot;/&gt;&lt;/w:rPr&gt;&lt;/m:ctrlPr&gt;&lt;/m:sSubPr&gt;&lt;m:e&gt;&lt;m:r&gt;&lt;w:rPr&gt;&lt;w:rFonts w:ascii=&quot;Cambria Math&quot; w:h-ansi=&quot;Cambria Math&quot;/&gt;&lt;wx:font wx:val=&quot;Cambria Math&quot;/&gt;&lt;w:i/&gt;&lt;w:color w:val=&quot;000000&quot;/&gt;&lt;/w:rPr&gt;&lt;m:t&gt;E&lt;/m:t&gt;&lt;/m:r&gt;&lt;/m:e&gt;&lt;m:sub&gt;&lt;m:r&gt;&lt;w:rPr&gt;&lt;w:rFonts w:ascii=&quot;Cambria Math&quot; w:h-ansi=&quot;Cambria Math&quot;/&gt;&lt;wx:font wx:val=&quot;Cambria Math&quot;/&gt;&lt;w:i/&gt;&lt;w:color w:val=&quot;000000&quot;/&gt;&lt;/w:rPr&gt;&lt;m:t&gt;0&lt;/m:t&gt;&lt;/m:r&gt;&lt;/m:sub&gt;&lt;/m:sSub&gt;&lt;m:func&gt;&lt;m:funcPr&gt;&lt;m:ctrlPr&gt;&lt;w:rPr&gt;&lt;w:rFonts w:ascii=&quot;Cambria Math&quot; w:h-ansi=&quot;Cambria Math&quot;/&gt;&lt;wx:font wx:val=&quot;Cambria Math&quot;/&gt;&lt;w:i/&gt;&lt;w:color w:val=&quot;000000&quot;/&gt;&lt;/w:rPr&gt;&lt;/m:ctrlPr&gt;&lt;/m:funcPr&gt;&lt;m:fName&gt;&lt;m:r&gt;&lt;m:rPr&gt;&lt;m:sty m:val=&quot;p&quot;/&gt;&lt;/m:rPr&gt;&lt;w:rPr&gt;&lt;w:rFonts w:ascii=&quot;Cambria Math&quot; w:h-ansi=&quot;Cambria Math&quot;/&gt;&lt;wx:font wx:val=&quot;Cambria Math&quot;/&gt;&lt;w:color w:val=&quot;000000&quot;/&gt;&lt;/w:rPr&gt;&lt;m:t&gt;cos&lt;/m:t&gt;&lt;/m:r&gt;&lt;/m:fName&gt;&lt;m:e&gt;&lt;m:d&gt;&lt;m:dPr&gt;&lt;m:ctrlPr&gt;&lt;w:rPr&gt;&lt;w:rFonts w:ascii=&quot;Cambria Math&quot; w:h-ansi=&quot;Cambria Math&quot;/&gt;&lt;wx:font wx:val=&quot;Cambria Math&quot;/&gt;&lt;w:i/&gt;&lt;w:color w:val=&quot;000000&quot;/&gt;&lt;/w:rPr&gt;&lt;/m:ctrlPr&gt;&lt;/m:dPr&gt;&lt;m:e&gt;&lt;m:r&gt;&lt;w:rPr&gt;&lt;w:rFonts w:ascii=&quot;Cambria Math&quot; w:h-ansi=&quot;Cambria Math&quot;/&gt;&lt;wx:font wx:val=&quot;Cambria Math&quot;/&gt;&lt;w:i/&gt;&lt;w:color w:val=&quot;000000&quot;/&gt;&lt;/w:rPr&gt;&lt;m:t&gt;ωt+θ&lt;/m:t&gt;&lt;/m:r&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9" chromakey="#FFFFFF" o:title=""/>
            <o:lock v:ext="edit" aspectratio="t"/>
            <w10:wrap type="none"/>
            <w10:anchorlock/>
          </v:shape>
        </w:pict>
      </w:r>
      <w:r>
        <w:rPr>
          <w:color w:val="000000"/>
        </w:rPr>
        <w:fldChar w:fldCharType="end"/>
      </w:r>
      <w:r>
        <w:rPr>
          <w:rFonts w:hint="eastAsia"/>
          <w:color w:val="000000"/>
        </w:rPr>
        <w:t>,</w:t>
      </w:r>
      <w:r>
        <w:rPr>
          <w:color w:val="000000"/>
        </w:rPr>
        <w:t xml:space="preserve"> </w:t>
      </w:r>
      <w:r>
        <w:rPr>
          <w:rFonts w:hint="eastAsia"/>
          <w:color w:val="000000"/>
        </w:rPr>
        <w:t>初始位置为</w:t>
      </w:r>
      <w:r>
        <w:rPr>
          <w:color w:val="000000"/>
        </w:rPr>
        <w:fldChar w:fldCharType="begin"/>
      </w:r>
      <w:r>
        <w:rPr>
          <w:color w:val="000000"/>
        </w:rPr>
        <w:instrText xml:space="preserve"> QUOTE </w:instrText>
      </w:r>
      <w:r>
        <w:rPr>
          <w:rFonts w:hint="eastAsia"/>
          <w:position w:val="-5"/>
        </w:rPr>
        <w:pict>
          <v:shape id="_x0000_i1059" o:spt="75" type="#_x0000_t75" style="height:18pt;width:34.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05EC&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D505EC&quot; wsp:rsidP=&quot;00D505EC&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gt;&lt;wx:font wx:val=&quot;Cambria Math&quot;/&gt;&lt;w:i/&gt;&lt;w:color w:val=&quot;000000&quot;/&gt;&lt;/w:rPr&gt;&lt;m:t&gt;x&lt;/m:t&gt;&lt;/m:r&gt;&lt;/m:e&gt;&lt;m:sub&gt;&lt;m:r&gt;&lt;w:rPr&gt;&lt;w:rFonts w:ascii=&quot;Cambria Math&quot; w:h-ansi=&quot;Cambria Math&quot;/&gt;&lt;wx:font wx:val=&quot;Cambria Math&quot;/&gt;&lt;w:i/&gt;&lt;w:color w:val=&quot;000000&quot;/&gt;&lt;/w:rPr&gt;&lt;m:t&gt;0&lt;/m:t&gt;&lt;/m:r&gt;&lt;/m:sub&gt;&lt;/m:sSub&gt;&lt;m:r&gt;&lt;w:rPr&gt;&lt;w:rFonts w:ascii=&quot;Cambria Math&quot; w:h-ansi=&quot;Cambria Math&quot;/&gt;&lt;wx:font wx:val=&quot;Cambria Math&quot;/&gt;&lt;w:i/&gt;&lt;w:color w:val=&quot;000000&quot;/&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0" chromakey="#FFFFFF" o:title=""/>
            <o:lock v:ext="edit" aspectratio="t"/>
            <w10:wrap type="none"/>
            <w10:anchorlock/>
          </v:shape>
        </w:pict>
      </w:r>
      <w:r>
        <w:rPr>
          <w:color w:val="000000"/>
        </w:rPr>
        <w:instrText xml:space="preserve"> </w:instrText>
      </w:r>
      <w:r>
        <w:rPr>
          <w:color w:val="000000"/>
        </w:rPr>
        <w:fldChar w:fldCharType="separate"/>
      </w:r>
      <w:r>
        <w:rPr>
          <w:rFonts w:hint="eastAsia"/>
          <w:position w:val="-5"/>
        </w:rPr>
        <w:pict>
          <v:shape id="_x0000_i1060" o:spt="75" type="#_x0000_t75" style="height:18pt;width:34.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05EC&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D505EC&quot; wsp:rsidP=&quot;00D505EC&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gt;&lt;wx:font wx:val=&quot;Cambria Math&quot;/&gt;&lt;w:i/&gt;&lt;w:color w:val=&quot;000000&quot;/&gt;&lt;/w:rPr&gt;&lt;m:t&gt;x&lt;/m:t&gt;&lt;/m:r&gt;&lt;/m:e&gt;&lt;m:sub&gt;&lt;m:r&gt;&lt;w:rPr&gt;&lt;w:rFonts w:ascii=&quot;Cambria Math&quot; w:h-ansi=&quot;Cambria Math&quot;/&gt;&lt;wx:font wx:val=&quot;Cambria Math&quot;/&gt;&lt;w:i/&gt;&lt;w:color w:val=&quot;000000&quot;/&gt;&lt;/w:rPr&gt;&lt;m:t&gt;0&lt;/m:t&gt;&lt;/m:r&gt;&lt;/m:sub&gt;&lt;/m:sSub&gt;&lt;m:r&gt;&lt;w:rPr&gt;&lt;w:rFonts w:ascii=&quot;Cambria Math&quot; w:h-ansi=&quot;Cambria Math&quot;/&gt;&lt;wx:font wx:val=&quot;Cambria Math&quot;/&gt;&lt;w:i/&gt;&lt;w:color w:val=&quot;000000&quot;/&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0" chromakey="#FFFFFF" o:title=""/>
            <o:lock v:ext="edit" aspectratio="t"/>
            <w10:wrap type="none"/>
            <w10:anchorlock/>
          </v:shape>
        </w:pict>
      </w:r>
      <w:r>
        <w:rPr>
          <w:color w:val="000000"/>
        </w:rPr>
        <w:fldChar w:fldCharType="end"/>
      </w:r>
      <w:r>
        <w:rPr>
          <w:rFonts w:hint="eastAsia"/>
          <w:color w:val="000000"/>
        </w:rPr>
        <w:t>,</w:t>
      </w:r>
      <w:r>
        <w:rPr>
          <w:color w:val="000000"/>
        </w:rPr>
        <w:t xml:space="preserve"> </w:t>
      </w:r>
      <w:r>
        <w:rPr>
          <w:rFonts w:hint="eastAsia"/>
          <w:color w:val="000000"/>
        </w:rPr>
        <w:t>初始速度为</w:t>
      </w:r>
      <w:r>
        <w:rPr>
          <w:color w:val="000000"/>
        </w:rPr>
        <w:fldChar w:fldCharType="begin"/>
      </w:r>
      <w:r>
        <w:rPr>
          <w:color w:val="000000"/>
        </w:rPr>
        <w:instrText xml:space="preserve"> QUOTE </w:instrText>
      </w:r>
      <w:r>
        <w:rPr>
          <w:rFonts w:hint="eastAsia"/>
          <w:position w:val="-5"/>
        </w:rPr>
        <w:pict>
          <v:shape id="_x0000_i1061" o:spt="75" type="#_x0000_t75" style="height:18pt;width:34.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C5D1A&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BC5D1A&quot; wsp:rsidP=&quot;00BC5D1A&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gt;&lt;wx:font wx:val=&quot;Cambria Math&quot;/&gt;&lt;w:i/&gt;&lt;w:color w:val=&quot;000000&quot;/&gt;&lt;/w:rPr&gt;&lt;m:t&gt;v&lt;/m:t&gt;&lt;/m:r&gt;&lt;/m:e&gt;&lt;m:sub&gt;&lt;m:r&gt;&lt;w:rPr&gt;&lt;w:rFonts w:ascii=&quot;Cambria Math&quot; w:h-ansi=&quot;Cambria Math&quot;/&gt;&lt;wx:font wx:val=&quot;Cambria Math&quot;/&gt;&lt;w:i/&gt;&lt;w:color w:val=&quot;000000&quot;/&gt;&lt;/w:rPr&gt;&lt;m:t&gt;0&lt;/m:t&gt;&lt;/m:r&gt;&lt;/m:sub&gt;&lt;/m:sSub&gt;&lt;m:r&gt;&lt;w:rPr&gt;&lt;w:rFonts w:ascii=&quot;Cambria Math&quot; w:h-ansi=&quot;Cambria Math&quot;/&gt;&lt;wx:font wx:val=&quot;Cambria Math&quot;/&gt;&lt;w:i/&gt;&lt;w:color w:val=&quot;000000&quot;/&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1" chromakey="#FFFFFF" o:title=""/>
            <o:lock v:ext="edit" aspectratio="t"/>
            <w10:wrap type="none"/>
            <w10:anchorlock/>
          </v:shape>
        </w:pict>
      </w:r>
      <w:r>
        <w:rPr>
          <w:color w:val="000000"/>
        </w:rPr>
        <w:instrText xml:space="preserve"> </w:instrText>
      </w:r>
      <w:r>
        <w:rPr>
          <w:color w:val="000000"/>
        </w:rPr>
        <w:fldChar w:fldCharType="separate"/>
      </w:r>
      <w:r>
        <w:rPr>
          <w:rFonts w:hint="eastAsia"/>
          <w:position w:val="-5"/>
        </w:rPr>
        <w:pict>
          <v:shape id="_x0000_i1062" o:spt="75" type="#_x0000_t75" style="height:18pt;width:34.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efaultTabStop w:val=&quot;420&quot;/&gt;&lt;w:drawingGridHorizontalSpacing w:val=&quot;243&quot;/&gt;&lt;w:drawingGridVerticalSpacing w:val=&quot;165&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6212E&quot;/&gt;&lt;wsp:rsid wsp:val=&quot;00000F63&quot;/&gt;&lt;wsp:rsid wsp:val=&quot;000030F2&quot;/&gt;&lt;wsp:rsid wsp:val=&quot;000039BD&quot;/&gt;&lt;wsp:rsid wsp:val=&quot;00013854&quot;/&gt;&lt;wsp:rsid wsp:val=&quot;00017E46&quot;/&gt;&lt;wsp:rsid wsp:val=&quot;00031AFB&quot;/&gt;&lt;wsp:rsid wsp:val=&quot;00034E3C&quot;/&gt;&lt;wsp:rsid wsp:val=&quot;000377E8&quot;/&gt;&lt;wsp:rsid wsp:val=&quot;00037BEA&quot;/&gt;&lt;wsp:rsid wsp:val=&quot;000417E4&quot;/&gt;&lt;wsp:rsid wsp:val=&quot;00044DEB&quot;/&gt;&lt;wsp:rsid wsp:val=&quot;00064C29&quot;/&gt;&lt;wsp:rsid wsp:val=&quot;00070BFE&quot;/&gt;&lt;wsp:rsid wsp:val=&quot;00076B47&quot;/&gt;&lt;wsp:rsid wsp:val=&quot;0008060C&quot;/&gt;&lt;wsp:rsid wsp:val=&quot;00081B7D&quot;/&gt;&lt;wsp:rsid wsp:val=&quot;00090D15&quot;/&gt;&lt;wsp:rsid wsp:val=&quot;00092E56&quot;/&gt;&lt;wsp:rsid wsp:val=&quot;0009301A&quot;/&gt;&lt;wsp:rsid wsp:val=&quot;00093D06&quot;/&gt;&lt;wsp:rsid wsp:val=&quot;000C5976&quot;/&gt;&lt;wsp:rsid wsp:val=&quot;000C5F51&quot;/&gt;&lt;wsp:rsid wsp:val=&quot;000E41E1&quot;/&gt;&lt;wsp:rsid wsp:val=&quot;000E5B38&quot;/&gt;&lt;wsp:rsid wsp:val=&quot;000F19B5&quot;/&gt;&lt;wsp:rsid wsp:val=&quot;000F555D&quot;/&gt;&lt;wsp:rsid wsp:val=&quot;000F69D6&quot;/&gt;&lt;wsp:rsid wsp:val=&quot;001027A5&quot;/&gt;&lt;wsp:rsid wsp:val=&quot;00104E67&quot;/&gt;&lt;wsp:rsid wsp:val=&quot;001050E2&quot;/&gt;&lt;wsp:rsid wsp:val=&quot;001148B4&quot;/&gt;&lt;wsp:rsid wsp:val=&quot;001227C9&quot;/&gt;&lt;wsp:rsid wsp:val=&quot;00135029&quot;/&gt;&lt;wsp:rsid wsp:val=&quot;00140528&quot;/&gt;&lt;wsp:rsid wsp:val=&quot;0015350F&quot;/&gt;&lt;wsp:rsid wsp:val=&quot;0015796F&quot;/&gt;&lt;wsp:rsid wsp:val=&quot;00157CC8&quot;/&gt;&lt;wsp:rsid wsp:val=&quot;00161E21&quot;/&gt;&lt;wsp:rsid wsp:val=&quot;00177B18&quot;/&gt;&lt;wsp:rsid wsp:val=&quot;00183F0B&quot;/&gt;&lt;wsp:rsid wsp:val=&quot;00187253&quot;/&gt;&lt;wsp:rsid wsp:val=&quot;00190DC9&quot;/&gt;&lt;wsp:rsid wsp:val=&quot;00191A14&quot;/&gt;&lt;wsp:rsid wsp:val=&quot;00195F23&quot;/&gt;&lt;wsp:rsid wsp:val=&quot;001A175B&quot;/&gt;&lt;wsp:rsid wsp:val=&quot;001A2430&quot;/&gt;&lt;wsp:rsid wsp:val=&quot;001A2476&quot;/&gt;&lt;wsp:rsid wsp:val=&quot;001A54A0&quot;/&gt;&lt;wsp:rsid wsp:val=&quot;001B1A6C&quot;/&gt;&lt;wsp:rsid wsp:val=&quot;001B278F&quot;/&gt;&lt;wsp:rsid wsp:val=&quot;001B6638&quot;/&gt;&lt;wsp:rsid wsp:val=&quot;001C1BCA&quot;/&gt;&lt;wsp:rsid wsp:val=&quot;001D4780&quot;/&gt;&lt;wsp:rsid wsp:val=&quot;001D6A4F&quot;/&gt;&lt;wsp:rsid wsp:val=&quot;001E0F95&quot;/&gt;&lt;wsp:rsid wsp:val=&quot;001E1E65&quot;/&gt;&lt;wsp:rsid wsp:val=&quot;001E1E6B&quot;/&gt;&lt;wsp:rsid wsp:val=&quot;001F34F9&quot;/&gt;&lt;wsp:rsid wsp:val=&quot;001F4A22&quot;/&gt;&lt;wsp:rsid wsp:val=&quot;001F631D&quot;/&gt;&lt;wsp:rsid wsp:val=&quot;0020001C&quot;/&gt;&lt;wsp:rsid wsp:val=&quot;002018F6&quot;/&gt;&lt;wsp:rsid wsp:val=&quot;00202DE7&quot;/&gt;&lt;wsp:rsid wsp:val=&quot;00215311&quot;/&gt;&lt;wsp:rsid wsp:val=&quot;00217634&quot;/&gt;&lt;wsp:rsid wsp:val=&quot;00220B23&quot;/&gt;&lt;wsp:rsid wsp:val=&quot;002259AF&quot;/&gt;&lt;wsp:rsid wsp:val=&quot;00236585&quot;/&gt;&lt;wsp:rsid wsp:val=&quot;002376AE&quot;/&gt;&lt;wsp:rsid wsp:val=&quot;00245654&quot;/&gt;&lt;wsp:rsid wsp:val=&quot;00253036&quot;/&gt;&lt;wsp:rsid wsp:val=&quot;00256923&quot;/&gt;&lt;wsp:rsid wsp:val=&quot;0025753A&quot;/&gt;&lt;wsp:rsid wsp:val=&quot;00257BB9&quot;/&gt;&lt;wsp:rsid wsp:val=&quot;00260382&quot;/&gt;&lt;wsp:rsid wsp:val=&quot;00262088&quot;/&gt;&lt;wsp:rsid wsp:val=&quot;00264277&quot;/&gt;&lt;wsp:rsid wsp:val=&quot;00265F46&quot;/&gt;&lt;wsp:rsid wsp:val=&quot;002748FA&quot;/&gt;&lt;wsp:rsid wsp:val=&quot;002753A0&quot;/&gt;&lt;wsp:rsid wsp:val=&quot;00281779&quot;/&gt;&lt;wsp:rsid wsp:val=&quot;00291B52&quot;/&gt;&lt;wsp:rsid wsp:val=&quot;00295A0D&quot;/&gt;&lt;wsp:rsid wsp:val=&quot;002C51E9&quot;/&gt;&lt;wsp:rsid wsp:val=&quot;002D1801&quot;/&gt;&lt;wsp:rsid wsp:val=&quot;002D3292&quot;/&gt;&lt;wsp:rsid wsp:val=&quot;002D3BD9&quot;/&gt;&lt;wsp:rsid wsp:val=&quot;002E60E5&quot;/&gt;&lt;wsp:rsid wsp:val=&quot;002F1D89&quot;/&gt;&lt;wsp:rsid wsp:val=&quot;002F78C9&quot;/&gt;&lt;wsp:rsid wsp:val=&quot;00301D94&quot;/&gt;&lt;wsp:rsid wsp:val=&quot;003042F1&quot;/&gt;&lt;wsp:rsid wsp:val=&quot;003053F0&quot;/&gt;&lt;wsp:rsid wsp:val=&quot;0031440C&quot;/&gt;&lt;wsp:rsid wsp:val=&quot;003215DD&quot;/&gt;&lt;wsp:rsid wsp:val=&quot;00324953&quot;/&gt;&lt;wsp:rsid wsp:val=&quot;00324EBF&quot;/&gt;&lt;wsp:rsid wsp:val=&quot;003254DC&quot;/&gt;&lt;wsp:rsid wsp:val=&quot;00327F42&quot;/&gt;&lt;wsp:rsid wsp:val=&quot;00330BEE&quot;/&gt;&lt;wsp:rsid wsp:val=&quot;00331873&quot;/&gt;&lt;wsp:rsid wsp:val=&quot;00366E25&quot;/&gt;&lt;wsp:rsid wsp:val=&quot;0036714F&quot;/&gt;&lt;wsp:rsid wsp:val=&quot;00374D32&quot;/&gt;&lt;wsp:rsid wsp:val=&quot;00377BCB&quot;/&gt;&lt;wsp:rsid wsp:val=&quot;00386963&quot;/&gt;&lt;wsp:rsid wsp:val=&quot;003929BA&quot;/&gt;&lt;wsp:rsid wsp:val=&quot;003A2E15&quot;/&gt;&lt;wsp:rsid wsp:val=&quot;003A692D&quot;/&gt;&lt;wsp:rsid wsp:val=&quot;003B6CCF&quot;/&gt;&lt;wsp:rsid wsp:val=&quot;003C311D&quot;/&gt;&lt;wsp:rsid wsp:val=&quot;003C361E&quot;/&gt;&lt;wsp:rsid wsp:val=&quot;003E7CB5&quot;/&gt;&lt;wsp:rsid wsp:val=&quot;003F5434&quot;/&gt;&lt;wsp:rsid wsp:val=&quot;0041186F&quot;/&gt;&lt;wsp:rsid wsp:val=&quot;00416795&quot;/&gt;&lt;wsp:rsid wsp:val=&quot;004252F9&quot;/&gt;&lt;wsp:rsid wsp:val=&quot;004322F3&quot;/&gt;&lt;wsp:rsid wsp:val=&quot;004325D3&quot;/&gt;&lt;wsp:rsid wsp:val=&quot;00443C72&quot;/&gt;&lt;wsp:rsid wsp:val=&quot;00450909&quot;/&gt;&lt;wsp:rsid wsp:val=&quot;0047559D&quot;/&gt;&lt;wsp:rsid wsp:val=&quot;00482764&quot;/&gt;&lt;wsp:rsid wsp:val=&quot;00492F9D&quot;/&gt;&lt;wsp:rsid wsp:val=&quot;00493498&quot;/&gt;&lt;wsp:rsid wsp:val=&quot;00496CC0&quot;/&gt;&lt;wsp:rsid wsp:val=&quot;004A39E9&quot;/&gt;&lt;wsp:rsid wsp:val=&quot;004A7684&quot;/&gt;&lt;wsp:rsid wsp:val=&quot;004B6175&quot;/&gt;&lt;wsp:rsid wsp:val=&quot;004D06C6&quot;/&gt;&lt;wsp:rsid wsp:val=&quot;004D0966&quot;/&gt;&lt;wsp:rsid wsp:val=&quot;004E1BA8&quot;/&gt;&lt;wsp:rsid wsp:val=&quot;004F2565&quot;/&gt;&lt;wsp:rsid wsp:val=&quot;004F4A58&quot;/&gt;&lt;wsp:rsid wsp:val=&quot;004F74E0&quot;/&gt;&lt;wsp:rsid wsp:val=&quot;00505265&quot;/&gt;&lt;wsp:rsid wsp:val=&quot;00515974&quot;/&gt;&lt;wsp:rsid wsp:val=&quot;00521406&quot;/&gt;&lt;wsp:rsid wsp:val=&quot;005224F5&quot;/&gt;&lt;wsp:rsid wsp:val=&quot;00522B1A&quot;/&gt;&lt;wsp:rsid wsp:val=&quot;00526378&quot;/&gt;&lt;wsp:rsid wsp:val=&quot;00531A57&quot;/&gt;&lt;wsp:rsid wsp:val=&quot;00532E1E&quot;/&gt;&lt;wsp:rsid wsp:val=&quot;005422BA&quot;/&gt;&lt;wsp:rsid wsp:val=&quot;005444E2&quot;/&gt;&lt;wsp:rsid wsp:val=&quot;00554359&quot;/&gt;&lt;wsp:rsid wsp:val=&quot;005550D4&quot;/&gt;&lt;wsp:rsid wsp:val=&quot;00556CCE&quot;/&gt;&lt;wsp:rsid wsp:val=&quot;00570159&quot;/&gt;&lt;wsp:rsid wsp:val=&quot;00581DE1&quot;/&gt;&lt;wsp:rsid wsp:val=&quot;00586611&quot;/&gt;&lt;wsp:rsid wsp:val=&quot;0059126C&quot;/&gt;&lt;wsp:rsid wsp:val=&quot;0059608D&quot;/&gt;&lt;wsp:rsid wsp:val=&quot;005A30B7&quot;/&gt;&lt;wsp:rsid wsp:val=&quot;005B1FD8&quot;/&gt;&lt;wsp:rsid wsp:val=&quot;005B21B0&quot;/&gt;&lt;wsp:rsid wsp:val=&quot;005C3D10&quot;/&gt;&lt;wsp:rsid wsp:val=&quot;005C612E&quot;/&gt;&lt;wsp:rsid wsp:val=&quot;005D7418&quot;/&gt;&lt;wsp:rsid wsp:val=&quot;005D7989&quot;/&gt;&lt;wsp:rsid wsp:val=&quot;005E4BD5&quot;/&gt;&lt;wsp:rsid wsp:val=&quot;005F1D7E&quot;/&gt;&lt;wsp:rsid wsp:val=&quot;005F4A1F&quot;/&gt;&lt;wsp:rsid wsp:val=&quot;00600404&quot;/&gt;&lt;wsp:rsid wsp:val=&quot;00600857&quot;/&gt;&lt;wsp:rsid wsp:val=&quot;00601E8F&quot;/&gt;&lt;wsp:rsid wsp:val=&quot;006032E8&quot;/&gt;&lt;wsp:rsid wsp:val=&quot;00606383&quot;/&gt;&lt;wsp:rsid wsp:val=&quot;00606C6B&quot;/&gt;&lt;wsp:rsid wsp:val=&quot;006154BE&quot;/&gt;&lt;wsp:rsid wsp:val=&quot;00616310&quot;/&gt;&lt;wsp:rsid wsp:val=&quot;00621558&quot;/&gt;&lt;wsp:rsid wsp:val=&quot;00622090&quot;/&gt;&lt;wsp:rsid wsp:val=&quot;00626069&quot;/&gt;&lt;wsp:rsid wsp:val=&quot;00633352&quot;/&gt;&lt;wsp:rsid wsp:val=&quot;00634B1A&quot;/&gt;&lt;wsp:rsid wsp:val=&quot;00644AF7&quot;/&gt;&lt;wsp:rsid wsp:val=&quot;0065049A&quot;/&gt;&lt;wsp:rsid wsp:val=&quot;00652354&quot;/&gt;&lt;wsp:rsid wsp:val=&quot;00660B10&quot;/&gt;&lt;wsp:rsid wsp:val=&quot;00672AF0&quot;/&gt;&lt;wsp:rsid wsp:val=&quot;00677BBC&quot;/&gt;&lt;wsp:rsid wsp:val=&quot;00681FA5&quot;/&gt;&lt;wsp:rsid wsp:val=&quot;00692AEC&quot;/&gt;&lt;wsp:rsid wsp:val=&quot;006A20CE&quot;/&gt;&lt;wsp:rsid wsp:val=&quot;006A3253&quot;/&gt;&lt;wsp:rsid wsp:val=&quot;006A3DEC&quot;/&gt;&lt;wsp:rsid wsp:val=&quot;006A74BD&quot;/&gt;&lt;wsp:rsid wsp:val=&quot;006B02CA&quot;/&gt;&lt;wsp:rsid wsp:val=&quot;006B0A88&quot;/&gt;&lt;wsp:rsid wsp:val=&quot;006B328E&quot;/&gt;&lt;wsp:rsid wsp:val=&quot;006D197E&quot;/&gt;&lt;wsp:rsid wsp:val=&quot;006D2ECD&quot;/&gt;&lt;wsp:rsid wsp:val=&quot;006D4F8D&quot;/&gt;&lt;wsp:rsid wsp:val=&quot;006D75EE&quot;/&gt;&lt;wsp:rsid wsp:val=&quot;006E459E&quot;/&gt;&lt;wsp:rsid wsp:val=&quot;006E7309&quot;/&gt;&lt;wsp:rsid wsp:val=&quot;007069E0&quot;/&gt;&lt;wsp:rsid wsp:val=&quot;00707667&quot;/&gt;&lt;wsp:rsid wsp:val=&quot;00711E29&quot;/&gt;&lt;wsp:rsid wsp:val=&quot;00713797&quot;/&gt;&lt;wsp:rsid wsp:val=&quot;007137E4&quot;/&gt;&lt;wsp:rsid wsp:val=&quot;00723AFE&quot;/&gt;&lt;wsp:rsid wsp:val=&quot;00724EBB&quot;/&gt;&lt;wsp:rsid wsp:val=&quot;00741780&quot;/&gt;&lt;wsp:rsid wsp:val=&quot;00741A9E&quot;/&gt;&lt;wsp:rsid wsp:val=&quot;00741F50&quot;/&gt;&lt;wsp:rsid wsp:val=&quot;00744DE9&quot;/&gt;&lt;wsp:rsid wsp:val=&quot;00747CB3&quot;/&gt;&lt;wsp:rsid wsp:val=&quot;007503EF&quot;/&gt;&lt;wsp:rsid wsp:val=&quot;00775A47&quot;/&gt;&lt;wsp:rsid wsp:val=&quot;00780BA4&quot;/&gt;&lt;wsp:rsid wsp:val=&quot;007823D8&quot;/&gt;&lt;wsp:rsid wsp:val=&quot;00787417&quot;/&gt;&lt;wsp:rsid wsp:val=&quot;00795064&quot;/&gt;&lt;wsp:rsid wsp:val=&quot;007A17E5&quot;/&gt;&lt;wsp:rsid wsp:val=&quot;007A4318&quot;/&gt;&lt;wsp:rsid wsp:val=&quot;007A68F6&quot;/&gt;&lt;wsp:rsid wsp:val=&quot;007B5A72&quot;/&gt;&lt;wsp:rsid wsp:val=&quot;007B638F&quot;/&gt;&lt;wsp:rsid wsp:val=&quot;007B6519&quot;/&gt;&lt;wsp:rsid wsp:val=&quot;007B77AA&quot;/&gt;&lt;wsp:rsid wsp:val=&quot;007B7D11&quot;/&gt;&lt;wsp:rsid wsp:val=&quot;007C7A9F&quot;/&gt;&lt;wsp:rsid wsp:val=&quot;007D19A1&quot;/&gt;&lt;wsp:rsid wsp:val=&quot;007E0196&quot;/&gt;&lt;wsp:rsid wsp:val=&quot;007E070A&quot;/&gt;&lt;wsp:rsid wsp:val=&quot;007E3467&quot;/&gt;&lt;wsp:rsid wsp:val=&quot;007F04F2&quot;/&gt;&lt;wsp:rsid wsp:val=&quot;007F54D3&quot;/&gt;&lt;wsp:rsid wsp:val=&quot;007F6286&quot;/&gt;&lt;wsp:rsid wsp:val=&quot;007F76C5&quot;/&gt;&lt;wsp:rsid wsp:val=&quot;007F7B27&quot;/&gt;&lt;wsp:rsid wsp:val=&quot;008076BA&quot;/&gt;&lt;wsp:rsid wsp:val=&quot;0081065D&quot;/&gt;&lt;wsp:rsid wsp:val=&quot;008138D6&quot;/&gt;&lt;wsp:rsid wsp:val=&quot;00821604&quot;/&gt;&lt;wsp:rsid wsp:val=&quot;00822F9C&quot;/&gt;&lt;wsp:rsid wsp:val=&quot;00824A33&quot;/&gt;&lt;wsp:rsid wsp:val=&quot;008300D4&quot;/&gt;&lt;wsp:rsid wsp:val=&quot;008302BA&quot;/&gt;&lt;wsp:rsid wsp:val=&quot;008306C6&quot;/&gt;&lt;wsp:rsid wsp:val=&quot;00832935&quot;/&gt;&lt;wsp:rsid wsp:val=&quot;008373A1&quot;/&gt;&lt;wsp:rsid wsp:val=&quot;00842152&quot;/&gt;&lt;wsp:rsid wsp:val=&quot;00857B3D&quot;/&gt;&lt;wsp:rsid wsp:val=&quot;00861D58&quot;/&gt;&lt;wsp:rsid wsp:val=&quot;00873223&quot;/&gt;&lt;wsp:rsid wsp:val=&quot;0088006A&quot;/&gt;&lt;wsp:rsid wsp:val=&quot;008A300C&quot;/&gt;&lt;wsp:rsid wsp:val=&quot;008A33D5&quot;/&gt;&lt;wsp:rsid wsp:val=&quot;008A3711&quot;/&gt;&lt;wsp:rsid wsp:val=&quot;008A4FB1&quot;/&gt;&lt;wsp:rsid wsp:val=&quot;008B5B0C&quot;/&gt;&lt;wsp:rsid wsp:val=&quot;008C05F3&quot;/&gt;&lt;wsp:rsid wsp:val=&quot;008D61F8&quot;/&gt;&lt;wsp:rsid wsp:val=&quot;008E6125&quot;/&gt;&lt;wsp:rsid wsp:val=&quot;008E7C1A&quot;/&gt;&lt;wsp:rsid wsp:val=&quot;008F0599&quot;/&gt;&lt;wsp:rsid wsp:val=&quot;008F1043&quot;/&gt;&lt;wsp:rsid wsp:val=&quot;00900C6C&quot;/&gt;&lt;wsp:rsid wsp:val=&quot;00901038&quot;/&gt;&lt;wsp:rsid wsp:val=&quot;009025DC&quot;/&gt;&lt;wsp:rsid wsp:val=&quot;00905F48&quot;/&gt;&lt;wsp:rsid wsp:val=&quot;009120E8&quot;/&gt;&lt;wsp:rsid wsp:val=&quot;009150B2&quot;/&gt;&lt;wsp:rsid wsp:val=&quot;00915F28&quot;/&gt;&lt;wsp:rsid wsp:val=&quot;0092000C&quot;/&gt;&lt;wsp:rsid wsp:val=&quot;00927EFE&quot;/&gt;&lt;wsp:rsid wsp:val=&quot;0093361A&quot;/&gt;&lt;wsp:rsid wsp:val=&quot;00936050&quot;/&gt;&lt;wsp:rsid wsp:val=&quot;00941511&quot;/&gt;&lt;wsp:rsid wsp:val=&quot;009428BD&quot;/&gt;&lt;wsp:rsid wsp:val=&quot;00942FAA&quot;/&gt;&lt;wsp:rsid wsp:val=&quot;00943AC3&quot;/&gt;&lt;wsp:rsid wsp:val=&quot;009758C2&quot;/&gt;&lt;wsp:rsid wsp:val=&quot;00976997&quot;/&gt;&lt;wsp:rsid wsp:val=&quot;00977885&quot;/&gt;&lt;wsp:rsid wsp:val=&quot;00986BE4&quot;/&gt;&lt;wsp:rsid wsp:val=&quot;00990E6B&quot;/&gt;&lt;wsp:rsid wsp:val=&quot;009A7E88&quot;/&gt;&lt;wsp:rsid wsp:val=&quot;009B4D1C&quot;/&gt;&lt;wsp:rsid wsp:val=&quot;009B575B&quot;/&gt;&lt;wsp:rsid wsp:val=&quot;009C0064&quot;/&gt;&lt;wsp:rsid wsp:val=&quot;009C3DB2&quot;/&gt;&lt;wsp:rsid wsp:val=&quot;009C43DD&quot;/&gt;&lt;wsp:rsid wsp:val=&quot;009C69C2&quot;/&gt;&lt;wsp:rsid wsp:val=&quot;009E1571&quot;/&gt;&lt;wsp:rsid wsp:val=&quot;009E4634&quot;/&gt;&lt;wsp:rsid wsp:val=&quot;009F1B88&quot;/&gt;&lt;wsp:rsid wsp:val=&quot;009F40AB&quot;/&gt;&lt;wsp:rsid wsp:val=&quot;009F70B0&quot;/&gt;&lt;wsp:rsid wsp:val=&quot;00A01E29&quot;/&gt;&lt;wsp:rsid wsp:val=&quot;00A03B50&quot;/&gt;&lt;wsp:rsid wsp:val=&quot;00A06A6A&quot;/&gt;&lt;wsp:rsid wsp:val=&quot;00A1524B&quot;/&gt;&lt;wsp:rsid wsp:val=&quot;00A237A7&quot;/&gt;&lt;wsp:rsid wsp:val=&quot;00A30FB1&quot;/&gt;&lt;wsp:rsid wsp:val=&quot;00A31351&quot;/&gt;&lt;wsp:rsid wsp:val=&quot;00A33C0A&quot;/&gt;&lt;wsp:rsid wsp:val=&quot;00A340AD&quot;/&gt;&lt;wsp:rsid wsp:val=&quot;00A343F0&quot;/&gt;&lt;wsp:rsid wsp:val=&quot;00A46351&quot;/&gt;&lt;wsp:rsid wsp:val=&quot;00A57367&quot;/&gt;&lt;wsp:rsid wsp:val=&quot;00A63CC5&quot;/&gt;&lt;wsp:rsid wsp:val=&quot;00A66093&quot;/&gt;&lt;wsp:rsid wsp:val=&quot;00A67154&quot;/&gt;&lt;wsp:rsid wsp:val=&quot;00A70C44&quot;/&gt;&lt;wsp:rsid wsp:val=&quot;00A7278F&quot;/&gt;&lt;wsp:rsid wsp:val=&quot;00A73F71&quot;/&gt;&lt;wsp:rsid wsp:val=&quot;00A8299F&quot;/&gt;&lt;wsp:rsid wsp:val=&quot;00A8476A&quot;/&gt;&lt;wsp:rsid wsp:val=&quot;00A8498D&quot;/&gt;&lt;wsp:rsid wsp:val=&quot;00A86441&quot;/&gt;&lt;wsp:rsid wsp:val=&quot;00AA350A&quot;/&gt;&lt;wsp:rsid wsp:val=&quot;00AA3BE7&quot;/&gt;&lt;wsp:rsid wsp:val=&quot;00AB0F47&quot;/&gt;&lt;wsp:rsid wsp:val=&quot;00AB563C&quot;/&gt;&lt;wsp:rsid wsp:val=&quot;00AB7C51&quot;/&gt;&lt;wsp:rsid wsp:val=&quot;00AC1BB6&quot;/&gt;&lt;wsp:rsid wsp:val=&quot;00AD0BE1&quot;/&gt;&lt;wsp:rsid wsp:val=&quot;00AD264F&quot;/&gt;&lt;wsp:rsid wsp:val=&quot;00AE57AD&quot;/&gt;&lt;wsp:rsid wsp:val=&quot;00AE613C&quot;/&gt;&lt;wsp:rsid wsp:val=&quot;00AE707A&quot;/&gt;&lt;wsp:rsid wsp:val=&quot;00AE726E&quot;/&gt;&lt;wsp:rsid wsp:val=&quot;00AF1B0F&quot;/&gt;&lt;wsp:rsid wsp:val=&quot;00B002F3&quot;/&gt;&lt;wsp:rsid wsp:val=&quot;00B004A4&quot;/&gt;&lt;wsp:rsid wsp:val=&quot;00B03208&quot;/&gt;&lt;wsp:rsid wsp:val=&quot;00B0346F&quot;/&gt;&lt;wsp:rsid wsp:val=&quot;00B04831&quot;/&gt;&lt;wsp:rsid wsp:val=&quot;00B12350&quot;/&gt;&lt;wsp:rsid wsp:val=&quot;00B1571A&quot;/&gt;&lt;wsp:rsid wsp:val=&quot;00B15DF1&quot;/&gt;&lt;wsp:rsid wsp:val=&quot;00B30C9B&quot;/&gt;&lt;wsp:rsid wsp:val=&quot;00B31488&quot;/&gt;&lt;wsp:rsid wsp:val=&quot;00B3181A&quot;/&gt;&lt;wsp:rsid wsp:val=&quot;00B35D09&quot;/&gt;&lt;wsp:rsid wsp:val=&quot;00B54D69&quot;/&gt;&lt;wsp:rsid wsp:val=&quot;00B60974&quot;/&gt;&lt;wsp:rsid wsp:val=&quot;00B6212E&quot;/&gt;&lt;wsp:rsid wsp:val=&quot;00B62DD0&quot;/&gt;&lt;wsp:rsid wsp:val=&quot;00B66455&quot;/&gt;&lt;wsp:rsid wsp:val=&quot;00B73370&quot;/&gt;&lt;wsp:rsid wsp:val=&quot;00B76DFE&quot;/&gt;&lt;wsp:rsid wsp:val=&quot;00B80EE4&quot;/&gt;&lt;wsp:rsid wsp:val=&quot;00B82F52&quot;/&gt;&lt;wsp:rsid wsp:val=&quot;00B83793&quot;/&gt;&lt;wsp:rsid wsp:val=&quot;00B85F13&quot;/&gt;&lt;wsp:rsid wsp:val=&quot;00B9244A&quot;/&gt;&lt;wsp:rsid wsp:val=&quot;00B940A7&quot;/&gt;&lt;wsp:rsid wsp:val=&quot;00BB04EF&quot;/&gt;&lt;wsp:rsid wsp:val=&quot;00BC5D1A&quot;/&gt;&lt;wsp:rsid wsp:val=&quot;00BD4935&quot;/&gt;&lt;wsp:rsid wsp:val=&quot;00BE5876&quot;/&gt;&lt;wsp:rsid wsp:val=&quot;00BE7ABB&quot;/&gt;&lt;wsp:rsid wsp:val=&quot;00BF395C&quot;/&gt;&lt;wsp:rsid wsp:val=&quot;00BF3DB0&quot;/&gt;&lt;wsp:rsid wsp:val=&quot;00C03409&quot;/&gt;&lt;wsp:rsid wsp:val=&quot;00C11F34&quot;/&gt;&lt;wsp:rsid wsp:val=&quot;00C60540&quot;/&gt;&lt;wsp:rsid wsp:val=&quot;00C6595B&quot;/&gt;&lt;wsp:rsid wsp:val=&quot;00C744F6&quot;/&gt;&lt;wsp:rsid wsp:val=&quot;00C833A9&quot;/&gt;&lt;wsp:rsid wsp:val=&quot;00C83FD8&quot;/&gt;&lt;wsp:rsid wsp:val=&quot;00C863C0&quot;/&gt;&lt;wsp:rsid wsp:val=&quot;00C91E4C&quot;/&gt;&lt;wsp:rsid wsp:val=&quot;00C923B1&quot;/&gt;&lt;wsp:rsid wsp:val=&quot;00CD076D&quot;/&gt;&lt;wsp:rsid wsp:val=&quot;00CD1027&quot;/&gt;&lt;wsp:rsid wsp:val=&quot;00CD467D&quot;/&gt;&lt;wsp:rsid wsp:val=&quot;00CD5254&quot;/&gt;&lt;wsp:rsid wsp:val=&quot;00CE1F63&quot;/&gt;&lt;wsp:rsid wsp:val=&quot;00CE53E3&quot;/&gt;&lt;wsp:rsid wsp:val=&quot;00D06A5C&quot;/&gt;&lt;wsp:rsid wsp:val=&quot;00D10083&quot;/&gt;&lt;wsp:rsid wsp:val=&quot;00D12A17&quot;/&gt;&lt;wsp:rsid wsp:val=&quot;00D1757E&quot;/&gt;&lt;wsp:rsid wsp:val=&quot;00D17CB7&quot;/&gt;&lt;wsp:rsid wsp:val=&quot;00D2023F&quot;/&gt;&lt;wsp:rsid wsp:val=&quot;00D2181B&quot;/&gt;&lt;wsp:rsid wsp:val=&quot;00D45570&quot;/&gt;&lt;wsp:rsid wsp:val=&quot;00D47EB5&quot;/&gt;&lt;wsp:rsid wsp:val=&quot;00D47FD7&quot;/&gt;&lt;wsp:rsid wsp:val=&quot;00D55E02&quot;/&gt;&lt;wsp:rsid wsp:val=&quot;00D5668B&quot;/&gt;&lt;wsp:rsid wsp:val=&quot;00D57001&quot;/&gt;&lt;wsp:rsid wsp:val=&quot;00D61CB7&quot;/&gt;&lt;wsp:rsid wsp:val=&quot;00D63D2A&quot;/&gt;&lt;wsp:rsid wsp:val=&quot;00D66449&quot;/&gt;&lt;wsp:rsid wsp:val=&quot;00D740FD&quot;/&gt;&lt;wsp:rsid wsp:val=&quot;00D74F73&quot;/&gt;&lt;wsp:rsid wsp:val=&quot;00D848C3&quot;/&gt;&lt;wsp:rsid wsp:val=&quot;00D861B0&quot;/&gt;&lt;wsp:rsid wsp:val=&quot;00D92FEB&quot;/&gt;&lt;wsp:rsid wsp:val=&quot;00DA2681&quot;/&gt;&lt;wsp:rsid wsp:val=&quot;00DA4A18&quot;/&gt;&lt;wsp:rsid wsp:val=&quot;00DA4BCD&quot;/&gt;&lt;wsp:rsid wsp:val=&quot;00DB09A4&quot;/&gt;&lt;wsp:rsid wsp:val=&quot;00DB1197&quot;/&gt;&lt;wsp:rsid wsp:val=&quot;00DC24AA&quot;/&gt;&lt;wsp:rsid wsp:val=&quot;00DE3410&quot;/&gt;&lt;wsp:rsid wsp:val=&quot;00DF4850&quot;/&gt;&lt;wsp:rsid wsp:val=&quot;00E0166D&quot;/&gt;&lt;wsp:rsid wsp:val=&quot;00E13445&quot;/&gt;&lt;wsp:rsid wsp:val=&quot;00E17E1F&quot;/&gt;&lt;wsp:rsid wsp:val=&quot;00E274CE&quot;/&gt;&lt;wsp:rsid wsp:val=&quot;00E27CBC&quot;/&gt;&lt;wsp:rsid wsp:val=&quot;00E30D84&quot;/&gt;&lt;wsp:rsid wsp:val=&quot;00E32451&quot;/&gt;&lt;wsp:rsid wsp:val=&quot;00E3361B&quot;/&gt;&lt;wsp:rsid wsp:val=&quot;00E35724&quot;/&gt;&lt;wsp:rsid wsp:val=&quot;00E3606C&quot;/&gt;&lt;wsp:rsid wsp:val=&quot;00E41488&quot;/&gt;&lt;wsp:rsid wsp:val=&quot;00E44911&quot;/&gt;&lt;wsp:rsid wsp:val=&quot;00E45D61&quot;/&gt;&lt;wsp:rsid wsp:val=&quot;00E47EBC&quot;/&gt;&lt;wsp:rsid wsp:val=&quot;00E51EAD&quot;/&gt;&lt;wsp:rsid wsp:val=&quot;00E528BC&quot;/&gt;&lt;wsp:rsid wsp:val=&quot;00E569BA&quot;/&gt;&lt;wsp:rsid wsp:val=&quot;00E62548&quot;/&gt;&lt;wsp:rsid wsp:val=&quot;00E643AB&quot;/&gt;&lt;wsp:rsid wsp:val=&quot;00E64E29&quot;/&gt;&lt;wsp:rsid wsp:val=&quot;00E73743&quot;/&gt;&lt;wsp:rsid wsp:val=&quot;00E82BAD&quot;/&gt;&lt;wsp:rsid wsp:val=&quot;00E87D7B&quot;/&gt;&lt;wsp:rsid wsp:val=&quot;00E9023D&quot;/&gt;&lt;wsp:rsid wsp:val=&quot;00E94FCA&quot;/&gt;&lt;wsp:rsid wsp:val=&quot;00EA37C7&quot;/&gt;&lt;wsp:rsid wsp:val=&quot;00EA6B51&quot;/&gt;&lt;wsp:rsid wsp:val=&quot;00EB3545&quot;/&gt;&lt;wsp:rsid wsp:val=&quot;00EB3C5A&quot;/&gt;&lt;wsp:rsid wsp:val=&quot;00EB56C8&quot;/&gt;&lt;wsp:rsid wsp:val=&quot;00EB5A66&quot;/&gt;&lt;wsp:rsid wsp:val=&quot;00EC6FBC&quot;/&gt;&lt;wsp:rsid wsp:val=&quot;00ED4023&quot;/&gt;&lt;wsp:rsid wsp:val=&quot;00EE308A&quot;/&gt;&lt;wsp:rsid wsp:val=&quot;00EE30D5&quot;/&gt;&lt;wsp:rsid wsp:val=&quot;00EF6488&quot;/&gt;&lt;wsp:rsid wsp:val=&quot;00F03A89&quot;/&gt;&lt;wsp:rsid wsp:val=&quot;00F05721&quot;/&gt;&lt;wsp:rsid wsp:val=&quot;00F05CAF&quot;/&gt;&lt;wsp:rsid wsp:val=&quot;00F14851&quot;/&gt;&lt;wsp:rsid wsp:val=&quot;00F151D4&quot;/&gt;&lt;wsp:rsid wsp:val=&quot;00F2198D&quot;/&gt;&lt;wsp:rsid wsp:val=&quot;00F221F1&quot;/&gt;&lt;wsp:rsid wsp:val=&quot;00F276D4&quot;/&gt;&lt;wsp:rsid wsp:val=&quot;00F27E30&quot;/&gt;&lt;wsp:rsid wsp:val=&quot;00F3151B&quot;/&gt;&lt;wsp:rsid wsp:val=&quot;00F35214&quot;/&gt;&lt;wsp:rsid wsp:val=&quot;00F35351&quot;/&gt;&lt;wsp:rsid wsp:val=&quot;00F44297&quot;/&gt;&lt;wsp:rsid wsp:val=&quot;00F45CE3&quot;/&gt;&lt;wsp:rsid wsp:val=&quot;00F54CE0&quot;/&gt;&lt;wsp:rsid wsp:val=&quot;00F635AB&quot;/&gt;&lt;wsp:rsid wsp:val=&quot;00F92093&quot;/&gt;&lt;wsp:rsid wsp:val=&quot;00F96765&quot;/&gt;&lt;wsp:rsid wsp:val=&quot;00FA0FC8&quot;/&gt;&lt;wsp:rsid wsp:val=&quot;00FA4F3C&quot;/&gt;&lt;wsp:rsid wsp:val=&quot;00FA5BEA&quot;/&gt;&lt;wsp:rsid wsp:val=&quot;00FB01EB&quot;/&gt;&lt;wsp:rsid wsp:val=&quot;00FB3FA6&quot;/&gt;&lt;wsp:rsid wsp:val=&quot;00FC5BC4&quot;/&gt;&lt;wsp:rsid wsp:val=&quot;00FC6A12&quot;/&gt;&lt;wsp:rsid wsp:val=&quot;00FD6974&quot;/&gt;&lt;wsp:rsid wsp:val=&quot;00FE36FE&quot;/&gt;&lt;wsp:rsid wsp:val=&quot;00FE7A7A&quot;/&gt;&lt;wsp:rsid wsp:val=&quot;00FF7E5C&quot;/&gt;&lt;/wsp:rsids&gt;&lt;/w:docPr&gt;&lt;w:body&gt;&lt;wx:sect&gt;&lt;w:p wsp:rsidR=&quot;00000000&quot; wsp:rsidRDefault=&quot;00BC5D1A&quot; wsp:rsidP=&quot;00BC5D1A&quot;&gt;&lt;m:oMathPara&gt;&lt;m:oMath&gt;&lt;m:sSub&gt;&lt;m:sSubPr&gt;&lt;m:ctrlPr&gt;&lt;w:rPr&gt;&lt;w:rFonts w:ascii=&quot;Cambria Math&quot; w:h-ansi=&quot;Cambria Math&quot;/&gt;&lt;wx:font wx:val=&quot;Cambria Math&quot;/&gt;&lt;w:color w:val=&quot;000000&quot;/&gt;&lt;/w:rPr&gt;&lt;/m:ctrlPr&gt;&lt;/m:sSubPr&gt;&lt;m:e&gt;&lt;m:r&gt;&lt;w:rPr&gt;&lt;w:rFonts w:ascii=&quot;Cambria Math&quot; w:h-ansi=&quot;Cambria Math&quot;/&gt;&lt;wx:font wx:val=&quot;Cambria Math&quot;/&gt;&lt;w:i/&gt;&lt;w:color w:val=&quot;000000&quot;/&gt;&lt;/w:rPr&gt;&lt;m:t&gt;v&lt;/m:t&gt;&lt;/m:r&gt;&lt;/m:e&gt;&lt;m:sub&gt;&lt;m:r&gt;&lt;w:rPr&gt;&lt;w:rFonts w:ascii=&quot;Cambria Math&quot; w:h-ansi=&quot;Cambria Math&quot;/&gt;&lt;wx:font wx:val=&quot;Cambria Math&quot;/&gt;&lt;w:i/&gt;&lt;w:color w:val=&quot;000000&quot;/&gt;&lt;/w:rPr&gt;&lt;m:t&gt;0&lt;/m:t&gt;&lt;/m:r&gt;&lt;/m:sub&gt;&lt;/m:sSub&gt;&lt;m:r&gt;&lt;w:rPr&gt;&lt;w:rFonts w:ascii=&quot;Cambria Math&quot; w:h-ansi=&quot;Cambria Math&quot;/&gt;&lt;wx:font wx:val=&quot;Cambria Math&quot;/&gt;&lt;w:i/&gt;&lt;w:color w:val=&quot;000000&quot;/&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1" chromakey="#FFFFFF" o:title=""/>
            <o:lock v:ext="edit" aspectratio="t"/>
            <w10:wrap type="none"/>
            <w10:anchorlock/>
          </v:shape>
        </w:pict>
      </w:r>
      <w:r>
        <w:rPr>
          <w:color w:val="000000"/>
        </w:rPr>
        <w:fldChar w:fldCharType="end"/>
      </w:r>
      <w:r>
        <w:rPr>
          <w:rFonts w:hint="eastAsia"/>
          <w:color w:val="000000"/>
        </w:rPr>
        <w:t>,</w:t>
      </w:r>
      <w:r>
        <w:rPr>
          <w:color w:val="000000"/>
        </w:rPr>
        <w:t xml:space="preserve"> </w:t>
      </w:r>
      <w:r>
        <w:rPr>
          <w:rFonts w:hint="eastAsia"/>
          <w:color w:val="000000"/>
        </w:rPr>
        <w:t>求电子的运动方程。</w:t>
      </w:r>
    </w:p>
    <w:p w14:paraId="6422A5DC">
      <w:pPr>
        <w:ind w:firstLine="420"/>
      </w:pPr>
    </w:p>
    <w:p w14:paraId="4D0FE522">
      <w:pPr>
        <w:spacing w:line="360" w:lineRule="exact"/>
        <w:jc w:val="both"/>
        <w:rPr>
          <w:rFonts w:hint="eastAsia"/>
          <w:b/>
          <w:bCs/>
        </w:rPr>
      </w:pPr>
      <w:r>
        <w:rPr>
          <w:rFonts w:eastAsia="SimHei"/>
          <w:b/>
          <w:bCs/>
        </w:rPr>
        <w:t>六、写作题</w:t>
      </w:r>
      <w:r>
        <w:rPr>
          <w:rFonts w:hint="eastAsia" w:eastAsia="SimHei"/>
          <w:b/>
          <w:bCs/>
        </w:rPr>
        <w:t xml:space="preserve"> (</w:t>
      </w:r>
      <w:r>
        <w:rPr>
          <w:rFonts w:eastAsia="SimHei"/>
          <w:b/>
          <w:bCs/>
        </w:rPr>
        <w:t>每题10分，共30分</w:t>
      </w:r>
      <w:r>
        <w:rPr>
          <w:rFonts w:hint="eastAsia" w:eastAsia="SimHei"/>
          <w:b/>
          <w:bCs/>
        </w:rPr>
        <w:t>，</w:t>
      </w:r>
      <w:r>
        <w:rPr>
          <w:b/>
          <w:bCs/>
        </w:rPr>
        <w:t>每题不少于500字</w:t>
      </w:r>
      <w:r>
        <w:rPr>
          <w:rFonts w:hint="eastAsia" w:eastAsia="SimHei"/>
          <w:b/>
          <w:bCs/>
        </w:rPr>
        <w:t>)</w:t>
      </w:r>
      <w:r>
        <w:rPr>
          <w:b/>
          <w:bCs/>
        </w:rPr>
        <w:t xml:space="preserve"> </w:t>
      </w:r>
    </w:p>
    <w:p w14:paraId="615A3D3A">
      <w:pPr>
        <w:widowControl/>
        <w:numPr>
          <w:ilvl w:val="0"/>
          <w:numId w:val="10"/>
        </w:numPr>
        <w:spacing w:line="240" w:lineRule="auto"/>
      </w:pPr>
      <w:r>
        <w:rPr>
          <w:rFonts w:ascii="SimSun" w:hAnsi="SimSun" w:cs="Segoe UI"/>
          <w:color w:val="000000"/>
        </w:rPr>
        <w:t>户外品牌始祖鸟与艺术家蔡国强团队在喜马拉雅山脉江孜热龙地区（海拔约 5500 米，生态脆弱，植被恢复周期长、野生动物对环境变化敏感）举办《升龙》烟花秀活动，主办方虽称选用生物可降解烟花材料、污染物排放符合标准，并制定 “预防 - 监测 - 恢复” 生态保护方案（如转移牧民牲畜、引导小型动物离开燃放区），且活动已在当地生态环境局备案、手续合规，但仍引发环保人士与公众对高原生态破坏的广泛质疑，后续日喀则市政府成立调查组核查，主办方也公开致歉并承诺配合生态评估与补救。</w:t>
      </w:r>
      <w:r>
        <w:rPr>
          <w:rFonts w:hint="eastAsia" w:ascii="SimSun" w:hAnsi="SimSun" w:eastAsia="SimSun" w:cs="Segoe UI"/>
          <w:color w:val="000000"/>
        </w:rPr>
        <w:t>请</w:t>
      </w:r>
      <w:r>
        <w:rPr>
          <w:rFonts w:ascii="SimSun" w:hAnsi="SimSun" w:eastAsia="SimSun" w:cs="Segoe UI"/>
          <w:color w:val="000000"/>
        </w:rPr>
        <w:t>从工程伦理 “环境伦理” 维度分析，主办方在此次烟花秀工程活动的前期规划与实施中，可能存在哪些伦理考量缺失？请结合高原生态的特殊性具体说明。</w:t>
      </w:r>
    </w:p>
    <w:p w14:paraId="63ADFF9C">
      <w:pPr>
        <w:ind w:firstLine="420"/>
      </w:pPr>
    </w:p>
    <w:p w14:paraId="40388F86">
      <w:pPr>
        <w:widowControl/>
        <w:numPr>
          <w:ilvl w:val="0"/>
          <w:numId w:val="10"/>
        </w:numPr>
        <w:tabs>
          <w:tab w:val="left" w:pos="426"/>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000000"/>
          <w:szCs w:val="21"/>
        </w:rPr>
      </w:pPr>
      <w:r>
        <w:rPr>
          <w:rFonts w:ascii="SimSun" w:hAnsi="SimSun" w:cs="SimSun"/>
          <w:color w:val="000000"/>
          <w:szCs w:val="21"/>
        </w:rPr>
        <w:t>请结合自动驾驶汽车事故等这类由于算法决策失误导致的工程案例，论述在人工智能时代工程师的责任内涵发生了怎样的演变？以及应如何构建新的责任伦理体系？</w:t>
      </w:r>
    </w:p>
    <w:p w14:paraId="5FE1EABF">
      <w:pPr>
        <w:widowControl/>
        <w:numPr>
          <w:ilvl w:val="0"/>
          <w:numId w:val="0"/>
        </w:numPr>
        <w:tabs>
          <w:tab w:val="left" w:pos="426"/>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0"/>
        <w:rPr>
          <w:rFonts w:ascii="SimSun" w:hAnsi="SimSun" w:cs="SimSun"/>
          <w:color w:val="000000"/>
          <w:szCs w:val="21"/>
        </w:rPr>
      </w:pPr>
    </w:p>
    <w:p w14:paraId="66D77468">
      <w:pPr>
        <w:widowControl/>
        <w:numPr>
          <w:ilvl w:val="0"/>
          <w:numId w:val="10"/>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Pr>
          <w:rFonts w:hint="eastAsia" w:ascii="SimSun" w:hAnsi="SimSun" w:cs="SimSun"/>
          <w:color w:val="000000"/>
          <w:szCs w:val="21"/>
        </w:rPr>
        <w:t>结合自己的专业和从事的工作，谈谈你对“发展新质生产力是推动高质量发展的内在要求和重要着力点</w:t>
      </w:r>
      <w:r>
        <w:rPr>
          <w:rFonts w:ascii="SimSun" w:hAnsi="SimSun" w:cs="SimSun"/>
          <w:color w:val="000000"/>
          <w:szCs w:val="21"/>
        </w:rPr>
        <w:t>”</w:t>
      </w:r>
      <w:r>
        <w:rPr>
          <w:rFonts w:hint="eastAsia" w:ascii="SimSun" w:hAnsi="SimSun" w:cs="SimSun"/>
          <w:color w:val="000000"/>
          <w:szCs w:val="21"/>
        </w:rPr>
        <w:t>的理解，如何在自己的工作中落实？</w:t>
      </w:r>
    </w:p>
    <w:p w14:paraId="38281EC0">
      <w:pPr>
        <w:ind w:firstLine="420"/>
        <w:jc w:val="center"/>
      </w:pPr>
      <w:r>
        <w:rPr>
          <w:rFonts w:hint="eastAsia"/>
        </w:rPr>
        <mc:AlternateContent>
          <mc:Choice Requires="wps">
            <w:drawing>
              <wp:anchor distT="0" distB="0" distL="114300" distR="114300" simplePos="0" relativeHeight="251675648" behindDoc="0" locked="0" layoutInCell="1" allowOverlap="1">
                <wp:simplePos x="0" y="0"/>
                <wp:positionH relativeFrom="column">
                  <wp:posOffset>-114300</wp:posOffset>
                </wp:positionH>
                <wp:positionV relativeFrom="paragraph">
                  <wp:posOffset>0</wp:posOffset>
                </wp:positionV>
                <wp:extent cx="6172200" cy="0"/>
                <wp:effectExtent l="0" t="19050" r="0" b="19050"/>
                <wp:wrapNone/>
                <wp:docPr id="17" name="Line 6"/>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dbl">
                          <a:solidFill>
                            <a:srgbClr val="000000"/>
                          </a:solidFill>
                          <a:round/>
                        </a:ln>
                      </wps:spPr>
                      <wps:bodyPr/>
                    </wps:wsp>
                  </a:graphicData>
                </a:graphic>
              </wp:anchor>
            </w:drawing>
          </mc:Choice>
          <mc:Fallback>
            <w:pict>
              <v:line id="Line 6" o:spid="_x0000_s1026" o:spt="20" style="position:absolute;left:0pt;margin-left:-9pt;margin-top:0pt;height:0pt;width:486pt;z-index:251675648;mso-width-relative:page;mso-height-relative:page;" filled="f" stroked="t" coordsize="21600,21600" o:gfxdata="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Vl4itQAAAAFAQAADwAAAAAAAAABACAAAAAiAAAAZHJz&#10;L2Rvd25yZXYueG1sUEsBAhQAFAAAAAgAh07iQCPg8gnPAQAArAMAAA4AAAAAAAAAAQAgAAAAIwEA&#10;AGRycy9lMm9Eb2MueG1sUEsFBgAAAAAGAAYAWQEAAGQFAAAAAA==&#10;">
                <v:fill on="f" focussize="0,0"/>
                <v:stroke weight="3pt" color="#000000" linestyle="thinThin" joinstyle="round"/>
                <v:imagedata o:title=""/>
                <o:lock v:ext="edit" aspectratio="f"/>
              </v:line>
            </w:pict>
          </mc:Fallback>
        </mc:AlternateContent>
      </w:r>
      <w:r>
        <w:rPr>
          <w:rFonts w:hint="eastAsia"/>
        </w:rPr>
        <w:t xml:space="preserve"> 第     页 ，  共    页</w:t>
      </w:r>
    </w:p>
    <w:sectPr>
      <w:pgSz w:w="11906" w:h="16838"/>
      <w:pgMar w:top="1134"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Segoe UI Symbol">
    <w:altName w:val="苹方-简"/>
    <w:panose1 w:val="020B0502040204020203"/>
    <w:charset w:val="00"/>
    <w:family w:val="swiss"/>
    <w:pitch w:val="default"/>
    <w:sig w:usb0="00000000" w:usb1="00000000" w:usb2="00040000" w:usb3="04000000" w:csb0="00000001" w:csb1="40000000"/>
  </w:font>
  <w:font w:name="Segoe UI">
    <w:altName w:val="苹方-简"/>
    <w:panose1 w:val="020B0502040204020203"/>
    <w:charset w:val="00"/>
    <w:family w:val="swiss"/>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54AF9"/>
    <w:multiLevelType w:val="multilevel"/>
    <w:tmpl w:val="08154AF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5958B5"/>
    <w:multiLevelType w:val="multilevel"/>
    <w:tmpl w:val="095958B5"/>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BDD68E3"/>
    <w:multiLevelType w:val="multilevel"/>
    <w:tmpl w:val="2BDD68E3"/>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B741A4F"/>
    <w:multiLevelType w:val="multilevel"/>
    <w:tmpl w:val="3B741A4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C366FDD"/>
    <w:multiLevelType w:val="multilevel"/>
    <w:tmpl w:val="4C366FDD"/>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CC95F2B"/>
    <w:multiLevelType w:val="multilevel"/>
    <w:tmpl w:val="5CC95F2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F2B3C10"/>
    <w:multiLevelType w:val="multilevel"/>
    <w:tmpl w:val="5F2B3C1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7416DD4"/>
    <w:multiLevelType w:val="multilevel"/>
    <w:tmpl w:val="67416DD4"/>
    <w:lvl w:ilvl="0" w:tentative="0">
      <w:start w:val="1"/>
      <w:numFmt w:val="decimal"/>
      <w:lvlText w:val="%1."/>
      <w:lvlJc w:val="left"/>
      <w:pPr>
        <w:tabs>
          <w:tab w:val="left" w:pos="1200"/>
        </w:tabs>
        <w:ind w:left="1200" w:hanging="36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8">
    <w:nsid w:val="720E5648"/>
    <w:multiLevelType w:val="multilevel"/>
    <w:tmpl w:val="720E5648"/>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2A451D8"/>
    <w:multiLevelType w:val="multilevel"/>
    <w:tmpl w:val="72A451D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0"/>
  </w:num>
  <w:num w:numId="3">
    <w:abstractNumId w:val="9"/>
  </w:num>
  <w:num w:numId="4">
    <w:abstractNumId w:val="4"/>
  </w:num>
  <w:num w:numId="5">
    <w:abstractNumId w:val="3"/>
  </w:num>
  <w:num w:numId="6">
    <w:abstractNumId w:val="8"/>
  </w:num>
  <w:num w:numId="7">
    <w:abstractNumId w:val="1"/>
  </w:num>
  <w:num w:numId="8">
    <w:abstractNumId w:val="2"/>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hMzE4YzJkNDU0ODU3MGMwZTEzZGMwYjk2OTZjODkifQ=="/>
  </w:docVars>
  <w:rsids>
    <w:rsidRoot w:val="457E4845"/>
    <w:rsid w:val="19E751E7"/>
    <w:rsid w:val="457E4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widowControl/>
      <w:adjustRightInd/>
      <w:spacing w:line="240" w:lineRule="auto"/>
      <w:ind w:firstLine="420" w:firstLineChars="200"/>
      <w:textAlignment w:val="auto"/>
    </w:pPr>
    <w:rPr>
      <w:rFonts w:ascii="等线" w:hAnsi="等线" w:eastAsia="等线"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446</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2026-01-19T17:06:00Z</dcterms:created>
  <dc:creator>TJ</dc:creator>
  <cp:lastModifiedBy>ciao</cp:lastModifiedBy>
  <dcterms:modified xsi:type="dcterms:W3CDTF">2026-04-23T09:31:56Z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4A52D41E288B499BBFE29838584ECD73</vt:lpwstr>
  </property>
</Properties>
</file>