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5A998" w14:textId="77777777" w:rsidR="000C5D9B" w:rsidRDefault="002F2B43" w:rsidP="00146EB3">
      <w:pPr>
        <w:ind w:firstLine="360"/>
        <w:jc w:val="both"/>
        <w:rPr>
          <w:b/>
        </w:rPr>
      </w:pPr>
      <w:r>
        <w:rPr>
          <w:b/>
        </w:rPr>
        <w:t>SAS Homework 3</w:t>
      </w:r>
    </w:p>
    <w:p w14:paraId="64F816B1" w14:textId="77777777" w:rsidR="000C5D9B" w:rsidRDefault="002F2B43" w:rsidP="00146EB3">
      <w:pPr>
        <w:ind w:firstLine="360"/>
        <w:jc w:val="both"/>
        <w:rPr>
          <w:b/>
        </w:rPr>
      </w:pPr>
      <w:r>
        <w:rPr>
          <w:b/>
        </w:rPr>
        <w:t>Group assignment</w:t>
      </w:r>
    </w:p>
    <w:p w14:paraId="1C8B626A" w14:textId="77777777" w:rsidR="000C5D9B" w:rsidRDefault="000C5D9B" w:rsidP="00146EB3">
      <w:pPr>
        <w:ind w:firstLine="360"/>
        <w:jc w:val="both"/>
      </w:pPr>
    </w:p>
    <w:p w14:paraId="2A4B3561" w14:textId="77777777" w:rsidR="000C5D9B" w:rsidRDefault="002F2B43" w:rsidP="00146EB3">
      <w:pPr>
        <w:numPr>
          <w:ilvl w:val="0"/>
          <w:numId w:val="1"/>
        </w:numPr>
        <w:ind w:left="0" w:firstLine="360"/>
        <w:jc w:val="both"/>
      </w:pPr>
      <w:r>
        <w:t xml:space="preserve">Use the data in vacation.dat and run a regression with Miles (miles travelled) as the dependent variable and income, age (average age of adult members), and kids as the independent variables. </w:t>
      </w:r>
    </w:p>
    <w:p w14:paraId="224B9EE9" w14:textId="77777777" w:rsidR="000C5D9B" w:rsidRDefault="000C5D9B" w:rsidP="00146EB3">
      <w:pPr>
        <w:ind w:firstLine="360"/>
        <w:jc w:val="both"/>
      </w:pPr>
    </w:p>
    <w:p w14:paraId="4A1C0DDC" w14:textId="77777777" w:rsidR="000C5D9B" w:rsidRDefault="002F2B43" w:rsidP="00146EB3">
      <w:pPr>
        <w:numPr>
          <w:ilvl w:val="0"/>
          <w:numId w:val="2"/>
        </w:numPr>
        <w:ind w:left="0" w:firstLine="360"/>
        <w:jc w:val="both"/>
      </w:pPr>
      <w:r>
        <w:t xml:space="preserve">Run a regression model and interpret the coefficients. Comment on the model fit. </w:t>
      </w:r>
    </w:p>
    <w:p w14:paraId="314C9A1F" w14:textId="77777777" w:rsidR="002F2B43" w:rsidRDefault="002F2B43" w:rsidP="00146EB3">
      <w:pPr>
        <w:ind w:firstLine="360"/>
        <w:jc w:val="both"/>
      </w:pPr>
    </w:p>
    <w:p w14:paraId="62C17200" w14:textId="77777777" w:rsidR="002F2B43" w:rsidRDefault="002F2B43" w:rsidP="00146EB3">
      <w:pPr>
        <w:ind w:firstLine="360"/>
        <w:jc w:val="both"/>
      </w:pPr>
      <w:r>
        <w:t>miles = -391.55+14.20*income + 15.74*age – 81.83 kids</w:t>
      </w:r>
    </w:p>
    <w:p w14:paraId="323F4291" w14:textId="77777777" w:rsidR="002F2B43" w:rsidRPr="002F2B43" w:rsidRDefault="002F2B43" w:rsidP="00146EB3">
      <w:pPr>
        <w:ind w:firstLine="360"/>
        <w:jc w:val="both"/>
      </w:pPr>
    </w:p>
    <w:p w14:paraId="3FE982FA" w14:textId="77777777" w:rsidR="002F2B43" w:rsidRDefault="00EB1383" w:rsidP="00146EB3">
      <w:pPr>
        <w:ind w:firstLine="360"/>
        <w:jc w:val="both"/>
        <w:rPr>
          <w:color w:val="000000"/>
        </w:rPr>
      </w:pPr>
      <w:r>
        <w:rPr>
          <w:color w:val="000000"/>
        </w:rPr>
        <w:t xml:space="preserve">All coefficients are significantly different from 0. </w:t>
      </w:r>
      <w:r w:rsidR="002F2B43">
        <w:rPr>
          <w:color w:val="000000"/>
        </w:rPr>
        <w:t>The regression model suggests that:</w:t>
      </w:r>
    </w:p>
    <w:p w14:paraId="7C52838A" w14:textId="77777777" w:rsidR="002F2B43" w:rsidRDefault="002F2B43" w:rsidP="00146EB3">
      <w:pPr>
        <w:ind w:firstLine="360"/>
        <w:jc w:val="both"/>
        <w:rPr>
          <w:color w:val="000000"/>
        </w:rPr>
      </w:pPr>
      <w:r>
        <w:rPr>
          <w:color w:val="000000"/>
        </w:rPr>
        <w:t>When a person’s income is $1000 higher, keeping all other variables constant, that person is expected to travel 14.2 miles more per year.</w:t>
      </w:r>
    </w:p>
    <w:p w14:paraId="048D335B" w14:textId="77777777" w:rsidR="002F2B43" w:rsidRDefault="002F2B43" w:rsidP="00146EB3">
      <w:pPr>
        <w:ind w:firstLine="360"/>
        <w:jc w:val="both"/>
        <w:rPr>
          <w:color w:val="000000"/>
        </w:rPr>
      </w:pPr>
      <w:r>
        <w:rPr>
          <w:color w:val="000000"/>
        </w:rPr>
        <w:t>When a person is 1 year older, keeping all other variables constant, that person is expected to travel 15.74 miles more per year.</w:t>
      </w:r>
    </w:p>
    <w:p w14:paraId="37F7E507" w14:textId="77777777" w:rsidR="002F2B43" w:rsidRDefault="002F2B43" w:rsidP="00146EB3">
      <w:pPr>
        <w:ind w:firstLine="360"/>
        <w:jc w:val="both"/>
        <w:rPr>
          <w:color w:val="000000"/>
        </w:rPr>
      </w:pPr>
      <w:r>
        <w:rPr>
          <w:color w:val="000000"/>
        </w:rPr>
        <w:t xml:space="preserve">When a person </w:t>
      </w:r>
      <w:proofErr w:type="gramStart"/>
      <w:r>
        <w:rPr>
          <w:color w:val="000000"/>
        </w:rPr>
        <w:t>have</w:t>
      </w:r>
      <w:proofErr w:type="gramEnd"/>
      <w:r>
        <w:rPr>
          <w:color w:val="000000"/>
        </w:rPr>
        <w:t xml:space="preserve"> 1 more kid, keeping all other variables constant, that person is expected to travel 81.83 miles less per year.</w:t>
      </w:r>
    </w:p>
    <w:p w14:paraId="3C1A1582" w14:textId="34F5F8C8" w:rsidR="002F2B43" w:rsidRDefault="002F2B43" w:rsidP="00146EB3">
      <w:pPr>
        <w:ind w:firstLine="360"/>
        <w:jc w:val="both"/>
        <w:rPr>
          <w:color w:val="000000"/>
        </w:rPr>
      </w:pPr>
      <w:r>
        <w:rPr>
          <w:color w:val="000000"/>
        </w:rPr>
        <w:t xml:space="preserve">The intercept should be the miles traveled per year for observations with income=age=kids=0. However, since it’s impossible to have such observation, </w:t>
      </w:r>
      <w:r w:rsidR="00146EB3">
        <w:rPr>
          <w:color w:val="000000"/>
        </w:rPr>
        <w:t>the intercept</w:t>
      </w:r>
      <w:r>
        <w:rPr>
          <w:color w:val="000000"/>
        </w:rPr>
        <w:t xml:space="preserve"> doesn’t mean anything on its own and is only used for prediction calculation</w:t>
      </w:r>
    </w:p>
    <w:p w14:paraId="4FB7FF82" w14:textId="77777777" w:rsidR="002F2B43" w:rsidRDefault="002F2B43" w:rsidP="00146EB3">
      <w:pPr>
        <w:ind w:firstLine="360"/>
        <w:jc w:val="both"/>
        <w:rPr>
          <w:color w:val="000000"/>
        </w:rPr>
      </w:pPr>
      <w:r>
        <w:rPr>
          <w:color w:val="000000"/>
        </w:rPr>
        <w:tab/>
      </w:r>
    </w:p>
    <w:p w14:paraId="60D1EB8D" w14:textId="77777777" w:rsidR="002F2B43" w:rsidRDefault="002F2B43" w:rsidP="00146EB3">
      <w:pPr>
        <w:ind w:firstLine="360"/>
        <w:jc w:val="both"/>
        <w:rPr>
          <w:color w:val="000000"/>
        </w:rPr>
      </w:pPr>
    </w:p>
    <w:p w14:paraId="70466B71" w14:textId="77777777" w:rsidR="000C5D9B" w:rsidRPr="002F2B43" w:rsidRDefault="002F2B43" w:rsidP="00146EB3">
      <w:pPr>
        <w:ind w:firstLine="360"/>
        <w:jc w:val="both"/>
      </w:pPr>
      <w:r>
        <w:t>Model fit: The R-square is 0.3406, which suggests that the changes in 3 independent variables income, age and kids together explain 34.06% the changes in miles traveled per year.</w:t>
      </w:r>
    </w:p>
    <w:p w14:paraId="5894CB7B" w14:textId="77777777" w:rsidR="000C5D9B" w:rsidRDefault="000C5D9B" w:rsidP="00146EB3">
      <w:pPr>
        <w:ind w:firstLine="360"/>
        <w:jc w:val="both"/>
        <w:rPr>
          <w:color w:val="FF0000"/>
        </w:rPr>
      </w:pPr>
    </w:p>
    <w:p w14:paraId="5F4F0A38" w14:textId="2F84BD53" w:rsidR="000C5D9B" w:rsidRDefault="000C5D9B" w:rsidP="00146EB3">
      <w:pPr>
        <w:ind w:firstLine="360"/>
        <w:jc w:val="both"/>
        <w:rPr>
          <w:color w:val="FF0000"/>
        </w:rPr>
      </w:pPr>
    </w:p>
    <w:p w14:paraId="7647ECB1" w14:textId="77777777" w:rsidR="000C5D9B" w:rsidRDefault="002F2B43" w:rsidP="00146EB3">
      <w:pPr>
        <w:numPr>
          <w:ilvl w:val="0"/>
          <w:numId w:val="2"/>
        </w:numPr>
        <w:ind w:left="0" w:firstLine="360"/>
        <w:jc w:val="both"/>
      </w:pPr>
      <w:r>
        <w:t>Check whether there is heteroscedasticity in the model using White test.</w:t>
      </w:r>
    </w:p>
    <w:p w14:paraId="40504726" w14:textId="77777777" w:rsidR="002F2B43" w:rsidRDefault="002F2B43" w:rsidP="00146EB3">
      <w:pPr>
        <w:ind w:firstLine="360"/>
        <w:jc w:val="both"/>
      </w:pPr>
    </w:p>
    <w:p w14:paraId="62C65897" w14:textId="77777777" w:rsidR="000C5D9B" w:rsidRDefault="002F2B43" w:rsidP="00146EB3">
      <w:pPr>
        <w:ind w:firstLine="360"/>
        <w:jc w:val="both"/>
      </w:pPr>
      <w:r>
        <w:t xml:space="preserve">From the Residual by Regressors graph, the variance of the residuals increases with a corresponding increase in income. We used White’s test to check for heteroscedasticity. </w:t>
      </w:r>
    </w:p>
    <w:p w14:paraId="6E418640" w14:textId="77777777" w:rsidR="000C5D9B" w:rsidRDefault="000C5D9B" w:rsidP="007B58B0">
      <w:pPr>
        <w:jc w:val="center"/>
        <w:rPr>
          <w:rFonts w:ascii="Arial" w:eastAsia="Arial" w:hAnsi="Arial" w:cs="Arial"/>
          <w:color w:val="000000"/>
          <w:sz w:val="20"/>
          <w:szCs w:val="20"/>
        </w:rPr>
      </w:pPr>
      <w:bookmarkStart w:id="0" w:name="gjdgxs" w:colFirst="0" w:colLast="0"/>
      <w:bookmarkEnd w:id="0"/>
    </w:p>
    <w:tbl>
      <w:tblPr>
        <w:tblStyle w:val="a"/>
        <w:tblW w:w="8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1350"/>
        <w:gridCol w:w="1159"/>
        <w:gridCol w:w="746"/>
        <w:gridCol w:w="1710"/>
        <w:gridCol w:w="2250"/>
      </w:tblGrid>
      <w:tr w:rsidR="000C5D9B" w14:paraId="337CFA2C" w14:textId="77777777" w:rsidTr="007B58B0">
        <w:tc>
          <w:tcPr>
            <w:tcW w:w="8625" w:type="dxa"/>
            <w:gridSpan w:val="6"/>
            <w:vAlign w:val="center"/>
          </w:tcPr>
          <w:p w14:paraId="62C82694" w14:textId="77777777" w:rsidR="000C5D9B" w:rsidRDefault="002F2B43" w:rsidP="007B58B0">
            <w:pPr>
              <w:jc w:val="center"/>
              <w:rPr>
                <w:b/>
              </w:rPr>
            </w:pPr>
            <w:r>
              <w:rPr>
                <w:b/>
              </w:rPr>
              <w:t>Heteroscedasticity Test</w:t>
            </w:r>
          </w:p>
        </w:tc>
      </w:tr>
      <w:tr w:rsidR="000C5D9B" w14:paraId="3DC0947C" w14:textId="77777777" w:rsidTr="007B58B0">
        <w:tc>
          <w:tcPr>
            <w:tcW w:w="1410" w:type="dxa"/>
            <w:vAlign w:val="center"/>
          </w:tcPr>
          <w:p w14:paraId="5C962DDE" w14:textId="77777777" w:rsidR="000C5D9B" w:rsidRDefault="002F2B43" w:rsidP="007B58B0">
            <w:pPr>
              <w:jc w:val="center"/>
              <w:rPr>
                <w:b/>
              </w:rPr>
            </w:pPr>
            <w:r>
              <w:rPr>
                <w:b/>
              </w:rPr>
              <w:t>Equation</w:t>
            </w:r>
          </w:p>
        </w:tc>
        <w:tc>
          <w:tcPr>
            <w:tcW w:w="1350" w:type="dxa"/>
            <w:vAlign w:val="center"/>
          </w:tcPr>
          <w:p w14:paraId="086A8D38" w14:textId="77777777" w:rsidR="000C5D9B" w:rsidRDefault="002F2B43" w:rsidP="007B58B0">
            <w:pPr>
              <w:jc w:val="center"/>
              <w:rPr>
                <w:b/>
              </w:rPr>
            </w:pPr>
            <w:r>
              <w:rPr>
                <w:b/>
              </w:rPr>
              <w:t>Test</w:t>
            </w:r>
          </w:p>
        </w:tc>
        <w:tc>
          <w:tcPr>
            <w:tcW w:w="1159" w:type="dxa"/>
            <w:vAlign w:val="center"/>
          </w:tcPr>
          <w:p w14:paraId="7AB86293" w14:textId="77777777" w:rsidR="000C5D9B" w:rsidRDefault="002F2B43" w:rsidP="007B58B0">
            <w:pPr>
              <w:jc w:val="center"/>
              <w:rPr>
                <w:b/>
              </w:rPr>
            </w:pPr>
            <w:r>
              <w:rPr>
                <w:b/>
              </w:rPr>
              <w:t>Statistic</w:t>
            </w:r>
          </w:p>
        </w:tc>
        <w:tc>
          <w:tcPr>
            <w:tcW w:w="746" w:type="dxa"/>
            <w:vAlign w:val="center"/>
          </w:tcPr>
          <w:p w14:paraId="0EAA9B50" w14:textId="77777777" w:rsidR="000C5D9B" w:rsidRDefault="002F2B43" w:rsidP="007B58B0">
            <w:pPr>
              <w:jc w:val="center"/>
              <w:rPr>
                <w:b/>
              </w:rPr>
            </w:pPr>
            <w:r>
              <w:rPr>
                <w:b/>
              </w:rPr>
              <w:t>DF</w:t>
            </w:r>
          </w:p>
        </w:tc>
        <w:tc>
          <w:tcPr>
            <w:tcW w:w="1710" w:type="dxa"/>
            <w:vAlign w:val="center"/>
          </w:tcPr>
          <w:p w14:paraId="421513EB" w14:textId="77777777" w:rsidR="000C5D9B" w:rsidRDefault="002F2B43" w:rsidP="007B58B0">
            <w:pPr>
              <w:jc w:val="center"/>
              <w:rPr>
                <w:b/>
              </w:rPr>
            </w:pPr>
            <w:proofErr w:type="spellStart"/>
            <w:r>
              <w:rPr>
                <w:b/>
              </w:rPr>
              <w:t>Pr</w:t>
            </w:r>
            <w:proofErr w:type="spellEnd"/>
            <w:r>
              <w:rPr>
                <w:b/>
              </w:rPr>
              <w:t> &gt; </w:t>
            </w:r>
            <w:proofErr w:type="spellStart"/>
            <w:r>
              <w:rPr>
                <w:b/>
              </w:rPr>
              <w:t>ChiSq</w:t>
            </w:r>
            <w:proofErr w:type="spellEnd"/>
          </w:p>
        </w:tc>
        <w:tc>
          <w:tcPr>
            <w:tcW w:w="2250" w:type="dxa"/>
            <w:vAlign w:val="center"/>
          </w:tcPr>
          <w:p w14:paraId="3DA9FFA1" w14:textId="77777777" w:rsidR="000C5D9B" w:rsidRDefault="002F2B43" w:rsidP="007B58B0">
            <w:pPr>
              <w:jc w:val="center"/>
              <w:rPr>
                <w:b/>
              </w:rPr>
            </w:pPr>
            <w:r>
              <w:rPr>
                <w:b/>
              </w:rPr>
              <w:t>Variables</w:t>
            </w:r>
          </w:p>
        </w:tc>
      </w:tr>
      <w:tr w:rsidR="000C5D9B" w14:paraId="60104C5E" w14:textId="77777777" w:rsidTr="007B58B0">
        <w:tc>
          <w:tcPr>
            <w:tcW w:w="1410" w:type="dxa"/>
            <w:vAlign w:val="center"/>
          </w:tcPr>
          <w:p w14:paraId="200D4073" w14:textId="77777777" w:rsidR="000C5D9B" w:rsidRDefault="002F2B43" w:rsidP="007B58B0">
            <w:pPr>
              <w:jc w:val="center"/>
              <w:rPr>
                <w:b/>
              </w:rPr>
            </w:pPr>
            <w:r>
              <w:rPr>
                <w:b/>
              </w:rPr>
              <w:t>miles</w:t>
            </w:r>
          </w:p>
        </w:tc>
        <w:tc>
          <w:tcPr>
            <w:tcW w:w="1350" w:type="dxa"/>
            <w:vAlign w:val="center"/>
          </w:tcPr>
          <w:p w14:paraId="376E48BB" w14:textId="77777777" w:rsidR="000C5D9B" w:rsidRDefault="002F2B43" w:rsidP="007B58B0">
            <w:pPr>
              <w:jc w:val="center"/>
            </w:pPr>
            <w:r>
              <w:t>White's Test</w:t>
            </w:r>
          </w:p>
        </w:tc>
        <w:tc>
          <w:tcPr>
            <w:tcW w:w="1159" w:type="dxa"/>
            <w:vAlign w:val="center"/>
          </w:tcPr>
          <w:p w14:paraId="1CE8F651" w14:textId="77777777" w:rsidR="000C5D9B" w:rsidRDefault="002F2B43" w:rsidP="007B58B0">
            <w:pPr>
              <w:jc w:val="center"/>
            </w:pPr>
            <w:r>
              <w:t>39.99</w:t>
            </w:r>
          </w:p>
        </w:tc>
        <w:tc>
          <w:tcPr>
            <w:tcW w:w="746" w:type="dxa"/>
            <w:vAlign w:val="center"/>
          </w:tcPr>
          <w:p w14:paraId="303E46BC" w14:textId="77777777" w:rsidR="000C5D9B" w:rsidRDefault="002F2B43" w:rsidP="007B58B0">
            <w:pPr>
              <w:jc w:val="center"/>
            </w:pPr>
            <w:r>
              <w:t>9</w:t>
            </w:r>
          </w:p>
        </w:tc>
        <w:tc>
          <w:tcPr>
            <w:tcW w:w="1710" w:type="dxa"/>
            <w:vAlign w:val="center"/>
          </w:tcPr>
          <w:p w14:paraId="602C74CF" w14:textId="77777777" w:rsidR="000C5D9B" w:rsidRDefault="002F2B43" w:rsidP="007B58B0">
            <w:pPr>
              <w:jc w:val="center"/>
            </w:pPr>
            <w:r>
              <w:t>&lt;.0001</w:t>
            </w:r>
          </w:p>
        </w:tc>
        <w:tc>
          <w:tcPr>
            <w:tcW w:w="2250" w:type="dxa"/>
            <w:vAlign w:val="center"/>
          </w:tcPr>
          <w:p w14:paraId="248A133A" w14:textId="77777777" w:rsidR="000C5D9B" w:rsidRDefault="002F2B43" w:rsidP="007B58B0">
            <w:pPr>
              <w:jc w:val="center"/>
            </w:pPr>
            <w:r>
              <w:t>Cross of all vars</w:t>
            </w:r>
          </w:p>
        </w:tc>
      </w:tr>
    </w:tbl>
    <w:p w14:paraId="6C4EAA1B" w14:textId="77777777" w:rsidR="000C5D9B" w:rsidRDefault="000C5D9B" w:rsidP="007B58B0">
      <w:pPr>
        <w:jc w:val="center"/>
      </w:pPr>
    </w:p>
    <w:p w14:paraId="20E0C698" w14:textId="77777777" w:rsidR="000C5D9B" w:rsidRDefault="002F2B43" w:rsidP="00146EB3">
      <w:pPr>
        <w:ind w:firstLine="360"/>
        <w:jc w:val="both"/>
      </w:pPr>
      <w:r>
        <w:t>Based on the result, P-value &lt;0.05, hence, we reject the null hypothesis and conclude that heteroscedasticity exists.</w:t>
      </w:r>
    </w:p>
    <w:p w14:paraId="6A2F8790" w14:textId="77777777" w:rsidR="000C5D9B" w:rsidRDefault="000C5D9B" w:rsidP="00146EB3">
      <w:pPr>
        <w:ind w:firstLine="360"/>
        <w:jc w:val="both"/>
      </w:pPr>
    </w:p>
    <w:p w14:paraId="3C70910E" w14:textId="77777777" w:rsidR="000C5D9B" w:rsidRDefault="002F2B43" w:rsidP="00146EB3">
      <w:pPr>
        <w:ind w:firstLine="360"/>
        <w:jc w:val="both"/>
      </w:pPr>
      <w:r>
        <w:t>c.   Run a weighted Least squares (WLS) regression. Discuss your results in a paragraph. (Comment on model fit, significance of coefficients, and the effect of doing WLS.)</w:t>
      </w:r>
    </w:p>
    <w:p w14:paraId="45799596" w14:textId="77777777" w:rsidR="000C5D9B" w:rsidRDefault="000C5D9B" w:rsidP="00146EB3">
      <w:pPr>
        <w:ind w:firstLine="360"/>
        <w:jc w:val="both"/>
      </w:pPr>
    </w:p>
    <w:p w14:paraId="28CDD87A" w14:textId="756BA51A" w:rsidR="007B58B0" w:rsidRDefault="007B58B0" w:rsidP="00F65746">
      <w:pPr>
        <w:ind w:firstLine="360"/>
        <w:jc w:val="both"/>
      </w:pPr>
      <w:r>
        <w:lastRenderedPageBreak/>
        <w:t>After dividing all variables by income and running the WLS regression, the R-square is 0.1469, suggesting that the weighted independent variables together explain 14.69% variance in the weighted dependent variable</w:t>
      </w:r>
      <w:bookmarkStart w:id="1" w:name="_GoBack"/>
      <w:bookmarkEnd w:id="1"/>
      <w:r>
        <w:t>. The coefficients are all significant and are very similar to the OLS regression coefficients we had before. After using WLS and doing the White’s test, we recognized that now heteroskedasticity doesn’t exist anymore. The P value for White’s test is 0.2672, much larger than 0.05</w:t>
      </w:r>
      <w:r w:rsidR="00F65746">
        <w:t xml:space="preserve"> so we cannot reject the null hypothesis and conclude that there’s no heteroskedasticity.</w:t>
      </w:r>
    </w:p>
    <w:p w14:paraId="3E00AE84" w14:textId="77777777" w:rsidR="007B58B0" w:rsidRDefault="007B58B0" w:rsidP="00146EB3">
      <w:pPr>
        <w:ind w:firstLine="360"/>
        <w:jc w:val="both"/>
      </w:pPr>
    </w:p>
    <w:p w14:paraId="61642143" w14:textId="77777777" w:rsidR="000C5D9B" w:rsidRDefault="002F2B43" w:rsidP="00F65746">
      <w:pPr>
        <w:ind w:hanging="90"/>
        <w:jc w:val="both"/>
      </w:pPr>
      <w:r>
        <w:t>2. I have provided the Sales of a durable good.</w:t>
      </w:r>
    </w:p>
    <w:p w14:paraId="595CFE53" w14:textId="77777777" w:rsidR="000C5D9B" w:rsidRDefault="000C5D9B" w:rsidP="00146EB3">
      <w:pPr>
        <w:ind w:firstLine="360"/>
        <w:jc w:val="both"/>
      </w:pPr>
    </w:p>
    <w:p w14:paraId="5F95A113" w14:textId="2AEA47C6" w:rsidR="000C5D9B" w:rsidRDefault="002F2B43" w:rsidP="00146EB3">
      <w:pPr>
        <w:numPr>
          <w:ilvl w:val="0"/>
          <w:numId w:val="4"/>
        </w:numPr>
        <w:ind w:left="0" w:firstLine="360"/>
        <w:jc w:val="both"/>
      </w:pPr>
      <w:r>
        <w:t>Using SAS and regression, estimate the Bass model. Save the regression parameters using option OUTEST. Find p, q, and M and compute peak sales and the time when that peak will occur.</w:t>
      </w:r>
    </w:p>
    <w:p w14:paraId="78D037D0" w14:textId="77777777" w:rsidR="00F65746" w:rsidRDefault="00F65746" w:rsidP="00F65746">
      <w:pPr>
        <w:ind w:left="360"/>
        <w:jc w:val="both"/>
      </w:pPr>
    </w:p>
    <w:p w14:paraId="752DE68C" w14:textId="1B4AA797" w:rsidR="00F65746" w:rsidRDefault="00F65746" w:rsidP="00F65746">
      <w:pPr>
        <w:ind w:left="360"/>
        <w:jc w:val="both"/>
      </w:pPr>
      <w:r>
        <w:t>p: 0.020581</w:t>
      </w:r>
    </w:p>
    <w:p w14:paraId="1A0C1B0F" w14:textId="019F812F" w:rsidR="00F65746" w:rsidRDefault="00F65746" w:rsidP="00F65746">
      <w:pPr>
        <w:ind w:left="360"/>
        <w:jc w:val="both"/>
      </w:pPr>
      <w:r>
        <w:t>q: 0.33071</w:t>
      </w:r>
    </w:p>
    <w:p w14:paraId="5F2B9A93" w14:textId="5CC2CF50" w:rsidR="00F65746" w:rsidRDefault="00F65746" w:rsidP="00F65746">
      <w:pPr>
        <w:ind w:left="360"/>
        <w:jc w:val="both"/>
      </w:pPr>
      <w:r>
        <w:t>time when peak sales occur (</w:t>
      </w:r>
      <w:proofErr w:type="spellStart"/>
      <w:r>
        <w:t>tstar</w:t>
      </w:r>
      <w:proofErr w:type="spellEnd"/>
      <w:r>
        <w:t>): 7.90474</w:t>
      </w:r>
    </w:p>
    <w:p w14:paraId="6D92EDDA" w14:textId="2E2DB7A0" w:rsidR="00F65746" w:rsidRDefault="00F65746" w:rsidP="00F65746">
      <w:pPr>
        <w:ind w:left="360"/>
        <w:jc w:val="both"/>
      </w:pPr>
      <w:r>
        <w:t>peak sales (</w:t>
      </w:r>
      <w:proofErr w:type="spellStart"/>
      <w:r>
        <w:t>sstar</w:t>
      </w:r>
      <w:proofErr w:type="spellEnd"/>
      <w:r>
        <w:t>): 2446.51</w:t>
      </w:r>
    </w:p>
    <w:p w14:paraId="75644B0C" w14:textId="4C026C09" w:rsidR="00F65746" w:rsidRDefault="00F65746" w:rsidP="00F65746">
      <w:pPr>
        <w:ind w:left="360"/>
        <w:jc w:val="both"/>
      </w:pPr>
    </w:p>
    <w:p w14:paraId="13F76F43" w14:textId="77777777" w:rsidR="00F65746" w:rsidRDefault="00F65746" w:rsidP="00F65746">
      <w:pPr>
        <w:ind w:left="360"/>
        <w:jc w:val="both"/>
      </w:pPr>
    </w:p>
    <w:tbl>
      <w:tblPr>
        <w:tblW w:w="10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Print: Data Set WORK.Q2_2"/>
      </w:tblPr>
      <w:tblGrid>
        <w:gridCol w:w="426"/>
        <w:gridCol w:w="915"/>
        <w:gridCol w:w="737"/>
        <w:gridCol w:w="977"/>
        <w:gridCol w:w="773"/>
        <w:gridCol w:w="781"/>
        <w:gridCol w:w="670"/>
        <w:gridCol w:w="1011"/>
        <w:gridCol w:w="497"/>
        <w:gridCol w:w="771"/>
        <w:gridCol w:w="750"/>
        <w:gridCol w:w="670"/>
        <w:gridCol w:w="670"/>
        <w:gridCol w:w="670"/>
      </w:tblGrid>
      <w:tr w:rsidR="00F65746" w:rsidRPr="00F65746" w14:paraId="7263E899" w14:textId="77777777" w:rsidTr="00F65746">
        <w:trPr>
          <w:tblHeader/>
          <w:jc w:val="center"/>
        </w:trPr>
        <w:tc>
          <w:tcPr>
            <w:tcW w:w="0" w:type="auto"/>
            <w:vAlign w:val="center"/>
            <w:hideMark/>
          </w:tcPr>
          <w:p w14:paraId="5852E388" w14:textId="77777777" w:rsidR="00F65746" w:rsidRPr="00F65746" w:rsidRDefault="00F65746" w:rsidP="00F65746">
            <w:pPr>
              <w:jc w:val="center"/>
              <w:rPr>
                <w:b/>
                <w:bCs/>
                <w:sz w:val="16"/>
              </w:rPr>
            </w:pPr>
            <w:proofErr w:type="spellStart"/>
            <w:r w:rsidRPr="00F65746">
              <w:rPr>
                <w:b/>
                <w:bCs/>
                <w:sz w:val="16"/>
              </w:rPr>
              <w:t>Obs</w:t>
            </w:r>
            <w:proofErr w:type="spellEnd"/>
          </w:p>
        </w:tc>
        <w:tc>
          <w:tcPr>
            <w:tcW w:w="0" w:type="auto"/>
            <w:vAlign w:val="center"/>
            <w:hideMark/>
          </w:tcPr>
          <w:p w14:paraId="7EEFB59D" w14:textId="77777777" w:rsidR="00F65746" w:rsidRPr="00F65746" w:rsidRDefault="00F65746" w:rsidP="00F65746">
            <w:pPr>
              <w:jc w:val="center"/>
              <w:rPr>
                <w:b/>
                <w:bCs/>
                <w:sz w:val="16"/>
              </w:rPr>
            </w:pPr>
            <w:r w:rsidRPr="00F65746">
              <w:rPr>
                <w:b/>
                <w:bCs/>
                <w:sz w:val="16"/>
              </w:rPr>
              <w:t>_MODEL_</w:t>
            </w:r>
          </w:p>
        </w:tc>
        <w:tc>
          <w:tcPr>
            <w:tcW w:w="0" w:type="auto"/>
            <w:vAlign w:val="center"/>
            <w:hideMark/>
          </w:tcPr>
          <w:p w14:paraId="4D1746BD" w14:textId="77777777" w:rsidR="00F65746" w:rsidRPr="00F65746" w:rsidRDefault="00F65746" w:rsidP="00F65746">
            <w:pPr>
              <w:jc w:val="center"/>
              <w:rPr>
                <w:b/>
                <w:bCs/>
                <w:sz w:val="16"/>
              </w:rPr>
            </w:pPr>
            <w:r w:rsidRPr="00F65746">
              <w:rPr>
                <w:b/>
                <w:bCs/>
                <w:sz w:val="16"/>
              </w:rPr>
              <w:t>_TYPE_</w:t>
            </w:r>
          </w:p>
        </w:tc>
        <w:tc>
          <w:tcPr>
            <w:tcW w:w="0" w:type="auto"/>
            <w:vAlign w:val="center"/>
            <w:hideMark/>
          </w:tcPr>
          <w:p w14:paraId="1101A07F" w14:textId="77777777" w:rsidR="00F65746" w:rsidRPr="00F65746" w:rsidRDefault="00F65746" w:rsidP="00F65746">
            <w:pPr>
              <w:jc w:val="center"/>
              <w:rPr>
                <w:b/>
                <w:bCs/>
                <w:sz w:val="16"/>
              </w:rPr>
            </w:pPr>
            <w:r w:rsidRPr="00F65746">
              <w:rPr>
                <w:b/>
                <w:bCs/>
                <w:sz w:val="16"/>
              </w:rPr>
              <w:t>_DEPVAR_</w:t>
            </w:r>
          </w:p>
        </w:tc>
        <w:tc>
          <w:tcPr>
            <w:tcW w:w="0" w:type="auto"/>
            <w:vAlign w:val="center"/>
            <w:hideMark/>
          </w:tcPr>
          <w:p w14:paraId="0676E7D4" w14:textId="77777777" w:rsidR="00F65746" w:rsidRPr="00F65746" w:rsidRDefault="00F65746" w:rsidP="00F65746">
            <w:pPr>
              <w:jc w:val="center"/>
              <w:rPr>
                <w:b/>
                <w:bCs/>
                <w:sz w:val="16"/>
              </w:rPr>
            </w:pPr>
            <w:r w:rsidRPr="00F65746">
              <w:rPr>
                <w:b/>
                <w:bCs/>
                <w:sz w:val="16"/>
              </w:rPr>
              <w:t>_RMSE_</w:t>
            </w:r>
          </w:p>
        </w:tc>
        <w:tc>
          <w:tcPr>
            <w:tcW w:w="0" w:type="auto"/>
            <w:vAlign w:val="center"/>
            <w:hideMark/>
          </w:tcPr>
          <w:p w14:paraId="1AA872A1" w14:textId="77777777" w:rsidR="00F65746" w:rsidRPr="00F65746" w:rsidRDefault="00F65746" w:rsidP="00F65746">
            <w:pPr>
              <w:jc w:val="center"/>
              <w:rPr>
                <w:b/>
                <w:bCs/>
                <w:sz w:val="16"/>
              </w:rPr>
            </w:pPr>
            <w:r w:rsidRPr="00F65746">
              <w:rPr>
                <w:b/>
                <w:bCs/>
                <w:sz w:val="16"/>
              </w:rPr>
              <w:t>Intercept</w:t>
            </w:r>
          </w:p>
        </w:tc>
        <w:tc>
          <w:tcPr>
            <w:tcW w:w="0" w:type="auto"/>
            <w:vAlign w:val="center"/>
            <w:hideMark/>
          </w:tcPr>
          <w:p w14:paraId="4B425052" w14:textId="77777777" w:rsidR="00F65746" w:rsidRPr="00F65746" w:rsidRDefault="00F65746" w:rsidP="00F65746">
            <w:pPr>
              <w:jc w:val="center"/>
              <w:rPr>
                <w:b/>
                <w:bCs/>
                <w:sz w:val="16"/>
              </w:rPr>
            </w:pPr>
            <w:r w:rsidRPr="00F65746">
              <w:rPr>
                <w:b/>
                <w:bCs/>
                <w:sz w:val="16"/>
              </w:rPr>
              <w:t>lags</w:t>
            </w:r>
          </w:p>
        </w:tc>
        <w:tc>
          <w:tcPr>
            <w:tcW w:w="1050" w:type="dxa"/>
            <w:vAlign w:val="center"/>
            <w:hideMark/>
          </w:tcPr>
          <w:p w14:paraId="4A103EB8" w14:textId="77777777" w:rsidR="00F65746" w:rsidRPr="00F65746" w:rsidRDefault="00F65746" w:rsidP="00F65746">
            <w:pPr>
              <w:jc w:val="center"/>
              <w:rPr>
                <w:b/>
                <w:bCs/>
                <w:sz w:val="16"/>
              </w:rPr>
            </w:pPr>
            <w:proofErr w:type="spellStart"/>
            <w:r w:rsidRPr="00F65746">
              <w:rPr>
                <w:b/>
                <w:bCs/>
                <w:sz w:val="16"/>
              </w:rPr>
              <w:t>sqrs</w:t>
            </w:r>
            <w:proofErr w:type="spellEnd"/>
          </w:p>
        </w:tc>
        <w:tc>
          <w:tcPr>
            <w:tcW w:w="450" w:type="dxa"/>
            <w:vAlign w:val="center"/>
            <w:hideMark/>
          </w:tcPr>
          <w:p w14:paraId="6C42E604" w14:textId="77777777" w:rsidR="00F65746" w:rsidRPr="00F65746" w:rsidRDefault="00F65746" w:rsidP="00F65746">
            <w:pPr>
              <w:jc w:val="center"/>
              <w:rPr>
                <w:b/>
                <w:bCs/>
                <w:sz w:val="16"/>
              </w:rPr>
            </w:pPr>
            <w:r w:rsidRPr="00F65746">
              <w:rPr>
                <w:b/>
                <w:bCs/>
                <w:sz w:val="16"/>
              </w:rPr>
              <w:t>Sales</w:t>
            </w:r>
          </w:p>
        </w:tc>
        <w:tc>
          <w:tcPr>
            <w:tcW w:w="779" w:type="dxa"/>
            <w:vAlign w:val="center"/>
            <w:hideMark/>
          </w:tcPr>
          <w:p w14:paraId="5D7F2B1A" w14:textId="77777777" w:rsidR="00F65746" w:rsidRPr="00F65746" w:rsidRDefault="00F65746" w:rsidP="00F65746">
            <w:pPr>
              <w:jc w:val="center"/>
              <w:rPr>
                <w:b/>
                <w:bCs/>
                <w:sz w:val="16"/>
              </w:rPr>
            </w:pPr>
            <w:r w:rsidRPr="00F65746">
              <w:rPr>
                <w:b/>
                <w:bCs/>
                <w:sz w:val="16"/>
              </w:rPr>
              <w:t>M</w:t>
            </w:r>
          </w:p>
        </w:tc>
        <w:tc>
          <w:tcPr>
            <w:tcW w:w="750" w:type="dxa"/>
            <w:vAlign w:val="center"/>
            <w:hideMark/>
          </w:tcPr>
          <w:p w14:paraId="72A563D4" w14:textId="77777777" w:rsidR="00F65746" w:rsidRPr="00F65746" w:rsidRDefault="00F65746" w:rsidP="00F65746">
            <w:pPr>
              <w:jc w:val="center"/>
              <w:rPr>
                <w:b/>
                <w:bCs/>
                <w:sz w:val="16"/>
              </w:rPr>
            </w:pPr>
            <w:r w:rsidRPr="00F65746">
              <w:rPr>
                <w:b/>
                <w:bCs/>
                <w:sz w:val="16"/>
              </w:rPr>
              <w:t>p</w:t>
            </w:r>
          </w:p>
        </w:tc>
        <w:tc>
          <w:tcPr>
            <w:tcW w:w="670" w:type="dxa"/>
            <w:vAlign w:val="center"/>
            <w:hideMark/>
          </w:tcPr>
          <w:p w14:paraId="4DF39E9F" w14:textId="77777777" w:rsidR="00F65746" w:rsidRPr="00F65746" w:rsidRDefault="00F65746" w:rsidP="00F65746">
            <w:pPr>
              <w:jc w:val="center"/>
              <w:rPr>
                <w:b/>
                <w:bCs/>
                <w:sz w:val="16"/>
              </w:rPr>
            </w:pPr>
            <w:r w:rsidRPr="00F65746">
              <w:rPr>
                <w:b/>
                <w:bCs/>
                <w:sz w:val="16"/>
              </w:rPr>
              <w:t>q</w:t>
            </w:r>
          </w:p>
        </w:tc>
        <w:tc>
          <w:tcPr>
            <w:tcW w:w="670" w:type="dxa"/>
            <w:vAlign w:val="center"/>
            <w:hideMark/>
          </w:tcPr>
          <w:p w14:paraId="1619151A" w14:textId="77777777" w:rsidR="00F65746" w:rsidRPr="00F65746" w:rsidRDefault="00F65746" w:rsidP="00F65746">
            <w:pPr>
              <w:jc w:val="center"/>
              <w:rPr>
                <w:b/>
                <w:bCs/>
                <w:sz w:val="16"/>
              </w:rPr>
            </w:pPr>
            <w:proofErr w:type="spellStart"/>
            <w:r w:rsidRPr="00F65746">
              <w:rPr>
                <w:b/>
                <w:bCs/>
                <w:sz w:val="16"/>
              </w:rPr>
              <w:t>tstar</w:t>
            </w:r>
            <w:proofErr w:type="spellEnd"/>
          </w:p>
        </w:tc>
        <w:tc>
          <w:tcPr>
            <w:tcW w:w="670" w:type="dxa"/>
            <w:vAlign w:val="center"/>
            <w:hideMark/>
          </w:tcPr>
          <w:p w14:paraId="5B4B4A07" w14:textId="77777777" w:rsidR="00F65746" w:rsidRPr="00F65746" w:rsidRDefault="00F65746" w:rsidP="00F65746">
            <w:pPr>
              <w:jc w:val="center"/>
              <w:rPr>
                <w:b/>
                <w:bCs/>
                <w:sz w:val="16"/>
              </w:rPr>
            </w:pPr>
            <w:proofErr w:type="spellStart"/>
            <w:r w:rsidRPr="00F65746">
              <w:rPr>
                <w:b/>
                <w:bCs/>
                <w:sz w:val="16"/>
              </w:rPr>
              <w:t>sstar</w:t>
            </w:r>
            <w:proofErr w:type="spellEnd"/>
          </w:p>
        </w:tc>
      </w:tr>
      <w:tr w:rsidR="00F65746" w:rsidRPr="00F65746" w14:paraId="0DDB857A" w14:textId="77777777" w:rsidTr="00F65746">
        <w:trPr>
          <w:jc w:val="center"/>
        </w:trPr>
        <w:tc>
          <w:tcPr>
            <w:tcW w:w="0" w:type="auto"/>
            <w:vAlign w:val="center"/>
            <w:hideMark/>
          </w:tcPr>
          <w:p w14:paraId="7DDF31A9" w14:textId="77777777" w:rsidR="00F65746" w:rsidRPr="00F65746" w:rsidRDefault="00F65746" w:rsidP="00F65746">
            <w:pPr>
              <w:jc w:val="center"/>
              <w:rPr>
                <w:b/>
                <w:bCs/>
                <w:sz w:val="16"/>
              </w:rPr>
            </w:pPr>
            <w:r w:rsidRPr="00F65746">
              <w:rPr>
                <w:b/>
                <w:bCs/>
                <w:sz w:val="16"/>
              </w:rPr>
              <w:t>1</w:t>
            </w:r>
          </w:p>
        </w:tc>
        <w:tc>
          <w:tcPr>
            <w:tcW w:w="0" w:type="auto"/>
            <w:vAlign w:val="center"/>
            <w:hideMark/>
          </w:tcPr>
          <w:p w14:paraId="768118CD" w14:textId="77777777" w:rsidR="00F65746" w:rsidRPr="00F65746" w:rsidRDefault="00F65746" w:rsidP="00F65746">
            <w:pPr>
              <w:jc w:val="center"/>
              <w:rPr>
                <w:sz w:val="16"/>
              </w:rPr>
            </w:pPr>
            <w:r w:rsidRPr="00F65746">
              <w:rPr>
                <w:sz w:val="16"/>
              </w:rPr>
              <w:t>MODEL1</w:t>
            </w:r>
          </w:p>
        </w:tc>
        <w:tc>
          <w:tcPr>
            <w:tcW w:w="0" w:type="auto"/>
            <w:vAlign w:val="center"/>
            <w:hideMark/>
          </w:tcPr>
          <w:p w14:paraId="51A16CC7" w14:textId="77777777" w:rsidR="00F65746" w:rsidRPr="00F65746" w:rsidRDefault="00F65746" w:rsidP="00F65746">
            <w:pPr>
              <w:jc w:val="center"/>
              <w:rPr>
                <w:sz w:val="16"/>
              </w:rPr>
            </w:pPr>
            <w:r w:rsidRPr="00F65746">
              <w:rPr>
                <w:sz w:val="16"/>
              </w:rPr>
              <w:t>PARMS</w:t>
            </w:r>
          </w:p>
        </w:tc>
        <w:tc>
          <w:tcPr>
            <w:tcW w:w="0" w:type="auto"/>
            <w:vAlign w:val="center"/>
            <w:hideMark/>
          </w:tcPr>
          <w:p w14:paraId="38D6F552" w14:textId="77777777" w:rsidR="00F65746" w:rsidRPr="00F65746" w:rsidRDefault="00F65746" w:rsidP="00F65746">
            <w:pPr>
              <w:jc w:val="center"/>
              <w:rPr>
                <w:sz w:val="16"/>
              </w:rPr>
            </w:pPr>
            <w:r w:rsidRPr="00F65746">
              <w:rPr>
                <w:sz w:val="16"/>
              </w:rPr>
              <w:t>Sales</w:t>
            </w:r>
          </w:p>
        </w:tc>
        <w:tc>
          <w:tcPr>
            <w:tcW w:w="0" w:type="auto"/>
            <w:vAlign w:val="center"/>
            <w:hideMark/>
          </w:tcPr>
          <w:p w14:paraId="298E1B44" w14:textId="77777777" w:rsidR="00F65746" w:rsidRPr="00F65746" w:rsidRDefault="00F65746" w:rsidP="00F65746">
            <w:pPr>
              <w:jc w:val="center"/>
              <w:rPr>
                <w:sz w:val="16"/>
              </w:rPr>
            </w:pPr>
            <w:r w:rsidRPr="00F65746">
              <w:rPr>
                <w:sz w:val="16"/>
              </w:rPr>
              <w:t>125.184</w:t>
            </w:r>
          </w:p>
        </w:tc>
        <w:tc>
          <w:tcPr>
            <w:tcW w:w="0" w:type="auto"/>
            <w:vAlign w:val="center"/>
            <w:hideMark/>
          </w:tcPr>
          <w:p w14:paraId="4BB8B653" w14:textId="77777777" w:rsidR="00F65746" w:rsidRPr="00F65746" w:rsidRDefault="00F65746" w:rsidP="00F65746">
            <w:pPr>
              <w:jc w:val="center"/>
              <w:rPr>
                <w:sz w:val="16"/>
              </w:rPr>
            </w:pPr>
            <w:r w:rsidRPr="00F65746">
              <w:rPr>
                <w:sz w:val="16"/>
              </w:rPr>
              <w:t>539.731</w:t>
            </w:r>
          </w:p>
        </w:tc>
        <w:tc>
          <w:tcPr>
            <w:tcW w:w="0" w:type="auto"/>
            <w:vAlign w:val="center"/>
            <w:hideMark/>
          </w:tcPr>
          <w:p w14:paraId="083777F4" w14:textId="77777777" w:rsidR="00F65746" w:rsidRPr="00F65746" w:rsidRDefault="00F65746" w:rsidP="00F65746">
            <w:pPr>
              <w:jc w:val="center"/>
              <w:rPr>
                <w:sz w:val="16"/>
              </w:rPr>
            </w:pPr>
            <w:r w:rsidRPr="00F65746">
              <w:rPr>
                <w:sz w:val="16"/>
              </w:rPr>
              <w:t>0.31013</w:t>
            </w:r>
          </w:p>
        </w:tc>
        <w:tc>
          <w:tcPr>
            <w:tcW w:w="1050" w:type="dxa"/>
            <w:vAlign w:val="center"/>
            <w:hideMark/>
          </w:tcPr>
          <w:p w14:paraId="53019166" w14:textId="77777777" w:rsidR="00F65746" w:rsidRPr="00F65746" w:rsidRDefault="00F65746" w:rsidP="00F65746">
            <w:pPr>
              <w:jc w:val="center"/>
              <w:rPr>
                <w:sz w:val="16"/>
              </w:rPr>
            </w:pPr>
            <w:r w:rsidRPr="00F65746">
              <w:rPr>
                <w:sz w:val="16"/>
              </w:rPr>
              <w:t>-.000012611</w:t>
            </w:r>
          </w:p>
        </w:tc>
        <w:tc>
          <w:tcPr>
            <w:tcW w:w="450" w:type="dxa"/>
            <w:noWrap/>
            <w:vAlign w:val="center"/>
            <w:hideMark/>
          </w:tcPr>
          <w:p w14:paraId="7E33D403" w14:textId="77777777" w:rsidR="00F65746" w:rsidRPr="00F65746" w:rsidRDefault="00F65746" w:rsidP="00F65746">
            <w:pPr>
              <w:jc w:val="center"/>
              <w:rPr>
                <w:sz w:val="16"/>
              </w:rPr>
            </w:pPr>
            <w:r w:rsidRPr="00F65746">
              <w:rPr>
                <w:sz w:val="16"/>
              </w:rPr>
              <w:t>-1</w:t>
            </w:r>
          </w:p>
        </w:tc>
        <w:tc>
          <w:tcPr>
            <w:tcW w:w="779" w:type="dxa"/>
            <w:vAlign w:val="center"/>
            <w:hideMark/>
          </w:tcPr>
          <w:p w14:paraId="25596EC1" w14:textId="77777777" w:rsidR="00F65746" w:rsidRPr="00F65746" w:rsidRDefault="00F65746" w:rsidP="00F65746">
            <w:pPr>
              <w:jc w:val="center"/>
              <w:rPr>
                <w:sz w:val="16"/>
              </w:rPr>
            </w:pPr>
            <w:r w:rsidRPr="00F65746">
              <w:rPr>
                <w:sz w:val="16"/>
              </w:rPr>
              <w:t>26225.01</w:t>
            </w:r>
          </w:p>
        </w:tc>
        <w:tc>
          <w:tcPr>
            <w:tcW w:w="750" w:type="dxa"/>
            <w:vAlign w:val="center"/>
            <w:hideMark/>
          </w:tcPr>
          <w:p w14:paraId="72FA98BC" w14:textId="77777777" w:rsidR="00F65746" w:rsidRPr="00F65746" w:rsidRDefault="00F65746" w:rsidP="00F65746">
            <w:pPr>
              <w:jc w:val="center"/>
              <w:rPr>
                <w:sz w:val="16"/>
              </w:rPr>
            </w:pPr>
            <w:r w:rsidRPr="00F65746">
              <w:rPr>
                <w:sz w:val="16"/>
              </w:rPr>
              <w:t>0.020581</w:t>
            </w:r>
          </w:p>
        </w:tc>
        <w:tc>
          <w:tcPr>
            <w:tcW w:w="670" w:type="dxa"/>
            <w:vAlign w:val="center"/>
            <w:hideMark/>
          </w:tcPr>
          <w:p w14:paraId="12C24E19" w14:textId="77777777" w:rsidR="00F65746" w:rsidRPr="00F65746" w:rsidRDefault="00F65746" w:rsidP="00F65746">
            <w:pPr>
              <w:jc w:val="center"/>
              <w:rPr>
                <w:sz w:val="16"/>
              </w:rPr>
            </w:pPr>
            <w:r w:rsidRPr="00F65746">
              <w:rPr>
                <w:sz w:val="16"/>
              </w:rPr>
              <w:t>0.33071</w:t>
            </w:r>
          </w:p>
        </w:tc>
        <w:tc>
          <w:tcPr>
            <w:tcW w:w="670" w:type="dxa"/>
            <w:vAlign w:val="center"/>
            <w:hideMark/>
          </w:tcPr>
          <w:p w14:paraId="433ADAD7" w14:textId="77777777" w:rsidR="00F65746" w:rsidRPr="00F65746" w:rsidRDefault="00F65746" w:rsidP="00F65746">
            <w:pPr>
              <w:jc w:val="center"/>
              <w:rPr>
                <w:sz w:val="16"/>
              </w:rPr>
            </w:pPr>
            <w:r w:rsidRPr="00F65746">
              <w:rPr>
                <w:sz w:val="16"/>
              </w:rPr>
              <w:t>7.90474</w:t>
            </w:r>
          </w:p>
        </w:tc>
        <w:tc>
          <w:tcPr>
            <w:tcW w:w="670" w:type="dxa"/>
            <w:vAlign w:val="center"/>
            <w:hideMark/>
          </w:tcPr>
          <w:p w14:paraId="43EA4811" w14:textId="77777777" w:rsidR="00F65746" w:rsidRPr="00F65746" w:rsidRDefault="00F65746" w:rsidP="00F65746">
            <w:pPr>
              <w:jc w:val="center"/>
              <w:rPr>
                <w:sz w:val="16"/>
              </w:rPr>
            </w:pPr>
            <w:r w:rsidRPr="00F65746">
              <w:rPr>
                <w:sz w:val="16"/>
              </w:rPr>
              <w:t>2446.51</w:t>
            </w:r>
          </w:p>
        </w:tc>
      </w:tr>
    </w:tbl>
    <w:p w14:paraId="0A513776" w14:textId="48CEFEC7" w:rsidR="000C5D9B" w:rsidRDefault="000C5D9B" w:rsidP="00146EB3">
      <w:pPr>
        <w:ind w:firstLine="360"/>
        <w:jc w:val="both"/>
      </w:pPr>
    </w:p>
    <w:p w14:paraId="68C9705F" w14:textId="6A40ADBD" w:rsidR="000C5D9B" w:rsidRDefault="002F2B43" w:rsidP="00146EB3">
      <w:pPr>
        <w:numPr>
          <w:ilvl w:val="0"/>
          <w:numId w:val="4"/>
        </w:numPr>
        <w:ind w:left="0" w:firstLine="360"/>
        <w:jc w:val="both"/>
      </w:pPr>
      <w:r>
        <w:t xml:space="preserve">Predict sales in each period using only the model parameters p, q, and M and the fact that sales at </w:t>
      </w:r>
      <w:proofErr w:type="gramStart"/>
      <w:r>
        <w:t>time period</w:t>
      </w:r>
      <w:proofErr w:type="gramEnd"/>
      <w:r>
        <w:t xml:space="preserve"> 0=0.</w:t>
      </w:r>
    </w:p>
    <w:p w14:paraId="4E561AA1" w14:textId="77777777" w:rsidR="001372B3" w:rsidRDefault="001372B3" w:rsidP="001372B3">
      <w:pPr>
        <w:ind w:left="360"/>
        <w:jc w:val="both"/>
      </w:pPr>
    </w:p>
    <w:p w14:paraId="084861D3" w14:textId="77777777" w:rsidR="000C5D9B" w:rsidRDefault="000C5D9B" w:rsidP="001372B3">
      <w:pPr>
        <w:jc w:val="both"/>
      </w:pPr>
    </w:p>
    <w:tbl>
      <w:tblPr>
        <w:tblStyle w:val="a0"/>
        <w:tblW w:w="2938" w:type="dxa"/>
        <w:tblInd w:w="2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
        <w:gridCol w:w="627"/>
        <w:gridCol w:w="627"/>
        <w:gridCol w:w="1154"/>
      </w:tblGrid>
      <w:tr w:rsidR="000C5D9B" w14:paraId="0334B96C" w14:textId="77777777" w:rsidTr="001372B3">
        <w:tc>
          <w:tcPr>
            <w:tcW w:w="530" w:type="dxa"/>
          </w:tcPr>
          <w:p w14:paraId="5BDD9B44" w14:textId="77777777" w:rsidR="000C5D9B" w:rsidRDefault="002F2B43" w:rsidP="001372B3">
            <w:pPr>
              <w:jc w:val="both"/>
              <w:rPr>
                <w:b/>
                <w:sz w:val="22"/>
                <w:szCs w:val="22"/>
              </w:rPr>
            </w:pPr>
            <w:proofErr w:type="spellStart"/>
            <w:r>
              <w:rPr>
                <w:b/>
                <w:sz w:val="22"/>
                <w:szCs w:val="22"/>
              </w:rPr>
              <w:t>Obs</w:t>
            </w:r>
            <w:proofErr w:type="spellEnd"/>
          </w:p>
        </w:tc>
        <w:tc>
          <w:tcPr>
            <w:tcW w:w="627" w:type="dxa"/>
          </w:tcPr>
          <w:p w14:paraId="5F9A61B5" w14:textId="77777777" w:rsidR="000C5D9B" w:rsidRDefault="002F2B43" w:rsidP="001372B3">
            <w:pPr>
              <w:jc w:val="both"/>
              <w:rPr>
                <w:b/>
                <w:sz w:val="22"/>
                <w:szCs w:val="22"/>
              </w:rPr>
            </w:pPr>
            <w:r>
              <w:rPr>
                <w:b/>
                <w:sz w:val="22"/>
                <w:szCs w:val="22"/>
              </w:rPr>
              <w:t>week</w:t>
            </w:r>
          </w:p>
        </w:tc>
        <w:tc>
          <w:tcPr>
            <w:tcW w:w="627" w:type="dxa"/>
          </w:tcPr>
          <w:p w14:paraId="40A34D12" w14:textId="77777777" w:rsidR="000C5D9B" w:rsidRDefault="002F2B43" w:rsidP="001372B3">
            <w:pPr>
              <w:jc w:val="both"/>
              <w:rPr>
                <w:b/>
                <w:sz w:val="22"/>
                <w:szCs w:val="22"/>
              </w:rPr>
            </w:pPr>
            <w:r>
              <w:rPr>
                <w:b/>
                <w:sz w:val="22"/>
                <w:szCs w:val="22"/>
              </w:rPr>
              <w:t>Sales</w:t>
            </w:r>
          </w:p>
        </w:tc>
        <w:tc>
          <w:tcPr>
            <w:tcW w:w="1154" w:type="dxa"/>
          </w:tcPr>
          <w:p w14:paraId="53D09018" w14:textId="1C04796A" w:rsidR="000C5D9B" w:rsidRDefault="002F2B43" w:rsidP="001372B3">
            <w:pPr>
              <w:jc w:val="both"/>
              <w:rPr>
                <w:b/>
                <w:sz w:val="22"/>
                <w:szCs w:val="22"/>
              </w:rPr>
            </w:pPr>
            <w:r>
              <w:rPr>
                <w:b/>
                <w:sz w:val="22"/>
                <w:szCs w:val="22"/>
              </w:rPr>
              <w:t>P</w:t>
            </w:r>
            <w:r w:rsidR="001372B3">
              <w:rPr>
                <w:b/>
                <w:sz w:val="22"/>
                <w:szCs w:val="22"/>
              </w:rPr>
              <w:t xml:space="preserve">redicted </w:t>
            </w:r>
            <w:r>
              <w:rPr>
                <w:b/>
                <w:sz w:val="22"/>
                <w:szCs w:val="22"/>
              </w:rPr>
              <w:t>Sales</w:t>
            </w:r>
          </w:p>
        </w:tc>
      </w:tr>
      <w:tr w:rsidR="000C5D9B" w14:paraId="5DFC313D" w14:textId="77777777" w:rsidTr="001372B3">
        <w:tc>
          <w:tcPr>
            <w:tcW w:w="530" w:type="dxa"/>
          </w:tcPr>
          <w:p w14:paraId="18BA0967" w14:textId="77777777" w:rsidR="000C5D9B" w:rsidRDefault="002F2B43" w:rsidP="001372B3">
            <w:pPr>
              <w:jc w:val="both"/>
              <w:rPr>
                <w:b/>
                <w:sz w:val="22"/>
                <w:szCs w:val="22"/>
              </w:rPr>
            </w:pPr>
            <w:r>
              <w:rPr>
                <w:b/>
                <w:sz w:val="22"/>
                <w:szCs w:val="22"/>
              </w:rPr>
              <w:t>1</w:t>
            </w:r>
          </w:p>
        </w:tc>
        <w:tc>
          <w:tcPr>
            <w:tcW w:w="627" w:type="dxa"/>
          </w:tcPr>
          <w:p w14:paraId="34076B7E" w14:textId="77777777" w:rsidR="000C5D9B" w:rsidRDefault="002F2B43" w:rsidP="001372B3">
            <w:pPr>
              <w:jc w:val="both"/>
              <w:rPr>
                <w:sz w:val="22"/>
                <w:szCs w:val="22"/>
              </w:rPr>
            </w:pPr>
            <w:r>
              <w:rPr>
                <w:sz w:val="22"/>
                <w:szCs w:val="22"/>
              </w:rPr>
              <w:t>1</w:t>
            </w:r>
          </w:p>
        </w:tc>
        <w:tc>
          <w:tcPr>
            <w:tcW w:w="627" w:type="dxa"/>
          </w:tcPr>
          <w:p w14:paraId="1BB39EA9" w14:textId="77777777" w:rsidR="000C5D9B" w:rsidRDefault="002F2B43" w:rsidP="001372B3">
            <w:pPr>
              <w:jc w:val="both"/>
              <w:rPr>
                <w:sz w:val="22"/>
                <w:szCs w:val="22"/>
              </w:rPr>
            </w:pPr>
            <w:r>
              <w:rPr>
                <w:sz w:val="22"/>
                <w:szCs w:val="22"/>
              </w:rPr>
              <w:t>160</w:t>
            </w:r>
          </w:p>
        </w:tc>
        <w:tc>
          <w:tcPr>
            <w:tcW w:w="1154" w:type="dxa"/>
          </w:tcPr>
          <w:p w14:paraId="54DA83B9" w14:textId="77777777" w:rsidR="000C5D9B" w:rsidRDefault="002F2B43" w:rsidP="001372B3">
            <w:pPr>
              <w:jc w:val="both"/>
              <w:rPr>
                <w:sz w:val="22"/>
                <w:szCs w:val="22"/>
              </w:rPr>
            </w:pPr>
            <w:r>
              <w:rPr>
                <w:sz w:val="22"/>
                <w:szCs w:val="22"/>
              </w:rPr>
              <w:t>539.74</w:t>
            </w:r>
          </w:p>
        </w:tc>
      </w:tr>
      <w:tr w:rsidR="000C5D9B" w14:paraId="5530C922" w14:textId="77777777" w:rsidTr="001372B3">
        <w:tc>
          <w:tcPr>
            <w:tcW w:w="530" w:type="dxa"/>
          </w:tcPr>
          <w:p w14:paraId="2EF9D39E" w14:textId="77777777" w:rsidR="000C5D9B" w:rsidRDefault="002F2B43" w:rsidP="001372B3">
            <w:pPr>
              <w:jc w:val="both"/>
              <w:rPr>
                <w:b/>
                <w:sz w:val="22"/>
                <w:szCs w:val="22"/>
              </w:rPr>
            </w:pPr>
            <w:r>
              <w:rPr>
                <w:b/>
                <w:sz w:val="22"/>
                <w:szCs w:val="22"/>
              </w:rPr>
              <w:t>2</w:t>
            </w:r>
          </w:p>
        </w:tc>
        <w:tc>
          <w:tcPr>
            <w:tcW w:w="627" w:type="dxa"/>
          </w:tcPr>
          <w:p w14:paraId="413821CD" w14:textId="77777777" w:rsidR="000C5D9B" w:rsidRDefault="002F2B43" w:rsidP="001372B3">
            <w:pPr>
              <w:jc w:val="both"/>
              <w:rPr>
                <w:sz w:val="22"/>
                <w:szCs w:val="22"/>
              </w:rPr>
            </w:pPr>
            <w:r>
              <w:rPr>
                <w:sz w:val="22"/>
                <w:szCs w:val="22"/>
              </w:rPr>
              <w:t>2</w:t>
            </w:r>
          </w:p>
        </w:tc>
        <w:tc>
          <w:tcPr>
            <w:tcW w:w="627" w:type="dxa"/>
          </w:tcPr>
          <w:p w14:paraId="2175814D" w14:textId="77777777" w:rsidR="000C5D9B" w:rsidRDefault="002F2B43" w:rsidP="001372B3">
            <w:pPr>
              <w:jc w:val="both"/>
              <w:rPr>
                <w:sz w:val="22"/>
                <w:szCs w:val="22"/>
              </w:rPr>
            </w:pPr>
            <w:r>
              <w:rPr>
                <w:sz w:val="22"/>
                <w:szCs w:val="22"/>
              </w:rPr>
              <w:t>390</w:t>
            </w:r>
          </w:p>
        </w:tc>
        <w:tc>
          <w:tcPr>
            <w:tcW w:w="1154" w:type="dxa"/>
          </w:tcPr>
          <w:p w14:paraId="33EE39EB" w14:textId="77777777" w:rsidR="000C5D9B" w:rsidRDefault="002F2B43" w:rsidP="001372B3">
            <w:pPr>
              <w:jc w:val="both"/>
              <w:rPr>
                <w:sz w:val="22"/>
                <w:szCs w:val="22"/>
              </w:rPr>
            </w:pPr>
            <w:r>
              <w:rPr>
                <w:sz w:val="22"/>
                <w:szCs w:val="22"/>
              </w:rPr>
              <w:t>703.45</w:t>
            </w:r>
          </w:p>
        </w:tc>
      </w:tr>
      <w:tr w:rsidR="000C5D9B" w14:paraId="035E2E3A" w14:textId="77777777" w:rsidTr="001372B3">
        <w:tc>
          <w:tcPr>
            <w:tcW w:w="530" w:type="dxa"/>
          </w:tcPr>
          <w:p w14:paraId="4BA0F23F" w14:textId="77777777" w:rsidR="000C5D9B" w:rsidRDefault="002F2B43" w:rsidP="001372B3">
            <w:pPr>
              <w:jc w:val="both"/>
              <w:rPr>
                <w:b/>
                <w:sz w:val="22"/>
                <w:szCs w:val="22"/>
              </w:rPr>
            </w:pPr>
            <w:r>
              <w:rPr>
                <w:b/>
                <w:sz w:val="22"/>
                <w:szCs w:val="22"/>
              </w:rPr>
              <w:t>3</w:t>
            </w:r>
          </w:p>
        </w:tc>
        <w:tc>
          <w:tcPr>
            <w:tcW w:w="627" w:type="dxa"/>
          </w:tcPr>
          <w:p w14:paraId="787A2D01" w14:textId="77777777" w:rsidR="000C5D9B" w:rsidRDefault="002F2B43" w:rsidP="001372B3">
            <w:pPr>
              <w:jc w:val="both"/>
              <w:rPr>
                <w:sz w:val="22"/>
                <w:szCs w:val="22"/>
              </w:rPr>
            </w:pPr>
            <w:r>
              <w:rPr>
                <w:sz w:val="22"/>
                <w:szCs w:val="22"/>
              </w:rPr>
              <w:t>3</w:t>
            </w:r>
          </w:p>
        </w:tc>
        <w:tc>
          <w:tcPr>
            <w:tcW w:w="627" w:type="dxa"/>
          </w:tcPr>
          <w:p w14:paraId="021D8291" w14:textId="77777777" w:rsidR="000C5D9B" w:rsidRDefault="002F2B43" w:rsidP="001372B3">
            <w:pPr>
              <w:jc w:val="both"/>
              <w:rPr>
                <w:sz w:val="22"/>
                <w:szCs w:val="22"/>
              </w:rPr>
            </w:pPr>
            <w:r>
              <w:rPr>
                <w:sz w:val="22"/>
                <w:szCs w:val="22"/>
              </w:rPr>
              <w:t>800</w:t>
            </w:r>
          </w:p>
        </w:tc>
        <w:tc>
          <w:tcPr>
            <w:tcW w:w="1154" w:type="dxa"/>
          </w:tcPr>
          <w:p w14:paraId="4126AA40" w14:textId="77777777" w:rsidR="000C5D9B" w:rsidRDefault="002F2B43" w:rsidP="001372B3">
            <w:pPr>
              <w:jc w:val="both"/>
              <w:rPr>
                <w:sz w:val="22"/>
                <w:szCs w:val="22"/>
              </w:rPr>
            </w:pPr>
            <w:r>
              <w:rPr>
                <w:sz w:val="22"/>
                <w:szCs w:val="22"/>
              </w:rPr>
              <w:t>905.80</w:t>
            </w:r>
          </w:p>
        </w:tc>
      </w:tr>
      <w:tr w:rsidR="000C5D9B" w14:paraId="4AA36EA9" w14:textId="77777777" w:rsidTr="001372B3">
        <w:tc>
          <w:tcPr>
            <w:tcW w:w="530" w:type="dxa"/>
          </w:tcPr>
          <w:p w14:paraId="4F200A70" w14:textId="77777777" w:rsidR="000C5D9B" w:rsidRDefault="002F2B43" w:rsidP="001372B3">
            <w:pPr>
              <w:jc w:val="both"/>
              <w:rPr>
                <w:b/>
                <w:sz w:val="22"/>
                <w:szCs w:val="22"/>
              </w:rPr>
            </w:pPr>
            <w:r>
              <w:rPr>
                <w:b/>
                <w:sz w:val="22"/>
                <w:szCs w:val="22"/>
              </w:rPr>
              <w:t>4</w:t>
            </w:r>
          </w:p>
        </w:tc>
        <w:tc>
          <w:tcPr>
            <w:tcW w:w="627" w:type="dxa"/>
          </w:tcPr>
          <w:p w14:paraId="1B3D3A57" w14:textId="77777777" w:rsidR="000C5D9B" w:rsidRDefault="002F2B43" w:rsidP="001372B3">
            <w:pPr>
              <w:jc w:val="both"/>
              <w:rPr>
                <w:sz w:val="22"/>
                <w:szCs w:val="22"/>
              </w:rPr>
            </w:pPr>
            <w:r>
              <w:rPr>
                <w:sz w:val="22"/>
                <w:szCs w:val="22"/>
              </w:rPr>
              <w:t>4</w:t>
            </w:r>
          </w:p>
        </w:tc>
        <w:tc>
          <w:tcPr>
            <w:tcW w:w="627" w:type="dxa"/>
          </w:tcPr>
          <w:p w14:paraId="16F3D24E" w14:textId="77777777" w:rsidR="000C5D9B" w:rsidRDefault="002F2B43" w:rsidP="001372B3">
            <w:pPr>
              <w:jc w:val="both"/>
              <w:rPr>
                <w:sz w:val="22"/>
                <w:szCs w:val="22"/>
              </w:rPr>
            </w:pPr>
            <w:r>
              <w:rPr>
                <w:sz w:val="22"/>
                <w:szCs w:val="22"/>
              </w:rPr>
              <w:t>995</w:t>
            </w:r>
          </w:p>
        </w:tc>
        <w:tc>
          <w:tcPr>
            <w:tcW w:w="1154" w:type="dxa"/>
          </w:tcPr>
          <w:p w14:paraId="22D7C4BE" w14:textId="77777777" w:rsidR="000C5D9B" w:rsidRDefault="002F2B43" w:rsidP="001372B3">
            <w:pPr>
              <w:jc w:val="both"/>
              <w:rPr>
                <w:sz w:val="22"/>
                <w:szCs w:val="22"/>
              </w:rPr>
            </w:pPr>
            <w:r>
              <w:rPr>
                <w:sz w:val="22"/>
                <w:szCs w:val="22"/>
              </w:rPr>
              <w:t>1147.96</w:t>
            </w:r>
          </w:p>
        </w:tc>
      </w:tr>
      <w:tr w:rsidR="000C5D9B" w14:paraId="58896479" w14:textId="77777777" w:rsidTr="001372B3">
        <w:tc>
          <w:tcPr>
            <w:tcW w:w="530" w:type="dxa"/>
          </w:tcPr>
          <w:p w14:paraId="7AD927BA" w14:textId="77777777" w:rsidR="000C5D9B" w:rsidRDefault="002F2B43" w:rsidP="001372B3">
            <w:pPr>
              <w:jc w:val="both"/>
              <w:rPr>
                <w:b/>
                <w:sz w:val="22"/>
                <w:szCs w:val="22"/>
              </w:rPr>
            </w:pPr>
            <w:r>
              <w:rPr>
                <w:b/>
                <w:sz w:val="22"/>
                <w:szCs w:val="22"/>
              </w:rPr>
              <w:t>5</w:t>
            </w:r>
          </w:p>
        </w:tc>
        <w:tc>
          <w:tcPr>
            <w:tcW w:w="627" w:type="dxa"/>
          </w:tcPr>
          <w:p w14:paraId="77D5FEB5" w14:textId="77777777" w:rsidR="000C5D9B" w:rsidRDefault="002F2B43" w:rsidP="001372B3">
            <w:pPr>
              <w:jc w:val="both"/>
              <w:rPr>
                <w:sz w:val="22"/>
                <w:szCs w:val="22"/>
              </w:rPr>
            </w:pPr>
            <w:r>
              <w:rPr>
                <w:sz w:val="22"/>
                <w:szCs w:val="22"/>
              </w:rPr>
              <w:t>5</w:t>
            </w:r>
          </w:p>
        </w:tc>
        <w:tc>
          <w:tcPr>
            <w:tcW w:w="627" w:type="dxa"/>
          </w:tcPr>
          <w:p w14:paraId="67995492" w14:textId="77777777" w:rsidR="000C5D9B" w:rsidRDefault="002F2B43" w:rsidP="001372B3">
            <w:pPr>
              <w:jc w:val="both"/>
              <w:rPr>
                <w:sz w:val="22"/>
                <w:szCs w:val="22"/>
              </w:rPr>
            </w:pPr>
            <w:r>
              <w:rPr>
                <w:sz w:val="22"/>
                <w:szCs w:val="22"/>
              </w:rPr>
              <w:t>1250</w:t>
            </w:r>
          </w:p>
        </w:tc>
        <w:tc>
          <w:tcPr>
            <w:tcW w:w="1154" w:type="dxa"/>
          </w:tcPr>
          <w:p w14:paraId="004E57C2" w14:textId="77777777" w:rsidR="000C5D9B" w:rsidRDefault="002F2B43" w:rsidP="001372B3">
            <w:pPr>
              <w:jc w:val="both"/>
              <w:rPr>
                <w:sz w:val="22"/>
                <w:szCs w:val="22"/>
              </w:rPr>
            </w:pPr>
            <w:r>
              <w:rPr>
                <w:sz w:val="22"/>
                <w:szCs w:val="22"/>
              </w:rPr>
              <w:t>1425.14</w:t>
            </w:r>
          </w:p>
        </w:tc>
      </w:tr>
      <w:tr w:rsidR="000C5D9B" w14:paraId="5598566E" w14:textId="77777777" w:rsidTr="001372B3">
        <w:tc>
          <w:tcPr>
            <w:tcW w:w="530" w:type="dxa"/>
          </w:tcPr>
          <w:p w14:paraId="29E05C3D" w14:textId="77777777" w:rsidR="000C5D9B" w:rsidRDefault="002F2B43" w:rsidP="001372B3">
            <w:pPr>
              <w:jc w:val="both"/>
              <w:rPr>
                <w:b/>
                <w:sz w:val="22"/>
                <w:szCs w:val="22"/>
              </w:rPr>
            </w:pPr>
            <w:r>
              <w:rPr>
                <w:b/>
                <w:sz w:val="22"/>
                <w:szCs w:val="22"/>
              </w:rPr>
              <w:t>6</w:t>
            </w:r>
          </w:p>
        </w:tc>
        <w:tc>
          <w:tcPr>
            <w:tcW w:w="627" w:type="dxa"/>
          </w:tcPr>
          <w:p w14:paraId="1F3F4FB4" w14:textId="77777777" w:rsidR="000C5D9B" w:rsidRDefault="002F2B43" w:rsidP="001372B3">
            <w:pPr>
              <w:jc w:val="both"/>
              <w:rPr>
                <w:sz w:val="22"/>
                <w:szCs w:val="22"/>
              </w:rPr>
            </w:pPr>
            <w:r>
              <w:rPr>
                <w:sz w:val="22"/>
                <w:szCs w:val="22"/>
              </w:rPr>
              <w:t>6</w:t>
            </w:r>
          </w:p>
        </w:tc>
        <w:tc>
          <w:tcPr>
            <w:tcW w:w="627" w:type="dxa"/>
          </w:tcPr>
          <w:p w14:paraId="5AE16110" w14:textId="77777777" w:rsidR="000C5D9B" w:rsidRDefault="002F2B43" w:rsidP="001372B3">
            <w:pPr>
              <w:jc w:val="both"/>
              <w:rPr>
                <w:sz w:val="22"/>
                <w:szCs w:val="22"/>
              </w:rPr>
            </w:pPr>
            <w:r>
              <w:rPr>
                <w:sz w:val="22"/>
                <w:szCs w:val="22"/>
              </w:rPr>
              <w:t>1630</w:t>
            </w:r>
          </w:p>
        </w:tc>
        <w:tc>
          <w:tcPr>
            <w:tcW w:w="1154" w:type="dxa"/>
          </w:tcPr>
          <w:p w14:paraId="13559741" w14:textId="77777777" w:rsidR="000C5D9B" w:rsidRDefault="002F2B43" w:rsidP="001372B3">
            <w:pPr>
              <w:jc w:val="both"/>
              <w:rPr>
                <w:sz w:val="22"/>
                <w:szCs w:val="22"/>
              </w:rPr>
            </w:pPr>
            <w:r>
              <w:rPr>
                <w:sz w:val="22"/>
                <w:szCs w:val="22"/>
              </w:rPr>
              <w:t>1723.00</w:t>
            </w:r>
          </w:p>
        </w:tc>
      </w:tr>
      <w:tr w:rsidR="000C5D9B" w14:paraId="08FD5B64" w14:textId="77777777" w:rsidTr="001372B3">
        <w:tc>
          <w:tcPr>
            <w:tcW w:w="530" w:type="dxa"/>
          </w:tcPr>
          <w:p w14:paraId="50388E2E" w14:textId="77777777" w:rsidR="000C5D9B" w:rsidRDefault="002F2B43" w:rsidP="001372B3">
            <w:pPr>
              <w:jc w:val="both"/>
              <w:rPr>
                <w:b/>
                <w:sz w:val="22"/>
                <w:szCs w:val="22"/>
              </w:rPr>
            </w:pPr>
            <w:r>
              <w:rPr>
                <w:b/>
                <w:sz w:val="22"/>
                <w:szCs w:val="22"/>
              </w:rPr>
              <w:t>7</w:t>
            </w:r>
          </w:p>
        </w:tc>
        <w:tc>
          <w:tcPr>
            <w:tcW w:w="627" w:type="dxa"/>
          </w:tcPr>
          <w:p w14:paraId="24B35AD9" w14:textId="77777777" w:rsidR="000C5D9B" w:rsidRDefault="002F2B43" w:rsidP="001372B3">
            <w:pPr>
              <w:jc w:val="both"/>
              <w:rPr>
                <w:sz w:val="22"/>
                <w:szCs w:val="22"/>
              </w:rPr>
            </w:pPr>
            <w:r>
              <w:rPr>
                <w:sz w:val="22"/>
                <w:szCs w:val="22"/>
              </w:rPr>
              <w:t>7</w:t>
            </w:r>
          </w:p>
        </w:tc>
        <w:tc>
          <w:tcPr>
            <w:tcW w:w="627" w:type="dxa"/>
          </w:tcPr>
          <w:p w14:paraId="0FB0EC09" w14:textId="77777777" w:rsidR="000C5D9B" w:rsidRDefault="002F2B43" w:rsidP="001372B3">
            <w:pPr>
              <w:jc w:val="both"/>
              <w:rPr>
                <w:sz w:val="22"/>
                <w:szCs w:val="22"/>
              </w:rPr>
            </w:pPr>
            <w:r>
              <w:rPr>
                <w:sz w:val="22"/>
                <w:szCs w:val="22"/>
              </w:rPr>
              <w:t>1750</w:t>
            </w:r>
          </w:p>
        </w:tc>
        <w:tc>
          <w:tcPr>
            <w:tcW w:w="1154" w:type="dxa"/>
          </w:tcPr>
          <w:p w14:paraId="115BC766" w14:textId="77777777" w:rsidR="000C5D9B" w:rsidRDefault="002F2B43" w:rsidP="001372B3">
            <w:pPr>
              <w:jc w:val="both"/>
              <w:rPr>
                <w:sz w:val="22"/>
                <w:szCs w:val="22"/>
              </w:rPr>
            </w:pPr>
            <w:r>
              <w:rPr>
                <w:sz w:val="22"/>
                <w:szCs w:val="22"/>
              </w:rPr>
              <w:t>2014.72</w:t>
            </w:r>
          </w:p>
        </w:tc>
      </w:tr>
      <w:tr w:rsidR="000C5D9B" w14:paraId="253723E7" w14:textId="77777777" w:rsidTr="001372B3">
        <w:tc>
          <w:tcPr>
            <w:tcW w:w="530" w:type="dxa"/>
          </w:tcPr>
          <w:p w14:paraId="7AA7BBCE" w14:textId="77777777" w:rsidR="000C5D9B" w:rsidRDefault="002F2B43" w:rsidP="001372B3">
            <w:pPr>
              <w:jc w:val="both"/>
              <w:rPr>
                <w:b/>
                <w:sz w:val="22"/>
                <w:szCs w:val="22"/>
              </w:rPr>
            </w:pPr>
            <w:r>
              <w:rPr>
                <w:b/>
                <w:sz w:val="22"/>
                <w:szCs w:val="22"/>
              </w:rPr>
              <w:t>8</w:t>
            </w:r>
          </w:p>
        </w:tc>
        <w:tc>
          <w:tcPr>
            <w:tcW w:w="627" w:type="dxa"/>
          </w:tcPr>
          <w:p w14:paraId="0FDCBBAF" w14:textId="77777777" w:rsidR="000C5D9B" w:rsidRDefault="002F2B43" w:rsidP="001372B3">
            <w:pPr>
              <w:jc w:val="both"/>
              <w:rPr>
                <w:sz w:val="22"/>
                <w:szCs w:val="22"/>
              </w:rPr>
            </w:pPr>
            <w:r>
              <w:rPr>
                <w:sz w:val="22"/>
                <w:szCs w:val="22"/>
              </w:rPr>
              <w:t>8</w:t>
            </w:r>
          </w:p>
        </w:tc>
        <w:tc>
          <w:tcPr>
            <w:tcW w:w="627" w:type="dxa"/>
          </w:tcPr>
          <w:p w14:paraId="2218E724" w14:textId="77777777" w:rsidR="000C5D9B" w:rsidRDefault="002F2B43" w:rsidP="001372B3">
            <w:pPr>
              <w:jc w:val="both"/>
              <w:rPr>
                <w:sz w:val="22"/>
                <w:szCs w:val="22"/>
              </w:rPr>
            </w:pPr>
            <w:r>
              <w:rPr>
                <w:sz w:val="22"/>
                <w:szCs w:val="22"/>
              </w:rPr>
              <w:t>2000</w:t>
            </w:r>
          </w:p>
        </w:tc>
        <w:tc>
          <w:tcPr>
            <w:tcW w:w="1154" w:type="dxa"/>
          </w:tcPr>
          <w:p w14:paraId="30681D41" w14:textId="77777777" w:rsidR="000C5D9B" w:rsidRDefault="002F2B43" w:rsidP="001372B3">
            <w:pPr>
              <w:jc w:val="both"/>
              <w:rPr>
                <w:sz w:val="22"/>
                <w:szCs w:val="22"/>
              </w:rPr>
            </w:pPr>
            <w:r>
              <w:rPr>
                <w:sz w:val="22"/>
                <w:szCs w:val="22"/>
              </w:rPr>
              <w:t>2260.86</w:t>
            </w:r>
          </w:p>
        </w:tc>
      </w:tr>
      <w:tr w:rsidR="000C5D9B" w14:paraId="52723617" w14:textId="77777777" w:rsidTr="001372B3">
        <w:tc>
          <w:tcPr>
            <w:tcW w:w="530" w:type="dxa"/>
          </w:tcPr>
          <w:p w14:paraId="4F690DDD" w14:textId="77777777" w:rsidR="000C5D9B" w:rsidRDefault="002F2B43" w:rsidP="001372B3">
            <w:pPr>
              <w:jc w:val="both"/>
              <w:rPr>
                <w:b/>
                <w:sz w:val="22"/>
                <w:szCs w:val="22"/>
              </w:rPr>
            </w:pPr>
            <w:r>
              <w:rPr>
                <w:b/>
                <w:sz w:val="22"/>
                <w:szCs w:val="22"/>
              </w:rPr>
              <w:t>9</w:t>
            </w:r>
          </w:p>
        </w:tc>
        <w:tc>
          <w:tcPr>
            <w:tcW w:w="627" w:type="dxa"/>
          </w:tcPr>
          <w:p w14:paraId="0C45B2ED" w14:textId="77777777" w:rsidR="000C5D9B" w:rsidRDefault="002F2B43" w:rsidP="001372B3">
            <w:pPr>
              <w:jc w:val="both"/>
              <w:rPr>
                <w:sz w:val="22"/>
                <w:szCs w:val="22"/>
              </w:rPr>
            </w:pPr>
            <w:r>
              <w:rPr>
                <w:sz w:val="22"/>
                <w:szCs w:val="22"/>
              </w:rPr>
              <w:t>9</w:t>
            </w:r>
          </w:p>
        </w:tc>
        <w:tc>
          <w:tcPr>
            <w:tcW w:w="627" w:type="dxa"/>
          </w:tcPr>
          <w:p w14:paraId="68EDE731" w14:textId="77777777" w:rsidR="000C5D9B" w:rsidRDefault="002F2B43" w:rsidP="001372B3">
            <w:pPr>
              <w:jc w:val="both"/>
              <w:rPr>
                <w:sz w:val="22"/>
                <w:szCs w:val="22"/>
              </w:rPr>
            </w:pPr>
            <w:r>
              <w:rPr>
                <w:sz w:val="22"/>
                <w:szCs w:val="22"/>
              </w:rPr>
              <w:t>2250</w:t>
            </w:r>
          </w:p>
        </w:tc>
        <w:tc>
          <w:tcPr>
            <w:tcW w:w="1154" w:type="dxa"/>
          </w:tcPr>
          <w:p w14:paraId="09CB2C61" w14:textId="77777777" w:rsidR="000C5D9B" w:rsidRDefault="002F2B43" w:rsidP="001372B3">
            <w:pPr>
              <w:jc w:val="both"/>
              <w:rPr>
                <w:sz w:val="22"/>
                <w:szCs w:val="22"/>
              </w:rPr>
            </w:pPr>
            <w:r>
              <w:rPr>
                <w:sz w:val="22"/>
                <w:szCs w:val="22"/>
              </w:rPr>
              <w:t>2415.17</w:t>
            </w:r>
          </w:p>
        </w:tc>
      </w:tr>
      <w:tr w:rsidR="000C5D9B" w14:paraId="339A2CFF" w14:textId="77777777" w:rsidTr="001372B3">
        <w:tc>
          <w:tcPr>
            <w:tcW w:w="530" w:type="dxa"/>
          </w:tcPr>
          <w:p w14:paraId="0291FAAF" w14:textId="77777777" w:rsidR="000C5D9B" w:rsidRDefault="002F2B43" w:rsidP="001372B3">
            <w:pPr>
              <w:jc w:val="both"/>
              <w:rPr>
                <w:b/>
                <w:sz w:val="22"/>
                <w:szCs w:val="22"/>
              </w:rPr>
            </w:pPr>
            <w:r>
              <w:rPr>
                <w:b/>
                <w:sz w:val="22"/>
                <w:szCs w:val="22"/>
              </w:rPr>
              <w:t>10</w:t>
            </w:r>
          </w:p>
        </w:tc>
        <w:tc>
          <w:tcPr>
            <w:tcW w:w="627" w:type="dxa"/>
          </w:tcPr>
          <w:p w14:paraId="354AB563" w14:textId="77777777" w:rsidR="000C5D9B" w:rsidRDefault="002F2B43" w:rsidP="001372B3">
            <w:pPr>
              <w:jc w:val="both"/>
              <w:rPr>
                <w:sz w:val="22"/>
                <w:szCs w:val="22"/>
              </w:rPr>
            </w:pPr>
            <w:r>
              <w:rPr>
                <w:sz w:val="22"/>
                <w:szCs w:val="22"/>
              </w:rPr>
              <w:t>10</w:t>
            </w:r>
          </w:p>
        </w:tc>
        <w:tc>
          <w:tcPr>
            <w:tcW w:w="627" w:type="dxa"/>
          </w:tcPr>
          <w:p w14:paraId="0E1D5815" w14:textId="77777777" w:rsidR="000C5D9B" w:rsidRDefault="002F2B43" w:rsidP="001372B3">
            <w:pPr>
              <w:jc w:val="both"/>
              <w:rPr>
                <w:sz w:val="22"/>
                <w:szCs w:val="22"/>
              </w:rPr>
            </w:pPr>
            <w:r>
              <w:rPr>
                <w:sz w:val="22"/>
                <w:szCs w:val="22"/>
              </w:rPr>
              <w:t>2500</w:t>
            </w:r>
          </w:p>
        </w:tc>
        <w:tc>
          <w:tcPr>
            <w:tcW w:w="1154" w:type="dxa"/>
          </w:tcPr>
          <w:p w14:paraId="16C8E231" w14:textId="77777777" w:rsidR="000C5D9B" w:rsidRDefault="002F2B43" w:rsidP="001372B3">
            <w:pPr>
              <w:jc w:val="both"/>
              <w:rPr>
                <w:sz w:val="22"/>
                <w:szCs w:val="22"/>
              </w:rPr>
            </w:pPr>
            <w:r>
              <w:rPr>
                <w:sz w:val="22"/>
                <w:szCs w:val="22"/>
              </w:rPr>
              <w:t>2437.60</w:t>
            </w:r>
          </w:p>
        </w:tc>
      </w:tr>
    </w:tbl>
    <w:p w14:paraId="3CBCF925" w14:textId="77777777" w:rsidR="000C5D9B" w:rsidRDefault="000C5D9B" w:rsidP="00146EB3">
      <w:pPr>
        <w:ind w:firstLine="360"/>
        <w:jc w:val="both"/>
      </w:pPr>
    </w:p>
    <w:p w14:paraId="38AED75C" w14:textId="77777777" w:rsidR="000C5D9B" w:rsidRDefault="002F2B43" w:rsidP="00146EB3">
      <w:pPr>
        <w:numPr>
          <w:ilvl w:val="0"/>
          <w:numId w:val="4"/>
        </w:numPr>
        <w:ind w:left="0" w:firstLine="360"/>
        <w:jc w:val="both"/>
      </w:pPr>
      <w:r>
        <w:t>Plot a graph of actual versus predicted sales. (SAS code given to you in the slides)</w:t>
      </w:r>
    </w:p>
    <w:p w14:paraId="2688B2E0" w14:textId="1B1F471E" w:rsidR="000C5D9B" w:rsidRDefault="001372B3" w:rsidP="00146EB3">
      <w:pPr>
        <w:ind w:firstLine="360"/>
        <w:jc w:val="both"/>
      </w:pPr>
      <w:r>
        <w:rPr>
          <w:noProof/>
        </w:rPr>
        <w:lastRenderedPageBreak/>
        <w:drawing>
          <wp:inline distT="0" distB="0" distL="0" distR="0" wp14:anchorId="6DF28A67" wp14:editId="7A5EA66F">
            <wp:extent cx="5486400" cy="411331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13313"/>
                    </a:xfrm>
                    <a:prstGeom prst="rect">
                      <a:avLst/>
                    </a:prstGeom>
                    <a:noFill/>
                    <a:ln>
                      <a:noFill/>
                    </a:ln>
                  </pic:spPr>
                </pic:pic>
              </a:graphicData>
            </a:graphic>
          </wp:inline>
        </w:drawing>
      </w:r>
    </w:p>
    <w:p w14:paraId="6542F5AB" w14:textId="77777777" w:rsidR="000C5D9B" w:rsidRDefault="000C5D9B" w:rsidP="00146EB3">
      <w:pPr>
        <w:ind w:firstLine="360"/>
        <w:jc w:val="both"/>
      </w:pPr>
    </w:p>
    <w:p w14:paraId="5FD290AA" w14:textId="77777777" w:rsidR="000C5D9B" w:rsidRDefault="000C5D9B" w:rsidP="00146EB3">
      <w:pPr>
        <w:ind w:firstLine="360"/>
        <w:jc w:val="both"/>
      </w:pPr>
    </w:p>
    <w:p w14:paraId="2C04B1C3" w14:textId="77777777" w:rsidR="000C5D9B" w:rsidRDefault="002F2B43" w:rsidP="00146EB3">
      <w:pPr>
        <w:ind w:firstLine="360"/>
        <w:jc w:val="both"/>
      </w:pPr>
      <w:r>
        <w:t xml:space="preserve">3. A conjoint study was undertaken by a detergent manufacturer. The attributes that were considered were </w:t>
      </w:r>
    </w:p>
    <w:p w14:paraId="4B243DD0" w14:textId="77777777" w:rsidR="000C5D9B" w:rsidRDefault="002F2B43" w:rsidP="00146EB3">
      <w:pPr>
        <w:ind w:firstLine="360"/>
        <w:jc w:val="both"/>
      </w:pPr>
      <w:r>
        <w:t>Brand (Complete, Smile, Wave)</w:t>
      </w:r>
    </w:p>
    <w:p w14:paraId="48642256" w14:textId="77777777" w:rsidR="000C5D9B" w:rsidRDefault="002F2B43" w:rsidP="00146EB3">
      <w:pPr>
        <w:ind w:firstLine="360"/>
        <w:jc w:val="both"/>
      </w:pPr>
      <w:r>
        <w:t>Scent (fresh, lemon, Unscented)</w:t>
      </w:r>
    </w:p>
    <w:p w14:paraId="44862BE9" w14:textId="77777777" w:rsidR="000C5D9B" w:rsidRDefault="002F2B43" w:rsidP="00146EB3">
      <w:pPr>
        <w:ind w:firstLine="360"/>
        <w:jc w:val="both"/>
      </w:pPr>
      <w:r>
        <w:t>Whether there was a softener or not (Y, N)</w:t>
      </w:r>
    </w:p>
    <w:p w14:paraId="6A4F6E59" w14:textId="77777777" w:rsidR="000C5D9B" w:rsidRDefault="002F2B43" w:rsidP="00146EB3">
      <w:pPr>
        <w:ind w:firstLine="360"/>
        <w:jc w:val="both"/>
      </w:pPr>
      <w:r>
        <w:t>Size of packet (32, 48, 64)</w:t>
      </w:r>
    </w:p>
    <w:p w14:paraId="04492AF8" w14:textId="77777777" w:rsidR="000C5D9B" w:rsidRDefault="002F2B43" w:rsidP="00146EB3">
      <w:pPr>
        <w:ind w:firstLine="360"/>
        <w:jc w:val="both"/>
      </w:pPr>
      <w:r>
        <w:t>Price (2.99, 3.99, 4.99)</w:t>
      </w:r>
    </w:p>
    <w:p w14:paraId="06022F62" w14:textId="77777777" w:rsidR="000C5D9B" w:rsidRDefault="000C5D9B" w:rsidP="00146EB3">
      <w:pPr>
        <w:ind w:firstLine="360"/>
        <w:jc w:val="both"/>
      </w:pPr>
    </w:p>
    <w:p w14:paraId="1CE07A6D" w14:textId="77777777" w:rsidR="000C5D9B" w:rsidRDefault="002F2B43" w:rsidP="00146EB3">
      <w:pPr>
        <w:ind w:firstLine="360"/>
        <w:jc w:val="both"/>
      </w:pPr>
      <w:r>
        <w:t xml:space="preserve">The preferences of five respondents s1, s2, s3, s4, s5 were obtained for some combination of attributes on a </w:t>
      </w:r>
      <w:proofErr w:type="gramStart"/>
      <w:r>
        <w:t>1-9 point</w:t>
      </w:r>
      <w:proofErr w:type="gramEnd"/>
      <w:r>
        <w:t xml:space="preserve"> scale with 9 indicating a higher preference.</w:t>
      </w:r>
    </w:p>
    <w:p w14:paraId="625034EA" w14:textId="77777777" w:rsidR="000C5D9B" w:rsidRDefault="000C5D9B" w:rsidP="001372B3">
      <w:pPr>
        <w:jc w:val="both"/>
      </w:pPr>
    </w:p>
    <w:p w14:paraId="3A0ADF55" w14:textId="77777777" w:rsidR="000C5D9B" w:rsidRDefault="002F2B43" w:rsidP="00146EB3">
      <w:pPr>
        <w:numPr>
          <w:ilvl w:val="0"/>
          <w:numId w:val="5"/>
        </w:numPr>
        <w:ind w:left="0" w:firstLine="360"/>
        <w:jc w:val="both"/>
      </w:pPr>
      <w:r>
        <w:t xml:space="preserve">Find the importance weights and </w:t>
      </w:r>
      <w:r w:rsidRPr="001372B3">
        <w:t>part-</w:t>
      </w:r>
      <w:proofErr w:type="spellStart"/>
      <w:r w:rsidRPr="001372B3">
        <w:t>worths</w:t>
      </w:r>
      <w:proofErr w:type="spellEnd"/>
      <w:r w:rsidRPr="001372B3">
        <w:t xml:space="preserve"> for each respondent</w:t>
      </w:r>
      <w:r>
        <w:t xml:space="preserve"> using PROC TRANSREG.</w:t>
      </w:r>
    </w:p>
    <w:p w14:paraId="5E757F21" w14:textId="77777777" w:rsidR="001372B3" w:rsidRDefault="001372B3">
      <w:r>
        <w:br w:type="page"/>
      </w:r>
    </w:p>
    <w:p w14:paraId="4E26900D" w14:textId="4BFA5AAD" w:rsidR="000C5D9B" w:rsidRDefault="001372B3" w:rsidP="00146EB3">
      <w:pPr>
        <w:ind w:firstLine="360"/>
        <w:jc w:val="both"/>
      </w:pPr>
      <w:r>
        <w:lastRenderedPageBreak/>
        <w:t xml:space="preserve">Importance weights and </w:t>
      </w:r>
      <w:r w:rsidRPr="001372B3">
        <w:t>part-</w:t>
      </w:r>
      <w:proofErr w:type="spellStart"/>
      <w:r w:rsidRPr="001372B3">
        <w:t>worths</w:t>
      </w:r>
      <w:proofErr w:type="spellEnd"/>
      <w:r>
        <w:t xml:space="preserve"> for</w:t>
      </w:r>
      <w:r w:rsidRPr="001372B3">
        <w:t xml:space="preserve"> </w:t>
      </w:r>
      <w:r w:rsidR="002F2B43">
        <w:t>person 1:</w:t>
      </w:r>
    </w:p>
    <w:p w14:paraId="38712A33" w14:textId="77777777" w:rsidR="000C5D9B" w:rsidRDefault="002F2B43" w:rsidP="001372B3">
      <w:pPr>
        <w:ind w:firstLine="360"/>
        <w:jc w:val="center"/>
      </w:pPr>
      <w:r>
        <w:rPr>
          <w:noProof/>
        </w:rPr>
        <w:drawing>
          <wp:inline distT="0" distB="0" distL="0" distR="0" wp14:anchorId="503D2960" wp14:editId="7EB66FDF">
            <wp:extent cx="3631720" cy="3881887"/>
            <wp:effectExtent l="0" t="0" r="6985" b="4445"/>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6"/>
                    <a:srcRect l="41430" t="15747" r="23838" b="17867"/>
                    <a:stretch/>
                  </pic:blipFill>
                  <pic:spPr bwMode="auto">
                    <a:xfrm>
                      <a:off x="0" y="0"/>
                      <a:ext cx="3640019" cy="3890758"/>
                    </a:xfrm>
                    <a:prstGeom prst="rect">
                      <a:avLst/>
                    </a:prstGeom>
                    <a:ln>
                      <a:noFill/>
                    </a:ln>
                    <a:extLst>
                      <a:ext uri="{53640926-AAD7-44D8-BBD7-CCE9431645EC}">
                        <a14:shadowObscured xmlns:a14="http://schemas.microsoft.com/office/drawing/2010/main"/>
                      </a:ext>
                    </a:extLst>
                  </pic:spPr>
                </pic:pic>
              </a:graphicData>
            </a:graphic>
          </wp:inline>
        </w:drawing>
      </w:r>
    </w:p>
    <w:p w14:paraId="55A436FF" w14:textId="77777777" w:rsidR="001372B3" w:rsidRDefault="001372B3" w:rsidP="00146EB3">
      <w:pPr>
        <w:ind w:firstLine="360"/>
        <w:jc w:val="both"/>
      </w:pPr>
    </w:p>
    <w:p w14:paraId="686CBA72" w14:textId="701AF7E0" w:rsidR="000C5D9B" w:rsidRDefault="001372B3" w:rsidP="00146EB3">
      <w:pPr>
        <w:ind w:firstLine="360"/>
        <w:jc w:val="both"/>
      </w:pPr>
      <w:r>
        <w:t xml:space="preserve">Importance weights and </w:t>
      </w:r>
      <w:r w:rsidRPr="001372B3">
        <w:t>part-</w:t>
      </w:r>
      <w:proofErr w:type="spellStart"/>
      <w:r w:rsidRPr="001372B3">
        <w:t>worths</w:t>
      </w:r>
      <w:proofErr w:type="spellEnd"/>
      <w:r>
        <w:t xml:space="preserve"> for</w:t>
      </w:r>
      <w:r w:rsidRPr="001372B3">
        <w:t xml:space="preserve"> </w:t>
      </w:r>
      <w:r w:rsidR="002F2B43">
        <w:t>person 2:</w:t>
      </w:r>
    </w:p>
    <w:p w14:paraId="2E39920A" w14:textId="77777777" w:rsidR="000C5D9B" w:rsidRDefault="002F2B43" w:rsidP="001372B3">
      <w:pPr>
        <w:ind w:firstLine="360"/>
        <w:jc w:val="center"/>
      </w:pPr>
      <w:r>
        <w:rPr>
          <w:noProof/>
        </w:rPr>
        <w:drawing>
          <wp:inline distT="0" distB="0" distL="0" distR="0" wp14:anchorId="3C22A7F5" wp14:editId="6A0EB23A">
            <wp:extent cx="3933646" cy="3778369"/>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9930" t="15129" r="22222" b="18176"/>
                    <a:stretch>
                      <a:fillRect/>
                    </a:stretch>
                  </pic:blipFill>
                  <pic:spPr>
                    <a:xfrm>
                      <a:off x="0" y="0"/>
                      <a:ext cx="3945592" cy="3789844"/>
                    </a:xfrm>
                    <a:prstGeom prst="rect">
                      <a:avLst/>
                    </a:prstGeom>
                    <a:ln/>
                  </pic:spPr>
                </pic:pic>
              </a:graphicData>
            </a:graphic>
          </wp:inline>
        </w:drawing>
      </w:r>
    </w:p>
    <w:p w14:paraId="71A44F50" w14:textId="77777777" w:rsidR="000C5D9B" w:rsidRDefault="000C5D9B" w:rsidP="00146EB3">
      <w:pPr>
        <w:ind w:firstLine="360"/>
        <w:jc w:val="both"/>
      </w:pPr>
    </w:p>
    <w:p w14:paraId="4783AD6B" w14:textId="4121D1A9" w:rsidR="000C5D9B" w:rsidRDefault="001372B3" w:rsidP="00146EB3">
      <w:pPr>
        <w:ind w:firstLine="360"/>
        <w:jc w:val="both"/>
      </w:pPr>
      <w:r>
        <w:t xml:space="preserve">Importance weights and </w:t>
      </w:r>
      <w:r w:rsidRPr="001372B3">
        <w:t>part-</w:t>
      </w:r>
      <w:proofErr w:type="spellStart"/>
      <w:r w:rsidRPr="001372B3">
        <w:t>worths</w:t>
      </w:r>
      <w:proofErr w:type="spellEnd"/>
      <w:r>
        <w:t xml:space="preserve"> for</w:t>
      </w:r>
      <w:r w:rsidRPr="001372B3">
        <w:t xml:space="preserve"> </w:t>
      </w:r>
      <w:r w:rsidR="002F2B43">
        <w:t>person 3:</w:t>
      </w:r>
    </w:p>
    <w:p w14:paraId="21A0B75E" w14:textId="77777777" w:rsidR="000C5D9B" w:rsidRDefault="002F2B43" w:rsidP="001372B3">
      <w:pPr>
        <w:ind w:firstLine="360"/>
        <w:jc w:val="center"/>
      </w:pPr>
      <w:r>
        <w:rPr>
          <w:noProof/>
        </w:rPr>
        <w:drawing>
          <wp:inline distT="0" distB="0" distL="0" distR="0" wp14:anchorId="3AE3D81A" wp14:editId="0A1C4C7B">
            <wp:extent cx="3743864" cy="3812876"/>
            <wp:effectExtent l="0" t="0" r="9525"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l="40451" t="13893" r="23438" b="20647"/>
                    <a:stretch>
                      <a:fillRect/>
                    </a:stretch>
                  </pic:blipFill>
                  <pic:spPr>
                    <a:xfrm>
                      <a:off x="0" y="0"/>
                      <a:ext cx="3755836" cy="3825068"/>
                    </a:xfrm>
                    <a:prstGeom prst="rect">
                      <a:avLst/>
                    </a:prstGeom>
                    <a:ln/>
                  </pic:spPr>
                </pic:pic>
              </a:graphicData>
            </a:graphic>
          </wp:inline>
        </w:drawing>
      </w:r>
    </w:p>
    <w:p w14:paraId="24E7EA79" w14:textId="77777777" w:rsidR="001372B3" w:rsidRDefault="001372B3" w:rsidP="00146EB3">
      <w:pPr>
        <w:ind w:firstLine="360"/>
        <w:jc w:val="both"/>
      </w:pPr>
    </w:p>
    <w:p w14:paraId="2DA74E4B" w14:textId="4F4F010B" w:rsidR="000C5D9B" w:rsidRDefault="001372B3" w:rsidP="00146EB3">
      <w:pPr>
        <w:ind w:firstLine="360"/>
        <w:jc w:val="both"/>
      </w:pPr>
      <w:r>
        <w:t xml:space="preserve">Importance weights and </w:t>
      </w:r>
      <w:r w:rsidRPr="001372B3">
        <w:t>part-</w:t>
      </w:r>
      <w:proofErr w:type="spellStart"/>
      <w:r w:rsidRPr="001372B3">
        <w:t>worths</w:t>
      </w:r>
      <w:proofErr w:type="spellEnd"/>
      <w:r>
        <w:t xml:space="preserve"> for</w:t>
      </w:r>
      <w:r w:rsidRPr="001372B3">
        <w:t xml:space="preserve"> </w:t>
      </w:r>
      <w:r w:rsidR="002F2B43">
        <w:t>person 4:</w:t>
      </w:r>
    </w:p>
    <w:p w14:paraId="06734F1E" w14:textId="77777777" w:rsidR="000C5D9B" w:rsidRDefault="002F2B43" w:rsidP="001372B3">
      <w:pPr>
        <w:ind w:firstLine="360"/>
        <w:jc w:val="center"/>
      </w:pPr>
      <w:r>
        <w:rPr>
          <w:noProof/>
        </w:rPr>
        <w:drawing>
          <wp:inline distT="0" distB="0" distL="0" distR="0" wp14:anchorId="0648AFB0" wp14:editId="6888486A">
            <wp:extent cx="3674853" cy="3769743"/>
            <wp:effectExtent l="0" t="0" r="1905" b="254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41146" t="13586" r="23611" b="20029"/>
                    <a:stretch>
                      <a:fillRect/>
                    </a:stretch>
                  </pic:blipFill>
                  <pic:spPr>
                    <a:xfrm>
                      <a:off x="0" y="0"/>
                      <a:ext cx="3683141" cy="3778245"/>
                    </a:xfrm>
                    <a:prstGeom prst="rect">
                      <a:avLst/>
                    </a:prstGeom>
                    <a:ln/>
                  </pic:spPr>
                </pic:pic>
              </a:graphicData>
            </a:graphic>
          </wp:inline>
        </w:drawing>
      </w:r>
    </w:p>
    <w:p w14:paraId="10AEEA66" w14:textId="7AAECDE4" w:rsidR="000C5D9B" w:rsidRDefault="001372B3" w:rsidP="00146EB3">
      <w:pPr>
        <w:ind w:firstLine="360"/>
        <w:jc w:val="both"/>
      </w:pPr>
      <w:r>
        <w:lastRenderedPageBreak/>
        <w:t xml:space="preserve">Importance weights and </w:t>
      </w:r>
      <w:r w:rsidRPr="001372B3">
        <w:t>part-</w:t>
      </w:r>
      <w:proofErr w:type="spellStart"/>
      <w:r w:rsidRPr="001372B3">
        <w:t>worths</w:t>
      </w:r>
      <w:proofErr w:type="spellEnd"/>
      <w:r>
        <w:t xml:space="preserve"> for</w:t>
      </w:r>
      <w:r w:rsidRPr="001372B3">
        <w:t xml:space="preserve"> </w:t>
      </w:r>
      <w:r w:rsidR="002F2B43">
        <w:t xml:space="preserve">person 5: </w:t>
      </w:r>
    </w:p>
    <w:p w14:paraId="2162FCE2" w14:textId="77777777" w:rsidR="000C5D9B" w:rsidRDefault="002F2B43" w:rsidP="001372B3">
      <w:pPr>
        <w:ind w:firstLine="360"/>
        <w:jc w:val="center"/>
        <w:rPr>
          <w:highlight w:val="yellow"/>
        </w:rPr>
      </w:pPr>
      <w:r>
        <w:rPr>
          <w:noProof/>
        </w:rPr>
        <w:drawing>
          <wp:inline distT="0" distB="0" distL="0" distR="0" wp14:anchorId="70678B07" wp14:editId="3FC535A4">
            <wp:extent cx="4096864" cy="4183727"/>
            <wp:effectExtent l="0" t="0" r="0" b="762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l="40972" t="13894" r="22742" b="19720"/>
                    <a:stretch>
                      <a:fillRect/>
                    </a:stretch>
                  </pic:blipFill>
                  <pic:spPr>
                    <a:xfrm>
                      <a:off x="0" y="0"/>
                      <a:ext cx="4110314" cy="4197462"/>
                    </a:xfrm>
                    <a:prstGeom prst="rect">
                      <a:avLst/>
                    </a:prstGeom>
                    <a:ln/>
                  </pic:spPr>
                </pic:pic>
              </a:graphicData>
            </a:graphic>
          </wp:inline>
        </w:drawing>
      </w:r>
    </w:p>
    <w:p w14:paraId="6D8C3BEC" w14:textId="77777777" w:rsidR="000C5D9B" w:rsidRDefault="000C5D9B" w:rsidP="00146EB3">
      <w:pPr>
        <w:ind w:firstLine="360"/>
        <w:jc w:val="both"/>
      </w:pPr>
    </w:p>
    <w:p w14:paraId="1F03E948" w14:textId="4D2C4B06" w:rsidR="000C5D9B" w:rsidRDefault="002F2B43" w:rsidP="001372B3">
      <w:pPr>
        <w:numPr>
          <w:ilvl w:val="0"/>
          <w:numId w:val="5"/>
        </w:numPr>
        <w:ind w:left="0" w:firstLine="360"/>
        <w:jc w:val="both"/>
      </w:pPr>
      <w:r>
        <w:t xml:space="preserve">Predict </w:t>
      </w:r>
      <w:r w:rsidRPr="00640482">
        <w:t xml:space="preserve">the choice (using logit rule) for </w:t>
      </w:r>
      <w:r>
        <w:t>each respondent (s1-s5) for each of the following combinations using your estimates in question 1 above.</w:t>
      </w:r>
    </w:p>
    <w:p w14:paraId="3746FC2C" w14:textId="77777777" w:rsidR="00640482" w:rsidRDefault="00640482" w:rsidP="00640482">
      <w:pPr>
        <w:ind w:left="360"/>
        <w:jc w:val="both"/>
      </w:pPr>
    </w:p>
    <w:p w14:paraId="5FC327F0" w14:textId="7193C653" w:rsidR="001372B3" w:rsidRPr="001372B3" w:rsidRDefault="00640482" w:rsidP="001372B3">
      <w:pPr>
        <w:jc w:val="both"/>
      </w:pPr>
      <w:r>
        <w:t>U</w:t>
      </w:r>
      <w:r w:rsidR="001372B3">
        <w:t xml:space="preserve">tility </w:t>
      </w:r>
      <w:r>
        <w:t xml:space="preserve">of each combination </w:t>
      </w:r>
      <w:r w:rsidR="001372B3">
        <w:t>for each person:</w:t>
      </w:r>
    </w:p>
    <w:p w14:paraId="74193D3B" w14:textId="77777777" w:rsidR="000C5D9B" w:rsidRPr="001372B3" w:rsidRDefault="000C5D9B" w:rsidP="001372B3">
      <w:pPr>
        <w:jc w:val="both"/>
        <w:rPr>
          <w:sz w:val="36"/>
        </w:rPr>
      </w:pPr>
    </w:p>
    <w:tbl>
      <w:tblPr>
        <w:tblStyle w:val="a4"/>
        <w:tblW w:w="8450" w:type="dxa"/>
        <w:tblInd w:w="100" w:type="dxa"/>
        <w:tblBorders>
          <w:top w:val="single" w:sz="4" w:space="0" w:color="C1C1C1"/>
          <w:left w:val="single" w:sz="4" w:space="0" w:color="C1C1C1"/>
          <w:bottom w:val="single" w:sz="4" w:space="0" w:color="C1C1C1"/>
          <w:right w:val="single" w:sz="4" w:space="0" w:color="C1C1C1"/>
          <w:insideH w:val="single" w:sz="4" w:space="0" w:color="C1C1C1"/>
          <w:insideV w:val="single" w:sz="4" w:space="0" w:color="C1C1C1"/>
        </w:tblBorders>
        <w:tblLayout w:type="fixed"/>
        <w:tblLook w:val="0600" w:firstRow="0" w:lastRow="0" w:firstColumn="0" w:lastColumn="0" w:noHBand="1" w:noVBand="1"/>
      </w:tblPr>
      <w:tblGrid>
        <w:gridCol w:w="770"/>
        <w:gridCol w:w="1580"/>
        <w:gridCol w:w="1220"/>
        <w:gridCol w:w="1220"/>
        <w:gridCol w:w="1220"/>
        <w:gridCol w:w="1220"/>
        <w:gridCol w:w="1220"/>
      </w:tblGrid>
      <w:tr w:rsidR="000C5D9B" w:rsidRPr="001372B3" w14:paraId="04DE60CA" w14:textId="77777777" w:rsidTr="001372B3">
        <w:trPr>
          <w:trHeight w:val="144"/>
        </w:trPr>
        <w:tc>
          <w:tcPr>
            <w:tcW w:w="770" w:type="dxa"/>
            <w:tcMar>
              <w:top w:w="100" w:type="dxa"/>
              <w:left w:w="100" w:type="dxa"/>
              <w:bottom w:w="100" w:type="dxa"/>
              <w:right w:w="100" w:type="dxa"/>
            </w:tcMar>
          </w:tcPr>
          <w:p w14:paraId="074EE49E" w14:textId="77777777" w:rsidR="000C5D9B" w:rsidRPr="001372B3" w:rsidRDefault="002F2B43" w:rsidP="001372B3">
            <w:pPr>
              <w:jc w:val="both"/>
            </w:pPr>
            <w:proofErr w:type="spellStart"/>
            <w:r w:rsidRPr="001372B3">
              <w:rPr>
                <w:b/>
              </w:rPr>
              <w:t>Obs</w:t>
            </w:r>
            <w:proofErr w:type="spellEnd"/>
          </w:p>
        </w:tc>
        <w:tc>
          <w:tcPr>
            <w:tcW w:w="1580" w:type="dxa"/>
            <w:tcMar>
              <w:top w:w="100" w:type="dxa"/>
              <w:left w:w="100" w:type="dxa"/>
              <w:bottom w:w="100" w:type="dxa"/>
              <w:right w:w="100" w:type="dxa"/>
            </w:tcMar>
          </w:tcPr>
          <w:p w14:paraId="78A52F54" w14:textId="77777777" w:rsidR="000C5D9B" w:rsidRPr="001372B3" w:rsidRDefault="002F2B43" w:rsidP="001372B3">
            <w:pPr>
              <w:jc w:val="both"/>
            </w:pPr>
            <w:r w:rsidRPr="001372B3">
              <w:rPr>
                <w:b/>
              </w:rPr>
              <w:t>_DEPVAR_</w:t>
            </w:r>
          </w:p>
        </w:tc>
        <w:tc>
          <w:tcPr>
            <w:tcW w:w="1220" w:type="dxa"/>
            <w:tcMar>
              <w:top w:w="100" w:type="dxa"/>
              <w:left w:w="100" w:type="dxa"/>
              <w:bottom w:w="100" w:type="dxa"/>
              <w:right w:w="100" w:type="dxa"/>
            </w:tcMar>
          </w:tcPr>
          <w:p w14:paraId="7415909D" w14:textId="77777777" w:rsidR="000C5D9B" w:rsidRPr="001372B3" w:rsidRDefault="002F2B43" w:rsidP="001372B3">
            <w:pPr>
              <w:jc w:val="both"/>
            </w:pPr>
            <w:r w:rsidRPr="001372B3">
              <w:rPr>
                <w:b/>
              </w:rPr>
              <w:t>U1</w:t>
            </w:r>
          </w:p>
        </w:tc>
        <w:tc>
          <w:tcPr>
            <w:tcW w:w="1220" w:type="dxa"/>
            <w:tcMar>
              <w:top w:w="100" w:type="dxa"/>
              <w:left w:w="100" w:type="dxa"/>
              <w:bottom w:w="100" w:type="dxa"/>
              <w:right w:w="100" w:type="dxa"/>
            </w:tcMar>
          </w:tcPr>
          <w:p w14:paraId="7A59D4D6" w14:textId="77777777" w:rsidR="000C5D9B" w:rsidRPr="001372B3" w:rsidRDefault="002F2B43" w:rsidP="001372B3">
            <w:pPr>
              <w:jc w:val="both"/>
            </w:pPr>
            <w:r w:rsidRPr="001372B3">
              <w:rPr>
                <w:b/>
              </w:rPr>
              <w:t>U2</w:t>
            </w:r>
          </w:p>
        </w:tc>
        <w:tc>
          <w:tcPr>
            <w:tcW w:w="1220" w:type="dxa"/>
            <w:tcMar>
              <w:top w:w="100" w:type="dxa"/>
              <w:left w:w="100" w:type="dxa"/>
              <w:bottom w:w="100" w:type="dxa"/>
              <w:right w:w="100" w:type="dxa"/>
            </w:tcMar>
          </w:tcPr>
          <w:p w14:paraId="6347150B" w14:textId="77777777" w:rsidR="000C5D9B" w:rsidRPr="001372B3" w:rsidRDefault="002F2B43" w:rsidP="001372B3">
            <w:pPr>
              <w:jc w:val="both"/>
            </w:pPr>
            <w:r w:rsidRPr="001372B3">
              <w:rPr>
                <w:b/>
              </w:rPr>
              <w:t>U3</w:t>
            </w:r>
          </w:p>
        </w:tc>
        <w:tc>
          <w:tcPr>
            <w:tcW w:w="1220" w:type="dxa"/>
            <w:tcMar>
              <w:top w:w="100" w:type="dxa"/>
              <w:left w:w="100" w:type="dxa"/>
              <w:bottom w:w="100" w:type="dxa"/>
              <w:right w:w="100" w:type="dxa"/>
            </w:tcMar>
          </w:tcPr>
          <w:p w14:paraId="38FF3837" w14:textId="77777777" w:rsidR="000C5D9B" w:rsidRPr="001372B3" w:rsidRDefault="002F2B43" w:rsidP="001372B3">
            <w:pPr>
              <w:jc w:val="both"/>
            </w:pPr>
            <w:r w:rsidRPr="001372B3">
              <w:rPr>
                <w:b/>
              </w:rPr>
              <w:t>U4</w:t>
            </w:r>
          </w:p>
        </w:tc>
        <w:tc>
          <w:tcPr>
            <w:tcW w:w="1220" w:type="dxa"/>
            <w:tcMar>
              <w:top w:w="100" w:type="dxa"/>
              <w:left w:w="100" w:type="dxa"/>
              <w:bottom w:w="100" w:type="dxa"/>
              <w:right w:w="100" w:type="dxa"/>
            </w:tcMar>
          </w:tcPr>
          <w:p w14:paraId="321C5B11" w14:textId="77777777" w:rsidR="000C5D9B" w:rsidRPr="001372B3" w:rsidRDefault="002F2B43" w:rsidP="001372B3">
            <w:pPr>
              <w:jc w:val="both"/>
            </w:pPr>
            <w:r w:rsidRPr="001372B3">
              <w:rPr>
                <w:b/>
              </w:rPr>
              <w:t>U5</w:t>
            </w:r>
          </w:p>
        </w:tc>
      </w:tr>
      <w:tr w:rsidR="000C5D9B" w:rsidRPr="001372B3" w14:paraId="365BED36" w14:textId="77777777" w:rsidTr="001372B3">
        <w:trPr>
          <w:trHeight w:val="144"/>
        </w:trPr>
        <w:tc>
          <w:tcPr>
            <w:tcW w:w="770" w:type="dxa"/>
            <w:tcMar>
              <w:top w:w="100" w:type="dxa"/>
              <w:left w:w="100" w:type="dxa"/>
              <w:bottom w:w="100" w:type="dxa"/>
              <w:right w:w="100" w:type="dxa"/>
            </w:tcMar>
          </w:tcPr>
          <w:p w14:paraId="6233CF0B" w14:textId="77777777" w:rsidR="000C5D9B" w:rsidRPr="001372B3" w:rsidRDefault="002F2B43" w:rsidP="001372B3">
            <w:pPr>
              <w:jc w:val="both"/>
            </w:pPr>
            <w:r w:rsidRPr="001372B3">
              <w:rPr>
                <w:b/>
              </w:rPr>
              <w:t>1</w:t>
            </w:r>
          </w:p>
        </w:tc>
        <w:tc>
          <w:tcPr>
            <w:tcW w:w="1580" w:type="dxa"/>
            <w:tcMar>
              <w:top w:w="100" w:type="dxa"/>
              <w:left w:w="100" w:type="dxa"/>
              <w:bottom w:w="100" w:type="dxa"/>
              <w:right w:w="100" w:type="dxa"/>
            </w:tcMar>
          </w:tcPr>
          <w:p w14:paraId="789AB288" w14:textId="77777777" w:rsidR="000C5D9B" w:rsidRPr="001372B3" w:rsidRDefault="002F2B43" w:rsidP="001372B3">
            <w:pPr>
              <w:jc w:val="both"/>
            </w:pPr>
            <w:r w:rsidRPr="001372B3">
              <w:t>Identity(s1)</w:t>
            </w:r>
          </w:p>
        </w:tc>
        <w:tc>
          <w:tcPr>
            <w:tcW w:w="1220" w:type="dxa"/>
            <w:tcMar>
              <w:top w:w="100" w:type="dxa"/>
              <w:left w:w="100" w:type="dxa"/>
              <w:bottom w:w="100" w:type="dxa"/>
              <w:right w:w="100" w:type="dxa"/>
            </w:tcMar>
          </w:tcPr>
          <w:p w14:paraId="61C00DEE" w14:textId="77777777" w:rsidR="000C5D9B" w:rsidRPr="001372B3" w:rsidRDefault="002F2B43" w:rsidP="001372B3">
            <w:pPr>
              <w:widowControl w:val="0"/>
              <w:pBdr>
                <w:top w:val="nil"/>
                <w:left w:val="nil"/>
                <w:bottom w:val="nil"/>
                <w:right w:val="nil"/>
                <w:between w:val="nil"/>
              </w:pBdr>
              <w:spacing w:line="276" w:lineRule="auto"/>
              <w:jc w:val="both"/>
            </w:pPr>
            <w:r w:rsidRPr="001372B3">
              <w:t>-1.92747</w:t>
            </w:r>
          </w:p>
        </w:tc>
        <w:tc>
          <w:tcPr>
            <w:tcW w:w="1220" w:type="dxa"/>
            <w:tcMar>
              <w:top w:w="100" w:type="dxa"/>
              <w:left w:w="100" w:type="dxa"/>
              <w:bottom w:w="100" w:type="dxa"/>
              <w:right w:w="100" w:type="dxa"/>
            </w:tcMar>
          </w:tcPr>
          <w:p w14:paraId="1FE34D7D" w14:textId="77777777" w:rsidR="000C5D9B" w:rsidRPr="001372B3" w:rsidRDefault="002F2B43" w:rsidP="001372B3">
            <w:pPr>
              <w:widowControl w:val="0"/>
              <w:pBdr>
                <w:top w:val="nil"/>
                <w:left w:val="nil"/>
                <w:bottom w:val="nil"/>
                <w:right w:val="nil"/>
                <w:between w:val="nil"/>
              </w:pBdr>
              <w:spacing w:line="276" w:lineRule="auto"/>
              <w:jc w:val="both"/>
            </w:pPr>
            <w:r w:rsidRPr="001372B3">
              <w:t>-1.16242</w:t>
            </w:r>
          </w:p>
        </w:tc>
        <w:tc>
          <w:tcPr>
            <w:tcW w:w="1220" w:type="dxa"/>
            <w:tcMar>
              <w:top w:w="100" w:type="dxa"/>
              <w:left w:w="100" w:type="dxa"/>
              <w:bottom w:w="100" w:type="dxa"/>
              <w:right w:w="100" w:type="dxa"/>
            </w:tcMar>
          </w:tcPr>
          <w:p w14:paraId="6E2068B5" w14:textId="77777777" w:rsidR="000C5D9B" w:rsidRPr="001372B3" w:rsidRDefault="002F2B43" w:rsidP="001372B3">
            <w:pPr>
              <w:widowControl w:val="0"/>
              <w:pBdr>
                <w:top w:val="nil"/>
                <w:left w:val="nil"/>
                <w:bottom w:val="nil"/>
                <w:right w:val="nil"/>
                <w:between w:val="nil"/>
              </w:pBdr>
              <w:spacing w:line="276" w:lineRule="auto"/>
              <w:jc w:val="both"/>
            </w:pPr>
            <w:r w:rsidRPr="001372B3">
              <w:t>-1.23650</w:t>
            </w:r>
          </w:p>
        </w:tc>
        <w:tc>
          <w:tcPr>
            <w:tcW w:w="1220" w:type="dxa"/>
            <w:tcMar>
              <w:top w:w="100" w:type="dxa"/>
              <w:left w:w="100" w:type="dxa"/>
              <w:bottom w:w="100" w:type="dxa"/>
              <w:right w:w="100" w:type="dxa"/>
            </w:tcMar>
          </w:tcPr>
          <w:p w14:paraId="6C5DDFB6" w14:textId="77777777" w:rsidR="000C5D9B" w:rsidRPr="001372B3" w:rsidRDefault="002F2B43" w:rsidP="001372B3">
            <w:pPr>
              <w:widowControl w:val="0"/>
              <w:pBdr>
                <w:top w:val="nil"/>
                <w:left w:val="nil"/>
                <w:bottom w:val="nil"/>
                <w:right w:val="nil"/>
                <w:between w:val="nil"/>
              </w:pBdr>
              <w:spacing w:line="276" w:lineRule="auto"/>
              <w:jc w:val="both"/>
            </w:pPr>
            <w:r w:rsidRPr="001372B3">
              <w:t>5.42207</w:t>
            </w:r>
          </w:p>
        </w:tc>
        <w:tc>
          <w:tcPr>
            <w:tcW w:w="1220" w:type="dxa"/>
            <w:tcMar>
              <w:top w:w="100" w:type="dxa"/>
              <w:left w:w="100" w:type="dxa"/>
              <w:bottom w:w="100" w:type="dxa"/>
              <w:right w:w="100" w:type="dxa"/>
            </w:tcMar>
          </w:tcPr>
          <w:p w14:paraId="685C41F9" w14:textId="77777777" w:rsidR="000C5D9B" w:rsidRPr="001372B3" w:rsidRDefault="002F2B43" w:rsidP="001372B3">
            <w:pPr>
              <w:widowControl w:val="0"/>
              <w:pBdr>
                <w:top w:val="nil"/>
                <w:left w:val="nil"/>
                <w:bottom w:val="nil"/>
                <w:right w:val="nil"/>
                <w:between w:val="nil"/>
              </w:pBdr>
              <w:spacing w:line="276" w:lineRule="auto"/>
              <w:jc w:val="both"/>
            </w:pPr>
            <w:r w:rsidRPr="001372B3">
              <w:t>-0.34992</w:t>
            </w:r>
          </w:p>
        </w:tc>
      </w:tr>
      <w:tr w:rsidR="000C5D9B" w:rsidRPr="001372B3" w14:paraId="0548DB68" w14:textId="77777777" w:rsidTr="001372B3">
        <w:trPr>
          <w:trHeight w:val="144"/>
        </w:trPr>
        <w:tc>
          <w:tcPr>
            <w:tcW w:w="770" w:type="dxa"/>
            <w:tcMar>
              <w:top w:w="100" w:type="dxa"/>
              <w:left w:w="100" w:type="dxa"/>
              <w:bottom w:w="100" w:type="dxa"/>
              <w:right w:w="100" w:type="dxa"/>
            </w:tcMar>
          </w:tcPr>
          <w:p w14:paraId="7FA7FED7" w14:textId="77777777" w:rsidR="000C5D9B" w:rsidRPr="001372B3" w:rsidRDefault="002F2B43" w:rsidP="001372B3">
            <w:pPr>
              <w:jc w:val="both"/>
            </w:pPr>
            <w:r w:rsidRPr="001372B3">
              <w:rPr>
                <w:b/>
              </w:rPr>
              <w:t>2</w:t>
            </w:r>
          </w:p>
        </w:tc>
        <w:tc>
          <w:tcPr>
            <w:tcW w:w="1580" w:type="dxa"/>
            <w:tcMar>
              <w:top w:w="100" w:type="dxa"/>
              <w:left w:w="100" w:type="dxa"/>
              <w:bottom w:w="100" w:type="dxa"/>
              <w:right w:w="100" w:type="dxa"/>
            </w:tcMar>
          </w:tcPr>
          <w:p w14:paraId="6AE87038" w14:textId="77777777" w:rsidR="000C5D9B" w:rsidRPr="001372B3" w:rsidRDefault="002F2B43" w:rsidP="001372B3">
            <w:pPr>
              <w:jc w:val="both"/>
            </w:pPr>
            <w:r w:rsidRPr="001372B3">
              <w:t>Identity(s2)</w:t>
            </w:r>
          </w:p>
        </w:tc>
        <w:tc>
          <w:tcPr>
            <w:tcW w:w="1220" w:type="dxa"/>
            <w:tcMar>
              <w:top w:w="100" w:type="dxa"/>
              <w:left w:w="100" w:type="dxa"/>
              <w:bottom w:w="100" w:type="dxa"/>
              <w:right w:w="100" w:type="dxa"/>
            </w:tcMar>
          </w:tcPr>
          <w:p w14:paraId="722606C2" w14:textId="77777777" w:rsidR="000C5D9B" w:rsidRPr="001372B3" w:rsidRDefault="002F2B43" w:rsidP="001372B3">
            <w:pPr>
              <w:widowControl w:val="0"/>
              <w:pBdr>
                <w:top w:val="nil"/>
                <w:left w:val="nil"/>
                <w:bottom w:val="nil"/>
                <w:right w:val="nil"/>
                <w:between w:val="nil"/>
              </w:pBdr>
              <w:spacing w:line="276" w:lineRule="auto"/>
              <w:jc w:val="both"/>
            </w:pPr>
            <w:r w:rsidRPr="001372B3">
              <w:t>4.09877</w:t>
            </w:r>
          </w:p>
        </w:tc>
        <w:tc>
          <w:tcPr>
            <w:tcW w:w="1220" w:type="dxa"/>
            <w:tcMar>
              <w:top w:w="100" w:type="dxa"/>
              <w:left w:w="100" w:type="dxa"/>
              <w:bottom w:w="100" w:type="dxa"/>
              <w:right w:w="100" w:type="dxa"/>
            </w:tcMar>
          </w:tcPr>
          <w:p w14:paraId="37DE2867" w14:textId="77777777" w:rsidR="000C5D9B" w:rsidRPr="001372B3" w:rsidRDefault="002F2B43" w:rsidP="001372B3">
            <w:pPr>
              <w:widowControl w:val="0"/>
              <w:pBdr>
                <w:top w:val="nil"/>
                <w:left w:val="nil"/>
                <w:bottom w:val="nil"/>
                <w:right w:val="nil"/>
                <w:between w:val="nil"/>
              </w:pBdr>
              <w:spacing w:line="276" w:lineRule="auto"/>
              <w:jc w:val="both"/>
            </w:pPr>
            <w:r w:rsidRPr="001372B3">
              <w:t>2.84414</w:t>
            </w:r>
          </w:p>
        </w:tc>
        <w:tc>
          <w:tcPr>
            <w:tcW w:w="1220" w:type="dxa"/>
            <w:tcMar>
              <w:top w:w="100" w:type="dxa"/>
              <w:left w:w="100" w:type="dxa"/>
              <w:bottom w:w="100" w:type="dxa"/>
              <w:right w:w="100" w:type="dxa"/>
            </w:tcMar>
          </w:tcPr>
          <w:p w14:paraId="60C0CEDC" w14:textId="77777777" w:rsidR="000C5D9B" w:rsidRPr="001372B3" w:rsidRDefault="002F2B43" w:rsidP="001372B3">
            <w:pPr>
              <w:widowControl w:val="0"/>
              <w:pBdr>
                <w:top w:val="nil"/>
                <w:left w:val="nil"/>
                <w:bottom w:val="nil"/>
                <w:right w:val="nil"/>
                <w:between w:val="nil"/>
              </w:pBdr>
              <w:spacing w:line="276" w:lineRule="auto"/>
              <w:jc w:val="both"/>
            </w:pPr>
            <w:r w:rsidRPr="001372B3">
              <w:t>2.30710</w:t>
            </w:r>
          </w:p>
        </w:tc>
        <w:tc>
          <w:tcPr>
            <w:tcW w:w="1220" w:type="dxa"/>
            <w:tcMar>
              <w:top w:w="100" w:type="dxa"/>
              <w:left w:w="100" w:type="dxa"/>
              <w:bottom w:w="100" w:type="dxa"/>
              <w:right w:w="100" w:type="dxa"/>
            </w:tcMar>
          </w:tcPr>
          <w:p w14:paraId="5FCCA6C9" w14:textId="77777777" w:rsidR="000C5D9B" w:rsidRPr="001372B3" w:rsidRDefault="002F2B43" w:rsidP="001372B3">
            <w:pPr>
              <w:widowControl w:val="0"/>
              <w:pBdr>
                <w:top w:val="nil"/>
                <w:left w:val="nil"/>
                <w:bottom w:val="nil"/>
                <w:right w:val="nil"/>
                <w:between w:val="nil"/>
              </w:pBdr>
              <w:spacing w:line="276" w:lineRule="auto"/>
              <w:jc w:val="both"/>
            </w:pPr>
            <w:r w:rsidRPr="001372B3">
              <w:t>2.81173</w:t>
            </w:r>
          </w:p>
        </w:tc>
        <w:tc>
          <w:tcPr>
            <w:tcW w:w="1220" w:type="dxa"/>
            <w:tcMar>
              <w:top w:w="100" w:type="dxa"/>
              <w:left w:w="100" w:type="dxa"/>
              <w:bottom w:w="100" w:type="dxa"/>
              <w:right w:w="100" w:type="dxa"/>
            </w:tcMar>
          </w:tcPr>
          <w:p w14:paraId="49275731" w14:textId="77777777" w:rsidR="000C5D9B" w:rsidRPr="001372B3" w:rsidRDefault="002F2B43" w:rsidP="001372B3">
            <w:pPr>
              <w:widowControl w:val="0"/>
              <w:pBdr>
                <w:top w:val="nil"/>
                <w:left w:val="nil"/>
                <w:bottom w:val="nil"/>
                <w:right w:val="nil"/>
                <w:between w:val="nil"/>
              </w:pBdr>
              <w:spacing w:line="276" w:lineRule="auto"/>
              <w:jc w:val="both"/>
            </w:pPr>
            <w:r w:rsidRPr="001372B3">
              <w:t>3.53858</w:t>
            </w:r>
          </w:p>
        </w:tc>
      </w:tr>
      <w:tr w:rsidR="000C5D9B" w:rsidRPr="001372B3" w14:paraId="749F8541" w14:textId="77777777" w:rsidTr="001372B3">
        <w:trPr>
          <w:trHeight w:val="144"/>
        </w:trPr>
        <w:tc>
          <w:tcPr>
            <w:tcW w:w="770" w:type="dxa"/>
            <w:tcMar>
              <w:top w:w="100" w:type="dxa"/>
              <w:left w:w="100" w:type="dxa"/>
              <w:bottom w:w="100" w:type="dxa"/>
              <w:right w:w="100" w:type="dxa"/>
            </w:tcMar>
          </w:tcPr>
          <w:p w14:paraId="5715C7C6" w14:textId="77777777" w:rsidR="000C5D9B" w:rsidRPr="001372B3" w:rsidRDefault="002F2B43" w:rsidP="001372B3">
            <w:pPr>
              <w:jc w:val="both"/>
            </w:pPr>
            <w:r w:rsidRPr="001372B3">
              <w:rPr>
                <w:b/>
              </w:rPr>
              <w:t>3</w:t>
            </w:r>
          </w:p>
        </w:tc>
        <w:tc>
          <w:tcPr>
            <w:tcW w:w="1580" w:type="dxa"/>
            <w:tcMar>
              <w:top w:w="100" w:type="dxa"/>
              <w:left w:w="100" w:type="dxa"/>
              <w:bottom w:w="100" w:type="dxa"/>
              <w:right w:w="100" w:type="dxa"/>
            </w:tcMar>
          </w:tcPr>
          <w:p w14:paraId="799DCA19" w14:textId="77777777" w:rsidR="000C5D9B" w:rsidRPr="001372B3" w:rsidRDefault="002F2B43" w:rsidP="001372B3">
            <w:pPr>
              <w:jc w:val="both"/>
            </w:pPr>
            <w:r w:rsidRPr="001372B3">
              <w:t>Identity(s3)</w:t>
            </w:r>
          </w:p>
        </w:tc>
        <w:tc>
          <w:tcPr>
            <w:tcW w:w="1220" w:type="dxa"/>
            <w:tcMar>
              <w:top w:w="100" w:type="dxa"/>
              <w:left w:w="100" w:type="dxa"/>
              <w:bottom w:w="100" w:type="dxa"/>
              <w:right w:w="100" w:type="dxa"/>
            </w:tcMar>
          </w:tcPr>
          <w:p w14:paraId="355F12C0" w14:textId="77777777" w:rsidR="000C5D9B" w:rsidRPr="001372B3" w:rsidRDefault="002F2B43" w:rsidP="001372B3">
            <w:pPr>
              <w:widowControl w:val="0"/>
              <w:pBdr>
                <w:top w:val="nil"/>
                <w:left w:val="nil"/>
                <w:bottom w:val="nil"/>
                <w:right w:val="nil"/>
                <w:between w:val="nil"/>
              </w:pBdr>
              <w:spacing w:line="276" w:lineRule="auto"/>
              <w:jc w:val="both"/>
            </w:pPr>
            <w:r w:rsidRPr="001372B3">
              <w:t>-0.35957</w:t>
            </w:r>
          </w:p>
        </w:tc>
        <w:tc>
          <w:tcPr>
            <w:tcW w:w="1220" w:type="dxa"/>
            <w:tcMar>
              <w:top w:w="100" w:type="dxa"/>
              <w:left w:w="100" w:type="dxa"/>
              <w:bottom w:w="100" w:type="dxa"/>
              <w:right w:w="100" w:type="dxa"/>
            </w:tcMar>
          </w:tcPr>
          <w:p w14:paraId="1B5F185C" w14:textId="77777777" w:rsidR="000C5D9B" w:rsidRPr="001372B3" w:rsidRDefault="002F2B43" w:rsidP="001372B3">
            <w:pPr>
              <w:widowControl w:val="0"/>
              <w:pBdr>
                <w:top w:val="nil"/>
                <w:left w:val="nil"/>
                <w:bottom w:val="nil"/>
                <w:right w:val="nil"/>
                <w:between w:val="nil"/>
              </w:pBdr>
              <w:spacing w:line="276" w:lineRule="auto"/>
              <w:jc w:val="both"/>
            </w:pPr>
            <w:r w:rsidRPr="001372B3">
              <w:t>-0.10378</w:t>
            </w:r>
          </w:p>
        </w:tc>
        <w:tc>
          <w:tcPr>
            <w:tcW w:w="1220" w:type="dxa"/>
            <w:tcMar>
              <w:top w:w="100" w:type="dxa"/>
              <w:left w:w="100" w:type="dxa"/>
              <w:bottom w:w="100" w:type="dxa"/>
              <w:right w:w="100" w:type="dxa"/>
            </w:tcMar>
          </w:tcPr>
          <w:p w14:paraId="2A363546" w14:textId="77777777" w:rsidR="000C5D9B" w:rsidRPr="001372B3" w:rsidRDefault="002F2B43" w:rsidP="001372B3">
            <w:pPr>
              <w:widowControl w:val="0"/>
              <w:pBdr>
                <w:top w:val="nil"/>
                <w:left w:val="nil"/>
                <w:bottom w:val="nil"/>
                <w:right w:val="nil"/>
                <w:between w:val="nil"/>
              </w:pBdr>
              <w:spacing w:line="276" w:lineRule="auto"/>
              <w:jc w:val="both"/>
            </w:pPr>
            <w:r w:rsidRPr="001372B3">
              <w:t>0.30363</w:t>
            </w:r>
          </w:p>
        </w:tc>
        <w:tc>
          <w:tcPr>
            <w:tcW w:w="1220" w:type="dxa"/>
            <w:tcMar>
              <w:top w:w="100" w:type="dxa"/>
              <w:left w:w="100" w:type="dxa"/>
              <w:bottom w:w="100" w:type="dxa"/>
              <w:right w:w="100" w:type="dxa"/>
            </w:tcMar>
          </w:tcPr>
          <w:p w14:paraId="7CA68C94" w14:textId="77777777" w:rsidR="000C5D9B" w:rsidRPr="001372B3" w:rsidRDefault="002F2B43" w:rsidP="001372B3">
            <w:pPr>
              <w:widowControl w:val="0"/>
              <w:pBdr>
                <w:top w:val="nil"/>
                <w:left w:val="nil"/>
                <w:bottom w:val="nil"/>
                <w:right w:val="nil"/>
                <w:between w:val="nil"/>
              </w:pBdr>
              <w:spacing w:line="276" w:lineRule="auto"/>
              <w:jc w:val="both"/>
            </w:pPr>
            <w:r w:rsidRPr="001372B3">
              <w:t>-1.02855</w:t>
            </w:r>
          </w:p>
        </w:tc>
        <w:tc>
          <w:tcPr>
            <w:tcW w:w="1220" w:type="dxa"/>
            <w:tcMar>
              <w:top w:w="100" w:type="dxa"/>
              <w:left w:w="100" w:type="dxa"/>
              <w:bottom w:w="100" w:type="dxa"/>
              <w:right w:w="100" w:type="dxa"/>
            </w:tcMar>
          </w:tcPr>
          <w:p w14:paraId="1C6BF4EA" w14:textId="77777777" w:rsidR="000C5D9B" w:rsidRPr="001372B3" w:rsidRDefault="002F2B43" w:rsidP="001372B3">
            <w:pPr>
              <w:widowControl w:val="0"/>
              <w:pBdr>
                <w:top w:val="nil"/>
                <w:left w:val="nil"/>
                <w:bottom w:val="nil"/>
                <w:right w:val="nil"/>
                <w:between w:val="nil"/>
              </w:pBdr>
              <w:spacing w:line="276" w:lineRule="auto"/>
              <w:jc w:val="both"/>
            </w:pPr>
            <w:r w:rsidRPr="001372B3">
              <w:t>0.87539</w:t>
            </w:r>
          </w:p>
        </w:tc>
      </w:tr>
      <w:tr w:rsidR="000C5D9B" w:rsidRPr="001372B3" w14:paraId="1F124D16" w14:textId="77777777" w:rsidTr="001372B3">
        <w:trPr>
          <w:trHeight w:val="144"/>
        </w:trPr>
        <w:tc>
          <w:tcPr>
            <w:tcW w:w="770" w:type="dxa"/>
            <w:tcMar>
              <w:top w:w="100" w:type="dxa"/>
              <w:left w:w="100" w:type="dxa"/>
              <w:bottom w:w="100" w:type="dxa"/>
              <w:right w:w="100" w:type="dxa"/>
            </w:tcMar>
          </w:tcPr>
          <w:p w14:paraId="26C7FD0F" w14:textId="77777777" w:rsidR="000C5D9B" w:rsidRPr="001372B3" w:rsidRDefault="002F2B43" w:rsidP="001372B3">
            <w:pPr>
              <w:jc w:val="both"/>
            </w:pPr>
            <w:r w:rsidRPr="001372B3">
              <w:rPr>
                <w:b/>
              </w:rPr>
              <w:t>4</w:t>
            </w:r>
          </w:p>
        </w:tc>
        <w:tc>
          <w:tcPr>
            <w:tcW w:w="1580" w:type="dxa"/>
            <w:tcMar>
              <w:top w:w="100" w:type="dxa"/>
              <w:left w:w="100" w:type="dxa"/>
              <w:bottom w:w="100" w:type="dxa"/>
              <w:right w:w="100" w:type="dxa"/>
            </w:tcMar>
          </w:tcPr>
          <w:p w14:paraId="6143F865" w14:textId="77777777" w:rsidR="000C5D9B" w:rsidRPr="001372B3" w:rsidRDefault="002F2B43" w:rsidP="001372B3">
            <w:pPr>
              <w:jc w:val="both"/>
            </w:pPr>
            <w:r w:rsidRPr="001372B3">
              <w:t>Identity(s4)</w:t>
            </w:r>
          </w:p>
        </w:tc>
        <w:tc>
          <w:tcPr>
            <w:tcW w:w="1220" w:type="dxa"/>
            <w:tcMar>
              <w:top w:w="100" w:type="dxa"/>
              <w:left w:w="100" w:type="dxa"/>
              <w:bottom w:w="100" w:type="dxa"/>
              <w:right w:w="100" w:type="dxa"/>
            </w:tcMar>
          </w:tcPr>
          <w:p w14:paraId="079D33A1" w14:textId="77777777" w:rsidR="000C5D9B" w:rsidRPr="001372B3" w:rsidRDefault="002F2B43" w:rsidP="001372B3">
            <w:pPr>
              <w:widowControl w:val="0"/>
              <w:pBdr>
                <w:top w:val="nil"/>
                <w:left w:val="nil"/>
                <w:bottom w:val="nil"/>
                <w:right w:val="nil"/>
                <w:between w:val="nil"/>
              </w:pBdr>
              <w:spacing w:line="276" w:lineRule="auto"/>
              <w:jc w:val="both"/>
            </w:pPr>
            <w:r w:rsidRPr="001372B3">
              <w:t>3.63272</w:t>
            </w:r>
          </w:p>
        </w:tc>
        <w:tc>
          <w:tcPr>
            <w:tcW w:w="1220" w:type="dxa"/>
            <w:tcMar>
              <w:top w:w="100" w:type="dxa"/>
              <w:left w:w="100" w:type="dxa"/>
              <w:bottom w:w="100" w:type="dxa"/>
              <w:right w:w="100" w:type="dxa"/>
            </w:tcMar>
          </w:tcPr>
          <w:p w14:paraId="34D26169" w14:textId="77777777" w:rsidR="000C5D9B" w:rsidRPr="001372B3" w:rsidRDefault="002F2B43" w:rsidP="001372B3">
            <w:pPr>
              <w:widowControl w:val="0"/>
              <w:pBdr>
                <w:top w:val="nil"/>
                <w:left w:val="nil"/>
                <w:bottom w:val="nil"/>
                <w:right w:val="nil"/>
                <w:between w:val="nil"/>
              </w:pBdr>
              <w:spacing w:line="276" w:lineRule="auto"/>
              <w:jc w:val="both"/>
            </w:pPr>
            <w:r w:rsidRPr="001372B3">
              <w:t>1.36651</w:t>
            </w:r>
          </w:p>
        </w:tc>
        <w:tc>
          <w:tcPr>
            <w:tcW w:w="1220" w:type="dxa"/>
            <w:tcMar>
              <w:top w:w="100" w:type="dxa"/>
              <w:left w:w="100" w:type="dxa"/>
              <w:bottom w:w="100" w:type="dxa"/>
              <w:right w:w="100" w:type="dxa"/>
            </w:tcMar>
          </w:tcPr>
          <w:p w14:paraId="05EFBC49" w14:textId="77777777" w:rsidR="000C5D9B" w:rsidRPr="001372B3" w:rsidRDefault="002F2B43" w:rsidP="001372B3">
            <w:pPr>
              <w:widowControl w:val="0"/>
              <w:pBdr>
                <w:top w:val="nil"/>
                <w:left w:val="nil"/>
                <w:bottom w:val="nil"/>
                <w:right w:val="nil"/>
                <w:between w:val="nil"/>
              </w:pBdr>
              <w:spacing w:line="276" w:lineRule="auto"/>
              <w:jc w:val="both"/>
            </w:pPr>
            <w:r w:rsidRPr="001372B3">
              <w:t>1.10725</w:t>
            </w:r>
          </w:p>
        </w:tc>
        <w:tc>
          <w:tcPr>
            <w:tcW w:w="1220" w:type="dxa"/>
            <w:tcMar>
              <w:top w:w="100" w:type="dxa"/>
              <w:left w:w="100" w:type="dxa"/>
              <w:bottom w:w="100" w:type="dxa"/>
              <w:right w:w="100" w:type="dxa"/>
            </w:tcMar>
          </w:tcPr>
          <w:p w14:paraId="5916E667" w14:textId="77777777" w:rsidR="000C5D9B" w:rsidRPr="001372B3" w:rsidRDefault="002F2B43" w:rsidP="001372B3">
            <w:pPr>
              <w:widowControl w:val="0"/>
              <w:pBdr>
                <w:top w:val="nil"/>
                <w:left w:val="nil"/>
                <w:bottom w:val="nil"/>
                <w:right w:val="nil"/>
                <w:between w:val="nil"/>
              </w:pBdr>
              <w:spacing w:line="276" w:lineRule="auto"/>
              <w:jc w:val="both"/>
            </w:pPr>
            <w:r w:rsidRPr="001372B3">
              <w:t>1.36883</w:t>
            </w:r>
          </w:p>
        </w:tc>
        <w:tc>
          <w:tcPr>
            <w:tcW w:w="1220" w:type="dxa"/>
            <w:tcMar>
              <w:top w:w="100" w:type="dxa"/>
              <w:left w:w="100" w:type="dxa"/>
              <w:bottom w:w="100" w:type="dxa"/>
              <w:right w:w="100" w:type="dxa"/>
            </w:tcMar>
          </w:tcPr>
          <w:p w14:paraId="5E91EBDC" w14:textId="77777777" w:rsidR="000C5D9B" w:rsidRPr="001372B3" w:rsidRDefault="002F2B43" w:rsidP="001372B3">
            <w:pPr>
              <w:widowControl w:val="0"/>
              <w:pBdr>
                <w:top w:val="nil"/>
                <w:left w:val="nil"/>
                <w:bottom w:val="nil"/>
                <w:right w:val="nil"/>
                <w:between w:val="nil"/>
              </w:pBdr>
              <w:spacing w:line="276" w:lineRule="auto"/>
              <w:jc w:val="both"/>
            </w:pPr>
            <w:r w:rsidRPr="001372B3">
              <w:t>2.17670</w:t>
            </w:r>
          </w:p>
        </w:tc>
      </w:tr>
      <w:tr w:rsidR="000C5D9B" w:rsidRPr="001372B3" w14:paraId="5B9646CA" w14:textId="77777777" w:rsidTr="001372B3">
        <w:trPr>
          <w:trHeight w:val="144"/>
        </w:trPr>
        <w:tc>
          <w:tcPr>
            <w:tcW w:w="770" w:type="dxa"/>
            <w:tcMar>
              <w:top w:w="100" w:type="dxa"/>
              <w:left w:w="100" w:type="dxa"/>
              <w:bottom w:w="100" w:type="dxa"/>
              <w:right w:w="100" w:type="dxa"/>
            </w:tcMar>
          </w:tcPr>
          <w:p w14:paraId="1C2409A1" w14:textId="77777777" w:rsidR="000C5D9B" w:rsidRPr="001372B3" w:rsidRDefault="002F2B43" w:rsidP="001372B3">
            <w:pPr>
              <w:jc w:val="both"/>
            </w:pPr>
            <w:r w:rsidRPr="001372B3">
              <w:rPr>
                <w:b/>
              </w:rPr>
              <w:t>5</w:t>
            </w:r>
          </w:p>
        </w:tc>
        <w:tc>
          <w:tcPr>
            <w:tcW w:w="1580" w:type="dxa"/>
            <w:tcMar>
              <w:top w:w="100" w:type="dxa"/>
              <w:left w:w="100" w:type="dxa"/>
              <w:bottom w:w="100" w:type="dxa"/>
              <w:right w:w="100" w:type="dxa"/>
            </w:tcMar>
          </w:tcPr>
          <w:p w14:paraId="2D9227A7" w14:textId="77777777" w:rsidR="000C5D9B" w:rsidRPr="001372B3" w:rsidRDefault="002F2B43" w:rsidP="001372B3">
            <w:pPr>
              <w:jc w:val="both"/>
            </w:pPr>
            <w:r w:rsidRPr="001372B3">
              <w:t>Identity(s5)</w:t>
            </w:r>
          </w:p>
        </w:tc>
        <w:tc>
          <w:tcPr>
            <w:tcW w:w="1220" w:type="dxa"/>
            <w:tcMar>
              <w:top w:w="100" w:type="dxa"/>
              <w:left w:w="100" w:type="dxa"/>
              <w:bottom w:w="100" w:type="dxa"/>
              <w:right w:w="100" w:type="dxa"/>
            </w:tcMar>
          </w:tcPr>
          <w:p w14:paraId="5B07F40E" w14:textId="77777777" w:rsidR="000C5D9B" w:rsidRPr="001372B3" w:rsidRDefault="002F2B43" w:rsidP="001372B3">
            <w:pPr>
              <w:widowControl w:val="0"/>
              <w:pBdr>
                <w:top w:val="nil"/>
                <w:left w:val="nil"/>
                <w:bottom w:val="nil"/>
                <w:right w:val="nil"/>
                <w:between w:val="nil"/>
              </w:pBdr>
              <w:spacing w:line="276" w:lineRule="auto"/>
              <w:jc w:val="both"/>
            </w:pPr>
            <w:r w:rsidRPr="001372B3">
              <w:t>-0.96682</w:t>
            </w:r>
          </w:p>
        </w:tc>
        <w:tc>
          <w:tcPr>
            <w:tcW w:w="1220" w:type="dxa"/>
            <w:tcMar>
              <w:top w:w="100" w:type="dxa"/>
              <w:left w:w="100" w:type="dxa"/>
              <w:bottom w:w="100" w:type="dxa"/>
              <w:right w:w="100" w:type="dxa"/>
            </w:tcMar>
          </w:tcPr>
          <w:p w14:paraId="5B2A9460" w14:textId="77777777" w:rsidR="000C5D9B" w:rsidRPr="001372B3" w:rsidRDefault="002F2B43" w:rsidP="001372B3">
            <w:pPr>
              <w:widowControl w:val="0"/>
              <w:pBdr>
                <w:top w:val="nil"/>
                <w:left w:val="nil"/>
                <w:bottom w:val="nil"/>
                <w:right w:val="nil"/>
                <w:between w:val="nil"/>
              </w:pBdr>
              <w:spacing w:line="276" w:lineRule="auto"/>
              <w:jc w:val="both"/>
            </w:pPr>
            <w:r w:rsidRPr="001372B3">
              <w:t>1.68191</w:t>
            </w:r>
          </w:p>
        </w:tc>
        <w:tc>
          <w:tcPr>
            <w:tcW w:w="1220" w:type="dxa"/>
            <w:tcMar>
              <w:top w:w="100" w:type="dxa"/>
              <w:left w:w="100" w:type="dxa"/>
              <w:bottom w:w="100" w:type="dxa"/>
              <w:right w:w="100" w:type="dxa"/>
            </w:tcMar>
          </w:tcPr>
          <w:p w14:paraId="0B8B182C" w14:textId="77777777" w:rsidR="000C5D9B" w:rsidRPr="001372B3" w:rsidRDefault="002F2B43" w:rsidP="001372B3">
            <w:pPr>
              <w:widowControl w:val="0"/>
              <w:pBdr>
                <w:top w:val="nil"/>
                <w:left w:val="nil"/>
                <w:bottom w:val="nil"/>
                <w:right w:val="nil"/>
                <w:between w:val="nil"/>
              </w:pBdr>
              <w:spacing w:line="276" w:lineRule="auto"/>
              <w:jc w:val="both"/>
            </w:pPr>
            <w:r w:rsidRPr="001372B3">
              <w:t>2.33005</w:t>
            </w:r>
          </w:p>
        </w:tc>
        <w:tc>
          <w:tcPr>
            <w:tcW w:w="1220" w:type="dxa"/>
            <w:tcMar>
              <w:top w:w="100" w:type="dxa"/>
              <w:left w:w="100" w:type="dxa"/>
              <w:bottom w:w="100" w:type="dxa"/>
              <w:right w:w="100" w:type="dxa"/>
            </w:tcMar>
          </w:tcPr>
          <w:p w14:paraId="722AF5AC" w14:textId="77777777" w:rsidR="000C5D9B" w:rsidRPr="001372B3" w:rsidRDefault="002F2B43" w:rsidP="001372B3">
            <w:pPr>
              <w:widowControl w:val="0"/>
              <w:pBdr>
                <w:top w:val="nil"/>
                <w:left w:val="nil"/>
                <w:bottom w:val="nil"/>
                <w:right w:val="nil"/>
                <w:between w:val="nil"/>
              </w:pBdr>
              <w:spacing w:line="276" w:lineRule="auto"/>
              <w:jc w:val="both"/>
            </w:pPr>
            <w:r w:rsidRPr="001372B3">
              <w:t>2.43480</w:t>
            </w:r>
          </w:p>
        </w:tc>
        <w:tc>
          <w:tcPr>
            <w:tcW w:w="1220" w:type="dxa"/>
            <w:tcMar>
              <w:top w:w="100" w:type="dxa"/>
              <w:left w:w="100" w:type="dxa"/>
              <w:bottom w:w="100" w:type="dxa"/>
              <w:right w:w="100" w:type="dxa"/>
            </w:tcMar>
          </w:tcPr>
          <w:p w14:paraId="751FAF55" w14:textId="77777777" w:rsidR="000C5D9B" w:rsidRPr="001372B3" w:rsidRDefault="002F2B43" w:rsidP="001372B3">
            <w:pPr>
              <w:widowControl w:val="0"/>
              <w:pBdr>
                <w:top w:val="nil"/>
                <w:left w:val="nil"/>
                <w:bottom w:val="nil"/>
                <w:right w:val="nil"/>
                <w:between w:val="nil"/>
              </w:pBdr>
              <w:spacing w:line="276" w:lineRule="auto"/>
              <w:jc w:val="both"/>
            </w:pPr>
            <w:r w:rsidRPr="001372B3">
              <w:t>3.18538</w:t>
            </w:r>
          </w:p>
        </w:tc>
      </w:tr>
    </w:tbl>
    <w:p w14:paraId="2F26976A" w14:textId="77777777" w:rsidR="000C5D9B" w:rsidRDefault="000C5D9B" w:rsidP="00146EB3">
      <w:pPr>
        <w:ind w:firstLine="360"/>
        <w:jc w:val="both"/>
      </w:pPr>
    </w:p>
    <w:p w14:paraId="768B83CA" w14:textId="77777777" w:rsidR="000C5D9B" w:rsidRDefault="000C5D9B" w:rsidP="00640482">
      <w:pPr>
        <w:jc w:val="both"/>
      </w:pPr>
    </w:p>
    <w:p w14:paraId="0957109A" w14:textId="77777777" w:rsidR="000C5D9B" w:rsidRDefault="000C5D9B" w:rsidP="00146EB3">
      <w:pPr>
        <w:ind w:firstLine="360"/>
        <w:jc w:val="both"/>
      </w:pPr>
    </w:p>
    <w:p w14:paraId="6C24A176" w14:textId="77777777" w:rsidR="000C5D9B" w:rsidRDefault="000C5D9B" w:rsidP="00146EB3">
      <w:pPr>
        <w:ind w:firstLine="360"/>
        <w:jc w:val="both"/>
      </w:pPr>
    </w:p>
    <w:p w14:paraId="21268BE2" w14:textId="1AD3D772" w:rsidR="000C5D9B" w:rsidRDefault="00640482" w:rsidP="00640482">
      <w:pPr>
        <w:jc w:val="both"/>
      </w:pPr>
      <w:r w:rsidRPr="00640482">
        <w:lastRenderedPageBreak/>
        <w:t>Using logit rule, we have the following probability table:</w:t>
      </w:r>
    </w:p>
    <w:tbl>
      <w:tblPr>
        <w:tblStyle w:val="a5"/>
        <w:tblpPr w:leftFromText="180" w:rightFromText="180" w:vertAnchor="text" w:horzAnchor="margin" w:tblpX="-440" w:tblpY="56"/>
        <w:tblW w:w="9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0"/>
        <w:gridCol w:w="1180"/>
        <w:gridCol w:w="855"/>
        <w:gridCol w:w="855"/>
        <w:gridCol w:w="855"/>
        <w:gridCol w:w="665"/>
        <w:gridCol w:w="990"/>
        <w:gridCol w:w="900"/>
        <w:gridCol w:w="990"/>
        <w:gridCol w:w="885"/>
        <w:gridCol w:w="915"/>
      </w:tblGrid>
      <w:tr w:rsidR="006C0AA1" w14:paraId="2E410D2F" w14:textId="77777777" w:rsidTr="00F807A4">
        <w:tc>
          <w:tcPr>
            <w:tcW w:w="640" w:type="dxa"/>
          </w:tcPr>
          <w:p w14:paraId="240EBC01" w14:textId="6F718F62" w:rsidR="006C0AA1" w:rsidRDefault="006C0AA1" w:rsidP="006C0AA1">
            <w:pPr>
              <w:widowControl w:val="0"/>
              <w:pBdr>
                <w:top w:val="nil"/>
                <w:left w:val="nil"/>
                <w:bottom w:val="nil"/>
                <w:right w:val="nil"/>
                <w:between w:val="nil"/>
              </w:pBdr>
              <w:jc w:val="both"/>
            </w:pPr>
            <w:r>
              <w:t>No.</w:t>
            </w:r>
          </w:p>
        </w:tc>
        <w:tc>
          <w:tcPr>
            <w:tcW w:w="1180" w:type="dxa"/>
            <w:shd w:val="clear" w:color="auto" w:fill="auto"/>
            <w:tcMar>
              <w:top w:w="100" w:type="dxa"/>
              <w:left w:w="100" w:type="dxa"/>
              <w:bottom w:w="100" w:type="dxa"/>
              <w:right w:w="100" w:type="dxa"/>
            </w:tcMar>
          </w:tcPr>
          <w:p w14:paraId="08FCE469" w14:textId="5C46D2B8" w:rsidR="006C0AA1" w:rsidRDefault="006C0AA1" w:rsidP="006C0AA1">
            <w:pPr>
              <w:widowControl w:val="0"/>
              <w:pBdr>
                <w:top w:val="nil"/>
                <w:left w:val="nil"/>
                <w:bottom w:val="nil"/>
                <w:right w:val="nil"/>
                <w:between w:val="nil"/>
              </w:pBdr>
              <w:jc w:val="both"/>
            </w:pPr>
            <w:r>
              <w:t>brand</w:t>
            </w:r>
          </w:p>
        </w:tc>
        <w:tc>
          <w:tcPr>
            <w:tcW w:w="855" w:type="dxa"/>
            <w:shd w:val="clear" w:color="auto" w:fill="auto"/>
            <w:tcMar>
              <w:top w:w="100" w:type="dxa"/>
              <w:left w:w="100" w:type="dxa"/>
              <w:bottom w:w="100" w:type="dxa"/>
              <w:right w:w="100" w:type="dxa"/>
            </w:tcMar>
          </w:tcPr>
          <w:p w14:paraId="68D33DEC" w14:textId="77777777" w:rsidR="006C0AA1" w:rsidRDefault="006C0AA1" w:rsidP="006C0AA1">
            <w:pPr>
              <w:widowControl w:val="0"/>
              <w:pBdr>
                <w:top w:val="nil"/>
                <w:left w:val="nil"/>
                <w:bottom w:val="nil"/>
                <w:right w:val="nil"/>
                <w:between w:val="nil"/>
              </w:pBdr>
              <w:jc w:val="both"/>
            </w:pPr>
            <w:r>
              <w:t>scent</w:t>
            </w:r>
          </w:p>
        </w:tc>
        <w:tc>
          <w:tcPr>
            <w:tcW w:w="855" w:type="dxa"/>
            <w:shd w:val="clear" w:color="auto" w:fill="auto"/>
            <w:tcMar>
              <w:top w:w="100" w:type="dxa"/>
              <w:left w:w="100" w:type="dxa"/>
              <w:bottom w:w="100" w:type="dxa"/>
              <w:right w:w="100" w:type="dxa"/>
            </w:tcMar>
          </w:tcPr>
          <w:p w14:paraId="0AFB8644" w14:textId="77777777" w:rsidR="006C0AA1" w:rsidRDefault="006C0AA1" w:rsidP="006C0AA1">
            <w:pPr>
              <w:widowControl w:val="0"/>
              <w:pBdr>
                <w:top w:val="nil"/>
                <w:left w:val="nil"/>
                <w:bottom w:val="nil"/>
                <w:right w:val="nil"/>
                <w:between w:val="nil"/>
              </w:pBdr>
              <w:jc w:val="both"/>
            </w:pPr>
            <w:r>
              <w:t>soft</w:t>
            </w:r>
          </w:p>
        </w:tc>
        <w:tc>
          <w:tcPr>
            <w:tcW w:w="855" w:type="dxa"/>
            <w:shd w:val="clear" w:color="auto" w:fill="auto"/>
            <w:tcMar>
              <w:top w:w="100" w:type="dxa"/>
              <w:left w:w="100" w:type="dxa"/>
              <w:bottom w:w="100" w:type="dxa"/>
              <w:right w:w="100" w:type="dxa"/>
            </w:tcMar>
          </w:tcPr>
          <w:p w14:paraId="6E5A9805" w14:textId="77777777" w:rsidR="006C0AA1" w:rsidRDefault="006C0AA1" w:rsidP="006C0AA1">
            <w:pPr>
              <w:widowControl w:val="0"/>
              <w:pBdr>
                <w:top w:val="nil"/>
                <w:left w:val="nil"/>
                <w:bottom w:val="nil"/>
                <w:right w:val="nil"/>
                <w:between w:val="nil"/>
              </w:pBdr>
              <w:jc w:val="both"/>
            </w:pPr>
            <w:r>
              <w:t>oz</w:t>
            </w:r>
          </w:p>
        </w:tc>
        <w:tc>
          <w:tcPr>
            <w:tcW w:w="665" w:type="dxa"/>
            <w:shd w:val="clear" w:color="auto" w:fill="auto"/>
            <w:tcMar>
              <w:top w:w="100" w:type="dxa"/>
              <w:left w:w="100" w:type="dxa"/>
              <w:bottom w:w="100" w:type="dxa"/>
              <w:right w:w="100" w:type="dxa"/>
            </w:tcMar>
          </w:tcPr>
          <w:p w14:paraId="2486F64C" w14:textId="77777777" w:rsidR="006C0AA1" w:rsidRDefault="006C0AA1" w:rsidP="006C0AA1">
            <w:pPr>
              <w:widowControl w:val="0"/>
              <w:pBdr>
                <w:top w:val="nil"/>
                <w:left w:val="nil"/>
                <w:bottom w:val="nil"/>
                <w:right w:val="nil"/>
                <w:between w:val="nil"/>
              </w:pBdr>
              <w:jc w:val="both"/>
            </w:pPr>
            <w:proofErr w:type="spellStart"/>
            <w:r>
              <w:t>pr</w:t>
            </w:r>
            <w:proofErr w:type="spellEnd"/>
          </w:p>
        </w:tc>
        <w:tc>
          <w:tcPr>
            <w:tcW w:w="990" w:type="dxa"/>
            <w:shd w:val="clear" w:color="auto" w:fill="auto"/>
            <w:tcMar>
              <w:top w:w="100" w:type="dxa"/>
              <w:left w:w="100" w:type="dxa"/>
              <w:bottom w:w="100" w:type="dxa"/>
              <w:right w:w="100" w:type="dxa"/>
            </w:tcMar>
          </w:tcPr>
          <w:p w14:paraId="68A38C76" w14:textId="77777777" w:rsidR="006C0AA1" w:rsidRDefault="006C0AA1" w:rsidP="006C0AA1">
            <w:pPr>
              <w:widowControl w:val="0"/>
              <w:pBdr>
                <w:top w:val="nil"/>
                <w:left w:val="nil"/>
                <w:bottom w:val="nil"/>
                <w:right w:val="nil"/>
                <w:between w:val="nil"/>
              </w:pBdr>
              <w:jc w:val="both"/>
            </w:pPr>
            <w:r>
              <w:t>s1</w:t>
            </w:r>
          </w:p>
        </w:tc>
        <w:tc>
          <w:tcPr>
            <w:tcW w:w="900" w:type="dxa"/>
            <w:shd w:val="clear" w:color="auto" w:fill="auto"/>
            <w:tcMar>
              <w:top w:w="100" w:type="dxa"/>
              <w:left w:w="100" w:type="dxa"/>
              <w:bottom w:w="100" w:type="dxa"/>
              <w:right w:w="100" w:type="dxa"/>
            </w:tcMar>
          </w:tcPr>
          <w:p w14:paraId="65507650" w14:textId="77777777" w:rsidR="006C0AA1" w:rsidRDefault="006C0AA1" w:rsidP="006C0AA1">
            <w:pPr>
              <w:widowControl w:val="0"/>
              <w:pBdr>
                <w:top w:val="nil"/>
                <w:left w:val="nil"/>
                <w:bottom w:val="nil"/>
                <w:right w:val="nil"/>
                <w:between w:val="nil"/>
              </w:pBdr>
              <w:jc w:val="both"/>
            </w:pPr>
            <w:r>
              <w:t>s2</w:t>
            </w:r>
          </w:p>
        </w:tc>
        <w:tc>
          <w:tcPr>
            <w:tcW w:w="990" w:type="dxa"/>
            <w:shd w:val="clear" w:color="auto" w:fill="auto"/>
            <w:tcMar>
              <w:top w:w="100" w:type="dxa"/>
              <w:left w:w="100" w:type="dxa"/>
              <w:bottom w:w="100" w:type="dxa"/>
              <w:right w:w="100" w:type="dxa"/>
            </w:tcMar>
          </w:tcPr>
          <w:p w14:paraId="5AD7C708" w14:textId="77777777" w:rsidR="006C0AA1" w:rsidRDefault="006C0AA1" w:rsidP="006C0AA1">
            <w:pPr>
              <w:widowControl w:val="0"/>
              <w:pBdr>
                <w:top w:val="nil"/>
                <w:left w:val="nil"/>
                <w:bottom w:val="nil"/>
                <w:right w:val="nil"/>
                <w:between w:val="nil"/>
              </w:pBdr>
              <w:jc w:val="both"/>
            </w:pPr>
            <w:r>
              <w:t>s3</w:t>
            </w:r>
          </w:p>
        </w:tc>
        <w:tc>
          <w:tcPr>
            <w:tcW w:w="885" w:type="dxa"/>
            <w:shd w:val="clear" w:color="auto" w:fill="auto"/>
            <w:tcMar>
              <w:top w:w="100" w:type="dxa"/>
              <w:left w:w="100" w:type="dxa"/>
              <w:bottom w:w="100" w:type="dxa"/>
              <w:right w:w="100" w:type="dxa"/>
            </w:tcMar>
          </w:tcPr>
          <w:p w14:paraId="22FB744C" w14:textId="77777777" w:rsidR="006C0AA1" w:rsidRDefault="006C0AA1" w:rsidP="006C0AA1">
            <w:pPr>
              <w:widowControl w:val="0"/>
              <w:pBdr>
                <w:top w:val="nil"/>
                <w:left w:val="nil"/>
                <w:bottom w:val="nil"/>
                <w:right w:val="nil"/>
                <w:between w:val="nil"/>
              </w:pBdr>
              <w:jc w:val="both"/>
            </w:pPr>
            <w:r>
              <w:t>s4</w:t>
            </w:r>
          </w:p>
        </w:tc>
        <w:tc>
          <w:tcPr>
            <w:tcW w:w="915" w:type="dxa"/>
            <w:shd w:val="clear" w:color="auto" w:fill="auto"/>
            <w:tcMar>
              <w:top w:w="100" w:type="dxa"/>
              <w:left w:w="100" w:type="dxa"/>
              <w:bottom w:w="100" w:type="dxa"/>
              <w:right w:w="100" w:type="dxa"/>
            </w:tcMar>
          </w:tcPr>
          <w:p w14:paraId="23A93ACA" w14:textId="77777777" w:rsidR="006C0AA1" w:rsidRDefault="006C0AA1" w:rsidP="006C0AA1">
            <w:pPr>
              <w:widowControl w:val="0"/>
              <w:pBdr>
                <w:top w:val="nil"/>
                <w:left w:val="nil"/>
                <w:bottom w:val="nil"/>
                <w:right w:val="nil"/>
                <w:between w:val="nil"/>
              </w:pBdr>
              <w:jc w:val="both"/>
            </w:pPr>
            <w:r>
              <w:t>s5</w:t>
            </w:r>
          </w:p>
        </w:tc>
      </w:tr>
      <w:tr w:rsidR="006C0AA1" w14:paraId="377F1647" w14:textId="77777777" w:rsidTr="00F807A4">
        <w:tc>
          <w:tcPr>
            <w:tcW w:w="640" w:type="dxa"/>
          </w:tcPr>
          <w:p w14:paraId="4F598D83" w14:textId="72969012" w:rsidR="006C0AA1" w:rsidRDefault="006C0AA1" w:rsidP="006C0AA1">
            <w:pPr>
              <w:widowControl w:val="0"/>
              <w:pBdr>
                <w:top w:val="nil"/>
                <w:left w:val="nil"/>
                <w:bottom w:val="nil"/>
                <w:right w:val="nil"/>
                <w:between w:val="nil"/>
              </w:pBdr>
              <w:jc w:val="both"/>
            </w:pPr>
            <w:r>
              <w:t>1</w:t>
            </w:r>
          </w:p>
        </w:tc>
        <w:tc>
          <w:tcPr>
            <w:tcW w:w="1180" w:type="dxa"/>
            <w:shd w:val="clear" w:color="auto" w:fill="auto"/>
            <w:tcMar>
              <w:top w:w="100" w:type="dxa"/>
              <w:left w:w="100" w:type="dxa"/>
              <w:bottom w:w="100" w:type="dxa"/>
              <w:right w:w="100" w:type="dxa"/>
            </w:tcMar>
          </w:tcPr>
          <w:p w14:paraId="10A38796" w14:textId="644F4010" w:rsidR="006C0AA1" w:rsidRDefault="006C0AA1" w:rsidP="006C0AA1">
            <w:pPr>
              <w:widowControl w:val="0"/>
              <w:pBdr>
                <w:top w:val="nil"/>
                <w:left w:val="nil"/>
                <w:bottom w:val="nil"/>
                <w:right w:val="nil"/>
                <w:between w:val="nil"/>
              </w:pBdr>
              <w:jc w:val="both"/>
            </w:pPr>
            <w:r>
              <w:t>complete</w:t>
            </w:r>
          </w:p>
        </w:tc>
        <w:tc>
          <w:tcPr>
            <w:tcW w:w="855" w:type="dxa"/>
            <w:shd w:val="clear" w:color="auto" w:fill="auto"/>
            <w:tcMar>
              <w:top w:w="100" w:type="dxa"/>
              <w:left w:w="100" w:type="dxa"/>
              <w:bottom w:w="100" w:type="dxa"/>
              <w:right w:w="100" w:type="dxa"/>
            </w:tcMar>
          </w:tcPr>
          <w:p w14:paraId="6C955237" w14:textId="77777777" w:rsidR="006C0AA1" w:rsidRDefault="006C0AA1" w:rsidP="006C0AA1">
            <w:pPr>
              <w:widowControl w:val="0"/>
              <w:pBdr>
                <w:top w:val="nil"/>
                <w:left w:val="nil"/>
                <w:bottom w:val="nil"/>
                <w:right w:val="nil"/>
                <w:between w:val="nil"/>
              </w:pBdr>
              <w:jc w:val="both"/>
            </w:pPr>
            <w:r>
              <w:t>lemon</w:t>
            </w:r>
          </w:p>
        </w:tc>
        <w:tc>
          <w:tcPr>
            <w:tcW w:w="855" w:type="dxa"/>
            <w:shd w:val="clear" w:color="auto" w:fill="auto"/>
            <w:tcMar>
              <w:top w:w="100" w:type="dxa"/>
              <w:left w:w="100" w:type="dxa"/>
              <w:bottom w:w="100" w:type="dxa"/>
              <w:right w:w="100" w:type="dxa"/>
            </w:tcMar>
          </w:tcPr>
          <w:p w14:paraId="3780082F" w14:textId="77777777" w:rsidR="006C0AA1" w:rsidRDefault="006C0AA1" w:rsidP="006C0AA1">
            <w:pPr>
              <w:widowControl w:val="0"/>
              <w:pBdr>
                <w:top w:val="nil"/>
                <w:left w:val="nil"/>
                <w:bottom w:val="nil"/>
                <w:right w:val="nil"/>
                <w:between w:val="nil"/>
              </w:pBdr>
              <w:jc w:val="both"/>
            </w:pPr>
            <w:r>
              <w:t>y</w:t>
            </w:r>
          </w:p>
        </w:tc>
        <w:tc>
          <w:tcPr>
            <w:tcW w:w="855" w:type="dxa"/>
            <w:shd w:val="clear" w:color="auto" w:fill="auto"/>
            <w:tcMar>
              <w:top w:w="100" w:type="dxa"/>
              <w:left w:w="100" w:type="dxa"/>
              <w:bottom w:w="100" w:type="dxa"/>
              <w:right w:w="100" w:type="dxa"/>
            </w:tcMar>
          </w:tcPr>
          <w:p w14:paraId="45C6C4D2" w14:textId="77777777" w:rsidR="006C0AA1" w:rsidRDefault="006C0AA1" w:rsidP="006C0AA1">
            <w:pPr>
              <w:widowControl w:val="0"/>
              <w:pBdr>
                <w:top w:val="nil"/>
                <w:left w:val="nil"/>
                <w:bottom w:val="nil"/>
                <w:right w:val="nil"/>
                <w:between w:val="nil"/>
              </w:pBdr>
              <w:jc w:val="both"/>
            </w:pPr>
            <w:r>
              <w:t>64</w:t>
            </w:r>
          </w:p>
        </w:tc>
        <w:tc>
          <w:tcPr>
            <w:tcW w:w="665" w:type="dxa"/>
            <w:shd w:val="clear" w:color="auto" w:fill="auto"/>
            <w:tcMar>
              <w:top w:w="100" w:type="dxa"/>
              <w:left w:w="100" w:type="dxa"/>
              <w:bottom w:w="100" w:type="dxa"/>
              <w:right w:w="100" w:type="dxa"/>
            </w:tcMar>
          </w:tcPr>
          <w:p w14:paraId="75798CA5" w14:textId="77777777" w:rsidR="006C0AA1" w:rsidRDefault="006C0AA1" w:rsidP="006C0AA1">
            <w:pPr>
              <w:widowControl w:val="0"/>
              <w:pBdr>
                <w:top w:val="nil"/>
                <w:left w:val="nil"/>
                <w:bottom w:val="nil"/>
                <w:right w:val="nil"/>
                <w:between w:val="nil"/>
              </w:pBdr>
              <w:jc w:val="both"/>
            </w:pPr>
            <w:r>
              <w:t>2.99</w:t>
            </w:r>
          </w:p>
        </w:tc>
        <w:tc>
          <w:tcPr>
            <w:tcW w:w="990" w:type="dxa"/>
            <w:shd w:val="clear" w:color="auto" w:fill="auto"/>
            <w:tcMar>
              <w:top w:w="100" w:type="dxa"/>
              <w:left w:w="100" w:type="dxa"/>
              <w:bottom w:w="100" w:type="dxa"/>
              <w:right w:w="100" w:type="dxa"/>
            </w:tcMar>
          </w:tcPr>
          <w:p w14:paraId="53158668" w14:textId="7AB893FC" w:rsidR="006C0AA1" w:rsidRDefault="006C0AA1" w:rsidP="006C0AA1">
            <w:pPr>
              <w:widowControl w:val="0"/>
              <w:pBdr>
                <w:top w:val="nil"/>
                <w:left w:val="nil"/>
                <w:bottom w:val="nil"/>
                <w:right w:val="nil"/>
                <w:between w:val="nil"/>
              </w:pBdr>
              <w:jc w:val="both"/>
            </w:pPr>
            <w:r>
              <w:t>0.0006</w:t>
            </w:r>
          </w:p>
        </w:tc>
        <w:tc>
          <w:tcPr>
            <w:tcW w:w="900" w:type="dxa"/>
            <w:shd w:val="clear" w:color="auto" w:fill="auto"/>
            <w:tcMar>
              <w:top w:w="100" w:type="dxa"/>
              <w:left w:w="100" w:type="dxa"/>
              <w:bottom w:w="100" w:type="dxa"/>
              <w:right w:w="100" w:type="dxa"/>
            </w:tcMar>
          </w:tcPr>
          <w:p w14:paraId="7BD23658" w14:textId="43F34E57" w:rsidR="006C0AA1" w:rsidRDefault="006C0AA1" w:rsidP="006C0AA1">
            <w:pPr>
              <w:widowControl w:val="0"/>
              <w:pBdr>
                <w:top w:val="nil"/>
                <w:left w:val="nil"/>
                <w:bottom w:val="nil"/>
                <w:right w:val="nil"/>
                <w:between w:val="nil"/>
              </w:pBdr>
              <w:jc w:val="both"/>
              <w:rPr>
                <w:color w:val="FF0000"/>
              </w:rPr>
            </w:pPr>
            <w:r>
              <w:rPr>
                <w:color w:val="FF0000"/>
              </w:rPr>
              <w:t>0.43</w:t>
            </w:r>
            <w:r w:rsidR="00F807A4">
              <w:rPr>
                <w:color w:val="FF0000"/>
              </w:rPr>
              <w:t>50</w:t>
            </w:r>
          </w:p>
        </w:tc>
        <w:tc>
          <w:tcPr>
            <w:tcW w:w="990" w:type="dxa"/>
            <w:shd w:val="clear" w:color="auto" w:fill="auto"/>
            <w:tcMar>
              <w:top w:w="100" w:type="dxa"/>
              <w:left w:w="100" w:type="dxa"/>
              <w:bottom w:w="100" w:type="dxa"/>
              <w:right w:w="100" w:type="dxa"/>
            </w:tcMar>
          </w:tcPr>
          <w:p w14:paraId="4A7BC3C1" w14:textId="72DD9938" w:rsidR="006C0AA1" w:rsidRDefault="006C0AA1" w:rsidP="006C0AA1">
            <w:pPr>
              <w:widowControl w:val="0"/>
              <w:pBdr>
                <w:top w:val="nil"/>
                <w:left w:val="nil"/>
                <w:bottom w:val="nil"/>
                <w:right w:val="nil"/>
                <w:between w:val="nil"/>
              </w:pBdr>
              <w:jc w:val="both"/>
            </w:pPr>
            <w:r>
              <w:t>0.122</w:t>
            </w:r>
            <w:r w:rsidR="00F807A4">
              <w:t>2</w:t>
            </w:r>
          </w:p>
        </w:tc>
        <w:tc>
          <w:tcPr>
            <w:tcW w:w="885" w:type="dxa"/>
            <w:shd w:val="clear" w:color="auto" w:fill="auto"/>
            <w:tcMar>
              <w:top w:w="100" w:type="dxa"/>
              <w:left w:w="100" w:type="dxa"/>
              <w:bottom w:w="100" w:type="dxa"/>
              <w:right w:w="100" w:type="dxa"/>
            </w:tcMar>
          </w:tcPr>
          <w:p w14:paraId="0911B1A3" w14:textId="05523731" w:rsidR="006C0AA1" w:rsidRDefault="006C0AA1" w:rsidP="006C0AA1">
            <w:pPr>
              <w:widowControl w:val="0"/>
              <w:pBdr>
                <w:top w:val="nil"/>
                <w:left w:val="nil"/>
                <w:bottom w:val="nil"/>
                <w:right w:val="nil"/>
                <w:between w:val="nil"/>
              </w:pBdr>
              <w:jc w:val="both"/>
              <w:rPr>
                <w:color w:val="FF0000"/>
              </w:rPr>
            </w:pPr>
            <w:r>
              <w:rPr>
                <w:color w:val="FF0000"/>
              </w:rPr>
              <w:t>0.65</w:t>
            </w:r>
            <w:r w:rsidR="00F807A4">
              <w:rPr>
                <w:color w:val="FF0000"/>
              </w:rPr>
              <w:t>75</w:t>
            </w:r>
          </w:p>
        </w:tc>
        <w:tc>
          <w:tcPr>
            <w:tcW w:w="915" w:type="dxa"/>
            <w:shd w:val="clear" w:color="auto" w:fill="auto"/>
            <w:tcMar>
              <w:top w:w="100" w:type="dxa"/>
              <w:left w:w="100" w:type="dxa"/>
              <w:bottom w:w="100" w:type="dxa"/>
              <w:right w:w="100" w:type="dxa"/>
            </w:tcMar>
          </w:tcPr>
          <w:p w14:paraId="06D86A9F" w14:textId="74C060A1" w:rsidR="006C0AA1" w:rsidRDefault="006C0AA1" w:rsidP="006C0AA1">
            <w:pPr>
              <w:widowControl w:val="0"/>
              <w:pBdr>
                <w:top w:val="nil"/>
                <w:left w:val="nil"/>
                <w:bottom w:val="nil"/>
                <w:right w:val="nil"/>
                <w:between w:val="nil"/>
              </w:pBdr>
              <w:jc w:val="both"/>
            </w:pPr>
            <w:r>
              <w:t>0.007</w:t>
            </w:r>
            <w:r w:rsidR="00F807A4">
              <w:t>4</w:t>
            </w:r>
          </w:p>
        </w:tc>
      </w:tr>
      <w:tr w:rsidR="006C0AA1" w14:paraId="4F79D3C5" w14:textId="77777777" w:rsidTr="00F807A4">
        <w:tc>
          <w:tcPr>
            <w:tcW w:w="640" w:type="dxa"/>
          </w:tcPr>
          <w:p w14:paraId="67D397C4" w14:textId="1521EAEB" w:rsidR="006C0AA1" w:rsidRDefault="006C0AA1" w:rsidP="006C0AA1">
            <w:pPr>
              <w:widowControl w:val="0"/>
              <w:pBdr>
                <w:top w:val="nil"/>
                <w:left w:val="nil"/>
                <w:bottom w:val="nil"/>
                <w:right w:val="nil"/>
                <w:between w:val="nil"/>
              </w:pBdr>
              <w:jc w:val="both"/>
            </w:pPr>
            <w:r>
              <w:t>2</w:t>
            </w:r>
          </w:p>
        </w:tc>
        <w:tc>
          <w:tcPr>
            <w:tcW w:w="1180" w:type="dxa"/>
            <w:shd w:val="clear" w:color="auto" w:fill="auto"/>
            <w:tcMar>
              <w:top w:w="100" w:type="dxa"/>
              <w:left w:w="100" w:type="dxa"/>
              <w:bottom w:w="100" w:type="dxa"/>
              <w:right w:w="100" w:type="dxa"/>
            </w:tcMar>
          </w:tcPr>
          <w:p w14:paraId="21866455" w14:textId="3996C36A" w:rsidR="006C0AA1" w:rsidRDefault="006C0AA1" w:rsidP="006C0AA1">
            <w:pPr>
              <w:widowControl w:val="0"/>
              <w:pBdr>
                <w:top w:val="nil"/>
                <w:left w:val="nil"/>
                <w:bottom w:val="nil"/>
                <w:right w:val="nil"/>
                <w:between w:val="nil"/>
              </w:pBdr>
              <w:jc w:val="both"/>
            </w:pPr>
            <w:r>
              <w:t>Smile</w:t>
            </w:r>
          </w:p>
        </w:tc>
        <w:tc>
          <w:tcPr>
            <w:tcW w:w="855" w:type="dxa"/>
            <w:shd w:val="clear" w:color="auto" w:fill="auto"/>
            <w:tcMar>
              <w:top w:w="100" w:type="dxa"/>
              <w:left w:w="100" w:type="dxa"/>
              <w:bottom w:w="100" w:type="dxa"/>
              <w:right w:w="100" w:type="dxa"/>
            </w:tcMar>
          </w:tcPr>
          <w:p w14:paraId="3BC3CFBF" w14:textId="77777777" w:rsidR="006C0AA1" w:rsidRDefault="006C0AA1" w:rsidP="006C0AA1">
            <w:pPr>
              <w:widowControl w:val="0"/>
              <w:pBdr>
                <w:top w:val="nil"/>
                <w:left w:val="nil"/>
                <w:bottom w:val="nil"/>
                <w:right w:val="nil"/>
                <w:between w:val="nil"/>
              </w:pBdr>
              <w:jc w:val="both"/>
            </w:pPr>
            <w:r>
              <w:t>fresh</w:t>
            </w:r>
          </w:p>
        </w:tc>
        <w:tc>
          <w:tcPr>
            <w:tcW w:w="855" w:type="dxa"/>
            <w:shd w:val="clear" w:color="auto" w:fill="auto"/>
            <w:tcMar>
              <w:top w:w="100" w:type="dxa"/>
              <w:left w:w="100" w:type="dxa"/>
              <w:bottom w:w="100" w:type="dxa"/>
              <w:right w:w="100" w:type="dxa"/>
            </w:tcMar>
          </w:tcPr>
          <w:p w14:paraId="62059512" w14:textId="77777777" w:rsidR="006C0AA1" w:rsidRDefault="006C0AA1" w:rsidP="006C0AA1">
            <w:pPr>
              <w:widowControl w:val="0"/>
              <w:pBdr>
                <w:top w:val="nil"/>
                <w:left w:val="nil"/>
                <w:bottom w:val="nil"/>
                <w:right w:val="nil"/>
                <w:between w:val="nil"/>
              </w:pBdr>
              <w:jc w:val="both"/>
            </w:pPr>
            <w:r>
              <w:t>y</w:t>
            </w:r>
          </w:p>
        </w:tc>
        <w:tc>
          <w:tcPr>
            <w:tcW w:w="855" w:type="dxa"/>
            <w:shd w:val="clear" w:color="auto" w:fill="auto"/>
            <w:tcMar>
              <w:top w:w="100" w:type="dxa"/>
              <w:left w:w="100" w:type="dxa"/>
              <w:bottom w:w="100" w:type="dxa"/>
              <w:right w:w="100" w:type="dxa"/>
            </w:tcMar>
          </w:tcPr>
          <w:p w14:paraId="0B34C6B5" w14:textId="77777777" w:rsidR="006C0AA1" w:rsidRDefault="006C0AA1" w:rsidP="006C0AA1">
            <w:pPr>
              <w:widowControl w:val="0"/>
              <w:pBdr>
                <w:top w:val="nil"/>
                <w:left w:val="nil"/>
                <w:bottom w:val="nil"/>
                <w:right w:val="nil"/>
                <w:between w:val="nil"/>
              </w:pBdr>
              <w:jc w:val="both"/>
            </w:pPr>
            <w:r>
              <w:t>48</w:t>
            </w:r>
          </w:p>
        </w:tc>
        <w:tc>
          <w:tcPr>
            <w:tcW w:w="665" w:type="dxa"/>
            <w:shd w:val="clear" w:color="auto" w:fill="auto"/>
            <w:tcMar>
              <w:top w:w="100" w:type="dxa"/>
              <w:left w:w="100" w:type="dxa"/>
              <w:bottom w:w="100" w:type="dxa"/>
              <w:right w:w="100" w:type="dxa"/>
            </w:tcMar>
          </w:tcPr>
          <w:p w14:paraId="02B7C834" w14:textId="77777777" w:rsidR="006C0AA1" w:rsidRDefault="006C0AA1" w:rsidP="006C0AA1">
            <w:pPr>
              <w:widowControl w:val="0"/>
              <w:pBdr>
                <w:top w:val="nil"/>
                <w:left w:val="nil"/>
                <w:bottom w:val="nil"/>
                <w:right w:val="nil"/>
                <w:between w:val="nil"/>
              </w:pBdr>
              <w:jc w:val="both"/>
            </w:pPr>
            <w:r>
              <w:t>2.99</w:t>
            </w:r>
          </w:p>
        </w:tc>
        <w:tc>
          <w:tcPr>
            <w:tcW w:w="990" w:type="dxa"/>
            <w:shd w:val="clear" w:color="auto" w:fill="auto"/>
            <w:tcMar>
              <w:top w:w="100" w:type="dxa"/>
              <w:left w:w="100" w:type="dxa"/>
              <w:bottom w:w="100" w:type="dxa"/>
              <w:right w:w="100" w:type="dxa"/>
            </w:tcMar>
          </w:tcPr>
          <w:p w14:paraId="5F881A14" w14:textId="4FD13296" w:rsidR="006C0AA1" w:rsidRDefault="006C0AA1" w:rsidP="006C0AA1">
            <w:pPr>
              <w:widowControl w:val="0"/>
              <w:pBdr>
                <w:top w:val="nil"/>
                <w:left w:val="nil"/>
                <w:bottom w:val="nil"/>
                <w:right w:val="nil"/>
                <w:between w:val="nil"/>
              </w:pBdr>
              <w:jc w:val="both"/>
            </w:pPr>
            <w:r>
              <w:t>0.001</w:t>
            </w:r>
            <w:r w:rsidR="00F807A4">
              <w:t>4</w:t>
            </w:r>
          </w:p>
        </w:tc>
        <w:tc>
          <w:tcPr>
            <w:tcW w:w="900" w:type="dxa"/>
            <w:shd w:val="clear" w:color="auto" w:fill="auto"/>
            <w:tcMar>
              <w:top w:w="100" w:type="dxa"/>
              <w:left w:w="100" w:type="dxa"/>
              <w:bottom w:w="100" w:type="dxa"/>
              <w:right w:w="100" w:type="dxa"/>
            </w:tcMar>
          </w:tcPr>
          <w:p w14:paraId="035D4B09" w14:textId="68112822" w:rsidR="006C0AA1" w:rsidRDefault="006C0AA1" w:rsidP="006C0AA1">
            <w:pPr>
              <w:widowControl w:val="0"/>
              <w:pBdr>
                <w:top w:val="nil"/>
                <w:left w:val="nil"/>
                <w:bottom w:val="nil"/>
                <w:right w:val="nil"/>
                <w:between w:val="nil"/>
              </w:pBdr>
              <w:jc w:val="both"/>
            </w:pPr>
            <w:r>
              <w:t>0.124</w:t>
            </w:r>
            <w:r w:rsidR="00F807A4">
              <w:t>0</w:t>
            </w:r>
          </w:p>
        </w:tc>
        <w:tc>
          <w:tcPr>
            <w:tcW w:w="990" w:type="dxa"/>
            <w:shd w:val="clear" w:color="auto" w:fill="auto"/>
            <w:tcMar>
              <w:top w:w="100" w:type="dxa"/>
              <w:left w:w="100" w:type="dxa"/>
              <w:bottom w:w="100" w:type="dxa"/>
              <w:right w:w="100" w:type="dxa"/>
            </w:tcMar>
          </w:tcPr>
          <w:p w14:paraId="2D14539D" w14:textId="576A5C35" w:rsidR="006C0AA1" w:rsidRDefault="006C0AA1" w:rsidP="006C0AA1">
            <w:pPr>
              <w:widowControl w:val="0"/>
              <w:pBdr>
                <w:top w:val="nil"/>
                <w:left w:val="nil"/>
                <w:bottom w:val="nil"/>
                <w:right w:val="nil"/>
                <w:between w:val="nil"/>
              </w:pBdr>
              <w:jc w:val="both"/>
            </w:pPr>
            <w:r>
              <w:t>0.15</w:t>
            </w:r>
            <w:r w:rsidR="00F807A4">
              <w:t>78</w:t>
            </w:r>
          </w:p>
        </w:tc>
        <w:tc>
          <w:tcPr>
            <w:tcW w:w="885" w:type="dxa"/>
            <w:shd w:val="clear" w:color="auto" w:fill="auto"/>
            <w:tcMar>
              <w:top w:w="100" w:type="dxa"/>
              <w:left w:w="100" w:type="dxa"/>
              <w:bottom w:w="100" w:type="dxa"/>
              <w:right w:w="100" w:type="dxa"/>
            </w:tcMar>
          </w:tcPr>
          <w:p w14:paraId="7FD8827A" w14:textId="3E1C180A" w:rsidR="006C0AA1" w:rsidRDefault="006C0AA1" w:rsidP="006C0AA1">
            <w:pPr>
              <w:widowControl w:val="0"/>
              <w:pBdr>
                <w:top w:val="nil"/>
                <w:left w:val="nil"/>
                <w:bottom w:val="nil"/>
                <w:right w:val="nil"/>
                <w:between w:val="nil"/>
              </w:pBdr>
              <w:jc w:val="both"/>
            </w:pPr>
            <w:r>
              <w:t>0.068</w:t>
            </w:r>
            <w:r w:rsidR="00F807A4">
              <w:t>2</w:t>
            </w:r>
          </w:p>
        </w:tc>
        <w:tc>
          <w:tcPr>
            <w:tcW w:w="915" w:type="dxa"/>
            <w:shd w:val="clear" w:color="auto" w:fill="auto"/>
            <w:tcMar>
              <w:top w:w="100" w:type="dxa"/>
              <w:left w:w="100" w:type="dxa"/>
              <w:bottom w:w="100" w:type="dxa"/>
              <w:right w:w="100" w:type="dxa"/>
            </w:tcMar>
          </w:tcPr>
          <w:p w14:paraId="3012775C" w14:textId="51DB5CEF" w:rsidR="006C0AA1" w:rsidRDefault="006C0AA1" w:rsidP="006C0AA1">
            <w:pPr>
              <w:widowControl w:val="0"/>
              <w:pBdr>
                <w:top w:val="nil"/>
                <w:left w:val="nil"/>
                <w:bottom w:val="nil"/>
                <w:right w:val="nil"/>
                <w:between w:val="nil"/>
              </w:pBdr>
              <w:jc w:val="both"/>
            </w:pPr>
            <w:r>
              <w:t>0.104</w:t>
            </w:r>
            <w:r w:rsidR="00F807A4">
              <w:t>1</w:t>
            </w:r>
          </w:p>
        </w:tc>
      </w:tr>
      <w:tr w:rsidR="006C0AA1" w14:paraId="4BD36442" w14:textId="77777777" w:rsidTr="00F807A4">
        <w:tc>
          <w:tcPr>
            <w:tcW w:w="640" w:type="dxa"/>
          </w:tcPr>
          <w:p w14:paraId="255D5A4E" w14:textId="513DEDE5" w:rsidR="006C0AA1" w:rsidRDefault="006C0AA1" w:rsidP="006C0AA1">
            <w:pPr>
              <w:widowControl w:val="0"/>
              <w:pBdr>
                <w:top w:val="nil"/>
                <w:left w:val="nil"/>
                <w:bottom w:val="nil"/>
                <w:right w:val="nil"/>
                <w:between w:val="nil"/>
              </w:pBdr>
              <w:jc w:val="both"/>
            </w:pPr>
            <w:r>
              <w:t>3</w:t>
            </w:r>
          </w:p>
        </w:tc>
        <w:tc>
          <w:tcPr>
            <w:tcW w:w="1180" w:type="dxa"/>
            <w:shd w:val="clear" w:color="auto" w:fill="auto"/>
            <w:tcMar>
              <w:top w:w="100" w:type="dxa"/>
              <w:left w:w="100" w:type="dxa"/>
              <w:bottom w:w="100" w:type="dxa"/>
              <w:right w:w="100" w:type="dxa"/>
            </w:tcMar>
          </w:tcPr>
          <w:p w14:paraId="0FBE141F" w14:textId="3B722760" w:rsidR="006C0AA1" w:rsidRDefault="006C0AA1" w:rsidP="006C0AA1">
            <w:pPr>
              <w:widowControl w:val="0"/>
              <w:pBdr>
                <w:top w:val="nil"/>
                <w:left w:val="nil"/>
                <w:bottom w:val="nil"/>
                <w:right w:val="nil"/>
                <w:between w:val="nil"/>
              </w:pBdr>
              <w:jc w:val="both"/>
            </w:pPr>
            <w:r>
              <w:t>Smile</w:t>
            </w:r>
          </w:p>
        </w:tc>
        <w:tc>
          <w:tcPr>
            <w:tcW w:w="855" w:type="dxa"/>
            <w:shd w:val="clear" w:color="auto" w:fill="auto"/>
            <w:tcMar>
              <w:top w:w="100" w:type="dxa"/>
              <w:left w:w="100" w:type="dxa"/>
              <w:bottom w:w="100" w:type="dxa"/>
              <w:right w:w="100" w:type="dxa"/>
            </w:tcMar>
          </w:tcPr>
          <w:p w14:paraId="0A169DCA" w14:textId="77777777" w:rsidR="006C0AA1" w:rsidRDefault="006C0AA1" w:rsidP="006C0AA1">
            <w:pPr>
              <w:widowControl w:val="0"/>
              <w:pBdr>
                <w:top w:val="nil"/>
                <w:left w:val="nil"/>
                <w:bottom w:val="nil"/>
                <w:right w:val="nil"/>
                <w:between w:val="nil"/>
              </w:pBdr>
              <w:jc w:val="both"/>
            </w:pPr>
            <w:r>
              <w:t>u</w:t>
            </w:r>
          </w:p>
        </w:tc>
        <w:tc>
          <w:tcPr>
            <w:tcW w:w="855" w:type="dxa"/>
            <w:shd w:val="clear" w:color="auto" w:fill="auto"/>
            <w:tcMar>
              <w:top w:w="100" w:type="dxa"/>
              <w:left w:w="100" w:type="dxa"/>
              <w:bottom w:w="100" w:type="dxa"/>
              <w:right w:w="100" w:type="dxa"/>
            </w:tcMar>
          </w:tcPr>
          <w:p w14:paraId="20B00E86" w14:textId="77777777" w:rsidR="006C0AA1" w:rsidRDefault="006C0AA1" w:rsidP="006C0AA1">
            <w:pPr>
              <w:widowControl w:val="0"/>
              <w:pBdr>
                <w:top w:val="nil"/>
                <w:left w:val="nil"/>
                <w:bottom w:val="nil"/>
                <w:right w:val="nil"/>
                <w:between w:val="nil"/>
              </w:pBdr>
              <w:jc w:val="both"/>
            </w:pPr>
            <w:r>
              <w:t>y</w:t>
            </w:r>
          </w:p>
        </w:tc>
        <w:tc>
          <w:tcPr>
            <w:tcW w:w="855" w:type="dxa"/>
            <w:shd w:val="clear" w:color="auto" w:fill="auto"/>
            <w:tcMar>
              <w:top w:w="100" w:type="dxa"/>
              <w:left w:w="100" w:type="dxa"/>
              <w:bottom w:w="100" w:type="dxa"/>
              <w:right w:w="100" w:type="dxa"/>
            </w:tcMar>
          </w:tcPr>
          <w:p w14:paraId="1D29F0BD" w14:textId="77777777" w:rsidR="006C0AA1" w:rsidRDefault="006C0AA1" w:rsidP="006C0AA1">
            <w:pPr>
              <w:widowControl w:val="0"/>
              <w:pBdr>
                <w:top w:val="nil"/>
                <w:left w:val="nil"/>
                <w:bottom w:val="nil"/>
                <w:right w:val="nil"/>
                <w:between w:val="nil"/>
              </w:pBdr>
              <w:jc w:val="both"/>
            </w:pPr>
            <w:r>
              <w:t>48</w:t>
            </w:r>
          </w:p>
        </w:tc>
        <w:tc>
          <w:tcPr>
            <w:tcW w:w="665" w:type="dxa"/>
            <w:shd w:val="clear" w:color="auto" w:fill="auto"/>
            <w:tcMar>
              <w:top w:w="100" w:type="dxa"/>
              <w:left w:w="100" w:type="dxa"/>
              <w:bottom w:w="100" w:type="dxa"/>
              <w:right w:w="100" w:type="dxa"/>
            </w:tcMar>
          </w:tcPr>
          <w:p w14:paraId="6D055621" w14:textId="77777777" w:rsidR="006C0AA1" w:rsidRDefault="006C0AA1" w:rsidP="006C0AA1">
            <w:pPr>
              <w:widowControl w:val="0"/>
              <w:pBdr>
                <w:top w:val="nil"/>
                <w:left w:val="nil"/>
                <w:bottom w:val="nil"/>
                <w:right w:val="nil"/>
                <w:between w:val="nil"/>
              </w:pBdr>
              <w:jc w:val="both"/>
            </w:pPr>
            <w:r>
              <w:t>3.99</w:t>
            </w:r>
          </w:p>
        </w:tc>
        <w:tc>
          <w:tcPr>
            <w:tcW w:w="990" w:type="dxa"/>
            <w:shd w:val="clear" w:color="auto" w:fill="auto"/>
            <w:tcMar>
              <w:top w:w="100" w:type="dxa"/>
              <w:left w:w="100" w:type="dxa"/>
              <w:bottom w:w="100" w:type="dxa"/>
              <w:right w:w="100" w:type="dxa"/>
            </w:tcMar>
          </w:tcPr>
          <w:p w14:paraId="00C6172B" w14:textId="1B34AC47" w:rsidR="006C0AA1" w:rsidRDefault="006C0AA1" w:rsidP="006C0AA1">
            <w:pPr>
              <w:widowControl w:val="0"/>
              <w:pBdr>
                <w:top w:val="nil"/>
                <w:left w:val="nil"/>
                <w:bottom w:val="nil"/>
                <w:right w:val="nil"/>
                <w:between w:val="nil"/>
              </w:pBdr>
              <w:jc w:val="both"/>
            </w:pPr>
            <w:r>
              <w:t>0.001</w:t>
            </w:r>
            <w:r w:rsidR="00F807A4">
              <w:t>3</w:t>
            </w:r>
          </w:p>
        </w:tc>
        <w:tc>
          <w:tcPr>
            <w:tcW w:w="900" w:type="dxa"/>
            <w:shd w:val="clear" w:color="auto" w:fill="auto"/>
            <w:tcMar>
              <w:top w:w="100" w:type="dxa"/>
              <w:left w:w="100" w:type="dxa"/>
              <w:bottom w:w="100" w:type="dxa"/>
              <w:right w:w="100" w:type="dxa"/>
            </w:tcMar>
          </w:tcPr>
          <w:p w14:paraId="4A7384BE" w14:textId="753D99F5" w:rsidR="006C0AA1" w:rsidRDefault="006C0AA1" w:rsidP="006C0AA1">
            <w:pPr>
              <w:widowControl w:val="0"/>
              <w:pBdr>
                <w:top w:val="nil"/>
                <w:left w:val="nil"/>
                <w:bottom w:val="nil"/>
                <w:right w:val="nil"/>
                <w:between w:val="nil"/>
              </w:pBdr>
              <w:jc w:val="both"/>
            </w:pPr>
            <w:r>
              <w:t>0.07</w:t>
            </w:r>
            <w:r w:rsidR="00F807A4">
              <w:t>25</w:t>
            </w:r>
          </w:p>
        </w:tc>
        <w:tc>
          <w:tcPr>
            <w:tcW w:w="990" w:type="dxa"/>
            <w:shd w:val="clear" w:color="auto" w:fill="auto"/>
            <w:tcMar>
              <w:top w:w="100" w:type="dxa"/>
              <w:left w:w="100" w:type="dxa"/>
              <w:bottom w:w="100" w:type="dxa"/>
              <w:right w:w="100" w:type="dxa"/>
            </w:tcMar>
          </w:tcPr>
          <w:p w14:paraId="4CB848BD" w14:textId="266032C0" w:rsidR="006C0AA1" w:rsidRDefault="006C0AA1" w:rsidP="006C0AA1">
            <w:pPr>
              <w:widowControl w:val="0"/>
              <w:pBdr>
                <w:top w:val="nil"/>
                <w:left w:val="nil"/>
                <w:bottom w:val="nil"/>
                <w:right w:val="nil"/>
                <w:between w:val="nil"/>
              </w:pBdr>
              <w:jc w:val="both"/>
            </w:pPr>
            <w:r>
              <w:t>0.237</w:t>
            </w:r>
            <w:r w:rsidR="00F807A4">
              <w:t>2</w:t>
            </w:r>
          </w:p>
        </w:tc>
        <w:tc>
          <w:tcPr>
            <w:tcW w:w="885" w:type="dxa"/>
            <w:shd w:val="clear" w:color="auto" w:fill="auto"/>
            <w:tcMar>
              <w:top w:w="100" w:type="dxa"/>
              <w:left w:w="100" w:type="dxa"/>
              <w:bottom w:w="100" w:type="dxa"/>
              <w:right w:w="100" w:type="dxa"/>
            </w:tcMar>
          </w:tcPr>
          <w:p w14:paraId="54CB4630" w14:textId="30732E4A" w:rsidR="006C0AA1" w:rsidRDefault="006C0AA1" w:rsidP="006C0AA1">
            <w:pPr>
              <w:widowControl w:val="0"/>
              <w:pBdr>
                <w:top w:val="nil"/>
                <w:left w:val="nil"/>
                <w:bottom w:val="nil"/>
                <w:right w:val="nil"/>
                <w:between w:val="nil"/>
              </w:pBdr>
              <w:jc w:val="both"/>
            </w:pPr>
            <w:r>
              <w:t>0.05</w:t>
            </w:r>
            <w:r w:rsidR="00F807A4">
              <w:t>26</w:t>
            </w:r>
          </w:p>
        </w:tc>
        <w:tc>
          <w:tcPr>
            <w:tcW w:w="915" w:type="dxa"/>
            <w:shd w:val="clear" w:color="auto" w:fill="auto"/>
            <w:tcMar>
              <w:top w:w="100" w:type="dxa"/>
              <w:left w:w="100" w:type="dxa"/>
              <w:bottom w:w="100" w:type="dxa"/>
              <w:right w:w="100" w:type="dxa"/>
            </w:tcMar>
          </w:tcPr>
          <w:p w14:paraId="15507CE0" w14:textId="67892F50" w:rsidR="006C0AA1" w:rsidRDefault="006C0AA1" w:rsidP="006C0AA1">
            <w:pPr>
              <w:widowControl w:val="0"/>
              <w:pBdr>
                <w:top w:val="nil"/>
                <w:left w:val="nil"/>
                <w:bottom w:val="nil"/>
                <w:right w:val="nil"/>
                <w:between w:val="nil"/>
              </w:pBdr>
              <w:jc w:val="both"/>
            </w:pPr>
            <w:r>
              <w:t>0.199</w:t>
            </w:r>
            <w:r w:rsidR="00F807A4">
              <w:t>1</w:t>
            </w:r>
          </w:p>
        </w:tc>
      </w:tr>
      <w:tr w:rsidR="006C0AA1" w14:paraId="76B61607" w14:textId="77777777" w:rsidTr="00F807A4">
        <w:tc>
          <w:tcPr>
            <w:tcW w:w="640" w:type="dxa"/>
          </w:tcPr>
          <w:p w14:paraId="7B0A0C20" w14:textId="1A99C207" w:rsidR="006C0AA1" w:rsidRDefault="006C0AA1" w:rsidP="006C0AA1">
            <w:pPr>
              <w:widowControl w:val="0"/>
              <w:pBdr>
                <w:top w:val="nil"/>
                <w:left w:val="nil"/>
                <w:bottom w:val="nil"/>
                <w:right w:val="nil"/>
                <w:between w:val="nil"/>
              </w:pBdr>
              <w:jc w:val="both"/>
            </w:pPr>
            <w:r>
              <w:t>4</w:t>
            </w:r>
          </w:p>
        </w:tc>
        <w:tc>
          <w:tcPr>
            <w:tcW w:w="1180" w:type="dxa"/>
            <w:shd w:val="clear" w:color="auto" w:fill="auto"/>
            <w:tcMar>
              <w:top w:w="100" w:type="dxa"/>
              <w:left w:w="100" w:type="dxa"/>
              <w:bottom w:w="100" w:type="dxa"/>
              <w:right w:w="100" w:type="dxa"/>
            </w:tcMar>
          </w:tcPr>
          <w:p w14:paraId="07BA0B60" w14:textId="095E204E" w:rsidR="006C0AA1" w:rsidRDefault="006C0AA1" w:rsidP="006C0AA1">
            <w:pPr>
              <w:widowControl w:val="0"/>
              <w:pBdr>
                <w:top w:val="nil"/>
                <w:left w:val="nil"/>
                <w:bottom w:val="nil"/>
                <w:right w:val="nil"/>
                <w:between w:val="nil"/>
              </w:pBdr>
              <w:jc w:val="both"/>
            </w:pPr>
            <w:r>
              <w:t>Wave</w:t>
            </w:r>
          </w:p>
        </w:tc>
        <w:tc>
          <w:tcPr>
            <w:tcW w:w="855" w:type="dxa"/>
            <w:shd w:val="clear" w:color="auto" w:fill="auto"/>
            <w:tcMar>
              <w:top w:w="100" w:type="dxa"/>
              <w:left w:w="100" w:type="dxa"/>
              <w:bottom w:w="100" w:type="dxa"/>
              <w:right w:w="100" w:type="dxa"/>
            </w:tcMar>
          </w:tcPr>
          <w:p w14:paraId="07531BB9" w14:textId="77777777" w:rsidR="006C0AA1" w:rsidRDefault="006C0AA1" w:rsidP="006C0AA1">
            <w:pPr>
              <w:widowControl w:val="0"/>
              <w:pBdr>
                <w:top w:val="nil"/>
                <w:left w:val="nil"/>
                <w:bottom w:val="nil"/>
                <w:right w:val="nil"/>
                <w:between w:val="nil"/>
              </w:pBdr>
              <w:jc w:val="both"/>
            </w:pPr>
            <w:r>
              <w:t>u</w:t>
            </w:r>
          </w:p>
        </w:tc>
        <w:tc>
          <w:tcPr>
            <w:tcW w:w="855" w:type="dxa"/>
            <w:shd w:val="clear" w:color="auto" w:fill="auto"/>
            <w:tcMar>
              <w:top w:w="100" w:type="dxa"/>
              <w:left w:w="100" w:type="dxa"/>
              <w:bottom w:w="100" w:type="dxa"/>
              <w:right w:w="100" w:type="dxa"/>
            </w:tcMar>
          </w:tcPr>
          <w:p w14:paraId="1A5B4461" w14:textId="77777777" w:rsidR="006C0AA1" w:rsidRDefault="006C0AA1" w:rsidP="006C0AA1">
            <w:pPr>
              <w:widowControl w:val="0"/>
              <w:pBdr>
                <w:top w:val="nil"/>
                <w:left w:val="nil"/>
                <w:bottom w:val="nil"/>
                <w:right w:val="nil"/>
                <w:between w:val="nil"/>
              </w:pBdr>
              <w:jc w:val="both"/>
            </w:pPr>
            <w:r>
              <w:t>y</w:t>
            </w:r>
          </w:p>
        </w:tc>
        <w:tc>
          <w:tcPr>
            <w:tcW w:w="855" w:type="dxa"/>
            <w:shd w:val="clear" w:color="auto" w:fill="auto"/>
            <w:tcMar>
              <w:top w:w="100" w:type="dxa"/>
              <w:left w:w="100" w:type="dxa"/>
              <w:bottom w:w="100" w:type="dxa"/>
              <w:right w:w="100" w:type="dxa"/>
            </w:tcMar>
          </w:tcPr>
          <w:p w14:paraId="3A5AEB3F" w14:textId="77777777" w:rsidR="006C0AA1" w:rsidRDefault="006C0AA1" w:rsidP="006C0AA1">
            <w:pPr>
              <w:widowControl w:val="0"/>
              <w:pBdr>
                <w:top w:val="nil"/>
                <w:left w:val="nil"/>
                <w:bottom w:val="nil"/>
                <w:right w:val="nil"/>
                <w:between w:val="nil"/>
              </w:pBdr>
              <w:jc w:val="both"/>
            </w:pPr>
            <w:r>
              <w:t>48</w:t>
            </w:r>
          </w:p>
        </w:tc>
        <w:tc>
          <w:tcPr>
            <w:tcW w:w="665" w:type="dxa"/>
            <w:shd w:val="clear" w:color="auto" w:fill="auto"/>
            <w:tcMar>
              <w:top w:w="100" w:type="dxa"/>
              <w:left w:w="100" w:type="dxa"/>
              <w:bottom w:w="100" w:type="dxa"/>
              <w:right w:w="100" w:type="dxa"/>
            </w:tcMar>
          </w:tcPr>
          <w:p w14:paraId="4CFF9798" w14:textId="77777777" w:rsidR="006C0AA1" w:rsidRDefault="006C0AA1" w:rsidP="006C0AA1">
            <w:pPr>
              <w:widowControl w:val="0"/>
              <w:pBdr>
                <w:top w:val="nil"/>
                <w:left w:val="nil"/>
                <w:bottom w:val="nil"/>
                <w:right w:val="nil"/>
                <w:between w:val="nil"/>
              </w:pBdr>
              <w:jc w:val="both"/>
            </w:pPr>
            <w:r>
              <w:t>2.99</w:t>
            </w:r>
          </w:p>
        </w:tc>
        <w:tc>
          <w:tcPr>
            <w:tcW w:w="990" w:type="dxa"/>
            <w:shd w:val="clear" w:color="auto" w:fill="auto"/>
            <w:tcMar>
              <w:top w:w="100" w:type="dxa"/>
              <w:left w:w="100" w:type="dxa"/>
              <w:bottom w:w="100" w:type="dxa"/>
              <w:right w:w="100" w:type="dxa"/>
            </w:tcMar>
          </w:tcPr>
          <w:p w14:paraId="0467758B" w14:textId="4EC1D9F0" w:rsidR="006C0AA1" w:rsidRDefault="006C0AA1" w:rsidP="006C0AA1">
            <w:pPr>
              <w:widowControl w:val="0"/>
              <w:pBdr>
                <w:top w:val="nil"/>
                <w:left w:val="nil"/>
                <w:bottom w:val="nil"/>
                <w:right w:val="nil"/>
                <w:between w:val="nil"/>
              </w:pBdr>
              <w:jc w:val="both"/>
              <w:rPr>
                <w:color w:val="FF0000"/>
              </w:rPr>
            </w:pPr>
            <w:r>
              <w:rPr>
                <w:color w:val="FF0000"/>
              </w:rPr>
              <w:t>0.99</w:t>
            </w:r>
            <w:r w:rsidR="00F807A4">
              <w:rPr>
                <w:color w:val="FF0000"/>
              </w:rPr>
              <w:t>36</w:t>
            </w:r>
          </w:p>
        </w:tc>
        <w:tc>
          <w:tcPr>
            <w:tcW w:w="900" w:type="dxa"/>
            <w:shd w:val="clear" w:color="auto" w:fill="auto"/>
            <w:tcMar>
              <w:top w:w="100" w:type="dxa"/>
              <w:left w:w="100" w:type="dxa"/>
              <w:bottom w:w="100" w:type="dxa"/>
              <w:right w:w="100" w:type="dxa"/>
            </w:tcMar>
          </w:tcPr>
          <w:p w14:paraId="10150860" w14:textId="0A7E0C24" w:rsidR="006C0AA1" w:rsidRDefault="006C0AA1" w:rsidP="006C0AA1">
            <w:pPr>
              <w:widowControl w:val="0"/>
              <w:pBdr>
                <w:top w:val="nil"/>
                <w:left w:val="nil"/>
                <w:bottom w:val="nil"/>
                <w:right w:val="nil"/>
                <w:between w:val="nil"/>
              </w:pBdr>
              <w:jc w:val="both"/>
            </w:pPr>
            <w:r>
              <w:t>0.12</w:t>
            </w:r>
            <w:r w:rsidR="00F807A4">
              <w:t>01</w:t>
            </w:r>
          </w:p>
        </w:tc>
        <w:tc>
          <w:tcPr>
            <w:tcW w:w="990" w:type="dxa"/>
            <w:shd w:val="clear" w:color="auto" w:fill="auto"/>
            <w:tcMar>
              <w:top w:w="100" w:type="dxa"/>
              <w:left w:w="100" w:type="dxa"/>
              <w:bottom w:w="100" w:type="dxa"/>
              <w:right w:w="100" w:type="dxa"/>
            </w:tcMar>
          </w:tcPr>
          <w:p w14:paraId="11EF0B2B" w14:textId="0A96E350" w:rsidR="006C0AA1" w:rsidRDefault="006C0AA1" w:rsidP="006C0AA1">
            <w:pPr>
              <w:widowControl w:val="0"/>
              <w:pBdr>
                <w:top w:val="nil"/>
                <w:left w:val="nil"/>
                <w:bottom w:val="nil"/>
                <w:right w:val="nil"/>
                <w:between w:val="nil"/>
              </w:pBdr>
              <w:jc w:val="both"/>
            </w:pPr>
            <w:r>
              <w:t>0.06</w:t>
            </w:r>
            <w:r w:rsidR="00F807A4">
              <w:t>25</w:t>
            </w:r>
          </w:p>
        </w:tc>
        <w:tc>
          <w:tcPr>
            <w:tcW w:w="885" w:type="dxa"/>
            <w:shd w:val="clear" w:color="auto" w:fill="auto"/>
            <w:tcMar>
              <w:top w:w="100" w:type="dxa"/>
              <w:left w:w="100" w:type="dxa"/>
              <w:bottom w:w="100" w:type="dxa"/>
              <w:right w:w="100" w:type="dxa"/>
            </w:tcMar>
          </w:tcPr>
          <w:p w14:paraId="1A8C1E41" w14:textId="4DC39EA1" w:rsidR="006C0AA1" w:rsidRDefault="006C0AA1" w:rsidP="006C0AA1">
            <w:pPr>
              <w:widowControl w:val="0"/>
              <w:pBdr>
                <w:top w:val="nil"/>
                <w:left w:val="nil"/>
                <w:bottom w:val="nil"/>
                <w:right w:val="nil"/>
                <w:between w:val="nil"/>
              </w:pBdr>
              <w:jc w:val="both"/>
            </w:pPr>
            <w:r>
              <w:t>0.068</w:t>
            </w:r>
            <w:r w:rsidR="00F807A4">
              <w:t>3</w:t>
            </w:r>
          </w:p>
        </w:tc>
        <w:tc>
          <w:tcPr>
            <w:tcW w:w="915" w:type="dxa"/>
            <w:shd w:val="clear" w:color="auto" w:fill="auto"/>
            <w:tcMar>
              <w:top w:w="100" w:type="dxa"/>
              <w:left w:w="100" w:type="dxa"/>
              <w:bottom w:w="100" w:type="dxa"/>
              <w:right w:w="100" w:type="dxa"/>
            </w:tcMar>
          </w:tcPr>
          <w:p w14:paraId="0C716ED8" w14:textId="14E8FEE2" w:rsidR="006C0AA1" w:rsidRDefault="006C0AA1" w:rsidP="006C0AA1">
            <w:pPr>
              <w:widowControl w:val="0"/>
              <w:pBdr>
                <w:top w:val="nil"/>
                <w:left w:val="nil"/>
                <w:bottom w:val="nil"/>
                <w:right w:val="nil"/>
                <w:between w:val="nil"/>
              </w:pBdr>
              <w:jc w:val="both"/>
            </w:pPr>
            <w:r>
              <w:t>0.221</w:t>
            </w:r>
            <w:r w:rsidR="00F807A4">
              <w:t>1</w:t>
            </w:r>
          </w:p>
        </w:tc>
      </w:tr>
      <w:tr w:rsidR="006C0AA1" w14:paraId="3D34F74B" w14:textId="77777777" w:rsidTr="00F807A4">
        <w:tc>
          <w:tcPr>
            <w:tcW w:w="640" w:type="dxa"/>
          </w:tcPr>
          <w:p w14:paraId="0E3A0521" w14:textId="5E73C6AD" w:rsidR="006C0AA1" w:rsidRDefault="006C0AA1" w:rsidP="006C0AA1">
            <w:pPr>
              <w:widowControl w:val="0"/>
              <w:pBdr>
                <w:top w:val="nil"/>
                <w:left w:val="nil"/>
                <w:bottom w:val="nil"/>
                <w:right w:val="nil"/>
                <w:between w:val="nil"/>
              </w:pBdr>
              <w:jc w:val="both"/>
            </w:pPr>
            <w:r>
              <w:t>5</w:t>
            </w:r>
          </w:p>
        </w:tc>
        <w:tc>
          <w:tcPr>
            <w:tcW w:w="1180" w:type="dxa"/>
            <w:shd w:val="clear" w:color="auto" w:fill="auto"/>
            <w:tcMar>
              <w:top w:w="100" w:type="dxa"/>
              <w:left w:w="100" w:type="dxa"/>
              <w:bottom w:w="100" w:type="dxa"/>
              <w:right w:w="100" w:type="dxa"/>
            </w:tcMar>
          </w:tcPr>
          <w:p w14:paraId="42780846" w14:textId="4B8025E1" w:rsidR="006C0AA1" w:rsidRDefault="006C0AA1" w:rsidP="006C0AA1">
            <w:pPr>
              <w:widowControl w:val="0"/>
              <w:pBdr>
                <w:top w:val="nil"/>
                <w:left w:val="nil"/>
                <w:bottom w:val="nil"/>
                <w:right w:val="nil"/>
                <w:between w:val="nil"/>
              </w:pBdr>
              <w:jc w:val="both"/>
            </w:pPr>
            <w:r>
              <w:t>Smile</w:t>
            </w:r>
          </w:p>
        </w:tc>
        <w:tc>
          <w:tcPr>
            <w:tcW w:w="855" w:type="dxa"/>
            <w:shd w:val="clear" w:color="auto" w:fill="auto"/>
            <w:tcMar>
              <w:top w:w="100" w:type="dxa"/>
              <w:left w:w="100" w:type="dxa"/>
              <w:bottom w:w="100" w:type="dxa"/>
              <w:right w:w="100" w:type="dxa"/>
            </w:tcMar>
          </w:tcPr>
          <w:p w14:paraId="11E2377B" w14:textId="77777777" w:rsidR="006C0AA1" w:rsidRDefault="006C0AA1" w:rsidP="006C0AA1">
            <w:pPr>
              <w:widowControl w:val="0"/>
              <w:pBdr>
                <w:top w:val="nil"/>
                <w:left w:val="nil"/>
                <w:bottom w:val="nil"/>
                <w:right w:val="nil"/>
                <w:between w:val="nil"/>
              </w:pBdr>
              <w:jc w:val="both"/>
            </w:pPr>
            <w:r>
              <w:t>u</w:t>
            </w:r>
          </w:p>
        </w:tc>
        <w:tc>
          <w:tcPr>
            <w:tcW w:w="855" w:type="dxa"/>
            <w:shd w:val="clear" w:color="auto" w:fill="auto"/>
            <w:tcMar>
              <w:top w:w="100" w:type="dxa"/>
              <w:left w:w="100" w:type="dxa"/>
              <w:bottom w:w="100" w:type="dxa"/>
              <w:right w:w="100" w:type="dxa"/>
            </w:tcMar>
          </w:tcPr>
          <w:p w14:paraId="2E771931" w14:textId="77777777" w:rsidR="006C0AA1" w:rsidRDefault="006C0AA1" w:rsidP="006C0AA1">
            <w:pPr>
              <w:widowControl w:val="0"/>
              <w:pBdr>
                <w:top w:val="nil"/>
                <w:left w:val="nil"/>
                <w:bottom w:val="nil"/>
                <w:right w:val="nil"/>
                <w:between w:val="nil"/>
              </w:pBdr>
              <w:jc w:val="both"/>
            </w:pPr>
            <w:r>
              <w:t>n</w:t>
            </w:r>
          </w:p>
        </w:tc>
        <w:tc>
          <w:tcPr>
            <w:tcW w:w="855" w:type="dxa"/>
            <w:shd w:val="clear" w:color="auto" w:fill="auto"/>
            <w:tcMar>
              <w:top w:w="100" w:type="dxa"/>
              <w:left w:w="100" w:type="dxa"/>
              <w:bottom w:w="100" w:type="dxa"/>
              <w:right w:w="100" w:type="dxa"/>
            </w:tcMar>
          </w:tcPr>
          <w:p w14:paraId="2A0E266C" w14:textId="77777777" w:rsidR="006C0AA1" w:rsidRDefault="006C0AA1" w:rsidP="006C0AA1">
            <w:pPr>
              <w:widowControl w:val="0"/>
              <w:pBdr>
                <w:top w:val="nil"/>
                <w:left w:val="nil"/>
                <w:bottom w:val="nil"/>
                <w:right w:val="nil"/>
                <w:between w:val="nil"/>
              </w:pBdr>
              <w:jc w:val="both"/>
            </w:pPr>
            <w:r>
              <w:t>48</w:t>
            </w:r>
          </w:p>
        </w:tc>
        <w:tc>
          <w:tcPr>
            <w:tcW w:w="665" w:type="dxa"/>
            <w:shd w:val="clear" w:color="auto" w:fill="auto"/>
            <w:tcMar>
              <w:top w:w="100" w:type="dxa"/>
              <w:left w:w="100" w:type="dxa"/>
              <w:bottom w:w="100" w:type="dxa"/>
              <w:right w:w="100" w:type="dxa"/>
            </w:tcMar>
          </w:tcPr>
          <w:p w14:paraId="7BE4CADB" w14:textId="77777777" w:rsidR="006C0AA1" w:rsidRDefault="006C0AA1" w:rsidP="006C0AA1">
            <w:pPr>
              <w:widowControl w:val="0"/>
              <w:pBdr>
                <w:top w:val="nil"/>
                <w:left w:val="nil"/>
                <w:bottom w:val="nil"/>
                <w:right w:val="nil"/>
                <w:between w:val="nil"/>
              </w:pBdr>
              <w:jc w:val="both"/>
            </w:pPr>
            <w:r>
              <w:t>2.99</w:t>
            </w:r>
          </w:p>
        </w:tc>
        <w:tc>
          <w:tcPr>
            <w:tcW w:w="990" w:type="dxa"/>
            <w:shd w:val="clear" w:color="auto" w:fill="auto"/>
            <w:tcMar>
              <w:top w:w="100" w:type="dxa"/>
              <w:left w:w="100" w:type="dxa"/>
              <w:bottom w:w="100" w:type="dxa"/>
              <w:right w:w="100" w:type="dxa"/>
            </w:tcMar>
          </w:tcPr>
          <w:p w14:paraId="13473AA8" w14:textId="14F32F52" w:rsidR="006C0AA1" w:rsidRDefault="006C0AA1" w:rsidP="006C0AA1">
            <w:pPr>
              <w:widowControl w:val="0"/>
              <w:pBdr>
                <w:top w:val="nil"/>
                <w:left w:val="nil"/>
                <w:bottom w:val="nil"/>
                <w:right w:val="nil"/>
                <w:between w:val="nil"/>
              </w:pBdr>
              <w:jc w:val="both"/>
            </w:pPr>
            <w:r>
              <w:t>0.003</w:t>
            </w:r>
            <w:r w:rsidR="00F807A4">
              <w:t>1</w:t>
            </w:r>
          </w:p>
        </w:tc>
        <w:tc>
          <w:tcPr>
            <w:tcW w:w="900" w:type="dxa"/>
            <w:shd w:val="clear" w:color="auto" w:fill="auto"/>
            <w:tcMar>
              <w:top w:w="100" w:type="dxa"/>
              <w:left w:w="100" w:type="dxa"/>
              <w:bottom w:w="100" w:type="dxa"/>
              <w:right w:w="100" w:type="dxa"/>
            </w:tcMar>
          </w:tcPr>
          <w:p w14:paraId="2EA205B1" w14:textId="20A47C46" w:rsidR="006C0AA1" w:rsidRDefault="006C0AA1" w:rsidP="006C0AA1">
            <w:pPr>
              <w:widowControl w:val="0"/>
              <w:pBdr>
                <w:top w:val="nil"/>
                <w:left w:val="nil"/>
                <w:bottom w:val="nil"/>
                <w:right w:val="nil"/>
                <w:between w:val="nil"/>
              </w:pBdr>
              <w:jc w:val="both"/>
            </w:pPr>
            <w:r>
              <w:t>0.248</w:t>
            </w:r>
            <w:r w:rsidR="00F807A4">
              <w:t>4</w:t>
            </w:r>
          </w:p>
        </w:tc>
        <w:tc>
          <w:tcPr>
            <w:tcW w:w="990" w:type="dxa"/>
            <w:shd w:val="clear" w:color="auto" w:fill="auto"/>
            <w:tcMar>
              <w:top w:w="100" w:type="dxa"/>
              <w:left w:w="100" w:type="dxa"/>
              <w:bottom w:w="100" w:type="dxa"/>
              <w:right w:w="100" w:type="dxa"/>
            </w:tcMar>
          </w:tcPr>
          <w:p w14:paraId="18C115CB" w14:textId="30096DA7" w:rsidR="006C0AA1" w:rsidRDefault="006C0AA1" w:rsidP="006C0AA1">
            <w:pPr>
              <w:widowControl w:val="0"/>
              <w:pBdr>
                <w:top w:val="nil"/>
                <w:left w:val="nil"/>
                <w:bottom w:val="nil"/>
                <w:right w:val="nil"/>
                <w:between w:val="nil"/>
              </w:pBdr>
              <w:jc w:val="both"/>
              <w:rPr>
                <w:color w:val="FF0000"/>
              </w:rPr>
            </w:pPr>
            <w:r>
              <w:rPr>
                <w:color w:val="FF0000"/>
              </w:rPr>
              <w:t>0.42</w:t>
            </w:r>
            <w:r w:rsidR="00F807A4">
              <w:rPr>
                <w:color w:val="FF0000"/>
              </w:rPr>
              <w:t>02</w:t>
            </w:r>
          </w:p>
        </w:tc>
        <w:tc>
          <w:tcPr>
            <w:tcW w:w="885" w:type="dxa"/>
            <w:shd w:val="clear" w:color="auto" w:fill="auto"/>
            <w:tcMar>
              <w:top w:w="100" w:type="dxa"/>
              <w:left w:w="100" w:type="dxa"/>
              <w:bottom w:w="100" w:type="dxa"/>
              <w:right w:w="100" w:type="dxa"/>
            </w:tcMar>
          </w:tcPr>
          <w:p w14:paraId="426DD2F4" w14:textId="64A966D8" w:rsidR="006C0AA1" w:rsidRDefault="006C0AA1" w:rsidP="006C0AA1">
            <w:pPr>
              <w:widowControl w:val="0"/>
              <w:pBdr>
                <w:top w:val="nil"/>
                <w:left w:val="nil"/>
                <w:bottom w:val="nil"/>
                <w:right w:val="nil"/>
                <w:between w:val="nil"/>
              </w:pBdr>
              <w:jc w:val="both"/>
            </w:pPr>
            <w:r>
              <w:t>0.153</w:t>
            </w:r>
            <w:r w:rsidR="00F807A4">
              <w:t>3</w:t>
            </w:r>
          </w:p>
        </w:tc>
        <w:tc>
          <w:tcPr>
            <w:tcW w:w="915" w:type="dxa"/>
            <w:shd w:val="clear" w:color="auto" w:fill="auto"/>
            <w:tcMar>
              <w:top w:w="100" w:type="dxa"/>
              <w:left w:w="100" w:type="dxa"/>
              <w:bottom w:w="100" w:type="dxa"/>
              <w:right w:w="100" w:type="dxa"/>
            </w:tcMar>
          </w:tcPr>
          <w:p w14:paraId="0A42BC0D" w14:textId="4986F061" w:rsidR="006C0AA1" w:rsidRDefault="006C0AA1" w:rsidP="006C0AA1">
            <w:pPr>
              <w:widowControl w:val="0"/>
              <w:pBdr>
                <w:top w:val="nil"/>
                <w:left w:val="nil"/>
                <w:bottom w:val="nil"/>
                <w:right w:val="nil"/>
                <w:between w:val="nil"/>
              </w:pBdr>
              <w:jc w:val="both"/>
              <w:rPr>
                <w:color w:val="FF0000"/>
              </w:rPr>
            </w:pPr>
            <w:r>
              <w:rPr>
                <w:color w:val="FF0000"/>
              </w:rPr>
              <w:t>0.468</w:t>
            </w:r>
            <w:r w:rsidR="00F807A4">
              <w:rPr>
                <w:color w:val="FF0000"/>
              </w:rPr>
              <w:t>3</w:t>
            </w:r>
          </w:p>
        </w:tc>
      </w:tr>
    </w:tbl>
    <w:p w14:paraId="5ED11D50" w14:textId="2EC630FB" w:rsidR="000C5D9B" w:rsidRDefault="000C5D9B" w:rsidP="00146EB3">
      <w:pPr>
        <w:ind w:firstLine="360"/>
        <w:jc w:val="both"/>
      </w:pPr>
    </w:p>
    <w:p w14:paraId="10B11A19" w14:textId="7542F1BE" w:rsidR="006C0AA1" w:rsidRDefault="006C0AA1" w:rsidP="00146EB3">
      <w:pPr>
        <w:ind w:firstLine="360"/>
        <w:jc w:val="both"/>
      </w:pPr>
      <w:r>
        <w:t>We predict that:</w:t>
      </w:r>
    </w:p>
    <w:p w14:paraId="0140F113" w14:textId="6568EF74" w:rsidR="006C0AA1" w:rsidRDefault="006C0AA1" w:rsidP="00146EB3">
      <w:pPr>
        <w:ind w:firstLine="360"/>
        <w:jc w:val="both"/>
      </w:pPr>
      <w:r>
        <w:t xml:space="preserve">Person 1 is going to choose </w:t>
      </w:r>
      <w:r w:rsidR="00556B24">
        <w:t>c</w:t>
      </w:r>
      <w:r>
        <w:t xml:space="preserve">ombination </w:t>
      </w:r>
      <w:r w:rsidR="00556B24">
        <w:t xml:space="preserve">no. </w:t>
      </w:r>
      <w:r>
        <w:t>4</w:t>
      </w:r>
    </w:p>
    <w:p w14:paraId="123C2680" w14:textId="5DF6E020" w:rsidR="006C0AA1" w:rsidRDefault="006C0AA1" w:rsidP="00146EB3">
      <w:pPr>
        <w:ind w:firstLine="360"/>
        <w:jc w:val="both"/>
      </w:pPr>
      <w:r>
        <w:t xml:space="preserve">Person 2 is going to choose combination </w:t>
      </w:r>
      <w:r w:rsidR="00556B24">
        <w:t>no.</w:t>
      </w:r>
      <w:r>
        <w:t>1</w:t>
      </w:r>
    </w:p>
    <w:p w14:paraId="617AF77B" w14:textId="630117E5" w:rsidR="006C0AA1" w:rsidRDefault="006C0AA1" w:rsidP="00146EB3">
      <w:pPr>
        <w:ind w:firstLine="360"/>
        <w:jc w:val="both"/>
      </w:pPr>
      <w:r>
        <w:t xml:space="preserve">Person 3 is going to choose combination </w:t>
      </w:r>
      <w:r w:rsidR="00556B24">
        <w:t>no.</w:t>
      </w:r>
      <w:r>
        <w:t>5</w:t>
      </w:r>
    </w:p>
    <w:p w14:paraId="7F775739" w14:textId="3BFE9817" w:rsidR="006C0AA1" w:rsidRDefault="006C0AA1" w:rsidP="00146EB3">
      <w:pPr>
        <w:ind w:firstLine="360"/>
        <w:jc w:val="both"/>
      </w:pPr>
      <w:r>
        <w:t xml:space="preserve">Person 4 is going to choose combination </w:t>
      </w:r>
      <w:r w:rsidR="00556B24">
        <w:t>no.</w:t>
      </w:r>
      <w:r>
        <w:t>1</w:t>
      </w:r>
    </w:p>
    <w:p w14:paraId="0451D2B9" w14:textId="311D7369" w:rsidR="002062B3" w:rsidRDefault="006C0AA1" w:rsidP="00146EB3">
      <w:pPr>
        <w:ind w:firstLine="360"/>
        <w:jc w:val="both"/>
      </w:pPr>
      <w:r>
        <w:t xml:space="preserve">Person 5 is going to choose combination </w:t>
      </w:r>
      <w:r w:rsidR="00556B24">
        <w:t>no.</w:t>
      </w:r>
      <w:r>
        <w:t>5</w:t>
      </w:r>
    </w:p>
    <w:p w14:paraId="1E66267E" w14:textId="77777777" w:rsidR="000C5D9B" w:rsidRDefault="000C5D9B" w:rsidP="00146EB3">
      <w:pPr>
        <w:ind w:firstLine="360"/>
        <w:jc w:val="both"/>
        <w:rPr>
          <w:color w:val="980000"/>
        </w:rPr>
      </w:pPr>
    </w:p>
    <w:sectPr w:rsidR="000C5D9B" w:rsidSect="001372B3">
      <w:pgSz w:w="12240" w:h="15840"/>
      <w:pgMar w:top="135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2716"/>
    <w:multiLevelType w:val="multilevel"/>
    <w:tmpl w:val="4CDE7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51180F"/>
    <w:multiLevelType w:val="multilevel"/>
    <w:tmpl w:val="371C9488"/>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E883CE6"/>
    <w:multiLevelType w:val="multilevel"/>
    <w:tmpl w:val="2A241E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4A304A8"/>
    <w:multiLevelType w:val="multilevel"/>
    <w:tmpl w:val="88E409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72637D"/>
    <w:multiLevelType w:val="multilevel"/>
    <w:tmpl w:val="11125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FF605A0"/>
    <w:multiLevelType w:val="multilevel"/>
    <w:tmpl w:val="FAE4A6C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C5D9B"/>
    <w:rsid w:val="000C5D9B"/>
    <w:rsid w:val="001372B3"/>
    <w:rsid w:val="00146EB3"/>
    <w:rsid w:val="002062B3"/>
    <w:rsid w:val="002F2B43"/>
    <w:rsid w:val="00313B4B"/>
    <w:rsid w:val="00556B24"/>
    <w:rsid w:val="00563357"/>
    <w:rsid w:val="00640482"/>
    <w:rsid w:val="006C0AA1"/>
    <w:rsid w:val="007B58B0"/>
    <w:rsid w:val="00E2169D"/>
    <w:rsid w:val="00E5481C"/>
    <w:rsid w:val="00EB1383"/>
    <w:rsid w:val="00F65746"/>
    <w:rsid w:val="00F80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C6DC"/>
  <w15:docId w15:val="{247A7226-4355-4586-A174-2D43C2F6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5" w:type="dxa"/>
        <w:left w:w="75" w:type="dxa"/>
        <w:bottom w:w="75" w:type="dxa"/>
        <w:right w:w="75" w:type="dxa"/>
      </w:tblCellMar>
    </w:tblPr>
  </w:style>
  <w:style w:type="table" w:customStyle="1" w:styleId="a0">
    <w:basedOn w:val="TableNormal"/>
    <w:tblPr>
      <w:tblStyleRowBandSize w:val="1"/>
      <w:tblStyleColBandSize w:val="1"/>
      <w:tblCellMar>
        <w:top w:w="75" w:type="dxa"/>
        <w:left w:w="75" w:type="dxa"/>
        <w:bottom w:w="75" w:type="dxa"/>
        <w:right w:w="7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6E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E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701520">
      <w:bodyDiv w:val="1"/>
      <w:marLeft w:val="120"/>
      <w:marRight w:val="120"/>
      <w:marTop w:val="0"/>
      <w:marBottom w:val="0"/>
      <w:divBdr>
        <w:top w:val="none" w:sz="0" w:space="0" w:color="auto"/>
        <w:left w:val="none" w:sz="0" w:space="0" w:color="auto"/>
        <w:bottom w:val="none" w:sz="0" w:space="0" w:color="auto"/>
        <w:right w:val="none" w:sz="0" w:space="0" w:color="auto"/>
      </w:divBdr>
      <w:divsChild>
        <w:div w:id="1329016240">
          <w:marLeft w:val="0"/>
          <w:marRight w:val="0"/>
          <w:marTop w:val="0"/>
          <w:marBottom w:val="0"/>
          <w:divBdr>
            <w:top w:val="none" w:sz="0" w:space="0" w:color="auto"/>
            <w:left w:val="none" w:sz="0" w:space="0" w:color="auto"/>
            <w:bottom w:val="none" w:sz="0" w:space="0" w:color="auto"/>
            <w:right w:val="none" w:sz="0" w:space="0" w:color="auto"/>
          </w:divBdr>
          <w:divsChild>
            <w:div w:id="5972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7</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Linh</cp:lastModifiedBy>
  <cp:revision>11</cp:revision>
  <dcterms:created xsi:type="dcterms:W3CDTF">2019-02-26T14:19:00Z</dcterms:created>
  <dcterms:modified xsi:type="dcterms:W3CDTF">2019-02-26T17:40:00Z</dcterms:modified>
</cp:coreProperties>
</file>