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860" w:rsidRDefault="00C65860">
      <w:r>
        <w:t>Homework 1</w:t>
      </w:r>
    </w:p>
    <w:p w:rsidR="00C67746" w:rsidRDefault="00AE5C5C">
      <w:bookmarkStart w:id="0" w:name="_GoBack"/>
      <w:bookmarkEnd w:id="0"/>
      <w:r>
        <w:t>Read the insurance claims dataset.</w:t>
      </w:r>
    </w:p>
    <w:p w:rsidR="00AE5C5C" w:rsidRDefault="00AE5C5C">
      <w:r>
        <w:t xml:space="preserve">Using SAS answer the following questions and </w:t>
      </w:r>
      <w:r w:rsidRPr="00C65860">
        <w:rPr>
          <w:u w:val="single"/>
        </w:rPr>
        <w:t>interpret the output</w:t>
      </w:r>
      <w:r w:rsidR="00C65860">
        <w:rPr>
          <w:u w:val="single"/>
        </w:rPr>
        <w:t xml:space="preserve"> in each question</w:t>
      </w:r>
      <w:r>
        <w:t>.</w:t>
      </w:r>
      <w:r w:rsidR="00C65860">
        <w:t xml:space="preserve"> In Other words, what do you learn from the output of each question.</w:t>
      </w:r>
    </w:p>
    <w:p w:rsidR="00AE5C5C" w:rsidRDefault="00AE5C5C" w:rsidP="00AE5C5C">
      <w:pPr>
        <w:pStyle w:val="ListParagraph"/>
        <w:numPr>
          <w:ilvl w:val="0"/>
          <w:numId w:val="1"/>
        </w:numPr>
      </w:pPr>
      <w:r>
        <w:t>What is the distribution of gender, vehicle size, and vehicle class?</w:t>
      </w:r>
    </w:p>
    <w:p w:rsidR="00AE5C5C" w:rsidRDefault="00AE5C5C" w:rsidP="00AE5C5C">
      <w:pPr>
        <w:pStyle w:val="ListParagraph"/>
        <w:numPr>
          <w:ilvl w:val="0"/>
          <w:numId w:val="1"/>
        </w:numPr>
      </w:pPr>
      <w:r>
        <w:t xml:space="preserve">What is the average customer </w:t>
      </w:r>
      <w:proofErr w:type="gramStart"/>
      <w:r>
        <w:t>life time</w:t>
      </w:r>
      <w:proofErr w:type="gramEnd"/>
      <w:r>
        <w:t xml:space="preserve"> value of each level of </w:t>
      </w:r>
      <w:r>
        <w:t>gender, vehicle size, and vehicle class</w:t>
      </w:r>
      <w:r>
        <w:t>?</w:t>
      </w:r>
    </w:p>
    <w:p w:rsidR="00AE5C5C" w:rsidRDefault="00AE5C5C" w:rsidP="00AE5C5C">
      <w:pPr>
        <w:pStyle w:val="ListParagraph"/>
        <w:numPr>
          <w:ilvl w:val="0"/>
          <w:numId w:val="1"/>
        </w:numPr>
      </w:pPr>
      <w:r>
        <w:t xml:space="preserve">Do </w:t>
      </w:r>
      <w:proofErr w:type="gramStart"/>
      <w:r>
        <w:t>Large</w:t>
      </w:r>
      <w:proofErr w:type="gramEnd"/>
      <w:r>
        <w:t xml:space="preserve"> cars have a higher lifetime value than </w:t>
      </w:r>
      <w:proofErr w:type="spellStart"/>
      <w:r>
        <w:t>medsize</w:t>
      </w:r>
      <w:proofErr w:type="spellEnd"/>
      <w:r>
        <w:t xml:space="preserve"> cars. Do a </w:t>
      </w:r>
      <w:proofErr w:type="spellStart"/>
      <w:r>
        <w:t>ttest</w:t>
      </w:r>
      <w:proofErr w:type="spellEnd"/>
      <w:r>
        <w:t xml:space="preserve"> and report on your findings.</w:t>
      </w:r>
    </w:p>
    <w:p w:rsidR="00D51D79" w:rsidRDefault="00D51D79" w:rsidP="00AE5C5C">
      <w:pPr>
        <w:pStyle w:val="ListParagraph"/>
        <w:numPr>
          <w:ilvl w:val="0"/>
          <w:numId w:val="1"/>
        </w:numPr>
      </w:pPr>
      <w:r>
        <w:t xml:space="preserve">Is there a significant difference between men and women in customer </w:t>
      </w:r>
      <w:proofErr w:type="gramStart"/>
      <w:r>
        <w:t>life time</w:t>
      </w:r>
      <w:proofErr w:type="gramEnd"/>
      <w:r>
        <w:t xml:space="preserve"> value?</w:t>
      </w:r>
    </w:p>
    <w:p w:rsidR="00D51D79" w:rsidRDefault="00D51D79" w:rsidP="00AE5C5C">
      <w:pPr>
        <w:pStyle w:val="ListParagraph"/>
        <w:numPr>
          <w:ilvl w:val="0"/>
          <w:numId w:val="1"/>
        </w:numPr>
      </w:pPr>
      <w:r>
        <w:t>Use ANOVA to test whether there is difference in customer lifetime value across different sales channels. Which sales channel generates the highest lifetime value?</w:t>
      </w:r>
    </w:p>
    <w:p w:rsidR="00D51D79" w:rsidRDefault="00D51D79" w:rsidP="00AE5C5C">
      <w:pPr>
        <w:pStyle w:val="ListParagraph"/>
        <w:numPr>
          <w:ilvl w:val="0"/>
          <w:numId w:val="1"/>
        </w:numPr>
      </w:pPr>
      <w:r>
        <w:t xml:space="preserve">What demographic factors (education, income, </w:t>
      </w:r>
      <w:proofErr w:type="spellStart"/>
      <w:proofErr w:type="gramStart"/>
      <w:r>
        <w:t>marital</w:t>
      </w:r>
      <w:proofErr w:type="gramEnd"/>
      <w:r>
        <w:t>_status</w:t>
      </w:r>
      <w:proofErr w:type="spellEnd"/>
      <w:r>
        <w:t>) affect customer lifetime value?</w:t>
      </w:r>
    </w:p>
    <w:p w:rsidR="00D51D79" w:rsidRDefault="00D51D79" w:rsidP="00AE5C5C">
      <w:pPr>
        <w:pStyle w:val="ListParagraph"/>
        <w:numPr>
          <w:ilvl w:val="0"/>
          <w:numId w:val="1"/>
        </w:numPr>
      </w:pPr>
      <w:r>
        <w:t xml:space="preserve">Is there a relationship between </w:t>
      </w:r>
      <w:proofErr w:type="spellStart"/>
      <w:r w:rsidR="00C65860">
        <w:t>renew_</w:t>
      </w:r>
      <w:r>
        <w:t>offer</w:t>
      </w:r>
      <w:r w:rsidR="00C65860">
        <w:t>_</w:t>
      </w:r>
      <w:r>
        <w:t>type</w:t>
      </w:r>
      <w:proofErr w:type="spellEnd"/>
      <w:r>
        <w:t xml:space="preserve"> and response (use Chi-</w:t>
      </w:r>
      <w:proofErr w:type="spellStart"/>
      <w:r>
        <w:t>sq</w:t>
      </w:r>
      <w:proofErr w:type="spellEnd"/>
      <w:r>
        <w:t xml:space="preserve"> test)? Which offer type generates the highest response rate?</w:t>
      </w:r>
    </w:p>
    <w:p w:rsidR="00C65860" w:rsidRDefault="00C65860" w:rsidP="00AE5C5C">
      <w:pPr>
        <w:pStyle w:val="ListParagraph"/>
        <w:numPr>
          <w:ilvl w:val="0"/>
          <w:numId w:val="1"/>
        </w:numPr>
      </w:pPr>
      <w:r>
        <w:t xml:space="preserve">Do different </w:t>
      </w:r>
      <w:proofErr w:type="spellStart"/>
      <w:r>
        <w:t>renew_offer_types</w:t>
      </w:r>
      <w:proofErr w:type="spellEnd"/>
      <w:r>
        <w:t xml:space="preserve"> have different lifetime values? Which offer type is the best?</w:t>
      </w:r>
    </w:p>
    <w:p w:rsidR="00C65860" w:rsidRDefault="00C65860" w:rsidP="00AE5C5C">
      <w:pPr>
        <w:pStyle w:val="ListParagraph"/>
        <w:numPr>
          <w:ilvl w:val="0"/>
          <w:numId w:val="1"/>
        </w:numPr>
      </w:pPr>
      <w:r>
        <w:t xml:space="preserve">Is the effectiveness of </w:t>
      </w:r>
      <w:proofErr w:type="spellStart"/>
      <w:r>
        <w:t>renew_offer_type</w:t>
      </w:r>
      <w:proofErr w:type="spellEnd"/>
      <w:r>
        <w:t xml:space="preserve"> different across different states with respect to lifetime value?</w:t>
      </w:r>
    </w:p>
    <w:p w:rsidR="00C65860" w:rsidRDefault="00C65860" w:rsidP="00AE5C5C">
      <w:pPr>
        <w:pStyle w:val="ListParagraph"/>
        <w:numPr>
          <w:ilvl w:val="0"/>
          <w:numId w:val="1"/>
        </w:numPr>
      </w:pPr>
      <w:r>
        <w:t xml:space="preserve">What other interesting insights that are useful to the company in terms of action </w:t>
      </w:r>
      <w:proofErr w:type="gramStart"/>
      <w:r>
        <w:t>can be obtained</w:t>
      </w:r>
      <w:proofErr w:type="gramEnd"/>
      <w:r>
        <w:t xml:space="preserve"> from the data? Write any </w:t>
      </w:r>
      <w:proofErr w:type="gramStart"/>
      <w:r>
        <w:t>3</w:t>
      </w:r>
      <w:proofErr w:type="gramEnd"/>
      <w:r>
        <w:t xml:space="preserve"> and indicate which type of analysis is appropriate.</w:t>
      </w:r>
    </w:p>
    <w:sectPr w:rsidR="00C6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0B44"/>
    <w:multiLevelType w:val="hybridMultilevel"/>
    <w:tmpl w:val="9EFEF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5C"/>
    <w:rsid w:val="00AE5C5C"/>
    <w:rsid w:val="00C65860"/>
    <w:rsid w:val="00C67746"/>
    <w:rsid w:val="00D5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FAF6"/>
  <w15:chartTrackingRefBased/>
  <w15:docId w15:val="{F1F46C98-C385-4FF2-B1F2-6A7F7117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Murthi, B</dc:creator>
  <cp:keywords/>
  <dc:description/>
  <cp:lastModifiedBy>Murthi, B</cp:lastModifiedBy>
  <cp:revision>1</cp:revision>
  <dcterms:created xsi:type="dcterms:W3CDTF">2019-01-23T17:19:00Z</dcterms:created>
  <dcterms:modified xsi:type="dcterms:W3CDTF">2019-01-23T19:15:00Z</dcterms:modified>
</cp:coreProperties>
</file>