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AC111"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C语言课程设计：生成式AI模拟系统</w:t>
      </w:r>
    </w:p>
    <w:p w14:paraId="32B2D4EF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GUI界面：聊天，对话框  file1</w:t>
      </w:r>
    </w:p>
    <w:p w14:paraId="196B46C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输入法：内部汉字 file2</w:t>
      </w:r>
    </w:p>
    <w:p w14:paraId="12C1FD86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数据库（对话）：file3</w:t>
      </w:r>
    </w:p>
    <w:p w14:paraId="4ECA0EBE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数据库（图片）：file4</w:t>
      </w:r>
    </w:p>
    <w:p w14:paraId="3678AF44"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第一步：</w:t>
      </w:r>
    </w:p>
    <w:p w14:paraId="447127C0"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自然语言处理：语义分割file5</w:t>
      </w:r>
    </w:p>
    <w:p w14:paraId="0060743E">
      <w:p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IP地址：40-C2-BA-57-83-B1(MCP)</w:t>
      </w:r>
      <w:bookmarkStart w:id="0" w:name="_GoBack"/>
      <w:bookmarkEnd w:id="0"/>
    </w:p>
    <w:p w14:paraId="375303A9">
      <w:p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</w:t>
      </w:r>
    </w:p>
    <w:p w14:paraId="172CF350"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077F4"/>
    <w:rsid w:val="23EB3B81"/>
    <w:rsid w:val="48A23D17"/>
    <w:rsid w:val="4D8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115</Characters>
  <Lines>0</Lines>
  <Paragraphs>0</Paragraphs>
  <TotalTime>1325</TotalTime>
  <ScaleCrop>false</ScaleCrop>
  <LinksUpToDate>false</LinksUpToDate>
  <CharactersWithSpaces>132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2025-01-14T11:21:00Z</dcterms:created>
  <dc:creator>lenovo</dc:creator>
  <cp:lastModifiedBy>lenovo</cp:lastModifiedBy>
  <dcterms:modified xsi:type="dcterms:W3CDTF">2025-01-31T07:17:32Z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53114BEB553B4D6C96F42E363C478999_11</vt:lpwstr>
  </property>
  <property fmtid="{D5CDD505-2E9C-101B-9397-08002B2CF9AE}" pid="4" name="KSOTemplateDocerSaveRecord">
    <vt:lpwstr>eyJoZGlkIjoiZWQ4NDFiODIxODkzMGFlYjI4NDgwZDhhNWJmYzc2ODkifQ==</vt:lpwstr>
  </property>
</Properties>
</file>