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E76CBC">
      <w:pP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</w:rPr>
        <w:t>HDL程序设计与仿真实验</w:t>
      </w:r>
      <w:r>
        <w:rPr>
          <w:rFonts w:hint="eastAsia"/>
          <w:sz w:val="36"/>
          <w:szCs w:val="36"/>
          <w:lang w:val="en-US" w:eastAsia="zh-CN"/>
        </w:rPr>
        <w:t>记录</w:t>
      </w:r>
    </w:p>
    <w:p w14:paraId="4288EE00">
      <w:pPr>
        <w:jc w:val="center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自动化创新实验班2401班 孟宪喆 U202410203</w:t>
      </w:r>
    </w:p>
    <w:p w14:paraId="3D913D88">
      <w:pPr>
        <w:rPr>
          <w:rFonts w:hint="eastAsia"/>
        </w:rPr>
      </w:pPr>
      <w:r>
        <w:rPr>
          <w:rFonts w:hint="eastAsia"/>
        </w:rPr>
        <w:t xml:space="preserve"> </w:t>
      </w:r>
    </w:p>
    <w:p w14:paraId="0DFC02FC">
      <w:pPr>
        <w:numPr>
          <w:ilvl w:val="0"/>
          <w:numId w:val="1"/>
        </w:num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实验目的</w:t>
      </w:r>
    </w:p>
    <w:p w14:paraId="1AF7EE98">
      <w:pPr>
        <w:rPr>
          <w:rFonts w:hint="eastAsia"/>
        </w:rPr>
      </w:pPr>
      <w:r>
        <w:rPr>
          <w:rFonts w:hint="eastAsia"/>
        </w:rPr>
        <w:t>1. 熟悉CD4532、74X138等芯片的功能、真值表及时序波形；</w:t>
      </w:r>
    </w:p>
    <w:p w14:paraId="1A8F0138">
      <w:pPr>
        <w:rPr>
          <w:rFonts w:hint="eastAsia"/>
        </w:rPr>
      </w:pPr>
      <w:r>
        <w:rPr>
          <w:rFonts w:hint="eastAsia"/>
        </w:rPr>
        <w:t>2. 掌握Verilog HDL描述芯片功能、编写测试激励的方法；</w:t>
      </w:r>
    </w:p>
    <w:p w14:paraId="3BAD44F7">
      <w:pPr>
        <w:rPr>
          <w:rFonts w:hint="eastAsia"/>
        </w:rPr>
      </w:pPr>
      <w:r>
        <w:rPr>
          <w:rFonts w:hint="eastAsia"/>
        </w:rPr>
        <w:t>3. 学会用Iverilog进行程序仿真，完成层次化电路设计（5线-32线译码器、16选1数据选择器）。</w:t>
      </w:r>
    </w:p>
    <w:p w14:paraId="177ACD3C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二、实验内容及步骤</w:t>
      </w:r>
      <w:bookmarkStart w:id="0" w:name="_GoBack"/>
      <w:bookmarkEnd w:id="0"/>
    </w:p>
    <w:p w14:paraId="0075F024">
      <w:pPr>
        <w:rPr>
          <w:rFonts w:hint="eastAsia"/>
        </w:rPr>
      </w:pPr>
      <w:r>
        <w:rPr>
          <w:rFonts w:hint="eastAsia"/>
        </w:rPr>
        <w:t>（一）芯片功能仿真</w:t>
      </w:r>
    </w:p>
    <w:p w14:paraId="4C838180">
      <w:pPr>
        <w:rPr>
          <w:rFonts w:hint="eastAsia"/>
        </w:rPr>
      </w:pPr>
      <w:r>
        <w:rPr>
          <w:rFonts w:hint="eastAsia"/>
        </w:rPr>
        <w:t>1. 芯片手册学习：查阅CD4532（8线-3线优先编码器）、74X138（3线-8线译码器）、74X139（双2线-4线译码器）、74HC4511（BCD-七段显示译码器）、74LS151（8选1数据选择器）等芯片手册，记录核心功能。</w:t>
      </w:r>
    </w:p>
    <w:p w14:paraId="4681B14E">
      <w:pPr>
        <w:rPr>
          <w:rFonts w:hint="eastAsia"/>
        </w:rPr>
      </w:pPr>
      <w:r>
        <w:rPr>
          <w:rFonts w:hint="eastAsia"/>
        </w:rPr>
        <w:t>2. Verilog代码编写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代码见代码文档。</w:t>
      </w:r>
    </w:p>
    <w:p w14:paraId="605BECC0">
      <w:pPr>
        <w:rPr>
          <w:rFonts w:hint="eastAsia"/>
        </w:rPr>
      </w:pPr>
      <w:r>
        <w:rPr>
          <w:rFonts w:hint="eastAsia"/>
        </w:rPr>
        <w:t>3. 测试激励编写：编写测试代码，覆盖使能、地址、数据的所有场景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见代码文档。</w:t>
      </w:r>
      <w:r>
        <w:rPr>
          <w:rFonts w:hint="eastAsia"/>
        </w:rPr>
        <w:t xml:space="preserve"> </w:t>
      </w:r>
    </w:p>
    <w:p w14:paraId="6F1060B3">
      <w:pPr>
        <w:rPr>
          <w:rFonts w:hint="eastAsia"/>
        </w:rPr>
      </w:pPr>
      <w:r>
        <w:rPr>
          <w:rFonts w:hint="eastAsia"/>
        </w:rPr>
        <w:t>4. 仿真验证：用I</w:t>
      </w:r>
      <w:r>
        <w:rPr>
          <w:rFonts w:hint="eastAsia"/>
          <w:lang w:val="en-US" w:eastAsia="zh-CN"/>
        </w:rPr>
        <w:t>carus V</w:t>
      </w:r>
      <w:r>
        <w:rPr>
          <w:rFonts w:hint="eastAsia"/>
        </w:rPr>
        <w:t>erilog编译代码，运行仿真，查看波形确认功能正确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并调整直到完全正确为止。</w:t>
      </w:r>
      <w:r>
        <w:rPr>
          <w:rFonts w:hint="eastAsia"/>
        </w:rPr>
        <w:t xml:space="preserve"> </w:t>
      </w:r>
    </w:p>
    <w:p w14:paraId="448D781B">
      <w:pPr>
        <w:rPr>
          <w:rFonts w:hint="eastAsia"/>
        </w:rPr>
      </w:pPr>
      <w:r>
        <w:rPr>
          <w:rFonts w:hint="eastAsia"/>
        </w:rPr>
        <w:t>（二）层次化设计及仿真</w:t>
      </w:r>
    </w:p>
    <w:p w14:paraId="5E221477">
      <w:pPr>
        <w:rPr>
          <w:rFonts w:hint="eastAsia"/>
        </w:rPr>
      </w:pPr>
      <w:r>
        <w:rPr>
          <w:rFonts w:hint="eastAsia"/>
        </w:rPr>
        <w:t>1）5线-32线译码器设计（74X139 + 74X138）</w:t>
      </w:r>
    </w:p>
    <w:p w14:paraId="3F6EEE26">
      <w:pPr>
        <w:rPr>
          <w:rFonts w:hint="eastAsia"/>
        </w:rPr>
      </w:pPr>
      <w:r>
        <w:rPr>
          <w:rFonts w:hint="eastAsia"/>
        </w:rPr>
        <w:t>设计思路：5位输入，用74X139（双2线-4线译码器）对高2位译码，产生4路使能信号，分别控制4片74X138（3线-8线译码器）；74X138接收低3位，最终输出32路译码信号。</w:t>
      </w:r>
    </w:p>
    <w:p w14:paraId="20879E17">
      <w:pPr>
        <w:rPr>
          <w:rFonts w:hint="eastAsia"/>
        </w:rPr>
      </w:pPr>
      <w:r>
        <w:rPr>
          <w:rFonts w:hint="eastAsia"/>
        </w:rPr>
        <w:t>2）16选1数据选择器设计（2片74LS151）</w:t>
      </w:r>
    </w:p>
    <w:p w14:paraId="57C0B64B">
      <w:pPr>
        <w:rPr>
          <w:rFonts w:hint="eastAsia"/>
        </w:rPr>
      </w:pPr>
      <w:r>
        <w:rPr>
          <w:rFonts w:hint="eastAsia"/>
        </w:rPr>
        <w:t>设计思路：16选1需要4位地址，用高1位控制2片74LS151的使能端；每片74LS151接收低3位，选择8路输入；最终将2片的输出通过或门合并为1路输出。</w:t>
      </w:r>
    </w:p>
    <w:p w14:paraId="22DF7B3E">
      <w:pPr>
        <w:rPr>
          <w:rFonts w:hint="eastAsia"/>
        </w:rPr>
      </w:pPr>
      <w:r>
        <w:rPr>
          <w:rFonts w:hint="eastAsia"/>
        </w:rPr>
        <w:t>三、实验结果</w:t>
      </w:r>
    </w:p>
    <w:p w14:paraId="094A273E">
      <w:pPr>
        <w:rPr>
          <w:rFonts w:hint="eastAsia"/>
        </w:rPr>
      </w:pPr>
      <w:r>
        <w:rPr>
          <w:rFonts w:hint="eastAsia"/>
        </w:rPr>
        <w:t>1. 芯片功能仿真：各芯片的Verilog代码仿真波形与手册真值表一致（如74LS151使能无效时输出为0，使能有效时地址对应数据正确）。</w:t>
      </w:r>
    </w:p>
    <w:p w14:paraId="0246F3CF">
      <w:pPr>
        <w:rPr>
          <w:rFonts w:hint="eastAsia"/>
        </w:rPr>
      </w:pPr>
      <w:r>
        <w:rPr>
          <w:rFonts w:hint="eastAsia"/>
        </w:rPr>
        <w:t>2. 层次化设计仿真：5线-32线译码器的5位输入可对应32路输出；16选1选择器的4位地址可正确选择16路输入中的1路。</w:t>
      </w:r>
    </w:p>
    <w:p w14:paraId="14F91D44">
      <w:pPr>
        <w:rPr>
          <w:rFonts w:hint="eastAsia"/>
        </w:rPr>
      </w:pPr>
      <w:r>
        <w:rPr>
          <w:rFonts w:hint="eastAsia"/>
        </w:rPr>
        <w:t>四、实验总结</w:t>
      </w:r>
    </w:p>
    <w:p w14:paraId="34276C4E">
      <w:r>
        <w:rPr>
          <w:rFonts w:hint="eastAsia"/>
        </w:rPr>
        <w:t>通过本次实验，掌握了常用数字芯片的Verilog建模方法，学会了层次化电路设计的思路，同时熟悉了Iverilog的仿真流程。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DF8E58"/>
    <w:multiLevelType w:val="singleLevel"/>
    <w:tmpl w:val="A6DF8E5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722ABB"/>
    <w:rsid w:val="472B0583"/>
    <w:rsid w:val="5971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2025-11-13T08:26:01Z</dcterms:created>
  <dc:creator>lenovo</dc:creator>
  <cp:lastModifiedBy>????</cp:lastModifiedBy>
  <dcterms:modified xsi:type="dcterms:W3CDTF">2025-11-13T08:30:45Z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KSOTemplateDocerSaveRecord">
    <vt:lpwstr>eyJoZGlkIjoiZWQ4NDFiODIxODkzMGFlYjI4NDgwZDhhNWJmYzc2ODkiLCJ1c2VySWQiOiI0Nzg1NDQifQ==</vt:lpwstr>
  </property>
  <property fmtid="{D5CDD505-2E9C-101B-9397-08002B2CF9AE}" pid="4" name="ICV">
    <vt:lpwstr>C273D5D5BC01498BB7C40D0965F0E880_12</vt:lpwstr>
  </property>
</Properties>
</file>