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3D" w:rsidRPr="004A223D" w:rsidRDefault="004A223D" w:rsidP="004A223D">
      <w:pPr>
        <w:widowControl/>
        <w:shd w:val="clear" w:color="auto" w:fill="F9F9F9"/>
        <w:spacing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如何编写规范的</w:t>
      </w:r>
      <w:r w:rsidRPr="004A223D">
        <w:rPr>
          <w:rFonts w:ascii="Arial" w:eastAsia="宋体" w:hAnsi="Arial" w:cs="Arial"/>
          <w:kern w:val="0"/>
          <w:sz w:val="24"/>
          <w:szCs w:val="24"/>
        </w:rPr>
        <w:t>Python</w:t>
      </w:r>
      <w:r w:rsidRPr="004A223D">
        <w:rPr>
          <w:rFonts w:ascii="Arial" w:eastAsia="宋体" w:hAnsi="Arial" w:cs="Arial"/>
          <w:kern w:val="0"/>
          <w:sz w:val="24"/>
          <w:szCs w:val="24"/>
        </w:rPr>
        <w:t>代码？</w:t>
      </w:r>
      <w:r w:rsidRPr="004A223D">
        <w:rPr>
          <w:rFonts w:ascii="Arial" w:eastAsia="宋体" w:hAnsi="Arial" w:cs="Arial"/>
          <w:kern w:val="0"/>
          <w:sz w:val="24"/>
          <w:szCs w:val="24"/>
        </w:rPr>
        <w:t>Python</w:t>
      </w:r>
      <w:r w:rsidRPr="004A223D">
        <w:rPr>
          <w:rFonts w:ascii="Arial" w:eastAsia="宋体" w:hAnsi="Arial" w:cs="Arial"/>
          <w:kern w:val="0"/>
          <w:sz w:val="24"/>
          <w:szCs w:val="24"/>
        </w:rPr>
        <w:t>开发文档又该怎样写？</w:t>
      </w:r>
      <w:r w:rsidRPr="004A223D">
        <w:rPr>
          <w:rFonts w:ascii="Arial" w:eastAsia="宋体" w:hAnsi="Arial" w:cs="Arial"/>
          <w:kern w:val="0"/>
          <w:sz w:val="24"/>
          <w:szCs w:val="24"/>
        </w:rPr>
        <w:t>Python</w:t>
      </w:r>
      <w:r w:rsidRPr="004A223D">
        <w:rPr>
          <w:rFonts w:ascii="Arial" w:eastAsia="宋体" w:hAnsi="Arial" w:cs="Arial"/>
          <w:kern w:val="0"/>
          <w:sz w:val="24"/>
          <w:szCs w:val="24"/>
        </w:rPr>
        <w:t>官方提供的编码风格指南</w:t>
      </w:r>
      <w:r w:rsidRPr="004A223D">
        <w:rPr>
          <w:rFonts w:ascii="Arial" w:eastAsia="宋体" w:hAnsi="Arial" w:cs="Arial"/>
          <w:kern w:val="0"/>
          <w:sz w:val="24"/>
          <w:szCs w:val="24"/>
        </w:rPr>
        <w:t>——PEP 8</w:t>
      </w:r>
      <w:r w:rsidRPr="004A223D">
        <w:rPr>
          <w:rFonts w:ascii="Arial" w:eastAsia="宋体" w:hAnsi="Arial" w:cs="Arial"/>
          <w:kern w:val="0"/>
          <w:sz w:val="24"/>
          <w:szCs w:val="24"/>
        </w:rPr>
        <w:t>中，明确回答了上述两个问题。</w:t>
      </w:r>
      <w:r w:rsidRPr="004A223D">
        <w:rPr>
          <w:rFonts w:ascii="Arial" w:eastAsia="宋体" w:hAnsi="Arial" w:cs="Arial"/>
          <w:kern w:val="0"/>
          <w:sz w:val="24"/>
          <w:szCs w:val="24"/>
        </w:rPr>
        <w:t>PEP 8</w:t>
      </w:r>
      <w:r w:rsidRPr="004A223D">
        <w:rPr>
          <w:rFonts w:ascii="Arial" w:eastAsia="宋体" w:hAnsi="Arial" w:cs="Arial"/>
          <w:kern w:val="0"/>
          <w:sz w:val="24"/>
          <w:szCs w:val="24"/>
        </w:rPr>
        <w:t>内容虽然广泛，</w:t>
      </w:r>
      <w:r w:rsidRPr="004A223D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A223D">
        <w:rPr>
          <w:rFonts w:ascii="Arial" w:eastAsia="宋体" w:hAnsi="Arial" w:cs="Arial"/>
          <w:kern w:val="0"/>
          <w:sz w:val="24"/>
          <w:szCs w:val="24"/>
        </w:rPr>
        <w:t>但是大部分开发团队并没有止步于</w:t>
      </w:r>
      <w:r w:rsidRPr="004A223D">
        <w:rPr>
          <w:rFonts w:ascii="Arial" w:eastAsia="宋体" w:hAnsi="Arial" w:cs="Arial"/>
          <w:kern w:val="0"/>
          <w:sz w:val="24"/>
          <w:szCs w:val="24"/>
        </w:rPr>
        <w:t>PEP 8</w:t>
      </w:r>
      <w:r w:rsidRPr="004A223D">
        <w:rPr>
          <w:rFonts w:ascii="Arial" w:eastAsia="宋体" w:hAnsi="Arial" w:cs="Arial"/>
          <w:kern w:val="0"/>
          <w:sz w:val="24"/>
          <w:szCs w:val="24"/>
        </w:rPr>
        <w:t>中的要求。像</w:t>
      </w:r>
      <w:r w:rsidRPr="004A223D">
        <w:rPr>
          <w:rFonts w:ascii="Arial" w:eastAsia="宋体" w:hAnsi="Arial" w:cs="Arial"/>
          <w:kern w:val="0"/>
          <w:sz w:val="24"/>
          <w:szCs w:val="24"/>
        </w:rPr>
        <w:t>Flask</w:t>
      </w:r>
      <w:r w:rsidRPr="004A223D">
        <w:rPr>
          <w:rFonts w:ascii="Arial" w:eastAsia="宋体" w:hAnsi="Arial" w:cs="Arial"/>
          <w:kern w:val="0"/>
          <w:sz w:val="24"/>
          <w:szCs w:val="24"/>
        </w:rPr>
        <w:t>框架的开发团队</w:t>
      </w:r>
      <w:r w:rsidRPr="004A223D">
        <w:rPr>
          <w:rFonts w:ascii="Arial" w:eastAsia="宋体" w:hAnsi="Arial" w:cs="Arial"/>
          <w:kern w:val="0"/>
          <w:sz w:val="24"/>
          <w:szCs w:val="24"/>
        </w:rPr>
        <w:t>Pocoo</w:t>
      </w:r>
      <w:r w:rsidRPr="004A223D">
        <w:rPr>
          <w:rFonts w:ascii="Arial" w:eastAsia="宋体" w:hAnsi="Arial" w:cs="Arial"/>
          <w:kern w:val="0"/>
          <w:sz w:val="24"/>
          <w:szCs w:val="24"/>
        </w:rPr>
        <w:t>，就是在此基础上，编写了自己内部的编码规范，对</w:t>
      </w:r>
      <w:r w:rsidRPr="004A223D">
        <w:rPr>
          <w:rFonts w:ascii="Arial" w:eastAsia="宋体" w:hAnsi="Arial" w:cs="Arial"/>
          <w:kern w:val="0"/>
          <w:sz w:val="24"/>
          <w:szCs w:val="24"/>
        </w:rPr>
        <w:t>PEP 8</w:t>
      </w:r>
      <w:r w:rsidRPr="004A223D">
        <w:rPr>
          <w:rFonts w:ascii="Arial" w:eastAsia="宋体" w:hAnsi="Arial" w:cs="Arial"/>
          <w:kern w:val="0"/>
          <w:sz w:val="24"/>
          <w:szCs w:val="24"/>
        </w:rPr>
        <w:t>中的规定作了细微的调整，并进行了扩展延伸。我们一起来看看</w:t>
      </w:r>
      <w:r w:rsidRPr="004A223D">
        <w:rPr>
          <w:rFonts w:ascii="Arial" w:eastAsia="宋体" w:hAnsi="Arial" w:cs="Arial"/>
          <w:kern w:val="0"/>
          <w:sz w:val="24"/>
          <w:szCs w:val="24"/>
        </w:rPr>
        <w:t>Pocoo</w:t>
      </w:r>
      <w:r w:rsidRPr="004A223D">
        <w:rPr>
          <w:rFonts w:ascii="Arial" w:eastAsia="宋体" w:hAnsi="Arial" w:cs="Arial"/>
          <w:kern w:val="0"/>
          <w:sz w:val="24"/>
          <w:szCs w:val="24"/>
        </w:rPr>
        <w:t>团队会给出怎样的答案呢。（另外，也可以参考本站编译的</w:t>
      </w:r>
      <w:hyperlink r:id="rId6" w:history="1">
        <w:r w:rsidRPr="004A223D">
          <w:rPr>
            <w:rFonts w:ascii="Arial" w:eastAsia="宋体" w:hAnsi="Arial" w:cs="Arial"/>
            <w:color w:val="008E59"/>
            <w:kern w:val="0"/>
            <w:sz w:val="24"/>
            <w:szCs w:val="24"/>
            <w:u w:val="single"/>
          </w:rPr>
          <w:t>Python</w:t>
        </w:r>
        <w:r w:rsidRPr="004A223D">
          <w:rPr>
            <w:rFonts w:ascii="Arial" w:eastAsia="宋体" w:hAnsi="Arial" w:cs="Arial"/>
            <w:color w:val="008E59"/>
            <w:kern w:val="0"/>
            <w:sz w:val="24"/>
            <w:szCs w:val="24"/>
            <w:u w:val="single"/>
          </w:rPr>
          <w:t>开发指南：最佳实践精选</w:t>
        </w:r>
      </w:hyperlink>
      <w:r w:rsidRPr="004A223D">
        <w:rPr>
          <w:rFonts w:ascii="Arial" w:eastAsia="宋体" w:hAnsi="Arial" w:cs="Arial"/>
          <w:kern w:val="0"/>
          <w:sz w:val="24"/>
          <w:szCs w:val="24"/>
        </w:rPr>
        <w:t>一文，学习一些</w:t>
      </w:r>
      <w:r w:rsidRPr="004A223D">
        <w:rPr>
          <w:rFonts w:ascii="Arial" w:eastAsia="宋体" w:hAnsi="Arial" w:cs="Arial"/>
          <w:kern w:val="0"/>
          <w:sz w:val="24"/>
          <w:szCs w:val="24"/>
        </w:rPr>
        <w:t>Python</w:t>
      </w:r>
      <w:r w:rsidRPr="004A223D">
        <w:rPr>
          <w:rFonts w:ascii="Arial" w:eastAsia="宋体" w:hAnsi="Arial" w:cs="Arial"/>
          <w:kern w:val="0"/>
          <w:sz w:val="24"/>
          <w:szCs w:val="24"/>
        </w:rPr>
        <w:t>开发中的最佳实践。）</w:t>
      </w:r>
    </w:p>
    <w:p w:rsidR="004A223D" w:rsidRPr="004A223D" w:rsidRDefault="004A223D" w:rsidP="004A223D">
      <w:pPr>
        <w:widowControl/>
        <w:pBdr>
          <w:left w:val="single" w:sz="36" w:space="7" w:color="FF7E79"/>
        </w:pBdr>
        <w:shd w:val="clear" w:color="auto" w:fill="FFFFFF"/>
        <w:spacing w:before="600" w:after="300" w:line="308" w:lineRule="atLeast"/>
        <w:ind w:right="150"/>
        <w:jc w:val="left"/>
        <w:outlineLvl w:val="1"/>
        <w:rPr>
          <w:rFonts w:ascii="Arial" w:eastAsia="宋体" w:hAnsi="Arial" w:cs="Arial"/>
          <w:b/>
          <w:bCs/>
          <w:kern w:val="0"/>
          <w:sz w:val="31"/>
          <w:szCs w:val="31"/>
        </w:rPr>
      </w:pPr>
      <w:r w:rsidRPr="004A223D">
        <w:rPr>
          <w:rFonts w:ascii="Arial" w:eastAsia="宋体" w:hAnsi="Arial" w:cs="Arial"/>
          <w:b/>
          <w:bCs/>
          <w:kern w:val="0"/>
          <w:sz w:val="31"/>
          <w:szCs w:val="31"/>
        </w:rPr>
        <w:t>Pocoo Team</w:t>
      </w:r>
      <w:r w:rsidRPr="004A223D">
        <w:rPr>
          <w:rFonts w:ascii="Arial" w:eastAsia="宋体" w:hAnsi="Arial" w:cs="Arial"/>
          <w:b/>
          <w:bCs/>
          <w:kern w:val="0"/>
          <w:sz w:val="31"/>
          <w:szCs w:val="31"/>
        </w:rPr>
        <w:t>简介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Pocoo</w:t>
      </w:r>
      <w:r w:rsidRPr="004A223D">
        <w:rPr>
          <w:rFonts w:ascii="Arial" w:eastAsia="宋体" w:hAnsi="Arial" w:cs="Arial"/>
          <w:kern w:val="0"/>
          <w:sz w:val="24"/>
          <w:szCs w:val="24"/>
        </w:rPr>
        <w:t>团队的成员来自</w:t>
      </w:r>
      <w:r w:rsidRPr="004A223D">
        <w:rPr>
          <w:rFonts w:ascii="Arial" w:eastAsia="宋体" w:hAnsi="Arial" w:cs="Arial"/>
          <w:kern w:val="0"/>
          <w:sz w:val="24"/>
          <w:szCs w:val="24"/>
        </w:rPr>
        <w:t>Python</w:t>
      </w:r>
      <w:r w:rsidRPr="004A223D">
        <w:rPr>
          <w:rFonts w:ascii="Arial" w:eastAsia="宋体" w:hAnsi="Arial" w:cs="Arial"/>
          <w:kern w:val="0"/>
          <w:sz w:val="24"/>
          <w:szCs w:val="24"/>
        </w:rPr>
        <w:t>社区，统一以</w:t>
      </w:r>
      <w:r w:rsidRPr="004A223D">
        <w:rPr>
          <w:rFonts w:ascii="Arial" w:eastAsia="宋体" w:hAnsi="Arial" w:cs="Arial"/>
          <w:kern w:val="0"/>
          <w:sz w:val="24"/>
          <w:szCs w:val="24"/>
        </w:rPr>
        <w:t>Pocoo</w:t>
      </w:r>
      <w:r w:rsidRPr="004A223D">
        <w:rPr>
          <w:rFonts w:ascii="Arial" w:eastAsia="宋体" w:hAnsi="Arial" w:cs="Arial"/>
          <w:kern w:val="0"/>
          <w:sz w:val="24"/>
          <w:szCs w:val="24"/>
        </w:rPr>
        <w:t>的名义参与多个</w:t>
      </w:r>
      <w:r w:rsidRPr="004A223D">
        <w:rPr>
          <w:rFonts w:ascii="Arial" w:eastAsia="宋体" w:hAnsi="Arial" w:cs="Arial"/>
          <w:kern w:val="0"/>
          <w:sz w:val="24"/>
          <w:szCs w:val="24"/>
        </w:rPr>
        <w:t>Python</w:t>
      </w:r>
      <w:r w:rsidRPr="004A223D">
        <w:rPr>
          <w:rFonts w:ascii="Arial" w:eastAsia="宋体" w:hAnsi="Arial" w:cs="Arial"/>
          <w:kern w:val="0"/>
          <w:sz w:val="24"/>
          <w:szCs w:val="24"/>
        </w:rPr>
        <w:t>库和应用的开发工作。团队由</w:t>
      </w:r>
      <w:r w:rsidRPr="004A223D">
        <w:rPr>
          <w:rFonts w:ascii="Arial" w:eastAsia="宋体" w:hAnsi="Arial" w:cs="Arial"/>
          <w:kern w:val="0"/>
          <w:sz w:val="24"/>
          <w:szCs w:val="24"/>
        </w:rPr>
        <w:t>Georg Brandl</w:t>
      </w:r>
      <w:r w:rsidRPr="004A223D">
        <w:rPr>
          <w:rFonts w:ascii="Arial" w:eastAsia="宋体" w:hAnsi="Arial" w:cs="Arial"/>
          <w:kern w:val="0"/>
          <w:sz w:val="24"/>
          <w:szCs w:val="24"/>
        </w:rPr>
        <w:t>和</w:t>
      </w:r>
      <w:r w:rsidRPr="004A223D">
        <w:rPr>
          <w:rFonts w:ascii="Arial" w:eastAsia="宋体" w:hAnsi="Arial" w:cs="Arial"/>
          <w:kern w:val="0"/>
          <w:sz w:val="24"/>
          <w:szCs w:val="24"/>
        </w:rPr>
        <w:t>Armin Ronacher</w:t>
      </w:r>
      <w:r w:rsidRPr="004A223D">
        <w:rPr>
          <w:rFonts w:ascii="Arial" w:eastAsia="宋体" w:hAnsi="Arial" w:cs="Arial"/>
          <w:kern w:val="0"/>
          <w:sz w:val="24"/>
          <w:szCs w:val="24"/>
        </w:rPr>
        <w:t>领导。</w:t>
      </w:r>
    </w:p>
    <w:p w:rsidR="004A223D" w:rsidRPr="004A223D" w:rsidRDefault="004A223D" w:rsidP="004A223D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团队项目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Pocoo</w:t>
      </w:r>
      <w:r w:rsidRPr="004A223D">
        <w:rPr>
          <w:rFonts w:ascii="Arial" w:eastAsia="宋体" w:hAnsi="Arial" w:cs="Arial"/>
          <w:kern w:val="0"/>
          <w:sz w:val="24"/>
          <w:szCs w:val="24"/>
        </w:rPr>
        <w:t>团队开发了许多广受欢迎的项目，其中包括：</w:t>
      </w:r>
    </w:p>
    <w:p w:rsidR="004A223D" w:rsidRPr="004A223D" w:rsidRDefault="004A223D" w:rsidP="004A22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" w:anchor="flask" w:history="1">
        <w:r w:rsidRPr="004A223D">
          <w:rPr>
            <w:rFonts w:ascii="Arial" w:eastAsia="宋体" w:hAnsi="Arial" w:cs="Arial"/>
            <w:color w:val="008E59"/>
            <w:kern w:val="0"/>
            <w:sz w:val="24"/>
            <w:szCs w:val="24"/>
            <w:u w:val="single"/>
          </w:rPr>
          <w:t>Flask</w:t>
        </w:r>
      </w:hyperlink>
      <w:r w:rsidRPr="004A223D">
        <w:rPr>
          <w:rFonts w:ascii="Arial" w:eastAsia="宋体" w:hAnsi="Arial" w:cs="Arial"/>
          <w:kern w:val="0"/>
          <w:sz w:val="24"/>
          <w:szCs w:val="24"/>
        </w:rPr>
        <w:t>微网络开发框架</w:t>
      </w:r>
    </w:p>
    <w:p w:rsidR="004A223D" w:rsidRPr="004A223D" w:rsidRDefault="004A223D" w:rsidP="004A22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" w:anchor="jinja2" w:history="1">
        <w:r w:rsidRPr="004A223D">
          <w:rPr>
            <w:rFonts w:ascii="Arial" w:eastAsia="宋体" w:hAnsi="Arial" w:cs="Arial"/>
            <w:color w:val="008E59"/>
            <w:kern w:val="0"/>
            <w:sz w:val="24"/>
            <w:szCs w:val="24"/>
            <w:u w:val="single"/>
          </w:rPr>
          <w:t>Jinja2</w:t>
        </w:r>
      </w:hyperlink>
      <w:r w:rsidRPr="004A223D">
        <w:rPr>
          <w:rFonts w:ascii="Arial" w:eastAsia="宋体" w:hAnsi="Arial" w:cs="Arial"/>
          <w:kern w:val="0"/>
          <w:sz w:val="24"/>
          <w:szCs w:val="24"/>
        </w:rPr>
        <w:t>模板引擎</w:t>
      </w:r>
    </w:p>
    <w:p w:rsidR="004A223D" w:rsidRPr="004A223D" w:rsidRDefault="004A223D" w:rsidP="004A22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" w:anchor="pygments" w:history="1">
        <w:r w:rsidRPr="004A223D">
          <w:rPr>
            <w:rFonts w:ascii="Arial" w:eastAsia="宋体" w:hAnsi="Arial" w:cs="Arial"/>
            <w:color w:val="008E59"/>
            <w:kern w:val="0"/>
            <w:sz w:val="24"/>
            <w:szCs w:val="24"/>
            <w:u w:val="single"/>
          </w:rPr>
          <w:t>Pygments</w:t>
        </w:r>
      </w:hyperlink>
      <w:r w:rsidRPr="004A223D">
        <w:rPr>
          <w:rFonts w:ascii="Arial" w:eastAsia="宋体" w:hAnsi="Arial" w:cs="Arial"/>
          <w:kern w:val="0"/>
          <w:sz w:val="24"/>
          <w:szCs w:val="24"/>
        </w:rPr>
        <w:t>语法高亮包</w:t>
      </w:r>
    </w:p>
    <w:p w:rsidR="004A223D" w:rsidRPr="004A223D" w:rsidRDefault="004A223D" w:rsidP="004A22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" w:anchor="sphinx" w:history="1">
        <w:r w:rsidRPr="004A223D">
          <w:rPr>
            <w:rFonts w:ascii="Arial" w:eastAsia="宋体" w:hAnsi="Arial" w:cs="Arial"/>
            <w:color w:val="008E59"/>
            <w:kern w:val="0"/>
            <w:sz w:val="24"/>
            <w:szCs w:val="24"/>
            <w:u w:val="single"/>
          </w:rPr>
          <w:t>Sphinx</w:t>
        </w:r>
      </w:hyperlink>
      <w:r w:rsidRPr="004A223D">
        <w:rPr>
          <w:rFonts w:ascii="Arial" w:eastAsia="宋体" w:hAnsi="Arial" w:cs="Arial"/>
          <w:kern w:val="0"/>
          <w:sz w:val="24"/>
          <w:szCs w:val="24"/>
        </w:rPr>
        <w:t>文档处理器</w:t>
      </w:r>
    </w:p>
    <w:p w:rsidR="004A223D" w:rsidRPr="004A223D" w:rsidRDefault="004A223D" w:rsidP="004A22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" w:anchor="werkzeug" w:history="1">
        <w:r w:rsidRPr="004A223D">
          <w:rPr>
            <w:rFonts w:ascii="Arial" w:eastAsia="宋体" w:hAnsi="Arial" w:cs="Arial"/>
            <w:color w:val="008E59"/>
            <w:kern w:val="0"/>
            <w:sz w:val="24"/>
            <w:szCs w:val="24"/>
            <w:u w:val="single"/>
          </w:rPr>
          <w:t>Werzeug</w:t>
        </w:r>
      </w:hyperlink>
      <w:r w:rsidRPr="004A223D">
        <w:rPr>
          <w:rFonts w:ascii="Arial" w:eastAsia="宋体" w:hAnsi="Arial" w:cs="Arial"/>
          <w:kern w:val="0"/>
          <w:sz w:val="24"/>
          <w:szCs w:val="24"/>
        </w:rPr>
        <w:t> WSGI</w:t>
      </w:r>
      <w:r w:rsidRPr="004A223D">
        <w:rPr>
          <w:rFonts w:ascii="Arial" w:eastAsia="宋体" w:hAnsi="Arial" w:cs="Arial"/>
          <w:kern w:val="0"/>
          <w:sz w:val="24"/>
          <w:szCs w:val="24"/>
        </w:rPr>
        <w:t>工具集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Pocoo</w:t>
      </w:r>
      <w:r w:rsidRPr="004A223D">
        <w:rPr>
          <w:rFonts w:ascii="Arial" w:eastAsia="宋体" w:hAnsi="Arial" w:cs="Arial"/>
          <w:kern w:val="0"/>
          <w:sz w:val="24"/>
          <w:szCs w:val="24"/>
        </w:rPr>
        <w:t>团队编码风格指南适用于所有</w:t>
      </w:r>
      <w:r w:rsidRPr="004A223D">
        <w:rPr>
          <w:rFonts w:ascii="Arial" w:eastAsia="宋体" w:hAnsi="Arial" w:cs="Arial"/>
          <w:kern w:val="0"/>
          <w:sz w:val="24"/>
          <w:szCs w:val="24"/>
        </w:rPr>
        <w:t>Pocoo</w:t>
      </w:r>
      <w:r w:rsidRPr="004A223D">
        <w:rPr>
          <w:rFonts w:ascii="Arial" w:eastAsia="宋体" w:hAnsi="Arial" w:cs="Arial"/>
          <w:kern w:val="0"/>
          <w:sz w:val="24"/>
          <w:szCs w:val="24"/>
        </w:rPr>
        <w:t>团队的项目。总体来说，</w:t>
      </w:r>
      <w:r w:rsidRPr="004A223D">
        <w:rPr>
          <w:rFonts w:ascii="Arial" w:eastAsia="宋体" w:hAnsi="Arial" w:cs="Arial"/>
          <w:kern w:val="0"/>
          <w:sz w:val="24"/>
          <w:szCs w:val="24"/>
        </w:rPr>
        <w:t>Pocoo</w:t>
      </w:r>
      <w:r w:rsidRPr="004A223D">
        <w:rPr>
          <w:rFonts w:ascii="Arial" w:eastAsia="宋体" w:hAnsi="Arial" w:cs="Arial"/>
          <w:kern w:val="0"/>
          <w:sz w:val="24"/>
          <w:szCs w:val="24"/>
        </w:rPr>
        <w:t>团队编码风格指南严格遵循了</w:t>
      </w:r>
      <w:hyperlink r:id="rId12" w:history="1">
        <w:r w:rsidRPr="004A223D">
          <w:rPr>
            <w:rFonts w:ascii="Arial" w:eastAsia="宋体" w:hAnsi="Arial" w:cs="Arial"/>
            <w:color w:val="008E59"/>
            <w:kern w:val="0"/>
            <w:sz w:val="24"/>
            <w:szCs w:val="24"/>
            <w:u w:val="single"/>
          </w:rPr>
          <w:t>PEP8</w:t>
        </w:r>
      </w:hyperlink>
      <w:r w:rsidRPr="004A223D">
        <w:rPr>
          <w:rFonts w:ascii="Arial" w:eastAsia="宋体" w:hAnsi="Arial" w:cs="Arial"/>
          <w:kern w:val="0"/>
          <w:sz w:val="24"/>
          <w:szCs w:val="24"/>
        </w:rPr>
        <w:t>的要求，但略有一些不同之处，并进行了一定的扩展延伸。</w:t>
      </w:r>
    </w:p>
    <w:p w:rsidR="004A223D" w:rsidRPr="004A223D" w:rsidRDefault="004A223D" w:rsidP="004A223D">
      <w:pPr>
        <w:widowControl/>
        <w:pBdr>
          <w:left w:val="single" w:sz="36" w:space="7" w:color="FF7E79"/>
        </w:pBdr>
        <w:shd w:val="clear" w:color="auto" w:fill="FFFFFF"/>
        <w:spacing w:before="600" w:after="300" w:line="308" w:lineRule="atLeast"/>
        <w:ind w:right="150"/>
        <w:jc w:val="left"/>
        <w:outlineLvl w:val="1"/>
        <w:rPr>
          <w:rFonts w:ascii="Arial" w:eastAsia="宋体" w:hAnsi="Arial" w:cs="Arial"/>
          <w:b/>
          <w:bCs/>
          <w:kern w:val="0"/>
          <w:sz w:val="31"/>
          <w:szCs w:val="31"/>
        </w:rPr>
      </w:pPr>
      <w:r w:rsidRPr="004A223D">
        <w:rPr>
          <w:rFonts w:ascii="Arial" w:eastAsia="宋体" w:hAnsi="Arial" w:cs="Arial"/>
          <w:b/>
          <w:bCs/>
          <w:kern w:val="0"/>
          <w:sz w:val="31"/>
          <w:szCs w:val="31"/>
        </w:rPr>
        <w:t>代码布局（</w:t>
      </w:r>
      <w:r w:rsidRPr="004A223D">
        <w:rPr>
          <w:rFonts w:ascii="Arial" w:eastAsia="宋体" w:hAnsi="Arial" w:cs="Arial"/>
          <w:b/>
          <w:bCs/>
          <w:kern w:val="0"/>
          <w:sz w:val="31"/>
          <w:szCs w:val="31"/>
        </w:rPr>
        <w:t>General Layout</w:t>
      </w:r>
      <w:r w:rsidRPr="004A223D">
        <w:rPr>
          <w:rFonts w:ascii="Arial" w:eastAsia="宋体" w:hAnsi="Arial" w:cs="Arial"/>
          <w:b/>
          <w:bCs/>
          <w:kern w:val="0"/>
          <w:sz w:val="31"/>
          <w:szCs w:val="31"/>
        </w:rPr>
        <w:t>）</w:t>
      </w:r>
    </w:p>
    <w:p w:rsidR="004A223D" w:rsidRPr="004A223D" w:rsidRDefault="004A223D" w:rsidP="004A223D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缩进（</w:t>
      </w: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Indentation</w:t>
      </w: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）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4</w:t>
      </w:r>
      <w:r w:rsidRPr="004A223D">
        <w:rPr>
          <w:rFonts w:ascii="Arial" w:eastAsia="宋体" w:hAnsi="Arial" w:cs="Arial"/>
          <w:kern w:val="0"/>
          <w:sz w:val="24"/>
          <w:szCs w:val="24"/>
        </w:rPr>
        <w:t>个空格。不能使用</w:t>
      </w:r>
      <w:r w:rsidRPr="004A223D">
        <w:rPr>
          <w:rFonts w:ascii="Arial" w:eastAsia="宋体" w:hAnsi="Arial" w:cs="Arial"/>
          <w:kern w:val="0"/>
          <w:sz w:val="24"/>
          <w:szCs w:val="24"/>
        </w:rPr>
        <w:t>Tab</w:t>
      </w:r>
      <w:r w:rsidRPr="004A223D">
        <w:rPr>
          <w:rFonts w:ascii="Arial" w:eastAsia="宋体" w:hAnsi="Arial" w:cs="Arial"/>
          <w:kern w:val="0"/>
          <w:sz w:val="24"/>
          <w:szCs w:val="24"/>
        </w:rPr>
        <w:t>制表符，没有例外。</w:t>
      </w:r>
    </w:p>
    <w:p w:rsidR="004A223D" w:rsidRPr="004A223D" w:rsidRDefault="004A223D" w:rsidP="004A223D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每行最大长度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lastRenderedPageBreak/>
        <w:t>79</w:t>
      </w:r>
      <w:r w:rsidRPr="004A223D">
        <w:rPr>
          <w:rFonts w:ascii="Arial" w:eastAsia="宋体" w:hAnsi="Arial" w:cs="Arial"/>
          <w:kern w:val="0"/>
          <w:sz w:val="24"/>
          <w:szCs w:val="24"/>
        </w:rPr>
        <w:t>个字符，如果必要可以接受最多</w:t>
      </w:r>
      <w:r w:rsidRPr="004A223D">
        <w:rPr>
          <w:rFonts w:ascii="Arial" w:eastAsia="宋体" w:hAnsi="Arial" w:cs="Arial"/>
          <w:kern w:val="0"/>
          <w:sz w:val="24"/>
          <w:szCs w:val="24"/>
        </w:rPr>
        <w:t>84</w:t>
      </w:r>
      <w:r w:rsidRPr="004A223D">
        <w:rPr>
          <w:rFonts w:ascii="Arial" w:eastAsia="宋体" w:hAnsi="Arial" w:cs="Arial"/>
          <w:kern w:val="0"/>
          <w:sz w:val="24"/>
          <w:szCs w:val="24"/>
        </w:rPr>
        <w:t>个字符。尽量避免代码嵌套层级过多，可以通过巧妙地使用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break</w:t>
      </w:r>
      <w:r w:rsidRPr="004A223D">
        <w:rPr>
          <w:rFonts w:ascii="Arial" w:eastAsia="宋体" w:hAnsi="Arial" w:cs="Arial"/>
          <w:kern w:val="0"/>
          <w:sz w:val="24"/>
          <w:szCs w:val="24"/>
        </w:rPr>
        <w:t>、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continue</w:t>
      </w:r>
      <w:r w:rsidRPr="004A223D">
        <w:rPr>
          <w:rFonts w:ascii="Arial" w:eastAsia="宋体" w:hAnsi="Arial" w:cs="Arial"/>
          <w:kern w:val="0"/>
          <w:sz w:val="24"/>
          <w:szCs w:val="24"/>
        </w:rPr>
        <w:t>和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return</w:t>
      </w:r>
      <w:r w:rsidRPr="004A223D">
        <w:rPr>
          <w:rFonts w:ascii="Arial" w:eastAsia="宋体" w:hAnsi="Arial" w:cs="Arial"/>
          <w:kern w:val="0"/>
          <w:sz w:val="24"/>
          <w:szCs w:val="24"/>
        </w:rPr>
        <w:t>语句实现。</w:t>
      </w:r>
    </w:p>
    <w:p w:rsidR="004A223D" w:rsidRPr="004A223D" w:rsidRDefault="004A223D" w:rsidP="004A223D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长语句换行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编写长语句时，可以使用换行符（</w:t>
      </w:r>
      <w:r w:rsidRPr="004A223D">
        <w:rPr>
          <w:rFonts w:ascii="Arial" w:eastAsia="宋体" w:hAnsi="Arial" w:cs="Arial"/>
          <w:kern w:val="0"/>
          <w:sz w:val="24"/>
          <w:szCs w:val="24"/>
        </w:rPr>
        <w:t>\</w:t>
      </w:r>
      <w:r w:rsidRPr="004A223D">
        <w:rPr>
          <w:rFonts w:ascii="Arial" w:eastAsia="宋体" w:hAnsi="Arial" w:cs="Arial"/>
          <w:kern w:val="0"/>
          <w:sz w:val="24"/>
          <w:szCs w:val="24"/>
        </w:rPr>
        <w:t>）换行。在这种情况下，下一行应该与上一行的最后一个</w:t>
      </w:r>
      <w:r w:rsidRPr="004A223D">
        <w:rPr>
          <w:rFonts w:ascii="Arial" w:eastAsia="宋体" w:hAnsi="Arial" w:cs="Arial"/>
          <w:kern w:val="0"/>
          <w:sz w:val="24"/>
          <w:szCs w:val="24"/>
        </w:rPr>
        <w:t>“.”</w:t>
      </w:r>
      <w:r w:rsidRPr="004A223D">
        <w:rPr>
          <w:rFonts w:ascii="Arial" w:eastAsia="宋体" w:hAnsi="Arial" w:cs="Arial"/>
          <w:kern w:val="0"/>
          <w:sz w:val="24"/>
          <w:szCs w:val="24"/>
        </w:rPr>
        <w:t>句点或</w:t>
      </w:r>
      <w:r w:rsidRPr="004A223D">
        <w:rPr>
          <w:rFonts w:ascii="Arial" w:eastAsia="宋体" w:hAnsi="Arial" w:cs="Arial"/>
          <w:kern w:val="0"/>
          <w:sz w:val="24"/>
          <w:szCs w:val="24"/>
        </w:rPr>
        <w:t>“=”</w:t>
      </w:r>
      <w:r w:rsidRPr="004A223D">
        <w:rPr>
          <w:rFonts w:ascii="Arial" w:eastAsia="宋体" w:hAnsi="Arial" w:cs="Arial"/>
          <w:kern w:val="0"/>
          <w:sz w:val="24"/>
          <w:szCs w:val="24"/>
        </w:rPr>
        <w:t>对齐，或者是缩进</w:t>
      </w:r>
      <w:r w:rsidRPr="004A223D">
        <w:rPr>
          <w:rFonts w:ascii="Arial" w:eastAsia="宋体" w:hAnsi="Arial" w:cs="Arial"/>
          <w:kern w:val="0"/>
          <w:sz w:val="24"/>
          <w:szCs w:val="24"/>
        </w:rPr>
        <w:t>4</w:t>
      </w:r>
      <w:r w:rsidRPr="004A223D">
        <w:rPr>
          <w:rFonts w:ascii="Arial" w:eastAsia="宋体" w:hAnsi="Arial" w:cs="Arial"/>
          <w:kern w:val="0"/>
          <w:sz w:val="24"/>
          <w:szCs w:val="24"/>
        </w:rPr>
        <w:t>个空格符：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this_is_a_very_long(function_call, </w:t>
      </w:r>
      <w:r w:rsidRPr="004A223D">
        <w:rPr>
          <w:rFonts w:ascii="Courier New" w:eastAsia="宋体" w:hAnsi="Courier New" w:cs="Courier New"/>
          <w:color w:val="BA2121"/>
          <w:kern w:val="0"/>
          <w:szCs w:val="21"/>
        </w:rPr>
        <w:t>'with many parameters'</w:t>
      </w:r>
      <w:r w:rsidRPr="004A223D">
        <w:rPr>
          <w:rFonts w:ascii="Courier New" w:eastAsia="宋体" w:hAnsi="Courier New" w:cs="Courier New"/>
          <w:kern w:val="0"/>
          <w:szCs w:val="21"/>
        </w:rPr>
        <w:t>) \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4A223D">
        <w:rPr>
          <w:rFonts w:ascii="Courier New" w:eastAsia="宋体" w:hAnsi="Courier New" w:cs="Courier New"/>
          <w:kern w:val="0"/>
          <w:szCs w:val="21"/>
        </w:rPr>
        <w:t>that_returns_an_object_with_an_attribute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>MyModel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4A223D">
        <w:rPr>
          <w:rFonts w:ascii="Courier New" w:eastAsia="宋体" w:hAnsi="Courier New" w:cs="Courier New"/>
          <w:kern w:val="0"/>
          <w:szCs w:val="21"/>
        </w:rPr>
        <w:t>query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4A223D">
        <w:rPr>
          <w:rFonts w:ascii="Courier New" w:eastAsia="宋体" w:hAnsi="Courier New" w:cs="Courier New"/>
          <w:kern w:val="0"/>
          <w:szCs w:val="21"/>
        </w:rPr>
        <w:t>filter(MyModel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scalar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&gt;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120</w:t>
      </w:r>
      <w:r w:rsidRPr="004A223D">
        <w:rPr>
          <w:rFonts w:ascii="Courier New" w:eastAsia="宋体" w:hAnsi="Courier New" w:cs="Courier New"/>
          <w:kern w:val="0"/>
          <w:szCs w:val="21"/>
        </w:rPr>
        <w:t>) \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        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4A223D">
        <w:rPr>
          <w:rFonts w:ascii="Courier New" w:eastAsia="宋体" w:hAnsi="Courier New" w:cs="Courier New"/>
          <w:kern w:val="0"/>
          <w:szCs w:val="21"/>
        </w:rPr>
        <w:t>order_by(MyModel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4A223D">
        <w:rPr>
          <w:rFonts w:ascii="Courier New" w:eastAsia="宋体" w:hAnsi="Courier New" w:cs="Courier New"/>
          <w:kern w:val="0"/>
          <w:szCs w:val="21"/>
        </w:rPr>
        <w:t>name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4A223D">
        <w:rPr>
          <w:rFonts w:ascii="Courier New" w:eastAsia="宋体" w:hAnsi="Courier New" w:cs="Courier New"/>
          <w:kern w:val="0"/>
          <w:szCs w:val="21"/>
        </w:rPr>
        <w:t>desc()) \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        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4A223D">
        <w:rPr>
          <w:rFonts w:ascii="Courier New" w:eastAsia="宋体" w:hAnsi="Courier New" w:cs="Courier New"/>
          <w:kern w:val="0"/>
          <w:szCs w:val="21"/>
        </w:rPr>
        <w:t>limit(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10</w:t>
      </w:r>
      <w:r w:rsidRPr="004A223D">
        <w:rPr>
          <w:rFonts w:ascii="Courier New" w:eastAsia="宋体" w:hAnsi="Courier New" w:cs="Courier New"/>
          <w:kern w:val="0"/>
          <w:szCs w:val="21"/>
        </w:rPr>
        <w:t>)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如果你使用括号</w:t>
      </w:r>
      <w:r w:rsidRPr="004A223D">
        <w:rPr>
          <w:rFonts w:ascii="Arial" w:eastAsia="宋体" w:hAnsi="Arial" w:cs="Arial"/>
          <w:kern w:val="0"/>
          <w:sz w:val="24"/>
          <w:szCs w:val="24"/>
        </w:rPr>
        <w:t>“()”</w:t>
      </w:r>
      <w:r w:rsidRPr="004A223D">
        <w:rPr>
          <w:rFonts w:ascii="Arial" w:eastAsia="宋体" w:hAnsi="Arial" w:cs="Arial"/>
          <w:kern w:val="0"/>
          <w:sz w:val="24"/>
          <w:szCs w:val="24"/>
        </w:rPr>
        <w:t>或花括号</w:t>
      </w:r>
      <w:r w:rsidRPr="004A223D">
        <w:rPr>
          <w:rFonts w:ascii="Arial" w:eastAsia="宋体" w:hAnsi="Arial" w:cs="Arial"/>
          <w:kern w:val="0"/>
          <w:sz w:val="24"/>
          <w:szCs w:val="24"/>
        </w:rPr>
        <w:t>“{}”</w:t>
      </w:r>
      <w:r w:rsidRPr="004A223D">
        <w:rPr>
          <w:rFonts w:ascii="Arial" w:eastAsia="宋体" w:hAnsi="Arial" w:cs="Arial"/>
          <w:kern w:val="0"/>
          <w:sz w:val="24"/>
          <w:szCs w:val="24"/>
        </w:rPr>
        <w:t>为长语句换行，那么下一行应与括号或花括号对齐：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this_is_a_very_long(function_call, </w:t>
      </w:r>
      <w:r w:rsidRPr="004A223D">
        <w:rPr>
          <w:rFonts w:ascii="Courier New" w:eastAsia="宋体" w:hAnsi="Courier New" w:cs="Courier New"/>
          <w:color w:val="BA2121"/>
          <w:kern w:val="0"/>
          <w:szCs w:val="21"/>
        </w:rPr>
        <w:t>'with many parameters'</w:t>
      </w:r>
      <w:r w:rsidRPr="004A223D">
        <w:rPr>
          <w:rFonts w:ascii="Courier New" w:eastAsia="宋体" w:hAnsi="Courier New" w:cs="Courier New"/>
          <w:kern w:val="0"/>
          <w:szCs w:val="21"/>
        </w:rPr>
        <w:t>,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               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23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,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42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, </w:t>
      </w:r>
      <w:r w:rsidRPr="004A223D">
        <w:rPr>
          <w:rFonts w:ascii="Courier New" w:eastAsia="宋体" w:hAnsi="Courier New" w:cs="Courier New"/>
          <w:color w:val="BA2121"/>
          <w:kern w:val="0"/>
          <w:szCs w:val="21"/>
        </w:rPr>
        <w:t>'and even more'</w:t>
      </w:r>
      <w:r w:rsidRPr="004A223D">
        <w:rPr>
          <w:rFonts w:ascii="Courier New" w:eastAsia="宋体" w:hAnsi="Courier New" w:cs="Courier New"/>
          <w:kern w:val="0"/>
          <w:szCs w:val="21"/>
        </w:rPr>
        <w:t>)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对于元素众多的列表或元组，在第一个</w:t>
      </w:r>
      <w:r w:rsidRPr="004A223D">
        <w:rPr>
          <w:rFonts w:ascii="Arial" w:eastAsia="宋体" w:hAnsi="Arial" w:cs="Arial"/>
          <w:kern w:val="0"/>
          <w:sz w:val="24"/>
          <w:szCs w:val="24"/>
        </w:rPr>
        <w:t>“[”</w:t>
      </w:r>
      <w:r w:rsidRPr="004A223D">
        <w:rPr>
          <w:rFonts w:ascii="Arial" w:eastAsia="宋体" w:hAnsi="Arial" w:cs="Arial"/>
          <w:kern w:val="0"/>
          <w:sz w:val="24"/>
          <w:szCs w:val="24"/>
        </w:rPr>
        <w:t>或</w:t>
      </w:r>
      <w:r w:rsidRPr="004A223D">
        <w:rPr>
          <w:rFonts w:ascii="Arial" w:eastAsia="宋体" w:hAnsi="Arial" w:cs="Arial"/>
          <w:kern w:val="0"/>
          <w:sz w:val="24"/>
          <w:szCs w:val="24"/>
        </w:rPr>
        <w:t>“(”</w:t>
      </w:r>
      <w:r w:rsidRPr="004A223D">
        <w:rPr>
          <w:rFonts w:ascii="Arial" w:eastAsia="宋体" w:hAnsi="Arial" w:cs="Arial"/>
          <w:kern w:val="0"/>
          <w:sz w:val="24"/>
          <w:szCs w:val="24"/>
        </w:rPr>
        <w:t>之后马上换行：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>items = [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'this is the first', 'set of items', 'with more items',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'to come in this line', 'like this'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>]</w:t>
      </w:r>
    </w:p>
    <w:p w:rsidR="004A223D" w:rsidRPr="004A223D" w:rsidRDefault="004A223D" w:rsidP="004A223D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空行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顶层函数与类之间空两行，此外都只空一行。不要在代码中使用太多的空行来区分不同的逻辑模块。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示例：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def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0000FF"/>
          <w:kern w:val="0"/>
          <w:szCs w:val="21"/>
        </w:rPr>
        <w:t>hello</w:t>
      </w:r>
      <w:r w:rsidRPr="004A223D">
        <w:rPr>
          <w:rFonts w:ascii="Courier New" w:eastAsia="宋体" w:hAnsi="Courier New" w:cs="Courier New"/>
          <w:kern w:val="0"/>
          <w:szCs w:val="21"/>
        </w:rPr>
        <w:t>(name):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</w:t>
      </w: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print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BA2121"/>
          <w:kern w:val="0"/>
          <w:szCs w:val="21"/>
        </w:rPr>
        <w:t xml:space="preserve">'Hello </w:t>
      </w:r>
      <w:r w:rsidRPr="004A223D">
        <w:rPr>
          <w:rFonts w:ascii="Courier New" w:eastAsia="宋体" w:hAnsi="Courier New" w:cs="Courier New"/>
          <w:b/>
          <w:bCs/>
          <w:color w:val="BB6688"/>
          <w:kern w:val="0"/>
          <w:szCs w:val="21"/>
        </w:rPr>
        <w:t>%s</w:t>
      </w:r>
      <w:r w:rsidRPr="004A223D">
        <w:rPr>
          <w:rFonts w:ascii="Courier New" w:eastAsia="宋体" w:hAnsi="Courier New" w:cs="Courier New"/>
          <w:color w:val="BA2121"/>
          <w:kern w:val="0"/>
          <w:szCs w:val="21"/>
        </w:rPr>
        <w:t>!'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name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def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0000FF"/>
          <w:kern w:val="0"/>
          <w:szCs w:val="21"/>
        </w:rPr>
        <w:t>goodbye</w:t>
      </w:r>
      <w:r w:rsidRPr="004A223D">
        <w:rPr>
          <w:rFonts w:ascii="Courier New" w:eastAsia="宋体" w:hAnsi="Courier New" w:cs="Courier New"/>
          <w:kern w:val="0"/>
          <w:szCs w:val="21"/>
        </w:rPr>
        <w:t>(name):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</w:t>
      </w: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print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BA2121"/>
          <w:kern w:val="0"/>
          <w:szCs w:val="21"/>
        </w:rPr>
        <w:t xml:space="preserve">'See you </w:t>
      </w:r>
      <w:r w:rsidRPr="004A223D">
        <w:rPr>
          <w:rFonts w:ascii="Courier New" w:eastAsia="宋体" w:hAnsi="Courier New" w:cs="Courier New"/>
          <w:b/>
          <w:bCs/>
          <w:color w:val="BB6688"/>
          <w:kern w:val="0"/>
          <w:szCs w:val="21"/>
        </w:rPr>
        <w:t>%s</w:t>
      </w:r>
      <w:r w:rsidRPr="004A223D">
        <w:rPr>
          <w:rFonts w:ascii="Courier New" w:eastAsia="宋体" w:hAnsi="Courier New" w:cs="Courier New"/>
          <w:color w:val="BA2121"/>
          <w:kern w:val="0"/>
          <w:szCs w:val="21"/>
        </w:rPr>
        <w:t>.'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name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class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MyClass</w:t>
      </w:r>
      <w:r w:rsidRPr="004A223D">
        <w:rPr>
          <w:rFonts w:ascii="Courier New" w:eastAsia="宋体" w:hAnsi="Courier New" w:cs="Courier New"/>
          <w:kern w:val="0"/>
          <w:szCs w:val="21"/>
        </w:rPr>
        <w:t>(</w:t>
      </w:r>
      <w:r w:rsidRPr="004A223D">
        <w:rPr>
          <w:rFonts w:ascii="Courier New" w:eastAsia="宋体" w:hAnsi="Courier New" w:cs="Courier New"/>
          <w:color w:val="008000"/>
          <w:kern w:val="0"/>
          <w:szCs w:val="21"/>
        </w:rPr>
        <w:t>object</w:t>
      </w:r>
      <w:r w:rsidRPr="004A223D">
        <w:rPr>
          <w:rFonts w:ascii="Courier New" w:eastAsia="宋体" w:hAnsi="Courier New" w:cs="Courier New"/>
          <w:kern w:val="0"/>
          <w:szCs w:val="21"/>
        </w:rPr>
        <w:t>):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</w:t>
      </w: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>"""This is a simple docstring."""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</w:t>
      </w: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def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0000FF"/>
          <w:kern w:val="0"/>
          <w:szCs w:val="21"/>
        </w:rPr>
        <w:t>__init__</w:t>
      </w:r>
      <w:r w:rsidRPr="004A223D">
        <w:rPr>
          <w:rFonts w:ascii="Courier New" w:eastAsia="宋体" w:hAnsi="Courier New" w:cs="Courier New"/>
          <w:kern w:val="0"/>
          <w:szCs w:val="21"/>
        </w:rPr>
        <w:t>(</w:t>
      </w:r>
      <w:r w:rsidRPr="004A223D">
        <w:rPr>
          <w:rFonts w:ascii="Courier New" w:eastAsia="宋体" w:hAnsi="Courier New" w:cs="Courier New"/>
          <w:color w:val="008000"/>
          <w:kern w:val="0"/>
          <w:szCs w:val="21"/>
        </w:rPr>
        <w:t>self</w:t>
      </w:r>
      <w:r w:rsidRPr="004A223D">
        <w:rPr>
          <w:rFonts w:ascii="Courier New" w:eastAsia="宋体" w:hAnsi="Courier New" w:cs="Courier New"/>
          <w:kern w:val="0"/>
          <w:szCs w:val="21"/>
        </w:rPr>
        <w:t>, name):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    </w:t>
      </w:r>
      <w:r w:rsidRPr="004A223D">
        <w:rPr>
          <w:rFonts w:ascii="Courier New" w:eastAsia="宋体" w:hAnsi="Courier New" w:cs="Courier New"/>
          <w:color w:val="008000"/>
          <w:kern w:val="0"/>
          <w:szCs w:val="21"/>
        </w:rPr>
        <w:t>self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name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name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</w:t>
      </w: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def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0000FF"/>
          <w:kern w:val="0"/>
          <w:szCs w:val="21"/>
        </w:rPr>
        <w:t>get_annoying_name</w:t>
      </w:r>
      <w:r w:rsidRPr="004A223D">
        <w:rPr>
          <w:rFonts w:ascii="Courier New" w:eastAsia="宋体" w:hAnsi="Courier New" w:cs="Courier New"/>
          <w:kern w:val="0"/>
          <w:szCs w:val="21"/>
        </w:rPr>
        <w:t>(</w:t>
      </w:r>
      <w:r w:rsidRPr="004A223D">
        <w:rPr>
          <w:rFonts w:ascii="Courier New" w:eastAsia="宋体" w:hAnsi="Courier New" w:cs="Courier New"/>
          <w:color w:val="008000"/>
          <w:kern w:val="0"/>
          <w:szCs w:val="21"/>
        </w:rPr>
        <w:t>self</w:t>
      </w:r>
      <w:r w:rsidRPr="004A223D">
        <w:rPr>
          <w:rFonts w:ascii="Courier New" w:eastAsia="宋体" w:hAnsi="Courier New" w:cs="Courier New"/>
          <w:kern w:val="0"/>
          <w:szCs w:val="21"/>
        </w:rPr>
        <w:t>):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    </w:t>
      </w: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return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008000"/>
          <w:kern w:val="0"/>
          <w:szCs w:val="21"/>
        </w:rPr>
        <w:t>self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4A223D">
        <w:rPr>
          <w:rFonts w:ascii="Courier New" w:eastAsia="宋体" w:hAnsi="Courier New" w:cs="Courier New"/>
          <w:kern w:val="0"/>
          <w:szCs w:val="21"/>
        </w:rPr>
        <w:t>name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upper()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BA2121"/>
          <w:kern w:val="0"/>
          <w:szCs w:val="21"/>
        </w:rPr>
        <w:t>'!!!!111'</w:t>
      </w:r>
    </w:p>
    <w:p w:rsidR="004A223D" w:rsidRPr="004A223D" w:rsidRDefault="004A223D" w:rsidP="004A223D">
      <w:pPr>
        <w:widowControl/>
        <w:pBdr>
          <w:left w:val="single" w:sz="36" w:space="7" w:color="FF7E79"/>
        </w:pBdr>
        <w:shd w:val="clear" w:color="auto" w:fill="FFFFFF"/>
        <w:spacing w:before="600" w:after="300" w:line="308" w:lineRule="atLeast"/>
        <w:ind w:right="150"/>
        <w:jc w:val="left"/>
        <w:outlineLvl w:val="1"/>
        <w:rPr>
          <w:rFonts w:ascii="Arial" w:eastAsia="宋体" w:hAnsi="Arial" w:cs="Arial"/>
          <w:b/>
          <w:bCs/>
          <w:kern w:val="0"/>
          <w:sz w:val="31"/>
          <w:szCs w:val="31"/>
        </w:rPr>
      </w:pPr>
      <w:r w:rsidRPr="004A223D">
        <w:rPr>
          <w:rFonts w:ascii="Arial" w:eastAsia="宋体" w:hAnsi="Arial" w:cs="Arial"/>
          <w:b/>
          <w:bCs/>
          <w:kern w:val="0"/>
          <w:sz w:val="31"/>
          <w:szCs w:val="31"/>
        </w:rPr>
        <w:t>表达式和语句</w:t>
      </w:r>
    </w:p>
    <w:p w:rsidR="004A223D" w:rsidRPr="004A223D" w:rsidRDefault="004A223D" w:rsidP="004A223D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一般空格规则</w:t>
      </w:r>
    </w:p>
    <w:p w:rsidR="004A223D" w:rsidRPr="004A223D" w:rsidRDefault="004A223D" w:rsidP="004A223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单目运算符与运算对象之间不空格（例如，</w:t>
      </w:r>
      <w:r w:rsidRPr="004A223D">
        <w:rPr>
          <w:rFonts w:ascii="Arial" w:eastAsia="宋体" w:hAnsi="Arial" w:cs="Arial"/>
          <w:kern w:val="0"/>
          <w:sz w:val="24"/>
          <w:szCs w:val="24"/>
        </w:rPr>
        <w:t>-</w:t>
      </w:r>
      <w:r w:rsidRPr="004A223D">
        <w:rPr>
          <w:rFonts w:ascii="Arial" w:eastAsia="宋体" w:hAnsi="Arial" w:cs="Arial"/>
          <w:kern w:val="0"/>
          <w:sz w:val="24"/>
          <w:szCs w:val="24"/>
        </w:rPr>
        <w:t>，</w:t>
      </w:r>
      <w:r w:rsidRPr="004A223D">
        <w:rPr>
          <w:rFonts w:ascii="Arial" w:eastAsia="宋体" w:hAnsi="Arial" w:cs="Arial"/>
          <w:kern w:val="0"/>
          <w:sz w:val="24"/>
          <w:szCs w:val="24"/>
        </w:rPr>
        <w:t>~</w:t>
      </w:r>
      <w:r w:rsidRPr="004A223D">
        <w:rPr>
          <w:rFonts w:ascii="Arial" w:eastAsia="宋体" w:hAnsi="Arial" w:cs="Arial"/>
          <w:kern w:val="0"/>
          <w:sz w:val="24"/>
          <w:szCs w:val="24"/>
        </w:rPr>
        <w:t>等），即使单目运算符位于括号内部也一样。</w:t>
      </w:r>
    </w:p>
    <w:p w:rsidR="004A223D" w:rsidRPr="004A223D" w:rsidRDefault="004A223D" w:rsidP="004A223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双目运算符与运算对象之间要空格。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好风格：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exp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-1.05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value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(item_value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/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item_count)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offset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/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exp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value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my_list[index]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value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my_dict[</w:t>
      </w:r>
      <w:r w:rsidRPr="004A223D">
        <w:rPr>
          <w:rFonts w:ascii="Courier New" w:eastAsia="宋体" w:hAnsi="Courier New" w:cs="Courier New"/>
          <w:color w:val="BA2121"/>
          <w:kern w:val="0"/>
          <w:szCs w:val="21"/>
        </w:rPr>
        <w:t>'key'</w:t>
      </w:r>
      <w:r w:rsidRPr="004A223D">
        <w:rPr>
          <w:rFonts w:ascii="Courier New" w:eastAsia="宋体" w:hAnsi="Courier New" w:cs="Courier New"/>
          <w:kern w:val="0"/>
          <w:szCs w:val="21"/>
        </w:rPr>
        <w:t>]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坏风格：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exp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1.05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value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( item_value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/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item_count )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offset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/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exp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value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(item_value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/</w:t>
      </w:r>
      <w:r w:rsidRPr="004A223D">
        <w:rPr>
          <w:rFonts w:ascii="Courier New" w:eastAsia="宋体" w:hAnsi="Courier New" w:cs="Courier New"/>
          <w:kern w:val="0"/>
          <w:szCs w:val="21"/>
        </w:rPr>
        <w:t>item_count)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4A223D">
        <w:rPr>
          <w:rFonts w:ascii="Courier New" w:eastAsia="宋体" w:hAnsi="Courier New" w:cs="Courier New"/>
          <w:kern w:val="0"/>
          <w:szCs w:val="21"/>
        </w:rPr>
        <w:t>offset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/</w:t>
      </w:r>
      <w:r w:rsidRPr="004A223D">
        <w:rPr>
          <w:rFonts w:ascii="Courier New" w:eastAsia="宋体" w:hAnsi="Courier New" w:cs="Courier New"/>
          <w:kern w:val="0"/>
          <w:szCs w:val="21"/>
        </w:rPr>
        <w:t>exp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>value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>( item_value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/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item_count )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offset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/</w:t>
      </w:r>
      <w:r w:rsidRPr="004A223D">
        <w:rPr>
          <w:rFonts w:ascii="Courier New" w:eastAsia="宋体" w:hAnsi="Courier New" w:cs="Courier New"/>
          <w:kern w:val="0"/>
          <w:szCs w:val="21"/>
        </w:rPr>
        <w:t>exp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value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my_list[ index ]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value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my_dict [</w:t>
      </w:r>
      <w:r w:rsidRPr="004A223D">
        <w:rPr>
          <w:rFonts w:ascii="Courier New" w:eastAsia="宋体" w:hAnsi="Courier New" w:cs="Courier New"/>
          <w:color w:val="BA2121"/>
          <w:kern w:val="0"/>
          <w:szCs w:val="21"/>
        </w:rPr>
        <w:t>'key'</w:t>
      </w:r>
      <w:r w:rsidRPr="004A223D">
        <w:rPr>
          <w:rFonts w:ascii="Courier New" w:eastAsia="宋体" w:hAnsi="Courier New" w:cs="Courier New"/>
          <w:kern w:val="0"/>
          <w:szCs w:val="21"/>
        </w:rPr>
        <w:t>]</w:t>
      </w:r>
    </w:p>
    <w:p w:rsidR="004A223D" w:rsidRPr="004A223D" w:rsidRDefault="004A223D" w:rsidP="004A223D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不能编写尤达语句（</w:t>
      </w: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Yoda Statements</w:t>
      </w: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，指的是类似星战中尤达大师那样颠倒句子的正常顺序）：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lastRenderedPageBreak/>
        <w:t>不要拿常量与变量进行对比，应该拿变量与常量进行对比。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好风格：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if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method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BA2121"/>
          <w:kern w:val="0"/>
          <w:szCs w:val="21"/>
        </w:rPr>
        <w:t>'md5'</w:t>
      </w:r>
      <w:r w:rsidRPr="004A223D">
        <w:rPr>
          <w:rFonts w:ascii="Courier New" w:eastAsia="宋体" w:hAnsi="Courier New" w:cs="Courier New"/>
          <w:kern w:val="0"/>
          <w:szCs w:val="21"/>
        </w:rPr>
        <w:t>: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</w:t>
      </w: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pass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坏风格：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if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BA2121"/>
          <w:kern w:val="0"/>
          <w:szCs w:val="21"/>
        </w:rPr>
        <w:t>'md5'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method: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</w:t>
      </w: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pass</w:t>
      </w:r>
    </w:p>
    <w:p w:rsidR="004A223D" w:rsidRPr="004A223D" w:rsidRDefault="004A223D" w:rsidP="004A223D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比较：</w:t>
      </w:r>
    </w:p>
    <w:p w:rsidR="004A223D" w:rsidRPr="004A223D" w:rsidRDefault="004A223D" w:rsidP="004A223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任意类型之间的比较，使用</w:t>
      </w:r>
      <w:r w:rsidRPr="004A223D">
        <w:rPr>
          <w:rFonts w:ascii="Arial" w:eastAsia="宋体" w:hAnsi="Arial" w:cs="Arial"/>
          <w:kern w:val="0"/>
          <w:sz w:val="24"/>
          <w:szCs w:val="24"/>
        </w:rPr>
        <w:t>“==”</w:t>
      </w:r>
      <w:r w:rsidRPr="004A223D">
        <w:rPr>
          <w:rFonts w:ascii="Arial" w:eastAsia="宋体" w:hAnsi="Arial" w:cs="Arial"/>
          <w:kern w:val="0"/>
          <w:sz w:val="24"/>
          <w:szCs w:val="24"/>
        </w:rPr>
        <w:t>和</w:t>
      </w:r>
      <w:r w:rsidRPr="004A223D">
        <w:rPr>
          <w:rFonts w:ascii="Arial" w:eastAsia="宋体" w:hAnsi="Arial" w:cs="Arial"/>
          <w:kern w:val="0"/>
          <w:sz w:val="24"/>
          <w:szCs w:val="24"/>
        </w:rPr>
        <w:t>“!=”</w:t>
      </w:r>
      <w:r w:rsidRPr="004A223D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4A223D" w:rsidRPr="004A223D" w:rsidRDefault="004A223D" w:rsidP="004A223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与单例（</w:t>
      </w:r>
      <w:r w:rsidRPr="004A223D">
        <w:rPr>
          <w:rFonts w:ascii="Arial" w:eastAsia="宋体" w:hAnsi="Arial" w:cs="Arial"/>
          <w:kern w:val="0"/>
          <w:sz w:val="24"/>
          <w:szCs w:val="24"/>
        </w:rPr>
        <w:t>singletons</w:t>
      </w:r>
      <w:r w:rsidRPr="004A223D">
        <w:rPr>
          <w:rFonts w:ascii="Arial" w:eastAsia="宋体" w:hAnsi="Arial" w:cs="Arial"/>
          <w:kern w:val="0"/>
          <w:sz w:val="24"/>
          <w:szCs w:val="24"/>
        </w:rPr>
        <w:t>）进行比较时，使用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is</w:t>
      </w:r>
      <w:r w:rsidRPr="004A223D">
        <w:rPr>
          <w:rFonts w:ascii="Arial" w:eastAsia="宋体" w:hAnsi="Arial" w:cs="Arial"/>
          <w:kern w:val="0"/>
          <w:sz w:val="24"/>
          <w:szCs w:val="24"/>
        </w:rPr>
        <w:t>和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is not</w:t>
      </w:r>
      <w:r w:rsidRPr="004A223D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4A223D" w:rsidRPr="004A223D" w:rsidRDefault="004A223D" w:rsidP="004A223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永远不要与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True</w:t>
      </w:r>
      <w:r w:rsidRPr="004A223D">
        <w:rPr>
          <w:rFonts w:ascii="Arial" w:eastAsia="宋体" w:hAnsi="Arial" w:cs="Arial"/>
          <w:kern w:val="0"/>
          <w:sz w:val="24"/>
          <w:szCs w:val="24"/>
        </w:rPr>
        <w:t>或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False</w:t>
      </w:r>
      <w:r w:rsidRPr="004A223D">
        <w:rPr>
          <w:rFonts w:ascii="Arial" w:eastAsia="宋体" w:hAnsi="Arial" w:cs="Arial"/>
          <w:kern w:val="0"/>
          <w:sz w:val="24"/>
          <w:szCs w:val="24"/>
        </w:rPr>
        <w:t>进行比较（例如，不要这样写：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foo == False</w:t>
      </w:r>
      <w:r w:rsidRPr="004A223D">
        <w:rPr>
          <w:rFonts w:ascii="Arial" w:eastAsia="宋体" w:hAnsi="Arial" w:cs="Arial"/>
          <w:kern w:val="0"/>
          <w:sz w:val="24"/>
          <w:szCs w:val="24"/>
        </w:rPr>
        <w:t>，而应该这样写：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not foo</w:t>
      </w:r>
      <w:r w:rsidRPr="004A223D">
        <w:rPr>
          <w:rFonts w:ascii="Arial" w:eastAsia="宋体" w:hAnsi="Arial" w:cs="Arial"/>
          <w:kern w:val="0"/>
          <w:sz w:val="24"/>
          <w:szCs w:val="24"/>
        </w:rPr>
        <w:t>）。</w:t>
      </w:r>
    </w:p>
    <w:p w:rsidR="004A223D" w:rsidRPr="004A223D" w:rsidRDefault="004A223D" w:rsidP="004A223D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否定成员关系检查：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使用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foo not in bar</w:t>
      </w:r>
      <w:r w:rsidRPr="004A223D">
        <w:rPr>
          <w:rFonts w:ascii="Arial" w:eastAsia="宋体" w:hAnsi="Arial" w:cs="Arial"/>
          <w:kern w:val="0"/>
          <w:sz w:val="24"/>
          <w:szCs w:val="24"/>
        </w:rPr>
        <w:t>，而不是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not foo in bar</w:t>
      </w:r>
      <w:r w:rsidRPr="004A223D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4A223D" w:rsidRPr="004A223D" w:rsidRDefault="004A223D" w:rsidP="004A223D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实例检查：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使用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isinstance(a, C)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，而不是</w:t>
      </w:r>
      <w:r w:rsidRPr="004A223D">
        <w:rPr>
          <w:rFonts w:ascii="Arial" w:eastAsia="宋体" w:hAnsi="Arial" w:cs="Arial"/>
          <w:kern w:val="0"/>
          <w:sz w:val="24"/>
          <w:szCs w:val="24"/>
        </w:rPr>
        <w:t>type(a) is C`</w:t>
      </w:r>
      <w:r w:rsidRPr="004A223D">
        <w:rPr>
          <w:rFonts w:ascii="Arial" w:eastAsia="宋体" w:hAnsi="Arial" w:cs="Arial"/>
          <w:kern w:val="0"/>
          <w:sz w:val="24"/>
          <w:szCs w:val="24"/>
        </w:rPr>
        <w:t>。但是一般要避免做实例检查。建议检查实例的特性。</w:t>
      </w:r>
    </w:p>
    <w:p w:rsidR="004A223D" w:rsidRPr="004A223D" w:rsidRDefault="004A223D" w:rsidP="004A223D">
      <w:pPr>
        <w:widowControl/>
        <w:pBdr>
          <w:left w:val="single" w:sz="36" w:space="7" w:color="FF7E79"/>
        </w:pBdr>
        <w:shd w:val="clear" w:color="auto" w:fill="FFFFFF"/>
        <w:spacing w:before="600" w:after="300" w:line="308" w:lineRule="atLeast"/>
        <w:ind w:right="150"/>
        <w:jc w:val="left"/>
        <w:outlineLvl w:val="1"/>
        <w:rPr>
          <w:rFonts w:ascii="Arial" w:eastAsia="宋体" w:hAnsi="Arial" w:cs="Arial"/>
          <w:b/>
          <w:bCs/>
          <w:kern w:val="0"/>
          <w:sz w:val="31"/>
          <w:szCs w:val="31"/>
        </w:rPr>
      </w:pPr>
      <w:r w:rsidRPr="004A223D">
        <w:rPr>
          <w:rFonts w:ascii="Arial" w:eastAsia="宋体" w:hAnsi="Arial" w:cs="Arial"/>
          <w:b/>
          <w:bCs/>
          <w:kern w:val="0"/>
          <w:sz w:val="31"/>
          <w:szCs w:val="31"/>
        </w:rPr>
        <w:t>命名规范</w:t>
      </w:r>
    </w:p>
    <w:p w:rsidR="004A223D" w:rsidRPr="004A223D" w:rsidRDefault="004A223D" w:rsidP="004A22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类名称：采用骆驼拼写法（</w:t>
      </w:r>
      <w:r w:rsidRPr="004A223D">
        <w:rPr>
          <w:rFonts w:ascii="Arial" w:eastAsia="宋体" w:hAnsi="Arial" w:cs="Arial"/>
          <w:kern w:val="0"/>
          <w:sz w:val="24"/>
          <w:szCs w:val="24"/>
        </w:rPr>
        <w:t>CamelCase</w:t>
      </w:r>
      <w:r w:rsidRPr="004A223D">
        <w:rPr>
          <w:rFonts w:ascii="Arial" w:eastAsia="宋体" w:hAnsi="Arial" w:cs="Arial"/>
          <w:kern w:val="0"/>
          <w:sz w:val="24"/>
          <w:szCs w:val="24"/>
        </w:rPr>
        <w:t>），首字母缩略词保持大写不变（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HTTPWriter</w:t>
      </w:r>
      <w:r w:rsidRPr="004A223D">
        <w:rPr>
          <w:rFonts w:ascii="Arial" w:eastAsia="宋体" w:hAnsi="Arial" w:cs="Arial"/>
          <w:kern w:val="0"/>
          <w:sz w:val="24"/>
          <w:szCs w:val="24"/>
        </w:rPr>
        <w:t>，而不是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HttpWriter</w:t>
      </w:r>
      <w:r w:rsidRPr="004A223D">
        <w:rPr>
          <w:rFonts w:ascii="Arial" w:eastAsia="宋体" w:hAnsi="Arial" w:cs="Arial"/>
          <w:kern w:val="0"/>
          <w:sz w:val="24"/>
          <w:szCs w:val="24"/>
        </w:rPr>
        <w:t>）。</w:t>
      </w:r>
    </w:p>
    <w:p w:rsidR="004A223D" w:rsidRPr="004A223D" w:rsidRDefault="004A223D" w:rsidP="004A22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变量名：小写</w:t>
      </w:r>
      <w:r w:rsidRPr="004A223D">
        <w:rPr>
          <w:rFonts w:ascii="Arial" w:eastAsia="宋体" w:hAnsi="Arial" w:cs="Arial"/>
          <w:kern w:val="0"/>
          <w:sz w:val="24"/>
          <w:szCs w:val="24"/>
        </w:rPr>
        <w:t>_</w:t>
      </w:r>
      <w:r w:rsidRPr="004A223D">
        <w:rPr>
          <w:rFonts w:ascii="Arial" w:eastAsia="宋体" w:hAnsi="Arial" w:cs="Arial"/>
          <w:kern w:val="0"/>
          <w:sz w:val="24"/>
          <w:szCs w:val="24"/>
        </w:rPr>
        <w:t>以及</w:t>
      </w:r>
      <w:r w:rsidRPr="004A223D">
        <w:rPr>
          <w:rFonts w:ascii="Arial" w:eastAsia="宋体" w:hAnsi="Arial" w:cs="Arial"/>
          <w:kern w:val="0"/>
          <w:sz w:val="24"/>
          <w:szCs w:val="24"/>
        </w:rPr>
        <w:t>_</w:t>
      </w:r>
      <w:r w:rsidRPr="004A223D">
        <w:rPr>
          <w:rFonts w:ascii="Arial" w:eastAsia="宋体" w:hAnsi="Arial" w:cs="Arial"/>
          <w:kern w:val="0"/>
          <w:sz w:val="24"/>
          <w:szCs w:val="24"/>
        </w:rPr>
        <w:t>下划线（</w:t>
      </w:r>
      <w:r w:rsidRPr="004A223D">
        <w:rPr>
          <w:rFonts w:ascii="Arial" w:eastAsia="宋体" w:hAnsi="Arial" w:cs="Arial"/>
          <w:kern w:val="0"/>
          <w:sz w:val="24"/>
          <w:szCs w:val="24"/>
        </w:rPr>
        <w:t>lowercase_with_underscores</w:t>
      </w:r>
      <w:r w:rsidRPr="004A223D">
        <w:rPr>
          <w:rFonts w:ascii="Arial" w:eastAsia="宋体" w:hAnsi="Arial" w:cs="Arial"/>
          <w:kern w:val="0"/>
          <w:sz w:val="24"/>
          <w:szCs w:val="24"/>
        </w:rPr>
        <w:t>）。</w:t>
      </w:r>
    </w:p>
    <w:p w:rsidR="004A223D" w:rsidRPr="004A223D" w:rsidRDefault="004A223D" w:rsidP="004A22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方法与函数名：小写</w:t>
      </w:r>
      <w:r w:rsidRPr="004A223D">
        <w:rPr>
          <w:rFonts w:ascii="Arial" w:eastAsia="宋体" w:hAnsi="Arial" w:cs="Arial"/>
          <w:kern w:val="0"/>
          <w:sz w:val="24"/>
          <w:szCs w:val="24"/>
        </w:rPr>
        <w:t>_</w:t>
      </w:r>
      <w:r w:rsidRPr="004A223D">
        <w:rPr>
          <w:rFonts w:ascii="Arial" w:eastAsia="宋体" w:hAnsi="Arial" w:cs="Arial"/>
          <w:kern w:val="0"/>
          <w:sz w:val="24"/>
          <w:szCs w:val="24"/>
        </w:rPr>
        <w:t>以及</w:t>
      </w:r>
      <w:r w:rsidRPr="004A223D">
        <w:rPr>
          <w:rFonts w:ascii="Arial" w:eastAsia="宋体" w:hAnsi="Arial" w:cs="Arial"/>
          <w:kern w:val="0"/>
          <w:sz w:val="24"/>
          <w:szCs w:val="24"/>
        </w:rPr>
        <w:t>_</w:t>
      </w:r>
      <w:r w:rsidRPr="004A223D">
        <w:rPr>
          <w:rFonts w:ascii="Arial" w:eastAsia="宋体" w:hAnsi="Arial" w:cs="Arial"/>
          <w:kern w:val="0"/>
          <w:sz w:val="24"/>
          <w:szCs w:val="24"/>
        </w:rPr>
        <w:t>下划线（</w:t>
      </w:r>
      <w:r w:rsidRPr="004A223D">
        <w:rPr>
          <w:rFonts w:ascii="Arial" w:eastAsia="宋体" w:hAnsi="Arial" w:cs="Arial"/>
          <w:kern w:val="0"/>
          <w:sz w:val="24"/>
          <w:szCs w:val="24"/>
        </w:rPr>
        <w:t>lowercase_with_underscores</w:t>
      </w:r>
      <w:r w:rsidRPr="004A223D">
        <w:rPr>
          <w:rFonts w:ascii="Arial" w:eastAsia="宋体" w:hAnsi="Arial" w:cs="Arial"/>
          <w:kern w:val="0"/>
          <w:sz w:val="24"/>
          <w:szCs w:val="24"/>
        </w:rPr>
        <w:t>）。</w:t>
      </w:r>
    </w:p>
    <w:p w:rsidR="004A223D" w:rsidRPr="004A223D" w:rsidRDefault="004A223D" w:rsidP="004A22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常量：大写</w:t>
      </w:r>
      <w:r w:rsidRPr="004A223D">
        <w:rPr>
          <w:rFonts w:ascii="Arial" w:eastAsia="宋体" w:hAnsi="Arial" w:cs="Arial"/>
          <w:kern w:val="0"/>
          <w:sz w:val="24"/>
          <w:szCs w:val="24"/>
        </w:rPr>
        <w:t>_</w:t>
      </w:r>
      <w:r w:rsidRPr="004A223D">
        <w:rPr>
          <w:rFonts w:ascii="Arial" w:eastAsia="宋体" w:hAnsi="Arial" w:cs="Arial"/>
          <w:kern w:val="0"/>
          <w:sz w:val="24"/>
          <w:szCs w:val="24"/>
        </w:rPr>
        <w:t>以及</w:t>
      </w:r>
      <w:r w:rsidRPr="004A223D">
        <w:rPr>
          <w:rFonts w:ascii="Arial" w:eastAsia="宋体" w:hAnsi="Arial" w:cs="Arial"/>
          <w:kern w:val="0"/>
          <w:sz w:val="24"/>
          <w:szCs w:val="24"/>
        </w:rPr>
        <w:t>_</w:t>
      </w:r>
      <w:r w:rsidRPr="004A223D">
        <w:rPr>
          <w:rFonts w:ascii="Arial" w:eastAsia="宋体" w:hAnsi="Arial" w:cs="Arial"/>
          <w:kern w:val="0"/>
          <w:sz w:val="24"/>
          <w:szCs w:val="24"/>
        </w:rPr>
        <w:t>下划线（</w:t>
      </w:r>
      <w:r w:rsidRPr="004A223D">
        <w:rPr>
          <w:rFonts w:ascii="Arial" w:eastAsia="宋体" w:hAnsi="Arial" w:cs="Arial"/>
          <w:kern w:val="0"/>
          <w:sz w:val="24"/>
          <w:szCs w:val="24"/>
        </w:rPr>
        <w:t>UPPERCASE_WITH_UNDERSCORES</w:t>
      </w:r>
      <w:r w:rsidRPr="004A223D">
        <w:rPr>
          <w:rFonts w:ascii="Arial" w:eastAsia="宋体" w:hAnsi="Arial" w:cs="Arial"/>
          <w:kern w:val="0"/>
          <w:sz w:val="24"/>
          <w:szCs w:val="24"/>
        </w:rPr>
        <w:t>）。</w:t>
      </w:r>
    </w:p>
    <w:p w:rsidR="004A223D" w:rsidRPr="004A223D" w:rsidRDefault="004A223D" w:rsidP="004A22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预编译的正则表达式：</w:t>
      </w:r>
      <w:r w:rsidRPr="004A223D">
        <w:rPr>
          <w:rFonts w:ascii="Arial" w:eastAsia="宋体" w:hAnsi="Arial" w:cs="Arial"/>
          <w:kern w:val="0"/>
          <w:sz w:val="24"/>
          <w:szCs w:val="24"/>
        </w:rPr>
        <w:t>name_re</w:t>
      </w:r>
      <w:r w:rsidRPr="004A223D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lastRenderedPageBreak/>
        <w:t>受保护的元素以一个下划线为前缀。双下划线前缀只有定义混入类（</w:t>
      </w:r>
      <w:r w:rsidRPr="004A223D">
        <w:rPr>
          <w:rFonts w:ascii="Arial" w:eastAsia="宋体" w:hAnsi="Arial" w:cs="Arial"/>
          <w:kern w:val="0"/>
          <w:sz w:val="24"/>
          <w:szCs w:val="24"/>
        </w:rPr>
        <w:t>mixin classes</w:t>
      </w:r>
      <w:r w:rsidRPr="004A223D">
        <w:rPr>
          <w:rFonts w:ascii="Arial" w:eastAsia="宋体" w:hAnsi="Arial" w:cs="Arial"/>
          <w:kern w:val="0"/>
          <w:sz w:val="24"/>
          <w:szCs w:val="24"/>
        </w:rPr>
        <w:t>）时才使用。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如果使用关键词（</w:t>
      </w:r>
      <w:r w:rsidRPr="004A223D">
        <w:rPr>
          <w:rFonts w:ascii="Arial" w:eastAsia="宋体" w:hAnsi="Arial" w:cs="Arial"/>
          <w:kern w:val="0"/>
          <w:sz w:val="24"/>
          <w:szCs w:val="24"/>
        </w:rPr>
        <w:t>keywords</w:t>
      </w:r>
      <w:r w:rsidRPr="004A223D">
        <w:rPr>
          <w:rFonts w:ascii="Arial" w:eastAsia="宋体" w:hAnsi="Arial" w:cs="Arial"/>
          <w:kern w:val="0"/>
          <w:sz w:val="24"/>
          <w:szCs w:val="24"/>
        </w:rPr>
        <w:t>）作为类名称，应在名称后添加后置下划线（</w:t>
      </w:r>
      <w:r w:rsidRPr="004A223D">
        <w:rPr>
          <w:rFonts w:ascii="Arial" w:eastAsia="宋体" w:hAnsi="Arial" w:cs="Arial"/>
          <w:kern w:val="0"/>
          <w:sz w:val="24"/>
          <w:szCs w:val="24"/>
        </w:rPr>
        <w:t>trailing underscore</w:t>
      </w:r>
      <w:r w:rsidRPr="004A223D">
        <w:rPr>
          <w:rFonts w:ascii="Arial" w:eastAsia="宋体" w:hAnsi="Arial" w:cs="Arial"/>
          <w:kern w:val="0"/>
          <w:sz w:val="24"/>
          <w:szCs w:val="24"/>
        </w:rPr>
        <w:t>）。允许与内建变量重名，</w:t>
      </w:r>
      <w:r w:rsidRPr="004A223D">
        <w:rPr>
          <w:rFonts w:ascii="Arial" w:eastAsia="宋体" w:hAnsi="Arial" w:cs="Arial"/>
          <w:b/>
          <w:bCs/>
          <w:kern w:val="0"/>
          <w:sz w:val="24"/>
          <w:szCs w:val="24"/>
        </w:rPr>
        <w:t>不要</w:t>
      </w:r>
      <w:r w:rsidRPr="004A223D">
        <w:rPr>
          <w:rFonts w:ascii="Arial" w:eastAsia="宋体" w:hAnsi="Arial" w:cs="Arial"/>
          <w:kern w:val="0"/>
          <w:sz w:val="24"/>
          <w:szCs w:val="24"/>
        </w:rPr>
        <w:t>在变量名后添加下划线进行区分。如果函数需要访问重名的内建变量，请将内建变量重新绑定为其他名称。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函数和方法的参数：</w:t>
      </w:r>
    </w:p>
    <w:p w:rsidR="004A223D" w:rsidRPr="004A223D" w:rsidRDefault="004A223D" w:rsidP="004A223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类方法：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cls</w:t>
      </w:r>
      <w:r w:rsidRPr="004A223D">
        <w:rPr>
          <w:rFonts w:ascii="Arial" w:eastAsia="宋体" w:hAnsi="Arial" w:cs="Arial"/>
          <w:kern w:val="0"/>
          <w:sz w:val="24"/>
          <w:szCs w:val="24"/>
        </w:rPr>
        <w:t>为第一个参数。</w:t>
      </w:r>
    </w:p>
    <w:p w:rsidR="004A223D" w:rsidRPr="004A223D" w:rsidRDefault="004A223D" w:rsidP="004A223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实例方法：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self</w:t>
      </w:r>
      <w:r w:rsidRPr="004A223D">
        <w:rPr>
          <w:rFonts w:ascii="Arial" w:eastAsia="宋体" w:hAnsi="Arial" w:cs="Arial"/>
          <w:kern w:val="0"/>
          <w:sz w:val="24"/>
          <w:szCs w:val="24"/>
        </w:rPr>
        <w:t>为第一个参数。</w:t>
      </w:r>
    </w:p>
    <w:p w:rsidR="004A223D" w:rsidRPr="004A223D" w:rsidRDefault="004A223D" w:rsidP="004A223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property</w:t>
      </w:r>
      <w:r w:rsidRPr="004A223D">
        <w:rPr>
          <w:rFonts w:ascii="Arial" w:eastAsia="宋体" w:hAnsi="Arial" w:cs="Arial"/>
          <w:kern w:val="0"/>
          <w:sz w:val="24"/>
          <w:szCs w:val="24"/>
        </w:rPr>
        <w:t>函数中使用匿名函数（</w:t>
      </w:r>
      <w:r w:rsidRPr="004A223D">
        <w:rPr>
          <w:rFonts w:ascii="Arial" w:eastAsia="宋体" w:hAnsi="Arial" w:cs="Arial"/>
          <w:kern w:val="0"/>
          <w:sz w:val="24"/>
          <w:szCs w:val="24"/>
        </w:rPr>
        <w:t>lambdas</w:t>
      </w:r>
      <w:r w:rsidRPr="004A223D">
        <w:rPr>
          <w:rFonts w:ascii="Arial" w:eastAsia="宋体" w:hAnsi="Arial" w:cs="Arial"/>
          <w:kern w:val="0"/>
          <w:sz w:val="24"/>
          <w:szCs w:val="24"/>
        </w:rPr>
        <w:t>）时，匿名函数的第一个参数可以用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x</w:t>
      </w:r>
      <w:r w:rsidRPr="004A223D">
        <w:rPr>
          <w:rFonts w:ascii="Arial" w:eastAsia="宋体" w:hAnsi="Arial" w:cs="Arial"/>
          <w:kern w:val="0"/>
          <w:sz w:val="24"/>
          <w:szCs w:val="24"/>
        </w:rPr>
        <w:t>替代，例如：</w:t>
      </w:r>
      <w:r w:rsidRPr="004A223D">
        <w:rPr>
          <w:rFonts w:ascii="Arial" w:eastAsia="宋体" w:hAnsi="Arial" w:cs="Arial"/>
          <w:color w:val="C7254E"/>
          <w:kern w:val="0"/>
          <w:szCs w:val="21"/>
          <w:shd w:val="clear" w:color="auto" w:fill="F9F2F4"/>
        </w:rPr>
        <w:t>display_name = property(lambda x: x.real_name or x.username)</w:t>
      </w:r>
      <w:r w:rsidRPr="004A223D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4A223D" w:rsidRPr="004A223D" w:rsidRDefault="004A223D" w:rsidP="004A223D">
      <w:pPr>
        <w:widowControl/>
        <w:pBdr>
          <w:left w:val="single" w:sz="36" w:space="7" w:color="FF7E79"/>
        </w:pBdr>
        <w:shd w:val="clear" w:color="auto" w:fill="FFFFFF"/>
        <w:spacing w:before="600" w:after="300" w:line="308" w:lineRule="atLeast"/>
        <w:ind w:right="150"/>
        <w:jc w:val="left"/>
        <w:outlineLvl w:val="1"/>
        <w:rPr>
          <w:rFonts w:ascii="Arial" w:eastAsia="宋体" w:hAnsi="Arial" w:cs="Arial"/>
          <w:b/>
          <w:bCs/>
          <w:kern w:val="0"/>
          <w:sz w:val="31"/>
          <w:szCs w:val="31"/>
        </w:rPr>
      </w:pPr>
      <w:r w:rsidRPr="004A223D">
        <w:rPr>
          <w:rFonts w:ascii="Arial" w:eastAsia="宋体" w:hAnsi="Arial" w:cs="Arial"/>
          <w:b/>
          <w:bCs/>
          <w:kern w:val="0"/>
          <w:sz w:val="31"/>
          <w:szCs w:val="31"/>
        </w:rPr>
        <w:t>文档字符串</w:t>
      </w:r>
    </w:p>
    <w:p w:rsidR="004A223D" w:rsidRPr="004A223D" w:rsidRDefault="004A223D" w:rsidP="004A223D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文档字符串规范：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所有文档字符串均以</w:t>
      </w:r>
      <w:r w:rsidRPr="004A223D">
        <w:rPr>
          <w:rFonts w:ascii="Arial" w:eastAsia="宋体" w:hAnsi="Arial" w:cs="Arial"/>
          <w:kern w:val="0"/>
          <w:sz w:val="24"/>
          <w:szCs w:val="24"/>
        </w:rPr>
        <w:t>reStructuredText</w:t>
      </w:r>
      <w:r w:rsidRPr="004A223D">
        <w:rPr>
          <w:rFonts w:ascii="Arial" w:eastAsia="宋体" w:hAnsi="Arial" w:cs="Arial"/>
          <w:kern w:val="0"/>
          <w:sz w:val="24"/>
          <w:szCs w:val="24"/>
        </w:rPr>
        <w:t>格式编写，方便</w:t>
      </w:r>
      <w:r w:rsidRPr="004A223D">
        <w:rPr>
          <w:rFonts w:ascii="Arial" w:eastAsia="宋体" w:hAnsi="Arial" w:cs="Arial"/>
          <w:kern w:val="0"/>
          <w:sz w:val="24"/>
          <w:szCs w:val="24"/>
        </w:rPr>
        <w:t>Sphinx</w:t>
      </w:r>
      <w:r w:rsidRPr="004A223D">
        <w:rPr>
          <w:rFonts w:ascii="Arial" w:eastAsia="宋体" w:hAnsi="Arial" w:cs="Arial"/>
          <w:kern w:val="0"/>
          <w:sz w:val="24"/>
          <w:szCs w:val="24"/>
        </w:rPr>
        <w:t>处理。文档字符串的行数不同，布局也不一样。如果只有一行，代表字符串结束的三个引号与代表字符串开始的三个引号在同一行。如果为多行，文档字符串中的文本紧接着代表字符串开始的三个引号编写，代表字符串结束的三个引号则自己独立成一行。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def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0000FF"/>
          <w:kern w:val="0"/>
          <w:szCs w:val="21"/>
        </w:rPr>
        <w:t>foo</w:t>
      </w:r>
      <w:r w:rsidRPr="004A223D">
        <w:rPr>
          <w:rFonts w:ascii="Courier New" w:eastAsia="宋体" w:hAnsi="Courier New" w:cs="Courier New"/>
          <w:kern w:val="0"/>
          <w:szCs w:val="21"/>
        </w:rPr>
        <w:t>():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</w:t>
      </w: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>"""This is a simple docstring."""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def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color w:val="0000FF"/>
          <w:kern w:val="0"/>
          <w:szCs w:val="21"/>
        </w:rPr>
        <w:t>bar</w:t>
      </w:r>
      <w:r w:rsidRPr="004A223D">
        <w:rPr>
          <w:rFonts w:ascii="Courier New" w:eastAsia="宋体" w:hAnsi="Courier New" w:cs="Courier New"/>
          <w:kern w:val="0"/>
          <w:szCs w:val="21"/>
        </w:rPr>
        <w:t>():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</w:t>
      </w: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>"""This is a longer docstring with so much information in there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 xml:space="preserve">    that it spans three lines.  In this case, the closing triple quote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 xml:space="preserve">    is on its own line.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 xml:space="preserve">    """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一般来说，文档字符串应分成简短摘要（尽量一行）和详细介绍。如果必要的话，摘要与详细介绍之间空一行。</w:t>
      </w:r>
    </w:p>
    <w:p w:rsidR="004A223D" w:rsidRPr="004A223D" w:rsidRDefault="004A223D" w:rsidP="004A223D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4A223D">
        <w:rPr>
          <w:rFonts w:ascii="Arial" w:eastAsia="宋体" w:hAnsi="Arial" w:cs="Arial"/>
          <w:b/>
          <w:bCs/>
          <w:kern w:val="0"/>
          <w:sz w:val="27"/>
          <w:szCs w:val="27"/>
        </w:rPr>
        <w:t>模块头部：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lastRenderedPageBreak/>
        <w:t>模块文件的头部包含有</w:t>
      </w:r>
      <w:r w:rsidRPr="004A223D">
        <w:rPr>
          <w:rFonts w:ascii="Arial" w:eastAsia="宋体" w:hAnsi="Arial" w:cs="Arial"/>
          <w:kern w:val="0"/>
          <w:sz w:val="24"/>
          <w:szCs w:val="24"/>
        </w:rPr>
        <w:t>utf-8</w:t>
      </w:r>
      <w:r w:rsidRPr="004A223D">
        <w:rPr>
          <w:rFonts w:ascii="Arial" w:eastAsia="宋体" w:hAnsi="Arial" w:cs="Arial"/>
          <w:kern w:val="0"/>
          <w:sz w:val="24"/>
          <w:szCs w:val="24"/>
        </w:rPr>
        <w:t>编码声明（如果模块中使用了非</w:t>
      </w:r>
      <w:r w:rsidRPr="004A223D">
        <w:rPr>
          <w:rFonts w:ascii="Arial" w:eastAsia="宋体" w:hAnsi="Arial" w:cs="Arial"/>
          <w:kern w:val="0"/>
          <w:sz w:val="24"/>
          <w:szCs w:val="24"/>
        </w:rPr>
        <w:t>ASCII</w:t>
      </w:r>
      <w:r w:rsidRPr="004A223D">
        <w:rPr>
          <w:rFonts w:ascii="Arial" w:eastAsia="宋体" w:hAnsi="Arial" w:cs="Arial"/>
          <w:kern w:val="0"/>
          <w:sz w:val="24"/>
          <w:szCs w:val="24"/>
        </w:rPr>
        <w:t>编码的字符，建议进行声明），以及标准的文档字符串。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 -*- coding: utf-8 -*-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>"""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 xml:space="preserve">    package.module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 xml:space="preserve">    ~~~~~~~~~~~~~~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 xml:space="preserve">    A brief description goes here.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 xml:space="preserve">    :copyright: (c) YEAR by AUTHOR.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 xml:space="preserve">    :license: LICENSE_NAME, see LICENSE_FILE for more details.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i/>
          <w:iCs/>
          <w:color w:val="BA2121"/>
          <w:kern w:val="0"/>
          <w:szCs w:val="21"/>
        </w:rPr>
        <w:t>"""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请注意，要让你开发的</w:t>
      </w:r>
      <w:r w:rsidRPr="004A223D">
        <w:rPr>
          <w:rFonts w:ascii="Arial" w:eastAsia="宋体" w:hAnsi="Arial" w:cs="Arial"/>
          <w:kern w:val="0"/>
          <w:sz w:val="24"/>
          <w:szCs w:val="24"/>
        </w:rPr>
        <w:t>Flask</w:t>
      </w:r>
      <w:r w:rsidRPr="004A223D">
        <w:rPr>
          <w:rFonts w:ascii="Arial" w:eastAsia="宋体" w:hAnsi="Arial" w:cs="Arial"/>
          <w:kern w:val="0"/>
          <w:sz w:val="24"/>
          <w:szCs w:val="24"/>
        </w:rPr>
        <w:t>扩展（</w:t>
      </w:r>
      <w:r w:rsidRPr="004A223D">
        <w:rPr>
          <w:rFonts w:ascii="Arial" w:eastAsia="宋体" w:hAnsi="Arial" w:cs="Arial"/>
          <w:kern w:val="0"/>
          <w:sz w:val="24"/>
          <w:szCs w:val="24"/>
        </w:rPr>
        <w:t>extension</w:t>
      </w:r>
      <w:r w:rsidRPr="004A223D">
        <w:rPr>
          <w:rFonts w:ascii="Arial" w:eastAsia="宋体" w:hAnsi="Arial" w:cs="Arial"/>
          <w:kern w:val="0"/>
          <w:sz w:val="24"/>
          <w:szCs w:val="24"/>
        </w:rPr>
        <w:t>）通过官方团队审核，则必须提供相应的版权与协议文件。</w:t>
      </w:r>
    </w:p>
    <w:p w:rsidR="004A223D" w:rsidRPr="004A223D" w:rsidRDefault="004A223D" w:rsidP="004A223D">
      <w:pPr>
        <w:widowControl/>
        <w:pBdr>
          <w:left w:val="single" w:sz="36" w:space="7" w:color="FF7E79"/>
        </w:pBdr>
        <w:shd w:val="clear" w:color="auto" w:fill="FFFFFF"/>
        <w:spacing w:before="600" w:after="300" w:line="308" w:lineRule="atLeast"/>
        <w:ind w:right="150"/>
        <w:jc w:val="left"/>
        <w:outlineLvl w:val="1"/>
        <w:rPr>
          <w:rFonts w:ascii="Arial" w:eastAsia="宋体" w:hAnsi="Arial" w:cs="Arial"/>
          <w:b/>
          <w:bCs/>
          <w:kern w:val="0"/>
          <w:sz w:val="31"/>
          <w:szCs w:val="31"/>
        </w:rPr>
      </w:pPr>
      <w:r w:rsidRPr="004A223D">
        <w:rPr>
          <w:rFonts w:ascii="Arial" w:eastAsia="宋体" w:hAnsi="Arial" w:cs="Arial"/>
          <w:b/>
          <w:bCs/>
          <w:kern w:val="0"/>
          <w:sz w:val="31"/>
          <w:szCs w:val="31"/>
        </w:rPr>
        <w:t>注释</w:t>
      </w:r>
    </w:p>
    <w:p w:rsidR="004A223D" w:rsidRPr="004A223D" w:rsidRDefault="004A223D" w:rsidP="004A223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223D">
        <w:rPr>
          <w:rFonts w:ascii="Arial" w:eastAsia="宋体" w:hAnsi="Arial" w:cs="Arial"/>
          <w:kern w:val="0"/>
          <w:sz w:val="24"/>
          <w:szCs w:val="24"/>
        </w:rPr>
        <w:t>注释的规范与文档字符串编写规范类似。二者均以</w:t>
      </w:r>
      <w:r w:rsidRPr="004A223D">
        <w:rPr>
          <w:rFonts w:ascii="Arial" w:eastAsia="宋体" w:hAnsi="Arial" w:cs="Arial"/>
          <w:kern w:val="0"/>
          <w:sz w:val="24"/>
          <w:szCs w:val="24"/>
        </w:rPr>
        <w:t>reStructuredText</w:t>
      </w:r>
      <w:r w:rsidRPr="004A223D">
        <w:rPr>
          <w:rFonts w:ascii="Arial" w:eastAsia="宋体" w:hAnsi="Arial" w:cs="Arial"/>
          <w:kern w:val="0"/>
          <w:sz w:val="24"/>
          <w:szCs w:val="24"/>
        </w:rPr>
        <w:t>格式编写。如果使用注释来编写类属性的文档，请在</w:t>
      </w:r>
      <w:r w:rsidRPr="004A223D">
        <w:rPr>
          <w:rFonts w:ascii="Arial" w:eastAsia="宋体" w:hAnsi="Arial" w:cs="Arial"/>
          <w:kern w:val="0"/>
          <w:sz w:val="24"/>
          <w:szCs w:val="24"/>
        </w:rPr>
        <w:t>#</w:t>
      </w:r>
      <w:r w:rsidRPr="004A223D">
        <w:rPr>
          <w:rFonts w:ascii="Arial" w:eastAsia="宋体" w:hAnsi="Arial" w:cs="Arial"/>
          <w:kern w:val="0"/>
          <w:sz w:val="24"/>
          <w:szCs w:val="24"/>
        </w:rPr>
        <w:t>符号后添加一个冒号，：。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class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4A223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User</w:t>
      </w:r>
      <w:r w:rsidRPr="004A223D">
        <w:rPr>
          <w:rFonts w:ascii="Courier New" w:eastAsia="宋体" w:hAnsi="Courier New" w:cs="Courier New"/>
          <w:kern w:val="0"/>
          <w:szCs w:val="21"/>
        </w:rPr>
        <w:t>(</w:t>
      </w:r>
      <w:r w:rsidRPr="004A223D">
        <w:rPr>
          <w:rFonts w:ascii="Courier New" w:eastAsia="宋体" w:hAnsi="Courier New" w:cs="Courier New"/>
          <w:color w:val="008000"/>
          <w:kern w:val="0"/>
          <w:szCs w:val="21"/>
        </w:rPr>
        <w:t>object</w:t>
      </w:r>
      <w:r w:rsidRPr="004A223D">
        <w:rPr>
          <w:rFonts w:ascii="Courier New" w:eastAsia="宋体" w:hAnsi="Courier New" w:cs="Courier New"/>
          <w:kern w:val="0"/>
          <w:szCs w:val="21"/>
        </w:rPr>
        <w:t>):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</w:t>
      </w:r>
      <w:r w:rsidRPr="004A223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#: the name of the user as unicode string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name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Column(String)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</w:t>
      </w:r>
      <w:r w:rsidRPr="004A223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#: the sha1 hash of the password + inline salt</w:t>
      </w:r>
    </w:p>
    <w:p w:rsidR="004A223D" w:rsidRPr="004A223D" w:rsidRDefault="004A223D" w:rsidP="004A22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4A223D">
        <w:rPr>
          <w:rFonts w:ascii="Courier New" w:eastAsia="宋体" w:hAnsi="Courier New" w:cs="Courier New"/>
          <w:kern w:val="0"/>
          <w:szCs w:val="21"/>
        </w:rPr>
        <w:t xml:space="preserve">    pw_hash </w:t>
      </w:r>
      <w:r w:rsidRPr="004A223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4A223D">
        <w:rPr>
          <w:rFonts w:ascii="Courier New" w:eastAsia="宋体" w:hAnsi="Courier New" w:cs="Courier New"/>
          <w:kern w:val="0"/>
          <w:szCs w:val="21"/>
        </w:rPr>
        <w:t xml:space="preserve"> Column(String)</w:t>
      </w:r>
    </w:p>
    <w:p w:rsidR="00960E5A" w:rsidRDefault="00960E5A">
      <w:bookmarkStart w:id="0" w:name="_GoBack"/>
      <w:bookmarkEnd w:id="0"/>
    </w:p>
    <w:sectPr w:rsidR="0096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D6E47"/>
    <w:multiLevelType w:val="multilevel"/>
    <w:tmpl w:val="DDFE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D46FA"/>
    <w:multiLevelType w:val="multilevel"/>
    <w:tmpl w:val="2E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33352C"/>
    <w:multiLevelType w:val="multilevel"/>
    <w:tmpl w:val="21A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302E6F"/>
    <w:multiLevelType w:val="multilevel"/>
    <w:tmpl w:val="03D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E0672F"/>
    <w:multiLevelType w:val="multilevel"/>
    <w:tmpl w:val="6902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B9"/>
    <w:rsid w:val="004A223D"/>
    <w:rsid w:val="007876B9"/>
    <w:rsid w:val="0096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22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22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22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A223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A22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A22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4A223D"/>
  </w:style>
  <w:style w:type="character" w:styleId="HTML">
    <w:name w:val="HTML Code"/>
    <w:basedOn w:val="a0"/>
    <w:uiPriority w:val="99"/>
    <w:semiHidden/>
    <w:unhideWhenUsed/>
    <w:rsid w:val="004A223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A2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A223D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4A223D"/>
  </w:style>
  <w:style w:type="character" w:customStyle="1" w:styleId="p">
    <w:name w:val="p"/>
    <w:basedOn w:val="a0"/>
    <w:rsid w:val="004A223D"/>
  </w:style>
  <w:style w:type="character" w:customStyle="1" w:styleId="s">
    <w:name w:val="s"/>
    <w:basedOn w:val="a0"/>
    <w:rsid w:val="004A223D"/>
  </w:style>
  <w:style w:type="character" w:customStyle="1" w:styleId="o">
    <w:name w:val="o"/>
    <w:basedOn w:val="a0"/>
    <w:rsid w:val="004A223D"/>
  </w:style>
  <w:style w:type="character" w:customStyle="1" w:styleId="mi">
    <w:name w:val="mi"/>
    <w:basedOn w:val="a0"/>
    <w:rsid w:val="004A223D"/>
  </w:style>
  <w:style w:type="character" w:customStyle="1" w:styleId="k">
    <w:name w:val="k"/>
    <w:basedOn w:val="a0"/>
    <w:rsid w:val="004A223D"/>
  </w:style>
  <w:style w:type="character" w:customStyle="1" w:styleId="nf">
    <w:name w:val="nf"/>
    <w:basedOn w:val="a0"/>
    <w:rsid w:val="004A223D"/>
  </w:style>
  <w:style w:type="character" w:customStyle="1" w:styleId="si">
    <w:name w:val="si"/>
    <w:basedOn w:val="a0"/>
    <w:rsid w:val="004A223D"/>
  </w:style>
  <w:style w:type="character" w:customStyle="1" w:styleId="nc">
    <w:name w:val="nc"/>
    <w:basedOn w:val="a0"/>
    <w:rsid w:val="004A223D"/>
  </w:style>
  <w:style w:type="character" w:customStyle="1" w:styleId="nb">
    <w:name w:val="nb"/>
    <w:basedOn w:val="a0"/>
    <w:rsid w:val="004A223D"/>
  </w:style>
  <w:style w:type="character" w:customStyle="1" w:styleId="sd">
    <w:name w:val="sd"/>
    <w:basedOn w:val="a0"/>
    <w:rsid w:val="004A223D"/>
  </w:style>
  <w:style w:type="character" w:customStyle="1" w:styleId="bp">
    <w:name w:val="bp"/>
    <w:basedOn w:val="a0"/>
    <w:rsid w:val="004A223D"/>
  </w:style>
  <w:style w:type="character" w:customStyle="1" w:styleId="mf">
    <w:name w:val="mf"/>
    <w:basedOn w:val="a0"/>
    <w:rsid w:val="004A223D"/>
  </w:style>
  <w:style w:type="character" w:styleId="a5">
    <w:name w:val="Strong"/>
    <w:basedOn w:val="a0"/>
    <w:uiPriority w:val="22"/>
    <w:qFormat/>
    <w:rsid w:val="004A223D"/>
    <w:rPr>
      <w:b/>
      <w:bCs/>
    </w:rPr>
  </w:style>
  <w:style w:type="character" w:customStyle="1" w:styleId="c">
    <w:name w:val="c"/>
    <w:basedOn w:val="a0"/>
    <w:rsid w:val="004A22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22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22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22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A223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A22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A22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4A223D"/>
  </w:style>
  <w:style w:type="character" w:styleId="HTML">
    <w:name w:val="HTML Code"/>
    <w:basedOn w:val="a0"/>
    <w:uiPriority w:val="99"/>
    <w:semiHidden/>
    <w:unhideWhenUsed/>
    <w:rsid w:val="004A223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A2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A223D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4A223D"/>
  </w:style>
  <w:style w:type="character" w:customStyle="1" w:styleId="p">
    <w:name w:val="p"/>
    <w:basedOn w:val="a0"/>
    <w:rsid w:val="004A223D"/>
  </w:style>
  <w:style w:type="character" w:customStyle="1" w:styleId="s">
    <w:name w:val="s"/>
    <w:basedOn w:val="a0"/>
    <w:rsid w:val="004A223D"/>
  </w:style>
  <w:style w:type="character" w:customStyle="1" w:styleId="o">
    <w:name w:val="o"/>
    <w:basedOn w:val="a0"/>
    <w:rsid w:val="004A223D"/>
  </w:style>
  <w:style w:type="character" w:customStyle="1" w:styleId="mi">
    <w:name w:val="mi"/>
    <w:basedOn w:val="a0"/>
    <w:rsid w:val="004A223D"/>
  </w:style>
  <w:style w:type="character" w:customStyle="1" w:styleId="k">
    <w:name w:val="k"/>
    <w:basedOn w:val="a0"/>
    <w:rsid w:val="004A223D"/>
  </w:style>
  <w:style w:type="character" w:customStyle="1" w:styleId="nf">
    <w:name w:val="nf"/>
    <w:basedOn w:val="a0"/>
    <w:rsid w:val="004A223D"/>
  </w:style>
  <w:style w:type="character" w:customStyle="1" w:styleId="si">
    <w:name w:val="si"/>
    <w:basedOn w:val="a0"/>
    <w:rsid w:val="004A223D"/>
  </w:style>
  <w:style w:type="character" w:customStyle="1" w:styleId="nc">
    <w:name w:val="nc"/>
    <w:basedOn w:val="a0"/>
    <w:rsid w:val="004A223D"/>
  </w:style>
  <w:style w:type="character" w:customStyle="1" w:styleId="nb">
    <w:name w:val="nb"/>
    <w:basedOn w:val="a0"/>
    <w:rsid w:val="004A223D"/>
  </w:style>
  <w:style w:type="character" w:customStyle="1" w:styleId="sd">
    <w:name w:val="sd"/>
    <w:basedOn w:val="a0"/>
    <w:rsid w:val="004A223D"/>
  </w:style>
  <w:style w:type="character" w:customStyle="1" w:styleId="bp">
    <w:name w:val="bp"/>
    <w:basedOn w:val="a0"/>
    <w:rsid w:val="004A223D"/>
  </w:style>
  <w:style w:type="character" w:customStyle="1" w:styleId="mf">
    <w:name w:val="mf"/>
    <w:basedOn w:val="a0"/>
    <w:rsid w:val="004A223D"/>
  </w:style>
  <w:style w:type="character" w:styleId="a5">
    <w:name w:val="Strong"/>
    <w:basedOn w:val="a0"/>
    <w:uiPriority w:val="22"/>
    <w:qFormat/>
    <w:rsid w:val="004A223D"/>
    <w:rPr>
      <w:b/>
      <w:bCs/>
    </w:rPr>
  </w:style>
  <w:style w:type="character" w:customStyle="1" w:styleId="c">
    <w:name w:val="c"/>
    <w:basedOn w:val="a0"/>
    <w:rsid w:val="004A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86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24" w:space="8" w:color="CCCCCC"/>
            <w:bottom w:val="none" w:sz="0" w:space="0" w:color="auto"/>
            <w:right w:val="none" w:sz="0" w:space="0" w:color="auto"/>
          </w:divBdr>
        </w:div>
        <w:div w:id="7927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coo.org/projects/jinja2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ocoo.org/projects/flask/" TargetMode="External"/><Relationship Id="rId12" Type="http://schemas.openxmlformats.org/officeDocument/2006/relationships/hyperlink" Target="http://www.python.org/dev/peps/pep-00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py.com/article/bobp-guide-for-python-development/" TargetMode="External"/><Relationship Id="rId11" Type="http://schemas.openxmlformats.org/officeDocument/2006/relationships/hyperlink" Target="http://www.pocoo.org/projects/werkzeu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coo.org/projects/sphin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coo.org/projects/pygm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657</Words>
  <Characters>3750</Characters>
  <Application>Microsoft Office Word</Application>
  <DocSecurity>0</DocSecurity>
  <Lines>31</Lines>
  <Paragraphs>8</Paragraphs>
  <ScaleCrop>false</ScaleCrop>
  <Company>P R C</Company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2016-01-28T02:21:00Z</dcterms:created>
  <dcterms:modified xsi:type="dcterms:W3CDTF">2016-01-28T02:21:00Z</dcterms:modified>
</cp:coreProperties>
</file>