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21BB1" w14:textId="284E3E3E" w:rsidR="00330512" w:rsidRDefault="00544C1E">
      <w:r>
        <w:rPr>
          <w:rFonts w:hint="eastAsia"/>
        </w:rPr>
        <w:t>卑鄙是卑鄙者的通行证</w:t>
      </w:r>
    </w:p>
    <w:p w14:paraId="5CB68D10" w14:textId="013143AB" w:rsidR="00CC0A95" w:rsidRDefault="00CC0A95">
      <w:r>
        <w:rPr>
          <w:rFonts w:hint="eastAsia"/>
        </w:rPr>
        <w:t>高尚是高尚者的墓志铭</w:t>
      </w:r>
    </w:p>
    <w:p w14:paraId="59FDA2A7" w14:textId="431AA07E" w:rsidR="00E60525" w:rsidRDefault="00E60525">
      <w:r>
        <w:rPr>
          <w:rFonts w:hint="eastAsia"/>
        </w:rPr>
        <w:t>看吧，在那镀金的天空中</w:t>
      </w:r>
    </w:p>
    <w:p w14:paraId="6F8BD6AA" w14:textId="77777777" w:rsidR="00E60525" w:rsidRDefault="00E60525">
      <w:pPr>
        <w:rPr>
          <w:rFonts w:hint="eastAsia"/>
        </w:rPr>
      </w:pPr>
      <w:bookmarkStart w:id="0" w:name="_GoBack"/>
      <w:bookmarkEnd w:id="0"/>
    </w:p>
    <w:sectPr w:rsidR="00E60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00"/>
    <w:rsid w:val="00330512"/>
    <w:rsid w:val="00544C1E"/>
    <w:rsid w:val="00CC0A95"/>
    <w:rsid w:val="00CC6100"/>
    <w:rsid w:val="00E6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3F3C"/>
  <w15:chartTrackingRefBased/>
  <w15:docId w15:val="{50014F39-DEC4-4699-B515-1970A794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SUNQ</dc:creator>
  <cp:keywords/>
  <dc:description/>
  <cp:lastModifiedBy>SUNQ</cp:lastModifiedBy>
  <cp:revision>5</cp:revision>
  <dcterms:created xsi:type="dcterms:W3CDTF">2019-12-09T02:58:00Z</dcterms:created>
  <dcterms:modified xsi:type="dcterms:W3CDTF">2019-12-09T03:02:00Z</dcterms:modified>
</cp:coreProperties>
</file>