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08" w:rsidRDefault="003F0108" w:rsidP="003F010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矩阵及向量范数</w:t>
      </w:r>
    </w:p>
    <w:p w:rsidR="003F0108" w:rsidRDefault="003F0108" w:rsidP="003F010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向量范数</w:t>
      </w:r>
    </w:p>
    <w:p w:rsidR="003F0108" w:rsidRDefault="003F0108" w:rsidP="003F0108">
      <w:pPr>
        <w:pStyle w:val="a3"/>
        <w:ind w:left="720" w:firstLineChars="0" w:firstLine="0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Pr="008F4CEA">
        <w:rPr>
          <w:position w:val="-14"/>
        </w:rPr>
        <w:object w:dxaOrig="4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21.5pt" o:ole="">
            <v:imagedata r:id="rId5" o:title=""/>
          </v:shape>
          <o:OLEObject Type="Embed" ProgID="Equation.DSMT4" ShapeID="_x0000_i1025" DrawAspect="Content" ObjectID="_1615553526" r:id="rId6"/>
        </w:object>
      </w:r>
      <w:r w:rsidRPr="00987AA3">
        <w:rPr>
          <w:rFonts w:hint="eastAsia"/>
          <w:sz w:val="28"/>
          <w:szCs w:val="28"/>
        </w:rPr>
        <w:t>为以向量</w:t>
      </w:r>
      <w:r w:rsidRPr="00987AA3">
        <w:rPr>
          <w:position w:val="-6"/>
          <w:sz w:val="28"/>
          <w:szCs w:val="28"/>
        </w:rPr>
        <w:object w:dxaOrig="240" w:dyaOrig="240">
          <v:shape id="_x0000_i1026" type="#_x0000_t75" style="width:14.5pt;height:14.5pt" o:ole="">
            <v:imagedata r:id="rId7" o:title=""/>
          </v:shape>
          <o:OLEObject Type="Embed" ProgID="Equation.DSMT4" ShapeID="_x0000_i1026" DrawAspect="Content" ObjectID="_1615553527" r:id="rId8"/>
        </w:object>
      </w:r>
      <w:r w:rsidRPr="00987AA3">
        <w:rPr>
          <w:rFonts w:hint="eastAsia"/>
          <w:sz w:val="28"/>
          <w:szCs w:val="28"/>
        </w:rPr>
        <w:t>为自变量的非负实值函数，且满足：</w:t>
      </w:r>
    </w:p>
    <w:p w:rsidR="003F0108" w:rsidRDefault="003F0108" w:rsidP="003F0108"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Pr="00611668">
        <w:rPr>
          <w:rFonts w:ascii="Times New Roman" w:hAnsi="Times New Roman" w:cs="Times New Roman" w:hint="eastAsia"/>
          <w:sz w:val="28"/>
          <w:szCs w:val="28"/>
        </w:rPr>
        <w:t>非负性：当</w:t>
      </w:r>
      <w:r w:rsidRPr="00611668">
        <w:rPr>
          <w:position w:val="-6"/>
          <w:sz w:val="28"/>
          <w:szCs w:val="28"/>
        </w:rPr>
        <w:object w:dxaOrig="660" w:dyaOrig="300">
          <v:shape id="_x0000_i1027" type="#_x0000_t75" style="width:36pt;height:14.5pt" o:ole="">
            <v:imagedata r:id="rId9" o:title=""/>
          </v:shape>
          <o:OLEObject Type="Embed" ProgID="Equation.DSMT4" ShapeID="_x0000_i1027" DrawAspect="Content" ObjectID="_1615553528" r:id="rId10"/>
        </w:object>
      </w:r>
      <w:r w:rsidRPr="00611668">
        <w:rPr>
          <w:rFonts w:hint="eastAsia"/>
          <w:sz w:val="28"/>
          <w:szCs w:val="28"/>
        </w:rPr>
        <w:t>，</w:t>
      </w:r>
      <w:bookmarkStart w:id="0" w:name="_Hlk510710829"/>
      <w:r w:rsidRPr="00611668">
        <w:rPr>
          <w:position w:val="-14"/>
          <w:sz w:val="28"/>
          <w:szCs w:val="28"/>
        </w:rPr>
        <w:object w:dxaOrig="820" w:dyaOrig="420">
          <v:shape id="_x0000_i1028" type="#_x0000_t75" style="width:43pt;height:21.5pt" o:ole="">
            <v:imagedata r:id="rId11" o:title=""/>
          </v:shape>
          <o:OLEObject Type="Embed" ProgID="Equation.DSMT4" ShapeID="_x0000_i1028" DrawAspect="Content" ObjectID="_1615553529" r:id="rId12"/>
        </w:object>
      </w:r>
      <w:bookmarkEnd w:id="0"/>
      <w:r w:rsidRPr="00611668">
        <w:rPr>
          <w:rFonts w:hint="eastAsia"/>
          <w:sz w:val="28"/>
          <w:szCs w:val="28"/>
        </w:rPr>
        <w:t>；当</w:t>
      </w:r>
      <w:r w:rsidRPr="00611668">
        <w:rPr>
          <w:position w:val="-6"/>
          <w:sz w:val="28"/>
          <w:szCs w:val="28"/>
        </w:rPr>
        <w:object w:dxaOrig="660" w:dyaOrig="300">
          <v:shape id="_x0000_i1029" type="#_x0000_t75" style="width:36pt;height:14.5pt" o:ole="">
            <v:imagedata r:id="rId13" o:title=""/>
          </v:shape>
          <o:OLEObject Type="Embed" ProgID="Equation.DSMT4" ShapeID="_x0000_i1029" DrawAspect="Content" ObjectID="_1615553530" r:id="rId14"/>
        </w:object>
      </w:r>
      <w:r w:rsidRPr="00611668">
        <w:rPr>
          <w:rFonts w:hint="eastAsia"/>
          <w:sz w:val="28"/>
          <w:szCs w:val="28"/>
        </w:rPr>
        <w:t>，</w:t>
      </w:r>
      <w:r w:rsidRPr="00611668">
        <w:rPr>
          <w:position w:val="-14"/>
          <w:sz w:val="28"/>
          <w:szCs w:val="28"/>
        </w:rPr>
        <w:object w:dxaOrig="820" w:dyaOrig="420">
          <v:shape id="_x0000_i1030" type="#_x0000_t75" style="width:43pt;height:21.5pt" o:ole="">
            <v:imagedata r:id="rId15" o:title=""/>
          </v:shape>
          <o:OLEObject Type="Embed" ProgID="Equation.DSMT4" ShapeID="_x0000_i1030" DrawAspect="Content" ObjectID="_1615553531" r:id="rId16"/>
        </w:object>
      </w:r>
    </w:p>
    <w:p w:rsidR="003F0108" w:rsidRPr="00B12149" w:rsidRDefault="003F0108" w:rsidP="003F0108">
      <w:pPr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proofErr w:type="gramStart"/>
      <w:r w:rsidRPr="00B12149">
        <w:rPr>
          <w:rFonts w:ascii="Times New Roman" w:hAnsi="Times New Roman" w:cs="Times New Roman" w:hint="eastAsia"/>
          <w:sz w:val="28"/>
          <w:szCs w:val="28"/>
        </w:rPr>
        <w:t>齐次性</w:t>
      </w:r>
      <w:proofErr w:type="gramEnd"/>
      <w:r w:rsidRPr="00B12149">
        <w:rPr>
          <w:rFonts w:ascii="Times New Roman" w:hAnsi="Times New Roman" w:cs="Times New Roman" w:hint="eastAsia"/>
          <w:sz w:val="28"/>
          <w:szCs w:val="28"/>
        </w:rPr>
        <w:t>：对</w:t>
      </w:r>
      <w:r w:rsidRPr="00B12149">
        <w:rPr>
          <w:position w:val="-6"/>
          <w:sz w:val="28"/>
          <w:szCs w:val="28"/>
        </w:rPr>
        <w:object w:dxaOrig="840" w:dyaOrig="300">
          <v:shape id="_x0000_i1031" type="#_x0000_t75" style="width:43pt;height:14.5pt" o:ole="">
            <v:imagedata r:id="rId17" o:title=""/>
          </v:shape>
          <o:OLEObject Type="Embed" ProgID="Equation.DSMT4" ShapeID="_x0000_i1031" DrawAspect="Content" ObjectID="_1615553532" r:id="rId18"/>
        </w:object>
      </w:r>
      <w:r w:rsidRPr="00B12149">
        <w:rPr>
          <w:sz w:val="28"/>
          <w:szCs w:val="28"/>
        </w:rPr>
        <w:t>(</w:t>
      </w:r>
      <w:r w:rsidRPr="00B12149">
        <w:rPr>
          <w:position w:val="-4"/>
          <w:sz w:val="28"/>
          <w:szCs w:val="28"/>
        </w:rPr>
        <w:object w:dxaOrig="260" w:dyaOrig="279">
          <v:shape id="_x0000_i1032" type="#_x0000_t75" style="width:14.5pt;height:14.5pt" o:ole="">
            <v:imagedata r:id="rId19" o:title=""/>
          </v:shape>
          <o:OLEObject Type="Embed" ProgID="Equation.DSMT4" ShapeID="_x0000_i1032" DrawAspect="Content" ObjectID="_1615553533" r:id="rId20"/>
        </w:object>
      </w:r>
      <w:r w:rsidRPr="00B12149">
        <w:rPr>
          <w:rFonts w:hint="eastAsia"/>
          <w:sz w:val="28"/>
          <w:szCs w:val="28"/>
        </w:rPr>
        <w:t>为数域</w:t>
      </w:r>
      <w:r w:rsidRPr="00B12149">
        <w:rPr>
          <w:sz w:val="28"/>
          <w:szCs w:val="28"/>
        </w:rPr>
        <w:t>)</w:t>
      </w:r>
      <w:r w:rsidRPr="00B12149">
        <w:rPr>
          <w:rFonts w:hint="eastAsia"/>
          <w:sz w:val="28"/>
          <w:szCs w:val="28"/>
        </w:rPr>
        <w:t>，</w:t>
      </w:r>
      <w:r w:rsidRPr="00B12149">
        <w:rPr>
          <w:position w:val="-14"/>
          <w:sz w:val="28"/>
          <w:szCs w:val="28"/>
        </w:rPr>
        <w:object w:dxaOrig="1380" w:dyaOrig="420">
          <v:shape id="_x0000_i1033" type="#_x0000_t75" style="width:1in;height:21.5pt" o:ole="">
            <v:imagedata r:id="rId21" o:title=""/>
          </v:shape>
          <o:OLEObject Type="Embed" ProgID="Equation.DSMT4" ShapeID="_x0000_i1033" DrawAspect="Content" ObjectID="_1615553534" r:id="rId22"/>
        </w:object>
      </w:r>
    </w:p>
    <w:p w:rsidR="003F0108" w:rsidRDefault="003F0108" w:rsidP="003F0108">
      <w:pPr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fldChar w:fldCharType="end"/>
      </w:r>
      <w:r w:rsidRPr="00B12149">
        <w:rPr>
          <w:rFonts w:ascii="Times New Roman" w:hAnsi="Times New Roman" w:cs="Times New Roman" w:hint="eastAsia"/>
          <w:sz w:val="28"/>
          <w:szCs w:val="28"/>
        </w:rPr>
        <w:t>三角不等式：</w:t>
      </w:r>
      <w:r w:rsidRPr="00B12149">
        <w:rPr>
          <w:position w:val="-12"/>
          <w:sz w:val="28"/>
          <w:szCs w:val="28"/>
        </w:rPr>
        <w:object w:dxaOrig="1240" w:dyaOrig="420">
          <v:shape id="_x0000_i1034" type="#_x0000_t75" style="width:65pt;height:21.5pt" o:ole="">
            <v:imagedata r:id="rId23" o:title=""/>
          </v:shape>
          <o:OLEObject Type="Embed" ProgID="Equation.DSMT4" ShapeID="_x0000_i1034" DrawAspect="Content" ObjectID="_1615553535" r:id="rId24"/>
        </w:object>
      </w:r>
      <w:r w:rsidRPr="00B12149">
        <w:rPr>
          <w:sz w:val="28"/>
          <w:szCs w:val="28"/>
        </w:rPr>
        <w:t>or</w:t>
      </w:r>
      <w:r w:rsidRPr="00B12149">
        <w:rPr>
          <w:position w:val="-6"/>
          <w:sz w:val="28"/>
          <w:szCs w:val="28"/>
        </w:rPr>
        <w:object w:dxaOrig="360" w:dyaOrig="360">
          <v:shape id="_x0000_i1035" type="#_x0000_t75" style="width:21.5pt;height:21.5pt" o:ole="">
            <v:imagedata r:id="rId25" o:title=""/>
          </v:shape>
          <o:OLEObject Type="Embed" ProgID="Equation.DSMT4" ShapeID="_x0000_i1035" DrawAspect="Content" ObjectID="_1615553536" r:id="rId26"/>
        </w:object>
      </w:r>
      <w:r w:rsidRPr="00B12149">
        <w:rPr>
          <w:rFonts w:hint="eastAsia"/>
          <w:sz w:val="28"/>
          <w:szCs w:val="28"/>
        </w:rPr>
        <w:t>，</w:t>
      </w:r>
      <w:r w:rsidRPr="00B12149">
        <w:rPr>
          <w:position w:val="-14"/>
          <w:sz w:val="28"/>
          <w:szCs w:val="28"/>
        </w:rPr>
        <w:object w:dxaOrig="2060" w:dyaOrig="420">
          <v:shape id="_x0000_i1036" type="#_x0000_t75" style="width:101pt;height:21.5pt" o:ole="">
            <v:imagedata r:id="rId27" o:title=""/>
          </v:shape>
          <o:OLEObject Type="Embed" ProgID="Equation.DSMT4" ShapeID="_x0000_i1036" DrawAspect="Content" ObjectID="_1615553537" r:id="rId28"/>
        </w:object>
      </w:r>
      <w:bookmarkStart w:id="1" w:name="_GoBack"/>
      <w:bookmarkEnd w:id="1"/>
    </w:p>
    <w:p w:rsidR="003F0108" w:rsidRDefault="003F0108" w:rsidP="003F0108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</w:t>
      </w:r>
      <w:r w:rsidRPr="00B12149">
        <w:rPr>
          <w:rFonts w:hint="eastAsia"/>
          <w:sz w:val="28"/>
          <w:szCs w:val="28"/>
        </w:rPr>
        <w:t>则称</w:t>
      </w:r>
      <w:r w:rsidRPr="00B12149">
        <w:rPr>
          <w:position w:val="-14"/>
          <w:sz w:val="28"/>
          <w:szCs w:val="28"/>
        </w:rPr>
        <w:object w:dxaOrig="420" w:dyaOrig="420">
          <v:shape id="_x0000_i1037" type="#_x0000_t75" style="width:21.5pt;height:21.5pt" o:ole="">
            <v:imagedata r:id="rId29" o:title=""/>
          </v:shape>
          <o:OLEObject Type="Embed" ProgID="Equation.DSMT4" ShapeID="_x0000_i1037" DrawAspect="Content" ObjectID="_1615553538" r:id="rId30"/>
        </w:object>
      </w:r>
      <w:r w:rsidRPr="00B12149">
        <w:rPr>
          <w:rFonts w:hint="eastAsia"/>
          <w:sz w:val="28"/>
          <w:szCs w:val="28"/>
        </w:rPr>
        <w:t>为向量</w:t>
      </w:r>
      <w:r w:rsidRPr="00B12149">
        <w:rPr>
          <w:position w:val="-6"/>
          <w:sz w:val="28"/>
          <w:szCs w:val="28"/>
        </w:rPr>
        <w:object w:dxaOrig="240" w:dyaOrig="240">
          <v:shape id="_x0000_i1038" type="#_x0000_t75" style="width:14.5pt;height:14.5pt" o:ole="">
            <v:imagedata r:id="rId31" o:title=""/>
          </v:shape>
          <o:OLEObject Type="Embed" ProgID="Equation.DSMT4" ShapeID="_x0000_i1038" DrawAspect="Content" ObjectID="_1615553539" r:id="rId32"/>
        </w:object>
      </w:r>
      <w:r w:rsidRPr="00B12149">
        <w:rPr>
          <w:rFonts w:hint="eastAsia"/>
          <w:sz w:val="28"/>
          <w:szCs w:val="28"/>
        </w:rPr>
        <w:t>的范数</w:t>
      </w:r>
      <w:r>
        <w:rPr>
          <w:rFonts w:hint="eastAsia"/>
          <w:sz w:val="28"/>
          <w:szCs w:val="28"/>
        </w:rPr>
        <w:t>.</w:t>
      </w:r>
      <w:r w:rsidRPr="003F0108">
        <w:t xml:space="preserve"> </w:t>
      </w:r>
      <w:r w:rsidRPr="00107DC4">
        <w:rPr>
          <w:position w:val="-14"/>
        </w:rPr>
        <w:object w:dxaOrig="360" w:dyaOrig="420">
          <v:shape id="_x0000_i1105" type="#_x0000_t75" style="width:18.25pt;height:20.95pt" o:ole="">
            <v:imagedata r:id="rId33" o:title=""/>
          </v:shape>
          <o:OLEObject Type="Embed" ProgID="Equation.DSMT4" ShapeID="_x0000_i1105" DrawAspect="Content" ObjectID="_1615553540" r:id="rId34"/>
        </w:object>
      </w:r>
      <w:r>
        <w:rPr>
          <w:rFonts w:hint="eastAsia"/>
        </w:rPr>
        <w:t>表示</w:t>
      </w:r>
      <w:r w:rsidR="001052AD">
        <w:rPr>
          <w:rFonts w:hint="eastAsia"/>
        </w:rPr>
        <w:t>第几个</w:t>
      </w:r>
      <w:r w:rsidR="001052AD">
        <w:t>元素。</w:t>
      </w:r>
    </w:p>
    <w:p w:rsidR="003F0108" w:rsidRDefault="003F0108" w:rsidP="003F010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常见的向量范数</w:t>
      </w:r>
    </w:p>
    <w:p w:rsidR="003F0108" w:rsidRDefault="003F0108" w:rsidP="003F0108">
      <w:pPr>
        <w:pStyle w:val="a3"/>
        <w:ind w:left="720" w:firstLineChars="0" w:firstLine="0"/>
      </w:pPr>
      <w:r w:rsidRPr="008F4CEA">
        <w:rPr>
          <w:position w:val="-32"/>
        </w:rPr>
        <w:object w:dxaOrig="1400" w:dyaOrig="780">
          <v:shape id="_x0000_i1039" type="#_x0000_t75" style="width:1in;height:36pt" o:ole="">
            <v:imagedata r:id="rId35" o:title=""/>
          </v:shape>
          <o:OLEObject Type="Embed" ProgID="Equation.DSMT4" ShapeID="_x0000_i1039" DrawAspect="Content" ObjectID="_1615553541" r:id="rId36"/>
        </w:object>
      </w:r>
    </w:p>
    <w:p w:rsidR="003F0108" w:rsidRDefault="003F0108" w:rsidP="003F0108">
      <w:pPr>
        <w:pStyle w:val="a3"/>
        <w:ind w:left="720" w:firstLineChars="0" w:firstLine="0"/>
      </w:pPr>
      <w:r w:rsidRPr="008F4CEA">
        <w:rPr>
          <w:position w:val="-32"/>
        </w:rPr>
        <w:object w:dxaOrig="6180" w:dyaOrig="780">
          <v:shape id="_x0000_i1040" type="#_x0000_t75" style="width:309.5pt;height:36pt" o:ole="">
            <v:imagedata r:id="rId37" o:title=""/>
          </v:shape>
          <o:OLEObject Type="Embed" ProgID="Equation.DSMT4" ShapeID="_x0000_i1040" DrawAspect="Content" ObjectID="_1615553542" r:id="rId38"/>
        </w:object>
      </w:r>
    </w:p>
    <w:p w:rsidR="003F0108" w:rsidRDefault="003F0108" w:rsidP="003F0108">
      <w:pPr>
        <w:pStyle w:val="a3"/>
        <w:ind w:left="720" w:firstLineChars="0" w:firstLine="0"/>
      </w:pPr>
      <w:r w:rsidRPr="008F4CEA">
        <w:rPr>
          <w:position w:val="-22"/>
        </w:rPr>
        <w:object w:dxaOrig="1600" w:dyaOrig="499">
          <v:shape id="_x0000_i1041" type="#_x0000_t75" style="width:86.5pt;height:29pt" o:ole="">
            <v:imagedata r:id="rId39" o:title=""/>
          </v:shape>
          <o:OLEObject Type="Embed" ProgID="Equation.DSMT4" ShapeID="_x0000_i1041" DrawAspect="Content" ObjectID="_1615553543" r:id="rId40"/>
        </w:object>
      </w:r>
    </w:p>
    <w:p w:rsidR="003F0108" w:rsidRDefault="003F0108" w:rsidP="003F0108">
      <w:pPr>
        <w:pStyle w:val="a3"/>
        <w:ind w:left="720" w:firstLineChars="0" w:firstLine="0"/>
      </w:pPr>
      <w:r w:rsidRPr="008F4CEA">
        <w:rPr>
          <w:position w:val="-32"/>
        </w:rPr>
        <w:object w:dxaOrig="3480" w:dyaOrig="780">
          <v:shape id="_x0000_i1042" type="#_x0000_t75" style="width:173pt;height:36pt" o:ole="">
            <v:imagedata r:id="rId41" o:title=""/>
          </v:shape>
          <o:OLEObject Type="Embed" ProgID="Equation.DSMT4" ShapeID="_x0000_i1042" DrawAspect="Content" ObjectID="_1615553544" r:id="rId42"/>
        </w:object>
      </w:r>
    </w:p>
    <w:p w:rsidR="003F0108" w:rsidRDefault="003F0108" w:rsidP="003F010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矩阵范数</w:t>
      </w:r>
    </w:p>
    <w:p w:rsidR="003F0108" w:rsidRDefault="003F0108" w:rsidP="003F0108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定义和向量范数相似</w:t>
      </w:r>
    </w:p>
    <w:p w:rsidR="003F0108" w:rsidRDefault="003F0108" w:rsidP="003F010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常见的矩阵范数</w:t>
      </w:r>
    </w:p>
    <w:p w:rsidR="003F0108" w:rsidRDefault="003F0108" w:rsidP="003F0108">
      <w:pPr>
        <w:pStyle w:val="a3"/>
        <w:ind w:left="720" w:firstLineChars="0" w:firstLine="0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Pr="000C74CB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510714129"/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bookmarkEnd w:id="2"/>
      <w:r>
        <w:rPr>
          <w:rFonts w:ascii="Times New Roman" w:hAnsi="Times New Roman" w:cs="Times New Roman"/>
          <w:sz w:val="28"/>
          <w:szCs w:val="28"/>
        </w:rPr>
        <w:t>robenius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范数：</w:t>
      </w:r>
      <w:r w:rsidRPr="008F4CEA">
        <w:rPr>
          <w:position w:val="-36"/>
        </w:rPr>
        <w:object w:dxaOrig="4880" w:dyaOrig="820">
          <v:shape id="_x0000_i1043" type="#_x0000_t75" style="width:244.5pt;height:43pt" o:ole="">
            <v:imagedata r:id="rId43" o:title=""/>
          </v:shape>
          <o:OLEObject Type="Embed" ProgID="Equation.DSMT4" ShapeID="_x0000_i1043" DrawAspect="Content" ObjectID="_1615553545" r:id="rId44"/>
        </w:object>
      </w:r>
    </w:p>
    <w:p w:rsidR="003F0108" w:rsidRDefault="003F0108" w:rsidP="003F0108">
      <w:pPr>
        <w:pStyle w:val="a3"/>
        <w:ind w:left="720" w:firstLineChars="0" w:firstLine="0"/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F4CEA">
        <w:rPr>
          <w:position w:val="-36"/>
        </w:rPr>
        <w:object w:dxaOrig="4640" w:dyaOrig="820">
          <v:shape id="_x0000_i1044" type="#_x0000_t75" style="width:230.5pt;height:43pt" o:ole="">
            <v:imagedata r:id="rId45" o:title=""/>
          </v:shape>
          <o:OLEObject Type="Embed" ProgID="Equation.DSMT4" ShapeID="_x0000_i1044" DrawAspect="Content" ObjectID="_1615553546" r:id="rId46"/>
        </w:object>
      </w:r>
    </w:p>
    <w:p w:rsidR="003F0108" w:rsidRDefault="003F0108" w:rsidP="003F0108"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F4CEA">
        <w:rPr>
          <w:position w:val="-32"/>
        </w:rPr>
        <w:object w:dxaOrig="2000" w:dyaOrig="780">
          <v:shape id="_x0000_i1045" type="#_x0000_t75" style="width:101pt;height:36pt" o:ole="">
            <v:imagedata r:id="rId47" o:title=""/>
          </v:shape>
          <o:OLEObject Type="Embed" ProgID="Equation.DSMT4" ShapeID="_x0000_i1045" DrawAspect="Content" ObjectID="_1615553547" r:id="rId48"/>
        </w:object>
      </w:r>
      <w:r>
        <w:rPr>
          <w:rFonts w:hint="eastAsia"/>
        </w:rPr>
        <w:t>，</w:t>
      </w:r>
      <w:r w:rsidRPr="000C74CB">
        <w:rPr>
          <w:rFonts w:hint="eastAsia"/>
          <w:sz w:val="28"/>
          <w:szCs w:val="28"/>
        </w:rPr>
        <w:t>其中</w:t>
      </w:r>
      <w:r w:rsidRPr="000C74CB">
        <w:rPr>
          <w:position w:val="-4"/>
          <w:sz w:val="28"/>
          <w:szCs w:val="28"/>
        </w:rPr>
        <w:object w:dxaOrig="279" w:dyaOrig="279">
          <v:shape id="_x0000_i1046" type="#_x0000_t75" style="width:14.5pt;height:14.5pt" o:ole="">
            <v:imagedata r:id="rId49" o:title=""/>
          </v:shape>
          <o:OLEObject Type="Embed" ProgID="Equation.DSMT4" ShapeID="_x0000_i1046" DrawAspect="Content" ObjectID="_1615553548" r:id="rId50"/>
        </w:object>
      </w:r>
      <w:r w:rsidRPr="000C74CB">
        <w:rPr>
          <w:rFonts w:hint="eastAsia"/>
          <w:sz w:val="28"/>
          <w:szCs w:val="28"/>
        </w:rPr>
        <w:t>为</w:t>
      </w:r>
      <w:r w:rsidRPr="000C74CB">
        <w:rPr>
          <w:position w:val="-6"/>
          <w:sz w:val="28"/>
          <w:szCs w:val="28"/>
        </w:rPr>
        <w:object w:dxaOrig="660" w:dyaOrig="240">
          <v:shape id="_x0000_i1047" type="#_x0000_t75" style="width:36pt;height:14.5pt" o:ole="">
            <v:imagedata r:id="rId51" o:title=""/>
          </v:shape>
          <o:OLEObject Type="Embed" ProgID="Equation.DSMT4" ShapeID="_x0000_i1047" DrawAspect="Content" ObjectID="_1615553549" r:id="rId52"/>
        </w:object>
      </w:r>
      <w:r w:rsidRPr="000C74CB">
        <w:rPr>
          <w:rFonts w:hint="eastAsia"/>
          <w:sz w:val="28"/>
          <w:szCs w:val="28"/>
        </w:rPr>
        <w:t>，列</w:t>
      </w:r>
      <w:proofErr w:type="gramStart"/>
      <w:r w:rsidRPr="000C74CB">
        <w:rPr>
          <w:rFonts w:hint="eastAsia"/>
          <w:sz w:val="28"/>
          <w:szCs w:val="28"/>
        </w:rPr>
        <w:t>和</w:t>
      </w:r>
      <w:proofErr w:type="gramEnd"/>
    </w:p>
    <w:p w:rsidR="003F0108" w:rsidRDefault="003F0108" w:rsidP="003F0108">
      <w:pPr>
        <w:rPr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F4CEA">
        <w:rPr>
          <w:position w:val="-36"/>
        </w:rPr>
        <w:object w:dxaOrig="2060" w:dyaOrig="820">
          <v:shape id="_x0000_i1048" type="#_x0000_t75" style="width:101pt;height:43pt" o:ole="">
            <v:imagedata r:id="rId53" o:title=""/>
          </v:shape>
          <o:OLEObject Type="Embed" ProgID="Equation.DSMT4" ShapeID="_x0000_i1048" DrawAspect="Content" ObjectID="_1615553550" r:id="rId54"/>
        </w:object>
      </w:r>
      <w:r>
        <w:rPr>
          <w:rFonts w:hint="eastAsia"/>
        </w:rPr>
        <w:t>，</w:t>
      </w:r>
      <w:r w:rsidRPr="000C74CB">
        <w:rPr>
          <w:rFonts w:hint="eastAsia"/>
          <w:sz w:val="28"/>
          <w:szCs w:val="28"/>
        </w:rPr>
        <w:t>行</w:t>
      </w:r>
      <w:proofErr w:type="gramStart"/>
      <w:r w:rsidRPr="000C74CB">
        <w:rPr>
          <w:rFonts w:hint="eastAsia"/>
          <w:sz w:val="28"/>
          <w:szCs w:val="28"/>
        </w:rPr>
        <w:t>和</w:t>
      </w:r>
      <w:proofErr w:type="gramEnd"/>
    </w:p>
    <w:p w:rsidR="003F0108" w:rsidRDefault="003F0108" w:rsidP="003F0108">
      <w:r>
        <w:rPr>
          <w:rFonts w:hint="eastAsia"/>
        </w:rPr>
        <w:t xml:space="preserve"> </w:t>
      </w:r>
      <w:r>
        <w:t xml:space="preserve">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F4CEA">
        <w:rPr>
          <w:position w:val="-18"/>
        </w:rPr>
        <w:object w:dxaOrig="2540" w:dyaOrig="600">
          <v:shape id="_x0000_i1049" type="#_x0000_t75" style="width:129.5pt;height:29pt" o:ole="">
            <v:imagedata r:id="rId55" o:title=""/>
          </v:shape>
          <o:OLEObject Type="Embed" ProgID="Equation.DSMT4" ShapeID="_x0000_i1049" DrawAspect="Content" ObjectID="_1615553551" r:id="rId56"/>
        </w:object>
      </w:r>
    </w:p>
    <w:p w:rsidR="003F0108" w:rsidRDefault="003F0108" w:rsidP="003F0108">
      <w:pPr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,5)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范数性质：</w:t>
      </w:r>
      <w:r w:rsidRPr="008F4CEA">
        <w:rPr>
          <w:position w:val="-4"/>
        </w:rPr>
        <w:object w:dxaOrig="1060" w:dyaOrig="340">
          <v:shape id="_x0000_i1050" type="#_x0000_t75" style="width:50.5pt;height:14.5pt" o:ole="">
            <v:imagedata r:id="rId57" o:title=""/>
          </v:shape>
          <o:OLEObject Type="Embed" ProgID="Equation.DSMT4" ShapeID="_x0000_i1050" DrawAspect="Content" ObjectID="_1615553552" r:id="rId58"/>
        </w:object>
      </w:r>
      <w:r>
        <w:rPr>
          <w:rFonts w:hint="eastAsia"/>
        </w:rPr>
        <w:t>，</w:t>
      </w:r>
      <w:bookmarkStart w:id="3" w:name="OLE_LINK1"/>
      <w:bookmarkStart w:id="4" w:name="OLE_LINK2"/>
      <w:r w:rsidRPr="00B22706">
        <w:rPr>
          <w:position w:val="-4"/>
          <w:sz w:val="28"/>
          <w:szCs w:val="28"/>
        </w:rPr>
        <w:object w:dxaOrig="279" w:dyaOrig="279">
          <v:shape id="_x0000_i1051" type="#_x0000_t75" style="width:14.5pt;height:14.5pt" o:ole="">
            <v:imagedata r:id="rId59" o:title=""/>
          </v:shape>
          <o:OLEObject Type="Embed" ProgID="Equation.DSMT4" ShapeID="_x0000_i1051" DrawAspect="Content" ObjectID="_1615553553" r:id="rId60"/>
        </w:object>
      </w:r>
      <w:r w:rsidRPr="00B22706">
        <w:rPr>
          <w:rFonts w:hint="eastAsia"/>
          <w:sz w:val="28"/>
          <w:szCs w:val="28"/>
        </w:rPr>
        <w:t>和</w:t>
      </w:r>
      <w:r w:rsidRPr="00B22706">
        <w:rPr>
          <w:position w:val="-10"/>
          <w:sz w:val="28"/>
          <w:szCs w:val="28"/>
        </w:rPr>
        <w:object w:dxaOrig="279" w:dyaOrig="340">
          <v:shape id="_x0000_i1052" type="#_x0000_t75" style="width:14.5pt;height:14.5pt" o:ole="">
            <v:imagedata r:id="rId61" o:title=""/>
          </v:shape>
          <o:OLEObject Type="Embed" ProgID="Equation.DSMT4" ShapeID="_x0000_i1052" DrawAspect="Content" ObjectID="_1615553554" r:id="rId62"/>
        </w:object>
      </w:r>
      <w:r>
        <w:rPr>
          <w:rFonts w:hint="eastAsia"/>
          <w:sz w:val="28"/>
          <w:szCs w:val="28"/>
        </w:rPr>
        <w:t>分别为</w:t>
      </w:r>
      <w:bookmarkStart w:id="5" w:name="_Hlk510715316"/>
      <w:r w:rsidRPr="00B22706">
        <w:rPr>
          <w:position w:val="-6"/>
          <w:sz w:val="28"/>
          <w:szCs w:val="28"/>
        </w:rPr>
        <w:object w:dxaOrig="279" w:dyaOrig="240">
          <v:shape id="_x0000_i1053" type="#_x0000_t75" style="width:14.5pt;height:14.5pt" o:ole="">
            <v:imagedata r:id="rId63" o:title=""/>
          </v:shape>
          <o:OLEObject Type="Embed" ProgID="Equation.DSMT4" ShapeID="_x0000_i1053" DrawAspect="Content" ObjectID="_1615553555" r:id="rId64"/>
        </w:object>
      </w:r>
      <w:proofErr w:type="gramStart"/>
      <w:r w:rsidRPr="00B22706">
        <w:rPr>
          <w:rFonts w:hint="eastAsia"/>
          <w:sz w:val="28"/>
          <w:szCs w:val="28"/>
        </w:rPr>
        <w:t>阶</w:t>
      </w:r>
      <w:bookmarkEnd w:id="5"/>
      <w:r w:rsidRPr="00B22706">
        <w:rPr>
          <w:rFonts w:hint="eastAsia"/>
          <w:sz w:val="28"/>
          <w:szCs w:val="28"/>
        </w:rPr>
        <w:t>和</w:t>
      </w:r>
      <w:proofErr w:type="gramEnd"/>
      <w:r w:rsidRPr="00B22706">
        <w:rPr>
          <w:position w:val="-6"/>
          <w:sz w:val="28"/>
          <w:szCs w:val="28"/>
        </w:rPr>
        <w:object w:dxaOrig="220" w:dyaOrig="240">
          <v:shape id="_x0000_i1054" type="#_x0000_t75" style="width:14.5pt;height:14.5pt" o:ole="">
            <v:imagedata r:id="rId65" o:title=""/>
          </v:shape>
          <o:OLEObject Type="Embed" ProgID="Equation.DSMT4" ShapeID="_x0000_i1054" DrawAspect="Content" ObjectID="_1615553556" r:id="rId66"/>
        </w:object>
      </w:r>
      <w:r w:rsidRPr="00B22706"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正交</w:t>
      </w:r>
      <w:r w:rsidRPr="00B22706">
        <w:rPr>
          <w:rFonts w:hint="eastAsia"/>
          <w:sz w:val="28"/>
          <w:szCs w:val="28"/>
        </w:rPr>
        <w:t>矩阵</w:t>
      </w:r>
      <w:bookmarkEnd w:id="3"/>
      <w:bookmarkEnd w:id="4"/>
    </w:p>
    <w:p w:rsidR="003F0108" w:rsidRDefault="003F0108" w:rsidP="003F0108">
      <w:pPr>
        <w:jc w:val="center"/>
      </w:pPr>
      <w:r w:rsidRPr="008F4CEA">
        <w:rPr>
          <w:position w:val="-16"/>
        </w:rPr>
        <w:object w:dxaOrig="1760" w:dyaOrig="440">
          <v:shape id="_x0000_i1055" type="#_x0000_t75" style="width:86.5pt;height:21.5pt" o:ole="">
            <v:imagedata r:id="rId67" o:title=""/>
          </v:shape>
          <o:OLEObject Type="Embed" ProgID="Equation.DSMT4" ShapeID="_x0000_i1055" DrawAspect="Content" ObjectID="_1615553557" r:id="rId68"/>
        </w:object>
      </w:r>
    </w:p>
    <w:p w:rsidR="003F0108" w:rsidRDefault="003F0108" w:rsidP="003F0108"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C6671">
        <w:rPr>
          <w:rFonts w:ascii="宋体" w:hAnsi="Times New Roman" w:cs="Times New Roman" w:hint="eastAsia"/>
          <w:position w:val="-4"/>
          <w:sz w:val="36"/>
        </w:rPr>
        <w:instrText>○</w:instrText>
      </w:r>
      <w:r>
        <w:rPr>
          <w:rFonts w:ascii="Times New Roman" w:hAnsi="Times New Roman" w:cs="Times New Roman" w:hint="eastAsia"/>
        </w:rPr>
        <w:instrText>,6)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EC3B2B">
        <w:rPr>
          <w:rFonts w:ascii="Times New Roman" w:hAnsi="Times New Roman" w:cs="Times New Roman" w:hint="eastAsia"/>
          <w:sz w:val="28"/>
          <w:szCs w:val="28"/>
        </w:rPr>
        <w:t>2</w:t>
      </w:r>
      <w:r w:rsidRPr="00EC3B2B">
        <w:rPr>
          <w:rFonts w:ascii="Times New Roman" w:hAnsi="Times New Roman" w:cs="Times New Roman" w:hint="eastAsia"/>
          <w:sz w:val="28"/>
          <w:szCs w:val="28"/>
        </w:rPr>
        <w:t>范数性质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8F4CEA">
        <w:rPr>
          <w:position w:val="-50"/>
        </w:rPr>
        <w:object w:dxaOrig="2120" w:dyaOrig="820">
          <v:shape id="_x0000_i1056" type="#_x0000_t75" style="width:108pt;height:43pt" o:ole="">
            <v:imagedata r:id="rId69" o:title=""/>
          </v:shape>
          <o:OLEObject Type="Embed" ProgID="Equation.DSMT4" ShapeID="_x0000_i1056" DrawAspect="Content" ObjectID="_1615553558" r:id="rId70"/>
        </w:object>
      </w:r>
    </w:p>
    <w:p w:rsidR="003F0108" w:rsidRDefault="003F0108" w:rsidP="003F0108">
      <w:pPr>
        <w:jc w:val="center"/>
      </w:pPr>
      <w:r w:rsidRPr="008F4CEA">
        <w:rPr>
          <w:position w:val="-74"/>
        </w:rPr>
        <w:object w:dxaOrig="2360" w:dyaOrig="1640">
          <v:shape id="_x0000_i1057" type="#_x0000_t75" style="width:115pt;height:79pt" o:ole="">
            <v:imagedata r:id="rId71" o:title=""/>
          </v:shape>
          <o:OLEObject Type="Embed" ProgID="Equation.DSMT4" ShapeID="_x0000_i1057" DrawAspect="Content" ObjectID="_1615553559" r:id="rId72"/>
        </w:object>
      </w:r>
    </w:p>
    <w:p w:rsidR="003F0108" w:rsidRDefault="003F0108" w:rsidP="003F0108">
      <w:r>
        <w:rPr>
          <w:rFonts w:hint="eastAsia"/>
        </w:rPr>
        <w:t xml:space="preserve"> </w:t>
      </w:r>
      <w:r>
        <w:t xml:space="preserve">    </w:t>
      </w:r>
      <w:r w:rsidRPr="00046FF3">
        <w:rPr>
          <w:sz w:val="28"/>
          <w:szCs w:val="28"/>
        </w:rPr>
        <w:t xml:space="preserve"> </w:t>
      </w:r>
      <w:r w:rsidRPr="00046FF3">
        <w:rPr>
          <w:rFonts w:hint="eastAsia"/>
          <w:sz w:val="28"/>
          <w:szCs w:val="28"/>
        </w:rPr>
        <w:t>设</w:t>
      </w:r>
      <w:r w:rsidRPr="000C403A">
        <w:rPr>
          <w:position w:val="-4"/>
          <w:sz w:val="28"/>
          <w:szCs w:val="28"/>
        </w:rPr>
        <w:object w:dxaOrig="279" w:dyaOrig="279">
          <v:shape id="_x0000_i1058" type="#_x0000_t75" style="width:14.5pt;height:14.5pt" o:ole="">
            <v:imagedata r:id="rId73" o:title=""/>
          </v:shape>
          <o:OLEObject Type="Embed" ProgID="Equation.DSMT4" ShapeID="_x0000_i1058" DrawAspect="Content" ObjectID="_1615553560" r:id="rId74"/>
        </w:object>
      </w:r>
      <w:r>
        <w:rPr>
          <w:rFonts w:hint="eastAsia"/>
          <w:sz w:val="28"/>
          <w:szCs w:val="28"/>
        </w:rPr>
        <w:t>为</w:t>
      </w:r>
      <w:r w:rsidRPr="000C403A">
        <w:rPr>
          <w:position w:val="-6"/>
          <w:sz w:val="28"/>
          <w:szCs w:val="28"/>
        </w:rPr>
        <w:object w:dxaOrig="660" w:dyaOrig="240">
          <v:shape id="_x0000_i1059" type="#_x0000_t75" style="width:36pt;height:14.5pt" o:ole="">
            <v:imagedata r:id="rId51" o:title=""/>
          </v:shape>
          <o:OLEObject Type="Embed" ProgID="Equation.DSMT4" ShapeID="_x0000_i1059" DrawAspect="Content" ObjectID="_1615553561" r:id="rId75"/>
        </w:object>
      </w:r>
      <w:r>
        <w:rPr>
          <w:rFonts w:hint="eastAsia"/>
          <w:sz w:val="28"/>
          <w:szCs w:val="28"/>
        </w:rPr>
        <w:t>，</w:t>
      </w:r>
      <w:r w:rsidRPr="00B22706">
        <w:rPr>
          <w:position w:val="-6"/>
          <w:sz w:val="28"/>
          <w:szCs w:val="28"/>
        </w:rPr>
        <w:object w:dxaOrig="279" w:dyaOrig="240">
          <v:shape id="_x0000_i1060" type="#_x0000_t75" style="width:14.5pt;height:14.5pt" o:ole="">
            <v:imagedata r:id="rId63" o:title=""/>
          </v:shape>
          <o:OLEObject Type="Embed" ProgID="Equation.DSMT4" ShapeID="_x0000_i1060" DrawAspect="Content" ObjectID="_1615553562" r:id="rId76"/>
        </w:object>
      </w:r>
      <w:r w:rsidRPr="00B22706"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正交阵</w:t>
      </w:r>
      <w:r w:rsidRPr="00B22706">
        <w:rPr>
          <w:position w:val="-4"/>
          <w:sz w:val="28"/>
          <w:szCs w:val="28"/>
        </w:rPr>
        <w:object w:dxaOrig="279" w:dyaOrig="279">
          <v:shape id="_x0000_i1061" type="#_x0000_t75" style="width:14.5pt;height:14.5pt" o:ole="">
            <v:imagedata r:id="rId59" o:title=""/>
          </v:shape>
          <o:OLEObject Type="Embed" ProgID="Equation.DSMT4" ShapeID="_x0000_i1061" DrawAspect="Content" ObjectID="_1615553563" r:id="rId77"/>
        </w:object>
      </w:r>
      <w:r w:rsidRPr="00B22706">
        <w:rPr>
          <w:rFonts w:hint="eastAsia"/>
          <w:sz w:val="28"/>
          <w:szCs w:val="28"/>
        </w:rPr>
        <w:t>和</w:t>
      </w:r>
      <w:r w:rsidRPr="00B22706">
        <w:rPr>
          <w:position w:val="-6"/>
          <w:sz w:val="28"/>
          <w:szCs w:val="28"/>
        </w:rPr>
        <w:object w:dxaOrig="220" w:dyaOrig="240">
          <v:shape id="_x0000_i1062" type="#_x0000_t75" style="width:14.5pt;height:14.5pt" o:ole="">
            <v:imagedata r:id="rId65" o:title=""/>
          </v:shape>
          <o:OLEObject Type="Embed" ProgID="Equation.DSMT4" ShapeID="_x0000_i1062" DrawAspect="Content" ObjectID="_1615553564" r:id="rId78"/>
        </w:object>
      </w:r>
      <w:r w:rsidRPr="00B22706"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正交</w:t>
      </w:r>
      <w:r w:rsidRPr="00B22706">
        <w:rPr>
          <w:rFonts w:hint="eastAsia"/>
          <w:sz w:val="28"/>
          <w:szCs w:val="28"/>
        </w:rPr>
        <w:t>阵</w:t>
      </w:r>
      <w:r w:rsidRPr="00B22706">
        <w:rPr>
          <w:position w:val="-10"/>
          <w:sz w:val="28"/>
          <w:szCs w:val="28"/>
        </w:rPr>
        <w:object w:dxaOrig="279" w:dyaOrig="340">
          <v:shape id="_x0000_i1063" type="#_x0000_t75" style="width:14.5pt;height:14.5pt" o:ole="">
            <v:imagedata r:id="rId61" o:title=""/>
          </v:shape>
          <o:OLEObject Type="Embed" ProgID="Equation.DSMT4" ShapeID="_x0000_i1063" DrawAspect="Content" ObjectID="_1615553565" r:id="rId79"/>
        </w:object>
      </w:r>
      <w:r>
        <w:rPr>
          <w:rFonts w:hint="eastAsia"/>
          <w:sz w:val="28"/>
          <w:szCs w:val="28"/>
        </w:rPr>
        <w:t>，</w:t>
      </w:r>
      <w:r w:rsidRPr="008F4CEA">
        <w:rPr>
          <w:position w:val="-16"/>
        </w:rPr>
        <w:object w:dxaOrig="1680" w:dyaOrig="440">
          <v:shape id="_x0000_i1064" type="#_x0000_t75" style="width:86.5pt;height:21.5pt" o:ole="">
            <v:imagedata r:id="rId80" o:title=""/>
          </v:shape>
          <o:OLEObject Type="Embed" ProgID="Equation.DSMT4" ShapeID="_x0000_i1064" DrawAspect="Content" ObjectID="_1615553566" r:id="rId81"/>
        </w:object>
      </w:r>
    </w:p>
    <w:p w:rsidR="009B0798" w:rsidRPr="003F0108" w:rsidRDefault="009B0798" w:rsidP="003F0108"/>
    <w:sectPr w:rsidR="009B0798" w:rsidRPr="003F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6101"/>
    <w:multiLevelType w:val="hybridMultilevel"/>
    <w:tmpl w:val="A7CCC028"/>
    <w:lvl w:ilvl="0" w:tplc="4E50BA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872D25"/>
    <w:multiLevelType w:val="hybridMultilevel"/>
    <w:tmpl w:val="67C8C4E0"/>
    <w:lvl w:ilvl="0" w:tplc="E23CC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38"/>
    <w:rsid w:val="001052AD"/>
    <w:rsid w:val="003F0108"/>
    <w:rsid w:val="005A3C24"/>
    <w:rsid w:val="009B0798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07E5"/>
  <w15:chartTrackingRefBased/>
  <w15:docId w15:val="{ACB18F5B-5F77-4223-B9BC-0AC6831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108"/>
    <w:pPr>
      <w:widowControl w:val="0"/>
      <w:jc w:val="both"/>
    </w:pPr>
    <w:rPr>
      <w:rFonts w:ascii="Cambria Math" w:eastAsia="宋体" w:hAnsi="Cambria Math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</dc:creator>
  <cp:keywords/>
  <dc:description/>
  <cp:lastModifiedBy>YUXI</cp:lastModifiedBy>
  <cp:revision>2</cp:revision>
  <dcterms:created xsi:type="dcterms:W3CDTF">2019-03-31T07:55:00Z</dcterms:created>
  <dcterms:modified xsi:type="dcterms:W3CDTF">2019-03-31T08:01:00Z</dcterms:modified>
</cp:coreProperties>
</file>