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B110CD" w14:paraId="08739CD4" wp14:textId="73EDE9C7">
      <w:pPr>
        <w:spacing w:after="160" w:line="259" w:lineRule="auto"/>
        <w:jc w:val="right"/>
        <w:rPr>
          <w:rFonts w:ascii="Calibri Light" w:hAnsi="Calibri Light" w:eastAsia="Calibri Light" w:cs="Calibri Light"/>
          <w:b w:val="0"/>
          <w:bCs w:val="0"/>
          <w:i w:val="0"/>
          <w:iCs w:val="0"/>
          <w:noProof w:val="0"/>
          <w:color w:val="808080" w:themeColor="background1" w:themeTint="FF" w:themeShade="80"/>
          <w:sz w:val="22"/>
          <w:szCs w:val="22"/>
          <w:lang w:val="cs-CZ"/>
        </w:rPr>
      </w:pPr>
      <w:bookmarkStart w:name="_GoBack" w:id="0"/>
      <w:bookmarkEnd w:id="0"/>
      <w:r w:rsidRPr="15B110CD" w:rsidR="774B81CA">
        <w:rPr>
          <w:rFonts w:ascii="Calibri Light" w:hAnsi="Calibri Light" w:eastAsia="Calibri Light" w:cs="Calibri Light"/>
          <w:b w:val="1"/>
          <w:bCs w:val="1"/>
          <w:i w:val="0"/>
          <w:iCs w:val="0"/>
          <w:noProof w:val="0"/>
          <w:color w:val="808080" w:themeColor="background1" w:themeTint="FF" w:themeShade="80"/>
          <w:sz w:val="22"/>
          <w:szCs w:val="22"/>
          <w:lang w:val="cs-CZ"/>
        </w:rPr>
        <w:t>Jakub Vantuch</w:t>
      </w:r>
    </w:p>
    <w:p xmlns:wp14="http://schemas.microsoft.com/office/word/2010/wordml" w:rsidP="15B110CD" w14:paraId="2098618B" wp14:textId="54857D2F">
      <w:pPr>
        <w:jc w:val="center"/>
        <w:rPr>
          <w:rFonts w:ascii="Calibri Light" w:hAnsi="Calibri Light" w:eastAsia="Calibri Light" w:cs="Calibri Light" w:asciiTheme="majorAscii" w:hAnsiTheme="majorAscii" w:eastAsiaTheme="majorAscii" w:cstheme="majorAscii"/>
          <w:b w:val="1"/>
          <w:bCs w:val="1"/>
          <w:noProof w:val="0"/>
          <w:sz w:val="56"/>
          <w:szCs w:val="56"/>
          <w:lang w:val="cs-CZ"/>
        </w:rPr>
      </w:pPr>
      <w:r w:rsidRPr="15B110CD" w:rsidR="774B81CA">
        <w:rPr>
          <w:rFonts w:ascii="Calibri Light" w:hAnsi="Calibri Light" w:eastAsia="Calibri Light" w:cs="Calibri Light" w:asciiTheme="majorAscii" w:hAnsiTheme="majorAscii" w:eastAsiaTheme="majorAscii" w:cstheme="majorAscii"/>
          <w:b w:val="1"/>
          <w:bCs w:val="1"/>
          <w:noProof w:val="0"/>
          <w:sz w:val="56"/>
          <w:szCs w:val="56"/>
          <w:lang w:val="cs-CZ"/>
        </w:rPr>
        <w:t>Antoine de Saint-Exupéry</w:t>
      </w:r>
    </w:p>
    <w:p xmlns:wp14="http://schemas.microsoft.com/office/word/2010/wordml" w:rsidP="15B110CD" w14:paraId="464B9302" wp14:textId="2610CB69">
      <w:pPr>
        <w:spacing w:after="160" w:line="259" w:lineRule="auto"/>
        <w:jc w:val="left"/>
        <w:rPr>
          <w:rFonts w:ascii="Calibri Light" w:hAnsi="Calibri Light" w:eastAsia="Calibri Light" w:cs="Calibri Light"/>
          <w:b w:val="0"/>
          <w:bCs w:val="0"/>
          <w:i w:val="0"/>
          <w:iCs w:val="0"/>
          <w:noProof w:val="0"/>
          <w:color w:val="000000" w:themeColor="text1" w:themeTint="FF" w:themeShade="FF"/>
          <w:sz w:val="22"/>
          <w:szCs w:val="22"/>
          <w:lang w:val="cs-CZ"/>
        </w:rPr>
      </w:pPr>
      <w:r w:rsidRPr="15B110CD" w:rsidR="774B81CA">
        <w:rPr>
          <w:rFonts w:ascii="Calibri Light" w:hAnsi="Calibri Light" w:eastAsia="Calibri Light" w:cs="Calibri Light"/>
          <w:b w:val="1"/>
          <w:bCs w:val="1"/>
          <w:i w:val="0"/>
          <w:iCs w:val="0"/>
          <w:noProof w:val="0"/>
          <w:color w:val="000000" w:themeColor="text1" w:themeTint="FF" w:themeShade="FF"/>
          <w:sz w:val="22"/>
          <w:szCs w:val="22"/>
          <w:lang w:val="cs-CZ"/>
        </w:rPr>
        <w:t>Narozen</w:t>
      </w:r>
      <w:r w:rsidRPr="15B110CD" w:rsidR="774B81CA">
        <w:rPr>
          <w:rFonts w:ascii="Calibri Light" w:hAnsi="Calibri Light" w:eastAsia="Calibri Light" w:cs="Calibri Light"/>
          <w:b w:val="0"/>
          <w:bCs w:val="0"/>
          <w:i w:val="0"/>
          <w:iCs w:val="0"/>
          <w:noProof w:val="0"/>
          <w:color w:val="000000" w:themeColor="text1" w:themeTint="FF" w:themeShade="FF"/>
          <w:sz w:val="22"/>
          <w:szCs w:val="22"/>
          <w:lang w:val="cs-CZ"/>
        </w:rPr>
        <w:t>: 29.6.1900</w:t>
      </w:r>
    </w:p>
    <w:p xmlns:wp14="http://schemas.microsoft.com/office/word/2010/wordml" w:rsidP="15B110CD" w14:paraId="519CE2AE" wp14:textId="60CF8E34">
      <w:pPr>
        <w:spacing w:after="160" w:line="259" w:lineRule="auto"/>
        <w:jc w:val="left"/>
        <w:rPr>
          <w:rFonts w:ascii="Calibri Light" w:hAnsi="Calibri Light" w:eastAsia="Calibri Light" w:cs="Calibri Light"/>
          <w:b w:val="0"/>
          <w:bCs w:val="0"/>
          <w:i w:val="0"/>
          <w:iCs w:val="0"/>
          <w:noProof w:val="0"/>
          <w:color w:val="000000" w:themeColor="text1" w:themeTint="FF" w:themeShade="FF"/>
          <w:sz w:val="22"/>
          <w:szCs w:val="22"/>
          <w:lang w:val="cs-CZ"/>
        </w:rPr>
      </w:pPr>
      <w:r w:rsidRPr="15B110CD" w:rsidR="774B81CA">
        <w:rPr>
          <w:rFonts w:ascii="Calibri Light" w:hAnsi="Calibri Light" w:eastAsia="Calibri Light" w:cs="Calibri Light"/>
          <w:b w:val="1"/>
          <w:bCs w:val="1"/>
          <w:i w:val="0"/>
          <w:iCs w:val="0"/>
          <w:noProof w:val="0"/>
          <w:color w:val="000000" w:themeColor="text1" w:themeTint="FF" w:themeShade="FF"/>
          <w:sz w:val="22"/>
          <w:szCs w:val="22"/>
          <w:lang w:val="cs-CZ"/>
        </w:rPr>
        <w:t xml:space="preserve">Úmrtí: </w:t>
      </w:r>
      <w:r w:rsidRPr="15B110CD" w:rsidR="774B81CA">
        <w:rPr>
          <w:rFonts w:ascii="Calibri Light" w:hAnsi="Calibri Light" w:eastAsia="Calibri Light" w:cs="Calibri Light"/>
          <w:b w:val="0"/>
          <w:bCs w:val="0"/>
          <w:i w:val="0"/>
          <w:iCs w:val="0"/>
          <w:noProof w:val="0"/>
          <w:color w:val="000000" w:themeColor="text1" w:themeTint="FF" w:themeShade="FF"/>
          <w:sz w:val="22"/>
          <w:szCs w:val="22"/>
          <w:lang w:val="cs-CZ"/>
        </w:rPr>
        <w:t>31.7.1944</w:t>
      </w:r>
    </w:p>
    <w:p xmlns:wp14="http://schemas.microsoft.com/office/word/2010/wordml" w:rsidP="15B110CD" w14:paraId="0053CE12" wp14:textId="5EA609E4">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Jean de Saint-Exupéry (1863-1904), byl inspektorem pojišťovny v Lyonu, kde se seznámil s Marií de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Fonscolombe</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Vzali se v roce 1896. Po narození dvou dcer se jim v Lyonu 29. června 1900 narodil syn Antoine. O dva roky později mu přibyl bratr François. Krátce před narozením své dcery Gabriely Jean de Saint-Exupéry,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Antoinův</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otec, náhle zemřel.</w:t>
      </w:r>
    </w:p>
    <w:p xmlns:wp14="http://schemas.microsoft.com/office/word/2010/wordml" w:rsidP="15B110CD" w14:paraId="00E6004D" wp14:textId="331FD709">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Spolu se svým bratrem docházel do jezuitské koleje. Již v dětství psal básně a zabýval se i „vynalézáním“ a obdivoval létající piloty. V roce 1916 studovali oba synové na koleji ve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Fribourgu</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ve Švýcarsku. Zde složil maturitu.</w:t>
      </w:r>
    </w:p>
    <w:p xmlns:wp14="http://schemas.microsoft.com/office/word/2010/wordml" w:rsidP="15B110CD" w14:paraId="49D708E0" wp14:textId="0B8847D3">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Do vojenské služby nastoupil roku 1921, na vlastní žádost byl přidělen k letectvu. Získal diplom civilního i vojenského pilota, avšak krátce na to byl roku 1923 těžce zraněn při nehodě. Louisa a její rodina si nepřály, aby se poté k létání vrátil, došlo tak k jejich rozchodu. Nějaký čas se živil jako obchodní zástupce automobilové firmy Sauer, v roce 1926 úspěšně debutoval svou povídkou Letec.</w:t>
      </w:r>
    </w:p>
    <w:p xmlns:wp14="http://schemas.microsoft.com/office/word/2010/wordml" w:rsidP="15B110CD" w14:paraId="36B7505E" wp14:textId="2D7A7C56">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V témže roce nastoupil k letecké společnosti v Toulouse. Na podzim roku 1927byl jmenován velitelem stanice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Juba</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na západním pobřeží Afriky. Svou velkorysou povahou dokázal zlepšit místní napjaté vztahy se Španěly. Třináct měsíců, které zde prožil, zužitkoval ve své knize Kurýr na jih, která vyšla v roce 1929.</w:t>
      </w:r>
    </w:p>
    <w:p xmlns:wp14="http://schemas.microsoft.com/office/word/2010/wordml" w:rsidP="15B110CD" w14:paraId="6D9699C8" wp14:textId="691412D8">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Jeho kariéra se nezastavila, byl vyslán do Buenos Aires. Zkušenosti při hledání kamaráda H.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Guillaumeta</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který se ztratil při přeletu And, vedly později k napsání knihy Noční let.</w:t>
      </w:r>
    </w:p>
    <w:p xmlns:wp14="http://schemas.microsoft.com/office/word/2010/wordml" w:rsidP="15B110CD" w14:paraId="13E2B5F3" wp14:textId="0C389256">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Rok 1931 byl pro něj významný v mnoha ohledech. Na jaře se oženil s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Consuelou</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Suncin</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de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Sandoval</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Vyšla jeho kniha Noční let, vyzdvihující sílu lidského ducha. A téhož roku byl jmenován Rytířem Čestné legie.</w:t>
      </w:r>
    </w:p>
    <w:p xmlns:wp14="http://schemas.microsoft.com/office/word/2010/wordml" w:rsidP="15B110CD" w14:paraId="681B2702" wp14:textId="1EA528D7">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Po svém návratu do Francie čelil často finančním problémům. Roku1936 byl vyslán jako reportér do Španělska, kde tehdy již zuřila občanská válka. S přítelem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Prévotem</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se pokusili o dálkový let New York – Ohňová země, ale v Guatemale došlo k letecké havárii a on sám při ní utrpěl četné zlomeniny. Během rekonvalescence pracoval na své knize Země lidí.</w:t>
      </w:r>
    </w:p>
    <w:p xmlns:wp14="http://schemas.microsoft.com/office/word/2010/wordml" w:rsidP="15B110CD" w14:paraId="1C686C4E" wp14:textId="263C4E1B">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Se začátkem druhé světové války nastoupil do vojenské služby v hodnosti kapitána na letišti v Toulouse. V roce 1943 vyšel Dopis rukojmímu, kde vyjadřuje svou víru v duchovní hodnoty lidstva, odsuzuje předsudky a proti rasismu staví úctu k člověku. V tomto roce vyšla rovněž proslulá filosofická pohádka Malý princ.</w:t>
      </w:r>
    </w:p>
    <w:p xmlns:wp14="http://schemas.microsoft.com/office/word/2010/wordml" w:rsidP="15B110CD" w14:paraId="2436AF3F" wp14:textId="1A98B7BF">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Později odjel do Alžíru, kde chtěl dokončit Citadelu, knihu, která měla tvořit jakýsi souhrn jeho morálních a filosofických zásad.</w:t>
      </w:r>
    </w:p>
    <w:p xmlns:wp14="http://schemas.microsoft.com/office/word/2010/wordml" w:rsidP="15B110CD" w14:paraId="042FB780" wp14:textId="22E227C6">
      <w:pPr>
        <w:rPr>
          <w:rFonts w:ascii="Calibri Light" w:hAnsi="Calibri Light" w:eastAsia="Calibri Light" w:cs="Calibri Light" w:asciiTheme="majorAscii" w:hAnsiTheme="majorAscii" w:eastAsiaTheme="majorAscii" w:cstheme="majorAscii"/>
          <w:noProof w:val="0"/>
          <w:sz w:val="22"/>
          <w:szCs w:val="22"/>
          <w:lang w:val="cs-CZ"/>
        </w:rPr>
      </w:pPr>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31. července 1944 vzlétl z Korsiky k letu nad Francií, ze kterého se již nevrátil. Desítky let se vedou diskuze, jak vlastně zemřel. V roce 2000 byly trosky jeho letounu nalezeny ve Středozemním moři poblíž francouzského přístavu Marseille. Bývalý stíhač německé Luftwaffe Horst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Rippert</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ve francouzské knize autorů J.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Pradela</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a L.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Vanrella</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z roku 2008 tvrdí, že Saint-Exupéryho sestřelil právě on. Historikovi Lino von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Gartzenovi</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který pátral po okolnostech jeho smrti, </w:t>
      </w:r>
      <w:proofErr w:type="spellStart"/>
      <w:r w:rsidRPr="15B110CD" w:rsidR="32138800">
        <w:rPr>
          <w:rFonts w:ascii="Calibri Light" w:hAnsi="Calibri Light" w:eastAsia="Calibri Light" w:cs="Calibri Light" w:asciiTheme="majorAscii" w:hAnsiTheme="majorAscii" w:eastAsiaTheme="majorAscii" w:cstheme="majorAscii"/>
          <w:noProof w:val="0"/>
          <w:sz w:val="22"/>
          <w:szCs w:val="22"/>
          <w:lang w:val="cs-CZ"/>
        </w:rPr>
        <w:t>Ripperta</w:t>
      </w:r>
      <w:proofErr w:type="spellEnd"/>
      <w:r w:rsidRPr="15B110CD" w:rsidR="32138800">
        <w:rPr>
          <w:rFonts w:ascii="Calibri Light" w:hAnsi="Calibri Light" w:eastAsia="Calibri Light" w:cs="Calibri Light" w:asciiTheme="majorAscii" w:hAnsiTheme="majorAscii" w:eastAsiaTheme="majorAscii" w:cstheme="majorAscii"/>
          <w:noProof w:val="0"/>
          <w:sz w:val="22"/>
          <w:szCs w:val="22"/>
          <w:lang w:val="cs-CZ"/>
        </w:rPr>
        <w:t xml:space="preserve"> objevil, řekl: "Můžete teď přestat pátrat, já jsem sestřelil Exupéryho." "Kdybych věděl, že uvnitř sedí jeden z mých nejoblíbenějších autorů, nikdy bych nestřílel," dodal.</w:t>
      </w:r>
    </w:p>
    <w:p xmlns:wp14="http://schemas.microsoft.com/office/word/2010/wordml" w:rsidP="15B110CD" w14:paraId="5531FC47" wp14:textId="72E660C7">
      <w:pPr>
        <w:spacing w:line="274" w:lineRule="auto"/>
        <w:jc w:val="left"/>
        <w:rPr>
          <w:rFonts w:ascii="Calibri Light" w:hAnsi="Calibri Light" w:eastAsia="Calibri Light" w:cs="Calibri Light"/>
          <w:b w:val="1"/>
          <w:bCs w:val="1"/>
          <w:noProof w:val="0"/>
          <w:sz w:val="32"/>
          <w:szCs w:val="32"/>
          <w:lang w:val="cs-CZ"/>
        </w:rPr>
      </w:pPr>
      <w:r w:rsidRPr="15B110CD" w:rsidR="32138800">
        <w:rPr>
          <w:rFonts w:ascii="Calibri Light" w:hAnsi="Calibri Light" w:eastAsia="Calibri Light" w:cs="Calibri Light"/>
          <w:b w:val="1"/>
          <w:bCs w:val="1"/>
          <w:noProof w:val="0"/>
          <w:sz w:val="32"/>
          <w:szCs w:val="32"/>
          <w:lang w:val="cs-CZ"/>
        </w:rPr>
        <w:t>Dílo:</w:t>
      </w:r>
    </w:p>
    <w:p xmlns:wp14="http://schemas.microsoft.com/office/word/2010/wordml" w:rsidP="15B110CD" w14:paraId="6C611B50" wp14:textId="55D1AA5D">
      <w:pPr>
        <w:pStyle w:val="ListParagraph"/>
        <w:numPr>
          <w:ilvl w:val="0"/>
          <w:numId w:val="1"/>
        </w:numPr>
        <w:spacing w:line="274" w:lineRule="auto"/>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Letec</w:t>
      </w:r>
    </w:p>
    <w:p xmlns:wp14="http://schemas.microsoft.com/office/word/2010/wordml" w:rsidP="15B110CD" w14:paraId="20F114DC" wp14:textId="034CFB86">
      <w:pPr>
        <w:pStyle w:val="ListParagraph"/>
        <w:numPr>
          <w:ilvl w:val="0"/>
          <w:numId w:val="1"/>
        </w:numPr>
        <w:spacing w:line="274" w:lineRule="auto"/>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Citadela</w:t>
      </w:r>
    </w:p>
    <w:p xmlns:wp14="http://schemas.microsoft.com/office/word/2010/wordml" w:rsidP="15B110CD" w14:paraId="44A7B3D5" wp14:textId="48E82E83">
      <w:pPr>
        <w:pStyle w:val="ListParagraph"/>
        <w:numPr>
          <w:ilvl w:val="0"/>
          <w:numId w:val="1"/>
        </w:numPr>
        <w:spacing w:line="274" w:lineRule="auto"/>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Noční let</w:t>
      </w:r>
    </w:p>
    <w:p xmlns:wp14="http://schemas.microsoft.com/office/word/2010/wordml" w:rsidP="15B110CD" w14:paraId="06D57AF0" wp14:textId="4776C4E2">
      <w:pPr>
        <w:pStyle w:val="ListParagraph"/>
        <w:numPr>
          <w:ilvl w:val="0"/>
          <w:numId w:val="1"/>
        </w:numPr>
        <w:spacing w:line="274" w:lineRule="auto"/>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Země lidí</w:t>
      </w:r>
    </w:p>
    <w:p xmlns:wp14="http://schemas.microsoft.com/office/word/2010/wordml" w:rsidP="15B110CD" w14:paraId="522EFF2B" wp14:textId="007A91B2">
      <w:pPr>
        <w:pStyle w:val="ListParagraph"/>
        <w:numPr>
          <w:ilvl w:val="0"/>
          <w:numId w:val="1"/>
        </w:numPr>
        <w:spacing w:line="274" w:lineRule="auto"/>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Válečný pilot</w:t>
      </w:r>
    </w:p>
    <w:p xmlns:wp14="http://schemas.microsoft.com/office/word/2010/wordml" w:rsidP="15B110CD" w14:paraId="0DE0805D" wp14:textId="50877868">
      <w:pPr>
        <w:jc w:val="center"/>
        <w:rPr>
          <w:rFonts w:ascii="Calibri Light" w:hAnsi="Calibri Light" w:eastAsia="Calibri Light" w:cs="Calibri Light"/>
          <w:b w:val="1"/>
          <w:bCs w:val="1"/>
          <w:noProof w:val="0"/>
          <w:sz w:val="56"/>
          <w:szCs w:val="56"/>
          <w:lang w:val="cs-CZ"/>
        </w:rPr>
      </w:pPr>
      <w:r w:rsidRPr="15B110CD" w:rsidR="32138800">
        <w:rPr>
          <w:rFonts w:ascii="Calibri Light" w:hAnsi="Calibri Light" w:eastAsia="Calibri Light" w:cs="Calibri Light"/>
          <w:b w:val="1"/>
          <w:bCs w:val="1"/>
          <w:noProof w:val="0"/>
          <w:sz w:val="56"/>
          <w:szCs w:val="56"/>
          <w:lang w:val="cs-CZ"/>
        </w:rPr>
        <w:t>Malý Princ</w:t>
      </w:r>
    </w:p>
    <w:p xmlns:wp14="http://schemas.microsoft.com/office/word/2010/wordml" w:rsidP="15B110CD" w14:paraId="46F8FADC" wp14:textId="07D2FAC2">
      <w:pPr>
        <w:spacing w:line="274" w:lineRule="auto"/>
        <w:jc w:val="both"/>
        <w:rPr>
          <w:rFonts w:ascii="Calibri Light" w:hAnsi="Calibri Light" w:eastAsia="Calibri Light" w:cs="Calibri Light"/>
          <w:b w:val="0"/>
          <w:bCs w:val="0"/>
          <w:noProof w:val="0"/>
          <w:sz w:val="22"/>
          <w:szCs w:val="22"/>
          <w:lang w:val="cs-CZ"/>
        </w:rPr>
      </w:pPr>
      <w:r w:rsidRPr="15B110CD" w:rsidR="32138800">
        <w:rPr>
          <w:rFonts w:ascii="Calibri Light" w:hAnsi="Calibri Light" w:eastAsia="Calibri Light" w:cs="Calibri Light"/>
          <w:b w:val="1"/>
          <w:bCs w:val="1"/>
          <w:i w:val="0"/>
          <w:iCs w:val="0"/>
          <w:noProof w:val="0"/>
          <w:sz w:val="22"/>
          <w:szCs w:val="22"/>
          <w:lang w:val="cs-CZ"/>
        </w:rPr>
        <w:t>Literární forma:</w:t>
      </w:r>
      <w:r w:rsidRPr="15B110CD" w:rsidR="32138800">
        <w:rPr>
          <w:rFonts w:ascii="Calibri Light" w:hAnsi="Calibri Light" w:eastAsia="Calibri Light" w:cs="Calibri Light"/>
          <w:b w:val="0"/>
          <w:bCs w:val="0"/>
          <w:noProof w:val="0"/>
          <w:sz w:val="22"/>
          <w:szCs w:val="22"/>
          <w:lang w:val="cs-CZ"/>
        </w:rPr>
        <w:t xml:space="preserve"> Próza</w:t>
      </w:r>
    </w:p>
    <w:p xmlns:wp14="http://schemas.microsoft.com/office/word/2010/wordml" w:rsidP="15B110CD" w14:paraId="6C397EC5" wp14:textId="1496449C">
      <w:pPr>
        <w:spacing w:line="274" w:lineRule="auto"/>
        <w:jc w:val="both"/>
        <w:rPr>
          <w:rFonts w:ascii="Calibri Light" w:hAnsi="Calibri Light" w:eastAsia="Calibri Light" w:cs="Calibri Light"/>
          <w:b w:val="0"/>
          <w:bCs w:val="0"/>
          <w:noProof w:val="0"/>
          <w:sz w:val="22"/>
          <w:szCs w:val="22"/>
          <w:lang w:val="cs-CZ"/>
        </w:rPr>
      </w:pPr>
      <w:r w:rsidRPr="15B110CD" w:rsidR="32138800">
        <w:rPr>
          <w:rFonts w:ascii="Calibri Light" w:hAnsi="Calibri Light" w:eastAsia="Calibri Light" w:cs="Calibri Light"/>
          <w:b w:val="1"/>
          <w:bCs w:val="1"/>
          <w:i w:val="0"/>
          <w:iCs w:val="0"/>
          <w:noProof w:val="0"/>
          <w:sz w:val="22"/>
          <w:szCs w:val="22"/>
          <w:lang w:val="cs-CZ"/>
        </w:rPr>
        <w:t>Literární druh:</w:t>
      </w:r>
      <w:r w:rsidRPr="15B110CD" w:rsidR="32138800">
        <w:rPr>
          <w:rFonts w:ascii="Calibri Light" w:hAnsi="Calibri Light" w:eastAsia="Calibri Light" w:cs="Calibri Light"/>
          <w:b w:val="1"/>
          <w:bCs w:val="1"/>
          <w:noProof w:val="0"/>
          <w:sz w:val="22"/>
          <w:szCs w:val="22"/>
          <w:lang w:val="cs-CZ"/>
        </w:rPr>
        <w:t xml:space="preserve"> </w:t>
      </w:r>
      <w:r w:rsidRPr="15B110CD" w:rsidR="32138800">
        <w:rPr>
          <w:rFonts w:ascii="Calibri Light" w:hAnsi="Calibri Light" w:eastAsia="Calibri Light" w:cs="Calibri Light"/>
          <w:b w:val="0"/>
          <w:bCs w:val="0"/>
          <w:noProof w:val="0"/>
          <w:sz w:val="22"/>
          <w:szCs w:val="22"/>
          <w:lang w:val="cs-CZ"/>
        </w:rPr>
        <w:t>Epika</w:t>
      </w:r>
    </w:p>
    <w:p xmlns:wp14="http://schemas.microsoft.com/office/word/2010/wordml" w:rsidP="15B110CD" w14:paraId="17476DAA" wp14:textId="20DD5250">
      <w:pPr>
        <w:spacing w:line="274" w:lineRule="auto"/>
        <w:jc w:val="both"/>
        <w:rPr>
          <w:rFonts w:ascii="Calibri Light" w:hAnsi="Calibri Light" w:eastAsia="Calibri Light" w:cs="Calibri Light"/>
          <w:b w:val="0"/>
          <w:bCs w:val="0"/>
          <w:noProof w:val="0"/>
          <w:sz w:val="22"/>
          <w:szCs w:val="22"/>
          <w:lang w:val="cs-CZ"/>
        </w:rPr>
      </w:pPr>
      <w:r w:rsidRPr="15B110CD" w:rsidR="32138800">
        <w:rPr>
          <w:rFonts w:ascii="Calibri Light" w:hAnsi="Calibri Light" w:eastAsia="Calibri Light" w:cs="Calibri Light"/>
          <w:b w:val="1"/>
          <w:bCs w:val="1"/>
          <w:i w:val="0"/>
          <w:iCs w:val="0"/>
          <w:noProof w:val="0"/>
          <w:sz w:val="22"/>
          <w:szCs w:val="22"/>
          <w:lang w:val="cs-CZ"/>
        </w:rPr>
        <w:t>Literární žánr:</w:t>
      </w:r>
      <w:r w:rsidRPr="15B110CD" w:rsidR="32138800">
        <w:rPr>
          <w:rFonts w:ascii="Calibri Light" w:hAnsi="Calibri Light" w:eastAsia="Calibri Light" w:cs="Calibri Light"/>
          <w:b w:val="0"/>
          <w:bCs w:val="0"/>
          <w:noProof w:val="0"/>
          <w:sz w:val="22"/>
          <w:szCs w:val="22"/>
          <w:lang w:val="cs-CZ"/>
        </w:rPr>
        <w:t xml:space="preserve"> filozofický pohádkový román</w:t>
      </w:r>
    </w:p>
    <w:p xmlns:wp14="http://schemas.microsoft.com/office/word/2010/wordml" w:rsidP="15B110CD" w14:paraId="1D9BB4E5" wp14:textId="201B5851">
      <w:pPr>
        <w:spacing w:after="160" w:line="259" w:lineRule="auto"/>
        <w:rPr>
          <w:rFonts w:ascii="Calibri Light" w:hAnsi="Calibri Light" w:eastAsia="Calibri Light" w:cs="Calibri Light"/>
          <w:b w:val="0"/>
          <w:bCs w:val="0"/>
          <w:i w:val="0"/>
          <w:iCs w:val="0"/>
          <w:noProof w:val="0"/>
          <w:color w:val="000000" w:themeColor="text1" w:themeTint="FF" w:themeShade="FF"/>
          <w:sz w:val="32"/>
          <w:szCs w:val="32"/>
          <w:lang w:val="cs-CZ"/>
        </w:rPr>
      </w:pPr>
      <w:r w:rsidRPr="15B110CD" w:rsidR="32138800">
        <w:rPr>
          <w:rFonts w:ascii="Calibri Light" w:hAnsi="Calibri Light" w:eastAsia="Calibri Light" w:cs="Calibri Light"/>
          <w:b w:val="1"/>
          <w:bCs w:val="1"/>
          <w:i w:val="0"/>
          <w:iCs w:val="0"/>
          <w:noProof w:val="0"/>
          <w:color w:val="000000" w:themeColor="text1" w:themeTint="FF" w:themeShade="FF"/>
          <w:sz w:val="32"/>
          <w:szCs w:val="32"/>
          <w:lang w:val="cs-CZ"/>
        </w:rPr>
        <w:t>Charakteristika postav:</w:t>
      </w:r>
    </w:p>
    <w:p xmlns:wp14="http://schemas.microsoft.com/office/word/2010/wordml" w:rsidP="15B110CD" w14:paraId="28FC88D6" wp14:textId="01FFDF8D">
      <w:pPr>
        <w:pStyle w:val="ListParagraph"/>
        <w:numPr>
          <w:ilvl w:val="0"/>
          <w:numId w:val="2"/>
        </w:numPr>
        <w:spacing w:line="274" w:lineRule="auto"/>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Malý princ</w:t>
      </w:r>
      <w:r w:rsidRPr="15B110CD" w:rsidR="32138800">
        <w:rPr>
          <w:rFonts w:ascii="Calibri Light" w:hAnsi="Calibri Light" w:eastAsia="Calibri Light" w:cs="Calibri Light"/>
          <w:noProof w:val="0"/>
          <w:sz w:val="22"/>
          <w:szCs w:val="22"/>
          <w:lang w:val="cs-CZ"/>
        </w:rPr>
        <w:t xml:space="preserve"> – citlivý, vnímavý, hodný, nechápe svět dospělých, později nachází smysl života</w:t>
      </w:r>
    </w:p>
    <w:p xmlns:wp14="http://schemas.microsoft.com/office/word/2010/wordml" w:rsidP="15B110CD" w14:paraId="7A7CF469" wp14:textId="443A7260">
      <w:pPr>
        <w:pStyle w:val="ListParagraph"/>
        <w:numPr>
          <w:ilvl w:val="0"/>
          <w:numId w:val="2"/>
        </w:numPr>
        <w:spacing w:line="274" w:lineRule="auto"/>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Princova květina</w:t>
      </w:r>
      <w:r w:rsidRPr="15B110CD" w:rsidR="32138800">
        <w:rPr>
          <w:rFonts w:ascii="Calibri Light" w:hAnsi="Calibri Light" w:eastAsia="Calibri Light" w:cs="Calibri Light"/>
          <w:noProof w:val="0"/>
          <w:sz w:val="22"/>
          <w:szCs w:val="22"/>
          <w:lang w:val="cs-CZ"/>
        </w:rPr>
        <w:t xml:space="preserve"> – marnivá, nafoukaná </w:t>
      </w:r>
    </w:p>
    <w:p xmlns:wp14="http://schemas.microsoft.com/office/word/2010/wordml" w:rsidP="15B110CD" w14:paraId="2B827404" wp14:textId="4D637DC5">
      <w:pPr>
        <w:pStyle w:val="ListParagraph"/>
        <w:numPr>
          <w:ilvl w:val="0"/>
          <w:numId w:val="2"/>
        </w:numPr>
        <w:spacing w:line="274" w:lineRule="auto"/>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Pilot</w:t>
      </w:r>
      <w:r w:rsidRPr="15B110CD" w:rsidR="32138800">
        <w:rPr>
          <w:rFonts w:ascii="Calibri Light" w:hAnsi="Calibri Light" w:eastAsia="Calibri Light" w:cs="Calibri Light"/>
          <w:noProof w:val="0"/>
          <w:sz w:val="22"/>
          <w:szCs w:val="22"/>
          <w:lang w:val="cs-CZ"/>
        </w:rPr>
        <w:t>-autor díla, dospělý vypravěč příběhu</w:t>
      </w:r>
    </w:p>
    <w:p xmlns:wp14="http://schemas.microsoft.com/office/word/2010/wordml" w:rsidP="15B110CD" w14:paraId="66F579EF" wp14:textId="7052FB08">
      <w:pPr>
        <w:pStyle w:val="ListParagraph"/>
        <w:numPr>
          <w:ilvl w:val="0"/>
          <w:numId w:val="2"/>
        </w:numPr>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Král</w:t>
      </w:r>
      <w:r w:rsidRPr="15B110CD" w:rsidR="32138800">
        <w:rPr>
          <w:rFonts w:ascii="Calibri Light" w:hAnsi="Calibri Light" w:eastAsia="Calibri Light" w:cs="Calibri Light"/>
          <w:noProof w:val="0"/>
          <w:sz w:val="22"/>
          <w:szCs w:val="22"/>
          <w:lang w:val="cs-CZ"/>
        </w:rPr>
        <w:t xml:space="preserve"> – vládne celému vesmíru, káže hvězdám činit to, co dělají i bez něj. Každý člověk je jeho poddaný a musí ho poslouchat, neboť jsou jeho rozkazy rozumné. Když se Malý princ rozhodne odejít, jmenuje ho král svým vyslancem.</w:t>
      </w:r>
    </w:p>
    <w:p xmlns:wp14="http://schemas.microsoft.com/office/word/2010/wordml" w:rsidP="15B110CD" w14:paraId="71A8FE4B" wp14:textId="613BC5C0">
      <w:pPr>
        <w:pStyle w:val="ListParagraph"/>
        <w:numPr>
          <w:ilvl w:val="0"/>
          <w:numId w:val="2"/>
        </w:numPr>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Domýšlivec</w:t>
      </w:r>
      <w:r w:rsidRPr="15B110CD" w:rsidR="32138800">
        <w:rPr>
          <w:rFonts w:ascii="Calibri Light" w:hAnsi="Calibri Light" w:eastAsia="Calibri Light" w:cs="Calibri Light"/>
          <w:noProof w:val="0"/>
          <w:sz w:val="22"/>
          <w:szCs w:val="22"/>
          <w:lang w:val="cs-CZ"/>
        </w:rPr>
        <w:t>-chce být obdivován všemi, ale žije na své planetce sám. Neslyší nic, co není projevem obdivu.</w:t>
      </w:r>
    </w:p>
    <w:p xmlns:wp14="http://schemas.microsoft.com/office/word/2010/wordml" w:rsidP="15B110CD" w14:paraId="02BE81F6" wp14:textId="7BB9B884">
      <w:pPr>
        <w:pStyle w:val="ListParagraph"/>
        <w:numPr>
          <w:ilvl w:val="0"/>
          <w:numId w:val="2"/>
        </w:numPr>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Pijan</w:t>
      </w:r>
      <w:r w:rsidRPr="15B110CD" w:rsidR="32138800">
        <w:rPr>
          <w:rFonts w:ascii="Calibri Light" w:hAnsi="Calibri Light" w:eastAsia="Calibri Light" w:cs="Calibri Light"/>
          <w:noProof w:val="0"/>
          <w:sz w:val="22"/>
          <w:szCs w:val="22"/>
          <w:lang w:val="cs-CZ"/>
        </w:rPr>
        <w:t>-pije, aby zapomněl, že se stydí, že pije.</w:t>
      </w:r>
    </w:p>
    <w:p xmlns:wp14="http://schemas.microsoft.com/office/word/2010/wordml" w:rsidP="15B110CD" w14:paraId="071234B5" wp14:textId="241A6D1F">
      <w:pPr>
        <w:pStyle w:val="ListParagraph"/>
        <w:numPr>
          <w:ilvl w:val="0"/>
          <w:numId w:val="2"/>
        </w:numPr>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Byznysmen</w:t>
      </w:r>
      <w:r w:rsidRPr="15B110CD" w:rsidR="32138800">
        <w:rPr>
          <w:rFonts w:ascii="Calibri Light" w:hAnsi="Calibri Light" w:eastAsia="Calibri Light" w:cs="Calibri Light"/>
          <w:noProof w:val="0"/>
          <w:sz w:val="22"/>
          <w:szCs w:val="22"/>
          <w:lang w:val="cs-CZ"/>
        </w:rPr>
        <w:t>-je neustále zaneprázdněný počítáním hvězd, o kterých si myslí, že jsou jeho. Přeje si je použít, aby mohl koupit více hvězd.</w:t>
      </w:r>
    </w:p>
    <w:p xmlns:wp14="http://schemas.microsoft.com/office/word/2010/wordml" w:rsidP="15B110CD" w14:paraId="5CF57D2E" wp14:textId="0A74FAA1">
      <w:pPr>
        <w:pStyle w:val="ListParagraph"/>
        <w:numPr>
          <w:ilvl w:val="0"/>
          <w:numId w:val="2"/>
        </w:numPr>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Lampář</w:t>
      </w:r>
      <w:r w:rsidRPr="15B110CD" w:rsidR="32138800">
        <w:rPr>
          <w:rFonts w:ascii="Calibri Light" w:hAnsi="Calibri Light" w:eastAsia="Calibri Light" w:cs="Calibri Light"/>
          <w:noProof w:val="0"/>
          <w:sz w:val="22"/>
          <w:szCs w:val="22"/>
          <w:lang w:val="cs-CZ"/>
        </w:rPr>
        <w:t>-žije na planetce, kde se den a noc střídají jednou za minutu. Před nějakou dobou mu bylo nařízeno rozsvěcet lampu v noci a zhasínat ji ráno. V té době se těleso otáčelo rozumnou rychlostí a lampář měl čas na odpočinek. Poté se ale rychlost otáčení zvýšila. Lampář chtěl zůstat věrný příkazu, a tak rozžíná a zhasíná lampu každou minutu, bez odpočinku.</w:t>
      </w:r>
    </w:p>
    <w:p xmlns:wp14="http://schemas.microsoft.com/office/word/2010/wordml" w:rsidP="15B110CD" w14:paraId="4ACF1C16" wp14:textId="5C23F637">
      <w:pPr>
        <w:pStyle w:val="ListParagraph"/>
        <w:numPr>
          <w:ilvl w:val="0"/>
          <w:numId w:val="2"/>
        </w:numPr>
        <w:rPr>
          <w:rFonts w:ascii="Calibri Light" w:hAnsi="Calibri Light" w:eastAsia="Calibri Light" w:cs="Calibri Light"/>
          <w:b w:val="1"/>
          <w:bCs w:val="1"/>
          <w:noProof w:val="0"/>
          <w:sz w:val="22"/>
          <w:szCs w:val="22"/>
          <w:lang w:val="cs-CZ"/>
        </w:rPr>
      </w:pPr>
      <w:r w:rsidRPr="15B110CD" w:rsidR="32138800">
        <w:rPr>
          <w:rFonts w:ascii="Calibri Light" w:hAnsi="Calibri Light" w:eastAsia="Calibri Light" w:cs="Calibri Light"/>
          <w:b w:val="1"/>
          <w:bCs w:val="1"/>
          <w:noProof w:val="0"/>
          <w:sz w:val="22"/>
          <w:szCs w:val="22"/>
          <w:lang w:val="cs-CZ"/>
        </w:rPr>
        <w:t>Zeměpisec</w:t>
      </w:r>
      <w:r w:rsidRPr="15B110CD" w:rsidR="32138800">
        <w:rPr>
          <w:rFonts w:ascii="Calibri Light" w:hAnsi="Calibri Light" w:eastAsia="Calibri Light" w:cs="Calibri Light"/>
          <w:noProof w:val="0"/>
          <w:sz w:val="22"/>
          <w:szCs w:val="22"/>
          <w:lang w:val="cs-CZ"/>
        </w:rPr>
        <w:t>-tráví všechen svůj čas tvorbou map, ale nikdy neopouští svůj stůl k dalším objevům.</w:t>
      </w:r>
    </w:p>
    <w:p xmlns:wp14="http://schemas.microsoft.com/office/word/2010/wordml" w:rsidP="15B110CD" w14:paraId="67C89BC0" wp14:textId="7AFF05C1">
      <w:pPr>
        <w:pStyle w:val="Normal"/>
        <w:spacing w:after="160" w:line="259" w:lineRule="auto"/>
        <w:rPr>
          <w:rFonts w:ascii="Calibri Light" w:hAnsi="Calibri Light" w:eastAsia="Calibri Light" w:cs="Calibri Light"/>
          <w:b w:val="0"/>
          <w:bCs w:val="0"/>
          <w:i w:val="0"/>
          <w:iCs w:val="0"/>
          <w:noProof w:val="0"/>
          <w:color w:val="000000" w:themeColor="text1" w:themeTint="FF" w:themeShade="FF"/>
          <w:sz w:val="32"/>
          <w:szCs w:val="32"/>
          <w:lang w:val="cs-CZ"/>
        </w:rPr>
      </w:pPr>
      <w:r>
        <w:br/>
      </w:r>
      <w:r w:rsidRPr="15B110CD" w:rsidR="08D3C5EF">
        <w:rPr>
          <w:rFonts w:ascii="Calibri Light" w:hAnsi="Calibri Light" w:eastAsia="Calibri Light" w:cs="Calibri Light"/>
          <w:b w:val="1"/>
          <w:bCs w:val="1"/>
          <w:i w:val="0"/>
          <w:iCs w:val="0"/>
          <w:noProof w:val="0"/>
          <w:color w:val="000000" w:themeColor="text1" w:themeTint="FF" w:themeShade="FF"/>
          <w:sz w:val="32"/>
          <w:szCs w:val="32"/>
          <w:lang w:val="cs-CZ"/>
        </w:rPr>
        <w:t>Obsah:</w:t>
      </w:r>
    </w:p>
    <w:p xmlns:wp14="http://schemas.microsoft.com/office/word/2010/wordml" w:rsidP="15B110CD" w14:paraId="4E1DD9A6" wp14:textId="52AA7AB1">
      <w:pPr>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Vypravěč v osmi kapitolách seznamuje čtenáře s příběhem Malého prince. Vypravěč (samotný Antoine de Saint-Exupéry) uvízne v poušti a snaží se opravit svůj letoun, když se náhle objeví Malý princ. Prosí vypravěče, aby mu nakreslil beránka. Vypravěč, který neví, jak jej nakreslit, nakreslí hroznýše se slonem uvnitř žaludku, kresbu, kterou považovali dospělí za klobouk.</w:t>
      </w:r>
    </w:p>
    <w:p xmlns:wp14="http://schemas.microsoft.com/office/word/2010/wordml" w:rsidP="15B110CD" w14:paraId="29913B52" wp14:textId="369F6F8B">
      <w:pPr>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w:t>
      </w:r>
      <w:proofErr w:type="spellStart"/>
      <w:r w:rsidRPr="15B110CD" w:rsidR="32138800">
        <w:rPr>
          <w:rFonts w:ascii="Calibri Light" w:hAnsi="Calibri Light" w:eastAsia="Calibri Light" w:cs="Calibri Light"/>
          <w:noProof w:val="0"/>
          <w:sz w:val="22"/>
          <w:szCs w:val="22"/>
          <w:lang w:val="cs-CZ"/>
        </w:rPr>
        <w:t>Né</w:t>
      </w:r>
      <w:proofErr w:type="spellEnd"/>
      <w:r w:rsidRPr="15B110CD" w:rsidR="32138800">
        <w:rPr>
          <w:rFonts w:ascii="Calibri Light" w:hAnsi="Calibri Light" w:eastAsia="Calibri Light" w:cs="Calibri Light"/>
          <w:noProof w:val="0"/>
          <w:sz w:val="22"/>
          <w:szCs w:val="22"/>
          <w:lang w:val="cs-CZ"/>
        </w:rPr>
        <w:t xml:space="preserve">! </w:t>
      </w:r>
      <w:proofErr w:type="spellStart"/>
      <w:r w:rsidRPr="15B110CD" w:rsidR="32138800">
        <w:rPr>
          <w:rFonts w:ascii="Calibri Light" w:hAnsi="Calibri Light" w:eastAsia="Calibri Light" w:cs="Calibri Light"/>
          <w:noProof w:val="0"/>
          <w:sz w:val="22"/>
          <w:szCs w:val="22"/>
          <w:lang w:val="cs-CZ"/>
        </w:rPr>
        <w:t>Né</w:t>
      </w:r>
      <w:proofErr w:type="spellEnd"/>
      <w:r w:rsidRPr="15B110CD" w:rsidR="32138800">
        <w:rPr>
          <w:rFonts w:ascii="Calibri Light" w:hAnsi="Calibri Light" w:eastAsia="Calibri Light" w:cs="Calibri Light"/>
          <w:noProof w:val="0"/>
          <w:sz w:val="22"/>
          <w:szCs w:val="22"/>
          <w:lang w:val="cs-CZ"/>
        </w:rPr>
        <w:t xml:space="preserve">!“ říká princ. „Já nechci hroznýše se slonem uvnitř! Já chci beránka…“ Vypravěč nakreslí beránka, ale kresby se Malému princi nelíbí. Nakonec vypravěč nakreslí bednu, ve které </w:t>
      </w:r>
      <w:proofErr w:type="spellStart"/>
      <w:r w:rsidRPr="15B110CD" w:rsidR="32138800">
        <w:rPr>
          <w:rFonts w:ascii="Calibri Light" w:hAnsi="Calibri Light" w:eastAsia="Calibri Light" w:cs="Calibri Light"/>
          <w:noProof w:val="0"/>
          <w:sz w:val="22"/>
          <w:szCs w:val="22"/>
          <w:lang w:val="cs-CZ"/>
        </w:rPr>
        <w:t>jeberánek</w:t>
      </w:r>
      <w:proofErr w:type="spellEnd"/>
      <w:r w:rsidRPr="15B110CD" w:rsidR="32138800">
        <w:rPr>
          <w:rFonts w:ascii="Calibri Light" w:hAnsi="Calibri Light" w:eastAsia="Calibri Light" w:cs="Calibri Light"/>
          <w:noProof w:val="0"/>
          <w:sz w:val="22"/>
          <w:szCs w:val="22"/>
          <w:lang w:val="cs-CZ"/>
        </w:rPr>
        <w:t>. Malý princ, který vidí beránka v bedně, tak, jak vidí slona v hroznýši, říká „To je perfektní.“</w:t>
      </w:r>
    </w:p>
    <w:p xmlns:wp14="http://schemas.microsoft.com/office/word/2010/wordml" w:rsidP="15B110CD" w14:paraId="012312E1" wp14:textId="4EB60EB5">
      <w:pPr>
        <w:rPr>
          <w:rFonts w:ascii="Calibri Light" w:hAnsi="Calibri Light" w:eastAsia="Calibri Light" w:cs="Calibri Light"/>
          <w:noProof w:val="0"/>
          <w:sz w:val="22"/>
          <w:szCs w:val="22"/>
          <w:lang w:val="cs-CZ"/>
        </w:rPr>
      </w:pPr>
      <w:r w:rsidRPr="15B110CD" w:rsidR="32138800">
        <w:rPr>
          <w:rFonts w:ascii="Calibri Light" w:hAnsi="Calibri Light" w:eastAsia="Calibri Light" w:cs="Calibri Light"/>
          <w:noProof w:val="0"/>
          <w:sz w:val="22"/>
          <w:szCs w:val="22"/>
          <w:lang w:val="cs-CZ"/>
        </w:rPr>
        <w:t xml:space="preserve">Vypravěč hovoří o asteroidu, domovu malého prince. Malý princ žije na planetce B612 o velikosti domu. Tráví svůj den péčí o ni, vytrhává baobaby, které tam neustále zakořeňují. Stromy by proměnily planetku v prach, kdyby je někdo nevytrhal. Malý princ si zamiluje růži, a ta, zdá se, jeho cit opětuje, protože největší ho nechá </w:t>
      </w:r>
      <w:proofErr w:type="gramStart"/>
      <w:r w:rsidRPr="15B110CD" w:rsidR="32138800">
        <w:rPr>
          <w:rFonts w:ascii="Calibri Light" w:hAnsi="Calibri Light" w:eastAsia="Calibri Light" w:cs="Calibri Light"/>
          <w:noProof w:val="0"/>
          <w:sz w:val="22"/>
          <w:szCs w:val="22"/>
          <w:lang w:val="cs-CZ"/>
        </w:rPr>
        <w:t>odejít</w:t>
      </w:r>
      <w:proofErr w:type="gramEnd"/>
      <w:r w:rsidRPr="15B110CD" w:rsidR="32138800">
        <w:rPr>
          <w:rFonts w:ascii="Calibri Light" w:hAnsi="Calibri Light" w:eastAsia="Calibri Light" w:cs="Calibri Light"/>
          <w:noProof w:val="0"/>
          <w:sz w:val="22"/>
          <w:szCs w:val="22"/>
          <w:lang w:val="cs-CZ"/>
        </w:rPr>
        <w:t xml:space="preserve"> a to je projevem čisté lásky. Na planetce jsou také tři sopky (dvě činné a jedna vyhaslá). Malý princ opouští svůj domov, aby viděl vesmír, při své cestě navštíví šest dalších planetek (číslovaných od 325 do 330), každá obývaná jiným dospělým.</w:t>
      </w:r>
    </w:p>
    <w:p xmlns:wp14="http://schemas.microsoft.com/office/word/2010/wordml" w:rsidP="15B110CD" w14:paraId="70C76C7D" wp14:textId="7D2515A1">
      <w:pPr>
        <w:spacing w:after="160" w:line="259" w:lineRule="auto"/>
        <w:rPr>
          <w:rFonts w:ascii="Calibri Light" w:hAnsi="Calibri Light" w:eastAsia="Calibri Light" w:cs="Calibri Light"/>
          <w:noProof w:val="0"/>
          <w:color w:val="000000" w:themeColor="text1" w:themeTint="FF" w:themeShade="FF"/>
          <w:sz w:val="30"/>
          <w:szCs w:val="30"/>
          <w:lang w:val="cs-CZ"/>
        </w:rPr>
      </w:pPr>
      <w:r w:rsidRPr="15B110CD" w:rsidR="06295F71">
        <w:rPr>
          <w:rFonts w:ascii="Calibri Light" w:hAnsi="Calibri Light" w:eastAsia="Calibri Light" w:cs="Calibri Light"/>
          <w:b w:val="1"/>
          <w:bCs w:val="1"/>
          <w:i w:val="0"/>
          <w:iCs w:val="0"/>
          <w:noProof w:val="0"/>
          <w:color w:val="000000" w:themeColor="text1" w:themeTint="FF" w:themeShade="FF"/>
          <w:sz w:val="32"/>
          <w:szCs w:val="32"/>
          <w:lang w:val="cs-CZ"/>
        </w:rPr>
        <w:t>Citát z knihy:</w:t>
      </w:r>
      <w:r w:rsidRPr="15B110CD" w:rsidR="06295F71">
        <w:rPr>
          <w:rFonts w:ascii="Calibri Light" w:hAnsi="Calibri Light" w:eastAsia="Calibri Light" w:cs="Calibri Light"/>
          <w:b w:val="0"/>
          <w:bCs w:val="0"/>
          <w:i w:val="0"/>
          <w:iCs w:val="0"/>
          <w:noProof w:val="0"/>
          <w:color w:val="000000" w:themeColor="text1" w:themeTint="FF" w:themeShade="FF"/>
          <w:sz w:val="32"/>
          <w:szCs w:val="32"/>
          <w:lang w:val="cs-CZ"/>
        </w:rPr>
        <w:t xml:space="preserve"> </w:t>
      </w:r>
      <w:r>
        <w:br/>
      </w:r>
      <w:r w:rsidRPr="15B110CD" w:rsidR="65F6E5A2">
        <w:rPr>
          <w:rFonts w:ascii="Calibri Light" w:hAnsi="Calibri Light" w:eastAsia="Calibri Light" w:cs="Calibri Light"/>
          <w:b w:val="0"/>
          <w:bCs w:val="0"/>
          <w:i w:val="0"/>
          <w:iCs w:val="0"/>
          <w:noProof w:val="0"/>
          <w:color w:val="000000" w:themeColor="text1" w:themeTint="FF" w:themeShade="FF"/>
          <w:sz w:val="22"/>
          <w:szCs w:val="22"/>
          <w:lang w:val="cs-CZ"/>
        </w:rPr>
        <w:t>„Byl to obchodník s patentními pilulkami utišujícími žízeň. Když člověk jednu polkne nemusí týden pít. „Proč to prodáváš?“ zeptal se malý princ. „Je to velká úspora času,“ odpověděl obchodník. „Znalci to vypočítali. Ušetří se padesát tři minuty za týden.“ „A co udělá s těmito padesáti třemi minutami?“ „Co kdo chce…“ Kdybych já měl padesát tři minuty nazbyt, řekl malý princ, šel bych docela pomaloučku ke studánce…“</w:t>
      </w:r>
      <w:r>
        <w:br/>
      </w:r>
      <w:r w:rsidRPr="15B110CD" w:rsidR="32138800">
        <w:rPr>
          <w:rFonts w:ascii="Calibri Light" w:hAnsi="Calibri Light" w:eastAsia="Calibri Light" w:cs="Calibri Light"/>
          <w:b w:val="1"/>
          <w:bCs w:val="1"/>
          <w:noProof w:val="0"/>
          <w:color w:val="000000" w:themeColor="text1" w:themeTint="FF" w:themeShade="FF"/>
          <w:sz w:val="32"/>
          <w:szCs w:val="32"/>
          <w:lang w:val="cs-CZ"/>
        </w:rPr>
        <w:t>Kompozice:</w:t>
      </w:r>
      <w:r w:rsidRPr="15B110CD" w:rsidR="32138800">
        <w:rPr>
          <w:rFonts w:ascii="Calibri Light" w:hAnsi="Calibri Light" w:eastAsia="Calibri Light" w:cs="Calibri Light"/>
          <w:noProof w:val="0"/>
          <w:color w:val="000000" w:themeColor="text1" w:themeTint="FF" w:themeShade="FF"/>
          <w:sz w:val="32"/>
          <w:szCs w:val="32"/>
          <w:lang w:val="cs-CZ"/>
        </w:rPr>
        <w:t xml:space="preserve"> </w:t>
      </w:r>
    </w:p>
    <w:p xmlns:wp14="http://schemas.microsoft.com/office/word/2010/wordml" w:rsidP="15B110CD" w14:paraId="47F94C0D" wp14:textId="1CCD2D13">
      <w:pPr>
        <w:pStyle w:val="ListParagraph"/>
        <w:numPr>
          <w:ilvl w:val="0"/>
          <w:numId w:val="3"/>
        </w:numPr>
        <w:spacing w:line="274" w:lineRule="auto"/>
        <w:rPr>
          <w:rFonts w:ascii="Calibri Light" w:hAnsi="Calibri Light" w:eastAsia="Calibri Light" w:cs="Calibri Light"/>
          <w:noProof w:val="0"/>
          <w:color w:val="000000" w:themeColor="text1" w:themeTint="FF" w:themeShade="FF"/>
          <w:sz w:val="22"/>
          <w:szCs w:val="22"/>
          <w:lang w:val="cs-CZ"/>
        </w:rPr>
      </w:pPr>
      <w:r w:rsidRPr="15B110CD" w:rsidR="32138800">
        <w:rPr>
          <w:rFonts w:ascii="Calibri Light" w:hAnsi="Calibri Light" w:eastAsia="Calibri Light" w:cs="Calibri Light"/>
          <w:noProof w:val="0"/>
          <w:color w:val="000000" w:themeColor="text1" w:themeTint="FF" w:themeShade="FF"/>
          <w:sz w:val="22"/>
          <w:szCs w:val="22"/>
          <w:lang w:val="cs-CZ"/>
        </w:rPr>
        <w:t>27 krátkých kapitol</w:t>
      </w:r>
      <w:r w:rsidRPr="15B110CD" w:rsidR="616425EF">
        <w:rPr>
          <w:rFonts w:ascii="Calibri Light" w:hAnsi="Calibri Light" w:eastAsia="Calibri Light" w:cs="Calibri Light"/>
          <w:noProof w:val="0"/>
          <w:color w:val="000000" w:themeColor="text1" w:themeTint="FF" w:themeShade="FF"/>
          <w:sz w:val="22"/>
          <w:szCs w:val="22"/>
          <w:lang w:val="cs-CZ"/>
        </w:rPr>
        <w:t xml:space="preserve"> </w:t>
      </w:r>
    </w:p>
    <w:p xmlns:wp14="http://schemas.microsoft.com/office/word/2010/wordml" w:rsidP="15B110CD" w14:paraId="2E721137" wp14:textId="4ACA7DF2">
      <w:pPr>
        <w:pStyle w:val="ListParagraph"/>
        <w:numPr>
          <w:ilvl w:val="0"/>
          <w:numId w:val="3"/>
        </w:numPr>
        <w:spacing w:line="274" w:lineRule="auto"/>
        <w:rPr>
          <w:noProof w:val="0"/>
          <w:color w:val="000000" w:themeColor="text1" w:themeTint="FF" w:themeShade="FF"/>
          <w:sz w:val="22"/>
          <w:szCs w:val="22"/>
          <w:lang w:val="cs-CZ"/>
        </w:rPr>
      </w:pPr>
      <w:r w:rsidRPr="15B110CD" w:rsidR="616425EF">
        <w:rPr>
          <w:rFonts w:ascii="Calibri Light" w:hAnsi="Calibri Light" w:eastAsia="Calibri Light" w:cs="Calibri Light"/>
          <w:noProof w:val="0"/>
          <w:color w:val="000000" w:themeColor="text1" w:themeTint="FF" w:themeShade="FF"/>
          <w:sz w:val="22"/>
          <w:szCs w:val="22"/>
          <w:lang w:val="cs-CZ"/>
        </w:rPr>
        <w:t>P</w:t>
      </w:r>
      <w:r w:rsidRPr="15B110CD" w:rsidR="32138800">
        <w:rPr>
          <w:rFonts w:ascii="Calibri Light" w:hAnsi="Calibri Light" w:eastAsia="Calibri Light" w:cs="Calibri Light"/>
          <w:noProof w:val="0"/>
          <w:color w:val="000000" w:themeColor="text1" w:themeTint="FF" w:themeShade="FF"/>
          <w:sz w:val="22"/>
          <w:szCs w:val="22"/>
          <w:lang w:val="cs-CZ"/>
        </w:rPr>
        <w:t>sáno chronologicky</w:t>
      </w:r>
    </w:p>
    <w:p xmlns:wp14="http://schemas.microsoft.com/office/word/2010/wordml" w:rsidP="15B110CD" w14:paraId="34AEFE70" wp14:textId="5B31B134">
      <w:pPr>
        <w:pStyle w:val="ListParagraph"/>
        <w:numPr>
          <w:ilvl w:val="0"/>
          <w:numId w:val="3"/>
        </w:numPr>
        <w:spacing w:line="274" w:lineRule="auto"/>
        <w:rPr>
          <w:noProof w:val="0"/>
          <w:color w:val="000000" w:themeColor="text1" w:themeTint="FF" w:themeShade="FF"/>
          <w:sz w:val="22"/>
          <w:szCs w:val="22"/>
          <w:lang w:val="cs-CZ"/>
        </w:rPr>
      </w:pPr>
      <w:r w:rsidRPr="15B110CD" w:rsidR="32138800">
        <w:rPr>
          <w:rFonts w:ascii="Calibri Light" w:hAnsi="Calibri Light" w:eastAsia="Calibri Light" w:cs="Calibri Light"/>
          <w:noProof w:val="0"/>
          <w:color w:val="000000" w:themeColor="text1" w:themeTint="FF" w:themeShade="FF"/>
          <w:sz w:val="22"/>
          <w:szCs w:val="22"/>
          <w:lang w:val="cs-CZ"/>
        </w:rPr>
        <w:t>Spisovný jazyk</w:t>
      </w:r>
      <w:r w:rsidRPr="15B110CD" w:rsidR="4C72A2BC">
        <w:rPr>
          <w:rFonts w:ascii="Calibri Light" w:hAnsi="Calibri Light" w:eastAsia="Calibri Light" w:cs="Calibri Light"/>
          <w:noProof w:val="0"/>
          <w:color w:val="000000" w:themeColor="text1" w:themeTint="FF" w:themeShade="FF"/>
          <w:sz w:val="22"/>
          <w:szCs w:val="22"/>
          <w:lang w:val="cs-CZ"/>
        </w:rPr>
        <w:t xml:space="preserve"> </w:t>
      </w:r>
    </w:p>
    <w:p xmlns:wp14="http://schemas.microsoft.com/office/word/2010/wordml" w:rsidP="15B110CD" w14:paraId="782FC79A" wp14:textId="4B22A89E">
      <w:pPr>
        <w:pStyle w:val="ListParagraph"/>
        <w:numPr>
          <w:ilvl w:val="0"/>
          <w:numId w:val="3"/>
        </w:numPr>
        <w:spacing w:line="274" w:lineRule="auto"/>
        <w:rPr>
          <w:noProof w:val="0"/>
          <w:color w:val="000000" w:themeColor="text1" w:themeTint="FF" w:themeShade="FF"/>
          <w:sz w:val="22"/>
          <w:szCs w:val="22"/>
          <w:lang w:val="cs-CZ"/>
        </w:rPr>
      </w:pPr>
      <w:r w:rsidRPr="15B110CD" w:rsidR="4C72A2BC">
        <w:rPr>
          <w:rFonts w:ascii="Calibri Light" w:hAnsi="Calibri Light" w:eastAsia="Calibri Light" w:cs="Calibri Light"/>
          <w:noProof w:val="0"/>
          <w:color w:val="000000" w:themeColor="text1" w:themeTint="FF" w:themeShade="FF"/>
          <w:sz w:val="22"/>
          <w:szCs w:val="22"/>
          <w:lang w:val="cs-CZ"/>
        </w:rPr>
        <w:t>J</w:t>
      </w:r>
      <w:r w:rsidRPr="15B110CD" w:rsidR="32138800">
        <w:rPr>
          <w:rFonts w:ascii="Calibri Light" w:hAnsi="Calibri Light" w:eastAsia="Calibri Light" w:cs="Calibri Light"/>
          <w:noProof w:val="0"/>
          <w:color w:val="000000" w:themeColor="text1" w:themeTint="FF" w:themeShade="FF"/>
          <w:sz w:val="22"/>
          <w:szCs w:val="22"/>
          <w:lang w:val="cs-CZ"/>
        </w:rPr>
        <w:t xml:space="preserve">ednoduché </w:t>
      </w:r>
      <w:r w:rsidRPr="15B110CD" w:rsidR="32138800">
        <w:rPr>
          <w:rFonts w:ascii="Calibri Light" w:hAnsi="Calibri Light" w:eastAsia="Calibri Light" w:cs="Calibri Light"/>
          <w:noProof w:val="0"/>
          <w:color w:val="000000" w:themeColor="text1" w:themeTint="FF" w:themeShade="FF"/>
          <w:sz w:val="22"/>
          <w:szCs w:val="22"/>
          <w:lang w:val="cs-CZ"/>
        </w:rPr>
        <w:t>věty</w:t>
      </w:r>
      <w:r w:rsidRPr="15B110CD" w:rsidR="485DC223">
        <w:rPr>
          <w:rFonts w:ascii="Calibri Light" w:hAnsi="Calibri Light" w:eastAsia="Calibri Light" w:cs="Calibri Light"/>
          <w:noProof w:val="0"/>
          <w:color w:val="000000" w:themeColor="text1" w:themeTint="FF" w:themeShade="FF"/>
          <w:sz w:val="22"/>
          <w:szCs w:val="22"/>
          <w:lang w:val="cs-CZ"/>
        </w:rPr>
        <w:t xml:space="preserve"> - </w:t>
      </w:r>
      <w:r w:rsidRPr="15B110CD" w:rsidR="32138800">
        <w:rPr>
          <w:rFonts w:ascii="Calibri Light" w:hAnsi="Calibri Light" w:eastAsia="Calibri Light" w:cs="Calibri Light"/>
          <w:noProof w:val="0"/>
          <w:color w:val="000000" w:themeColor="text1" w:themeTint="FF" w:themeShade="FF"/>
          <w:sz w:val="22"/>
          <w:szCs w:val="22"/>
          <w:lang w:val="cs-CZ"/>
        </w:rPr>
        <w:t>kniha</w:t>
      </w:r>
      <w:r w:rsidRPr="15B110CD" w:rsidR="32138800">
        <w:rPr>
          <w:rFonts w:ascii="Calibri Light" w:hAnsi="Calibri Light" w:eastAsia="Calibri Light" w:cs="Calibri Light"/>
          <w:noProof w:val="0"/>
          <w:color w:val="000000" w:themeColor="text1" w:themeTint="FF" w:themeShade="FF"/>
          <w:sz w:val="22"/>
          <w:szCs w:val="22"/>
          <w:lang w:val="cs-CZ"/>
        </w:rPr>
        <w:t xml:space="preserve"> je psána i pro děti</w:t>
      </w:r>
    </w:p>
    <w:p xmlns:wp14="http://schemas.microsoft.com/office/word/2010/wordml" w:rsidP="15B110CD" w14:paraId="49FD5605" wp14:textId="029D280C">
      <w:pPr>
        <w:spacing w:after="160" w:line="259" w:lineRule="auto"/>
        <w:rPr>
          <w:rFonts w:ascii="Calibri Light" w:hAnsi="Calibri Light" w:eastAsia="Calibri Light" w:cs="Calibri Light"/>
          <w:b w:val="0"/>
          <w:bCs w:val="0"/>
          <w:i w:val="0"/>
          <w:iCs w:val="0"/>
          <w:noProof w:val="0"/>
          <w:color w:val="000000" w:themeColor="text1" w:themeTint="FF" w:themeShade="FF"/>
          <w:sz w:val="32"/>
          <w:szCs w:val="32"/>
          <w:lang w:val="cs-CZ"/>
        </w:rPr>
      </w:pPr>
      <w:r w:rsidRPr="15B110CD" w:rsidR="53A0BDEB">
        <w:rPr>
          <w:rFonts w:ascii="Calibri Light" w:hAnsi="Calibri Light" w:eastAsia="Calibri Light" w:cs="Calibri Light"/>
          <w:b w:val="1"/>
          <w:bCs w:val="1"/>
          <w:i w:val="0"/>
          <w:iCs w:val="0"/>
          <w:noProof w:val="0"/>
          <w:color w:val="000000" w:themeColor="text1" w:themeTint="FF" w:themeShade="FF"/>
          <w:sz w:val="32"/>
          <w:szCs w:val="32"/>
          <w:lang w:val="cs-CZ"/>
        </w:rPr>
        <w:t>Myšlenka díla:</w:t>
      </w:r>
      <w:r w:rsidRPr="15B110CD" w:rsidR="53A0BDEB">
        <w:rPr>
          <w:rFonts w:ascii="Calibri Light" w:hAnsi="Calibri Light" w:eastAsia="Calibri Light" w:cs="Calibri Light"/>
          <w:b w:val="0"/>
          <w:bCs w:val="0"/>
          <w:i w:val="0"/>
          <w:iCs w:val="0"/>
          <w:noProof w:val="0"/>
          <w:color w:val="000000" w:themeColor="text1" w:themeTint="FF" w:themeShade="FF"/>
          <w:sz w:val="32"/>
          <w:szCs w:val="32"/>
          <w:lang w:val="cs-CZ"/>
        </w:rPr>
        <w:t xml:space="preserve"> </w:t>
      </w:r>
    </w:p>
    <w:p xmlns:wp14="http://schemas.microsoft.com/office/word/2010/wordml" w:rsidP="15B110CD" w14:paraId="1A20518F" wp14:textId="1FD0C6BF">
      <w:pPr>
        <w:spacing w:after="160" w:line="259" w:lineRule="auto"/>
        <w:rPr>
          <w:rFonts w:ascii="Calibri Light" w:hAnsi="Calibri Light" w:eastAsia="Calibri Light" w:cs="Calibri Light"/>
          <w:b w:val="0"/>
          <w:bCs w:val="0"/>
          <w:i w:val="0"/>
          <w:iCs w:val="0"/>
          <w:noProof w:val="0"/>
          <w:color w:val="000000" w:themeColor="text1" w:themeTint="FF" w:themeShade="FF"/>
          <w:sz w:val="22"/>
          <w:szCs w:val="22"/>
          <w:lang w:val="cs-CZ"/>
        </w:rPr>
      </w:pPr>
      <w:r w:rsidRPr="15B110CD" w:rsidR="53A0BDEB">
        <w:rPr>
          <w:rFonts w:ascii="Calibri Light" w:hAnsi="Calibri Light" w:eastAsia="Calibri Light" w:cs="Calibri Light"/>
          <w:b w:val="0"/>
          <w:bCs w:val="0"/>
          <w:i w:val="0"/>
          <w:iCs w:val="0"/>
          <w:noProof w:val="0"/>
          <w:color w:val="000000" w:themeColor="text1" w:themeTint="FF" w:themeShade="FF"/>
          <w:sz w:val="22"/>
          <w:szCs w:val="22"/>
          <w:lang w:val="cs-CZ"/>
        </w:rPr>
        <w:t>Seznámení čtenáře s událostmi španělské občanské války, oddanost partyzánů bojovat za svou věc a taky za ni i položit život.</w:t>
      </w:r>
    </w:p>
    <w:p xmlns:wp14="http://schemas.microsoft.com/office/word/2010/wordml" w:rsidP="15B110CD" w14:paraId="003CAAB6" wp14:textId="7DAA33CF">
      <w:pPr>
        <w:pStyle w:val="Normal"/>
        <w:rPr>
          <w:rFonts w:ascii="Arial" w:hAnsi="Arial" w:eastAsia="Arial" w:cs="Arial"/>
          <w:noProof w:val="0"/>
          <w:color w:val="000000" w:themeColor="text1" w:themeTint="FF" w:themeShade="FF"/>
          <w:sz w:val="30"/>
          <w:szCs w:val="30"/>
          <w:lang w:val="cs-CZ"/>
        </w:rPr>
      </w:pPr>
    </w:p>
    <w:p xmlns:wp14="http://schemas.microsoft.com/office/word/2010/wordml" w:rsidP="15B110CD" w14:paraId="075E9EEA" wp14:textId="1DAAB6B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51B083"/>
  <w15:docId w15:val="{aad1520b-e631-4d30-af59-de04e6ce8abc}"/>
  <w:rsids>
    <w:rsidRoot w:val="5151B083"/>
    <w:rsid w:val="0251AAC1"/>
    <w:rsid w:val="06295F71"/>
    <w:rsid w:val="06BEAE34"/>
    <w:rsid w:val="08D3C5EF"/>
    <w:rsid w:val="0B2A6128"/>
    <w:rsid w:val="15B110CD"/>
    <w:rsid w:val="3031349F"/>
    <w:rsid w:val="32138800"/>
    <w:rsid w:val="439CCA26"/>
    <w:rsid w:val="485DC223"/>
    <w:rsid w:val="4C72A2BC"/>
    <w:rsid w:val="5151B083"/>
    <w:rsid w:val="53A0BDEB"/>
    <w:rsid w:val="5425EA99"/>
    <w:rsid w:val="5AF9EE39"/>
    <w:rsid w:val="60CAA52B"/>
    <w:rsid w:val="616425EF"/>
    <w:rsid w:val="6308DB0B"/>
    <w:rsid w:val="65F6E5A2"/>
    <w:rsid w:val="774B81CA"/>
    <w:rsid w:val="7A97EC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23480373be146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2020-10-19T12:29:48.3946105Z</dcterms:created>
  <dcterms:modified xsi:type="dcterms:W3CDTF">2020-10-19T12:41:50.6155312Z</dcterms:modified>
  <dc:creator>18 vantuch jakub</dc:creator>
  <lastModifiedBy>18 vantuch jakub</lastModifiedBy>
</coreProperties>
</file>