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3D16C9FE" w:rsidP="731D03E0" w:rsidRDefault="3D16C9FE" w14:paraId="722C85B3" w14:textId="61C02168">
      <w:pPr>
        <w:pStyle w:val="Normln"/>
        <w:bidi w:val="0"/>
        <w:spacing w:before="0" w:beforeAutospacing="off" w:after="160" w:afterAutospacing="off" w:line="259" w:lineRule="auto"/>
        <w:ind w:left="0" w:right="0"/>
        <w:jc w:val="center"/>
      </w:pPr>
      <w:r w:rsidRPr="731D03E0" w:rsidR="3D16C9F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56"/>
          <w:szCs w:val="56"/>
          <w:lang w:val="cs-CZ"/>
        </w:rPr>
        <w:t>Alois Mrštík</w:t>
      </w:r>
    </w:p>
    <w:p w:rsidR="25378CE3" w:rsidP="731D03E0" w:rsidRDefault="25378CE3" w14:paraId="5D36B1B0" w14:textId="42C18C1B">
      <w:pPr>
        <w:pStyle w:val="Normln"/>
        <w:spacing w:after="16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</w:pPr>
      <w:r w:rsidRPr="731D03E0" w:rsidR="25378CE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  <w:t>Narozen:</w:t>
      </w:r>
      <w:r w:rsidRPr="731D03E0" w:rsidR="25378CE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2"/>
          <w:szCs w:val="22"/>
          <w:lang w:val="cs-CZ"/>
        </w:rPr>
        <w:t xml:space="preserve"> </w:t>
      </w:r>
      <w:r w:rsidRPr="731D03E0" w:rsidR="3CD2FF3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2"/>
          <w:szCs w:val="22"/>
          <w:lang w:val="cs-CZ"/>
        </w:rPr>
        <w:t>14. října 1861 Jimramov</w:t>
      </w:r>
    </w:p>
    <w:p w:rsidR="25378CE3" w:rsidP="731D03E0" w:rsidRDefault="25378CE3" w14:paraId="48009E6F" w14:textId="089D6F7F">
      <w:pPr>
        <w:pStyle w:val="Normln"/>
        <w:spacing w:after="160" w:line="259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</w:pPr>
      <w:r w:rsidRPr="731D03E0" w:rsidR="25378CE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  <w:t>Úmrtí:</w:t>
      </w:r>
      <w:r w:rsidRPr="731D03E0" w:rsidR="25378CE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2"/>
          <w:szCs w:val="22"/>
          <w:lang w:val="cs-CZ"/>
        </w:rPr>
        <w:t xml:space="preserve"> </w:t>
      </w:r>
      <w:r w:rsidRPr="731D03E0" w:rsidR="274E16D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2"/>
          <w:szCs w:val="22"/>
          <w:lang w:val="cs-CZ"/>
        </w:rPr>
        <w:t>24. února 1925 Brno</w:t>
      </w:r>
    </w:p>
    <w:p w:rsidR="58795521" w:rsidP="58795521" w:rsidRDefault="58795521" w14:paraId="5F38E2D0" w14:textId="5CB9889B">
      <w:pPr>
        <w:pStyle w:val="Normln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29FD8B7B" w:rsidP="731D03E0" w:rsidRDefault="29FD8B7B" w14:paraId="2728E5F8" w14:textId="7AF446ED">
      <w:pPr>
        <w:pStyle w:val="Normln"/>
        <w:spacing w:line="360" w:lineRule="auto"/>
      </w:pPr>
      <w:r w:rsidRPr="731D03E0" w:rsidR="29FD8B7B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Byl to prozaik a dramatik. Vystudoval učitelský ústav v Brně a pak postupně učil v několika jihomoravských obcích. Roku 1889 byl jmenován správcem školy v Divákách u Hustopečí, kde žil až do své smrti. Přispíval do Moravské orlice, Zlaté Prahy, Lumíru, Světozoru, Národních listů, Máje aj.</w:t>
      </w:r>
    </w:p>
    <w:p w:rsidR="25378CE3" w:rsidP="58795521" w:rsidRDefault="25378CE3" w14:paraId="4D9D263A" w14:textId="21FD5BBC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6"/>
          <w:szCs w:val="26"/>
        </w:rPr>
      </w:pPr>
      <w:r w:rsidRPr="731D03E0" w:rsidR="25378CE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6"/>
          <w:szCs w:val="26"/>
        </w:rPr>
        <w:t>Díl</w:t>
      </w:r>
      <w:r w:rsidRPr="731D03E0" w:rsidR="01A6BCC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6"/>
          <w:szCs w:val="26"/>
        </w:rPr>
        <w:t>a:</w:t>
      </w:r>
    </w:p>
    <w:p w:rsidR="5161FADD" w:rsidP="731D03E0" w:rsidRDefault="5161FADD" w14:paraId="7DBF0545" w14:textId="54AC327C">
      <w:pPr>
        <w:pStyle w:val="Normln"/>
        <w:bidi w:val="0"/>
        <w:spacing w:before="0" w:beforeAutospacing="off" w:after="200" w:afterAutospacing="off" w:line="240" w:lineRule="auto"/>
        <w:ind w:left="360" w:right="0"/>
        <w:jc w:val="both"/>
      </w:pPr>
      <w:r w:rsidRPr="731D03E0" w:rsidR="5161FADD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Dobré duše</w:t>
      </w:r>
    </w:p>
    <w:p w:rsidR="5161FADD" w:rsidP="731D03E0" w:rsidRDefault="5161FADD" w14:paraId="67240A79" w14:textId="354DDD65">
      <w:pPr>
        <w:pStyle w:val="Normln"/>
        <w:bidi w:val="0"/>
        <w:spacing w:before="0" w:beforeAutospacing="off" w:after="200" w:afterAutospacing="off" w:line="240" w:lineRule="auto"/>
        <w:ind w:left="360" w:right="0"/>
        <w:jc w:val="both"/>
      </w:pPr>
      <w:r w:rsidRPr="731D03E0" w:rsidR="5161FADD">
        <w:rPr>
          <w:rFonts w:ascii="Calibri Light" w:hAnsi="Calibri Light" w:eastAsia="Calibri Light" w:cs="Calibri Light" w:asciiTheme="majorAscii" w:hAnsiTheme="majorAscii" w:eastAsiaTheme="majorAscii" w:cstheme="majorAscii"/>
        </w:rPr>
        <w:t>Hore Váhom</w:t>
      </w:r>
    </w:p>
    <w:p w:rsidR="5161FADD" w:rsidP="731D03E0" w:rsidRDefault="5161FADD" w14:paraId="7283FEDD" w14:textId="2B476AD6">
      <w:pPr>
        <w:pStyle w:val="Normln"/>
        <w:bidi w:val="0"/>
        <w:spacing w:before="0" w:beforeAutospacing="off" w:after="200" w:afterAutospacing="off" w:line="240" w:lineRule="auto"/>
        <w:ind w:left="360" w:right="0"/>
        <w:jc w:val="both"/>
      </w:pPr>
      <w:r w:rsidRPr="731D03E0" w:rsidR="5161FADD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Nit stříbrná</w:t>
      </w:r>
    </w:p>
    <w:p w:rsidR="58795521" w:rsidP="58795521" w:rsidRDefault="58795521" w14:noSpellErr="1" w14:paraId="37C120F7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1486222A" w:rsidP="731D03E0" w:rsidRDefault="1486222A" w14:paraId="56CEF585" w14:textId="54CED73C">
      <w:pPr>
        <w:pStyle w:val="Normln"/>
        <w:bidi w:val="0"/>
        <w:spacing w:before="0" w:beforeAutospacing="off" w:after="160" w:afterAutospacing="off" w:line="259" w:lineRule="auto"/>
        <w:ind w:left="0" w:right="0"/>
        <w:jc w:val="center"/>
      </w:pPr>
      <w:r w:rsidRPr="731D03E0" w:rsidR="1486222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56"/>
          <w:szCs w:val="56"/>
          <w:lang w:val="cs-CZ"/>
        </w:rPr>
        <w:t>Vilém Mrštík</w:t>
      </w:r>
    </w:p>
    <w:p w:rsidR="1486222A" w:rsidP="731D03E0" w:rsidRDefault="1486222A" w14:paraId="2A0E2126" w14:textId="4F40DE48">
      <w:pPr>
        <w:pStyle w:val="Normln"/>
        <w:spacing w:after="16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</w:pPr>
      <w:r w:rsidRPr="731D03E0" w:rsidR="1486222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  <w:t>Narozen:</w:t>
      </w:r>
      <w:r w:rsidRPr="731D03E0" w:rsidR="1486222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2"/>
          <w:szCs w:val="22"/>
          <w:lang w:val="cs-CZ"/>
        </w:rPr>
        <w:t xml:space="preserve"> </w:t>
      </w:r>
      <w:r w:rsidRPr="731D03E0" w:rsidR="32C4410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2"/>
          <w:szCs w:val="22"/>
          <w:lang w:val="cs-CZ"/>
        </w:rPr>
        <w:t>14. května 1863 Jimramov</w:t>
      </w:r>
    </w:p>
    <w:p w:rsidR="1486222A" w:rsidP="731D03E0" w:rsidRDefault="1486222A" w14:paraId="661319F7" w14:textId="425B2597">
      <w:pPr>
        <w:pStyle w:val="Normln"/>
        <w:spacing w:after="160" w:line="259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</w:pPr>
      <w:r w:rsidRPr="731D03E0" w:rsidR="1486222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  <w:t xml:space="preserve">Úmrtí: </w:t>
      </w:r>
      <w:r w:rsidRPr="731D03E0" w:rsidR="0696D5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2"/>
          <w:szCs w:val="22"/>
          <w:lang w:val="cs-CZ"/>
        </w:rPr>
        <w:t>2. března 1912 Diváky</w:t>
      </w:r>
    </w:p>
    <w:p w:rsidR="731D03E0" w:rsidP="731D03E0" w:rsidRDefault="731D03E0" w14:paraId="5391BAE9" w14:textId="5CB9889B">
      <w:pPr>
        <w:pStyle w:val="Normln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0696D5CD" w:rsidP="731D03E0" w:rsidRDefault="0696D5CD" w14:paraId="4611076C" w14:textId="0585FCC1">
      <w:pPr>
        <w:pStyle w:val="Normln"/>
        <w:spacing w:line="360" w:lineRule="auto"/>
      </w:pPr>
      <w:r w:rsidRPr="731D03E0" w:rsidR="0696D5CD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Prozaik, dramatik a překladatel. Po nedokončeném studiu práv se plně věnoval literární a publicistické dráze. Přispíval do časopisů Rozhledy, Světozor, Lumír, Ruch, Česká Thálie, Literární listy, Národní listy, Česká revue, Moravskoslezská revue aj. Probojovával umění bezohledně pravdivé, usilující o nápravu světa. Vyzdvihuje mravní hodnotu lidí, tvrdě odsuzuje bezohlednost a honbu za majetkem. Dále přeložil z ruštiny Dostojevského, L.N. Tolstého, Puškina, Gončarova.</w:t>
      </w:r>
    </w:p>
    <w:p w:rsidR="731D03E0" w:rsidP="731D03E0" w:rsidRDefault="731D03E0" w14:paraId="222A9072" w14:textId="48AC122D">
      <w:pPr>
        <w:pStyle w:val="Normln"/>
        <w:spacing w:line="360" w:lineRule="auto"/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</w:pPr>
    </w:p>
    <w:p w:rsidR="1486222A" w:rsidP="731D03E0" w:rsidRDefault="1486222A" w14:paraId="787368E2" w14:textId="21FD5BBC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6"/>
          <w:szCs w:val="26"/>
        </w:rPr>
      </w:pPr>
      <w:r w:rsidRPr="731D03E0" w:rsidR="1486222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6"/>
          <w:szCs w:val="26"/>
        </w:rPr>
        <w:t>Díla:</w:t>
      </w:r>
    </w:p>
    <w:p w:rsidR="652AC1D3" w:rsidP="731D03E0" w:rsidRDefault="652AC1D3" w14:paraId="7D81B814" w14:textId="03AE9778">
      <w:pPr>
        <w:pStyle w:val="Normln"/>
        <w:bidi w:val="0"/>
        <w:spacing w:before="0" w:beforeAutospacing="off" w:after="200" w:afterAutospacing="off" w:line="240" w:lineRule="auto"/>
        <w:ind w:left="360" w:right="0"/>
        <w:jc w:val="both"/>
      </w:pPr>
      <w:r w:rsidRPr="731D03E0" w:rsidR="652AC1D3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Stíny</w:t>
      </w:r>
    </w:p>
    <w:p w:rsidR="652AC1D3" w:rsidP="731D03E0" w:rsidRDefault="652AC1D3" w14:paraId="2DB44982" w14:textId="75DAFE90">
      <w:pPr>
        <w:pStyle w:val="Normln"/>
        <w:bidi w:val="0"/>
        <w:spacing w:before="0" w:beforeAutospacing="off" w:after="200" w:afterAutospacing="off" w:line="240" w:lineRule="auto"/>
        <w:ind w:left="360" w:righ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31D03E0" w:rsidR="652AC1D3">
        <w:rPr>
          <w:rFonts w:ascii="Calibri Light" w:hAnsi="Calibri Light" w:eastAsia="Calibri Light" w:cs="Calibri Light" w:asciiTheme="majorAscii" w:hAnsiTheme="majorAscii" w:eastAsiaTheme="majorAscii" w:cstheme="majorAscii"/>
        </w:rPr>
        <w:t>Babeta</w:t>
      </w:r>
    </w:p>
    <w:p w:rsidR="652AC1D3" w:rsidP="731D03E0" w:rsidRDefault="652AC1D3" w14:paraId="1961CD49" w14:textId="0B871CD0">
      <w:pPr>
        <w:pStyle w:val="Normln"/>
        <w:bidi w:val="0"/>
        <w:spacing w:before="0" w:beforeAutospacing="off" w:after="200" w:afterAutospacing="off" w:line="240" w:lineRule="auto"/>
        <w:ind w:left="360" w:righ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31D03E0" w:rsidR="652AC1D3">
        <w:rPr>
          <w:rFonts w:ascii="Calibri Light" w:hAnsi="Calibri Light" w:eastAsia="Calibri Light" w:cs="Calibri Light" w:asciiTheme="majorAscii" w:hAnsiTheme="majorAscii" w:eastAsiaTheme="majorAscii" w:cstheme="majorAscii"/>
        </w:rPr>
        <w:t>Verunka</w:t>
      </w:r>
    </w:p>
    <w:p w:rsidR="652AC1D3" w:rsidP="731D03E0" w:rsidRDefault="652AC1D3" w14:paraId="3746A500" w14:textId="04375A31">
      <w:pPr>
        <w:pStyle w:val="Normln"/>
        <w:bidi w:val="0"/>
        <w:spacing w:before="0" w:beforeAutospacing="off" w:after="200" w:afterAutospacing="off" w:line="240" w:lineRule="auto"/>
        <w:ind w:left="360" w:right="0"/>
        <w:jc w:val="both"/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</w:pPr>
      <w:r w:rsidRPr="731D03E0" w:rsidR="652AC1D3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Santa Lucia</w:t>
      </w:r>
    </w:p>
    <w:p w:rsidR="652AC1D3" w:rsidP="731D03E0" w:rsidRDefault="652AC1D3" w14:paraId="6879D0E2" w14:textId="1E15E285">
      <w:pPr>
        <w:pStyle w:val="Normln"/>
        <w:bidi w:val="0"/>
        <w:spacing w:before="0" w:beforeAutospacing="off" w:after="200" w:afterAutospacing="off" w:line="240" w:lineRule="auto"/>
        <w:ind w:left="360" w:right="0"/>
        <w:jc w:val="both"/>
      </w:pPr>
      <w:r w:rsidRPr="731D03E0" w:rsidR="652AC1D3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Pohádka Máje</w:t>
      </w:r>
    </w:p>
    <w:p w:rsidR="652AC1D3" w:rsidP="731D03E0" w:rsidRDefault="652AC1D3" w14:paraId="42C4D930" w14:textId="258FFC5C">
      <w:pPr>
        <w:pStyle w:val="Normln"/>
        <w:bidi w:val="0"/>
        <w:spacing w:before="0" w:beforeAutospacing="off" w:after="200" w:afterAutospacing="off" w:line="240" w:lineRule="auto"/>
        <w:ind w:left="0" w:right="0"/>
        <w:jc w:val="both"/>
        <w:rPr>
          <w:rFonts w:ascii="Calibri Light" w:hAnsi="Calibri Light" w:eastAsia="Calibri Light" w:cs="Calibri Light"/>
          <w:b w:val="1"/>
          <w:bCs w:val="1"/>
          <w:noProof w:val="0"/>
          <w:sz w:val="26"/>
          <w:szCs w:val="26"/>
          <w:lang w:val="cs-CZ"/>
        </w:rPr>
      </w:pPr>
      <w:r w:rsidRPr="731D03E0" w:rsidR="652AC1D3">
        <w:rPr>
          <w:rFonts w:ascii="Calibri Light" w:hAnsi="Calibri Light" w:eastAsia="Calibri Light" w:cs="Calibri Light"/>
          <w:b w:val="1"/>
          <w:bCs w:val="1"/>
          <w:noProof w:val="0"/>
          <w:sz w:val="26"/>
          <w:szCs w:val="26"/>
          <w:lang w:val="cs-CZ"/>
        </w:rPr>
        <w:t>Společná díla:</w:t>
      </w:r>
    </w:p>
    <w:p w:rsidR="652AC1D3" w:rsidP="731D03E0" w:rsidRDefault="652AC1D3" w14:paraId="1F0FFD70" w14:textId="25A12B49">
      <w:pPr>
        <w:pStyle w:val="Normln"/>
        <w:bidi w:val="0"/>
        <w:spacing w:before="0" w:beforeAutospacing="off" w:after="200" w:afterAutospacing="off" w:line="240" w:lineRule="auto"/>
        <w:ind w:left="0" w:right="0" w:firstLine="708"/>
        <w:jc w:val="both"/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</w:pPr>
      <w:r w:rsidRPr="731D03E0" w:rsidR="652AC1D3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Rok na vsi</w:t>
      </w:r>
    </w:p>
    <w:p w:rsidR="652AC1D3" w:rsidP="731D03E0" w:rsidRDefault="652AC1D3" w14:paraId="70A8B34E" w14:textId="7547EBBA">
      <w:pPr>
        <w:pStyle w:val="Normln"/>
        <w:bidi w:val="0"/>
        <w:spacing w:before="0" w:beforeAutospacing="off" w:after="200" w:afterAutospacing="off" w:line="240" w:lineRule="auto"/>
        <w:ind w:left="0" w:right="0" w:firstLine="708"/>
        <w:jc w:val="both"/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</w:pPr>
      <w:r w:rsidRPr="731D03E0" w:rsidR="652AC1D3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Bavlnková žena</w:t>
      </w:r>
    </w:p>
    <w:p w:rsidR="731D03E0" w:rsidP="731D03E0" w:rsidRDefault="731D03E0" w14:paraId="61CD62BF" w14:textId="57D896C5">
      <w:pPr>
        <w:pStyle w:val="Normln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58795521" w:rsidP="58795521" w:rsidRDefault="58795521" w14:paraId="1ACFB206" w14:textId="609E72A8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6"/>
          <w:szCs w:val="56"/>
        </w:rPr>
      </w:pPr>
    </w:p>
    <w:p w:rsidR="1FEF457E" w:rsidP="3B0A7C1D" w:rsidRDefault="1FEF457E" w14:paraId="2638B280" w14:textId="5B08D421">
      <w:pPr>
        <w:pStyle w:val="Normln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6"/>
          <w:szCs w:val="56"/>
        </w:rPr>
      </w:pPr>
      <w:r w:rsidRPr="731D03E0" w:rsidR="34CF031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6"/>
          <w:szCs w:val="56"/>
        </w:rPr>
        <w:t>Maryša</w:t>
      </w:r>
    </w:p>
    <w:p w:rsidR="29A77AF2" w:rsidP="175FB325" w:rsidRDefault="29A77AF2" w14:paraId="0531FD61" w14:textId="6BFC0DFD">
      <w:pPr>
        <w:pStyle w:val="Normln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2"/>
          <w:szCs w:val="22"/>
          <w:lang w:val="cs-CZ"/>
        </w:rPr>
      </w:pPr>
      <w:r w:rsidRPr="731D03E0" w:rsidR="29A77A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  <w:t xml:space="preserve">Žánr: </w:t>
      </w:r>
      <w:r w:rsidRPr="731D03E0" w:rsidR="3B9C5A8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2"/>
          <w:szCs w:val="22"/>
          <w:lang w:val="cs-CZ"/>
        </w:rPr>
        <w:t>drama, tragédie</w:t>
      </w:r>
    </w:p>
    <w:p w:rsidR="2FCA936D" w:rsidP="731D03E0" w:rsidRDefault="2FCA936D" w14:paraId="7E9EFBEA" w14:textId="6E134496">
      <w:pPr>
        <w:pStyle w:val="Normln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2"/>
          <w:szCs w:val="22"/>
          <w:lang w:val="cs-CZ"/>
        </w:rPr>
      </w:pPr>
      <w:r w:rsidRPr="731D03E0" w:rsidR="2FCA936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  <w:t xml:space="preserve">Literární druh: </w:t>
      </w:r>
      <w:r w:rsidRPr="731D03E0" w:rsidR="2FCA936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2"/>
          <w:szCs w:val="22"/>
          <w:lang w:val="cs-CZ"/>
        </w:rPr>
        <w:t>drama</w:t>
      </w:r>
    </w:p>
    <w:p w:rsidR="29A77AF2" w:rsidP="3B0A7C1D" w:rsidRDefault="29A77AF2" w14:paraId="125EBD0F" w14:textId="7D97764F">
      <w:pPr>
        <w:pStyle w:val="Normln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</w:pPr>
      <w:r w:rsidRPr="731D03E0" w:rsidR="29A77A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  <w:t>Místo</w:t>
      </w:r>
      <w:r w:rsidRPr="731D03E0" w:rsidR="009F7D9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  <w:t xml:space="preserve"> a čas</w:t>
      </w:r>
      <w:r w:rsidRPr="731D03E0" w:rsidR="29A77A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  <w:t xml:space="preserve"> děje:</w:t>
      </w:r>
      <w:r w:rsidRPr="731D03E0" w:rsidR="29A77AF2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 xml:space="preserve"> </w:t>
      </w:r>
      <w:r w:rsidRPr="731D03E0" w:rsidR="0B51895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 xml:space="preserve">Děj se odehrává v </w:t>
      </w:r>
      <w:r w:rsidRPr="731D03E0" w:rsidR="02F31C44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1</w:t>
      </w:r>
      <w:r w:rsidRPr="731D03E0" w:rsidR="6B3510D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9</w:t>
      </w:r>
      <w:r w:rsidRPr="731D03E0" w:rsidR="0B51895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.</w:t>
      </w:r>
      <w:r w:rsidRPr="731D03E0" w:rsidR="0B51895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 xml:space="preserve"> století, </w:t>
      </w:r>
      <w:r w:rsidRPr="731D03E0" w:rsidR="034D1D4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v</w:t>
      </w:r>
      <w:r w:rsidRPr="731D03E0" w:rsidR="7C6E3BF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e venkovském prostředí Moravy</w:t>
      </w:r>
    </w:p>
    <w:p xmlns:wp14="http://schemas.microsoft.com/office/word/2010/wordml" w:rsidRPr="00797519" w:rsidR="00797519" w:rsidP="58795521" w:rsidRDefault="00797519" w14:paraId="6D7BC522" wp14:textId="64E93E4D">
      <w:pPr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731D03E0" w:rsidR="0079751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Jazyk a styl</w:t>
      </w:r>
      <w:r w:rsidRPr="731D03E0" w:rsidR="3795DFF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:</w:t>
      </w:r>
    </w:p>
    <w:p w:rsidR="170E2E70" w:rsidP="731D03E0" w:rsidRDefault="170E2E70" w14:paraId="556FD3FC" w14:textId="23A96BE8">
      <w:pPr>
        <w:pStyle w:val="Normln"/>
        <w:bidi w:val="0"/>
        <w:spacing w:before="0" w:beforeAutospacing="off" w:after="200" w:afterAutospacing="off" w:line="360" w:lineRule="auto"/>
        <w:ind w:left="708" w:right="0" w:firstLine="0"/>
        <w:jc w:val="both"/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</w:pPr>
      <w:r w:rsidRPr="731D03E0" w:rsidR="170E2E70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Upravené j</w:t>
      </w:r>
      <w:r w:rsidRPr="731D03E0" w:rsidR="290C2AFD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ihomoravské nářečí,</w:t>
      </w:r>
      <w:r w:rsidRPr="731D03E0" w:rsidR="553BB515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 xml:space="preserve"> prvky hanáckého a brněnského nářečí.</w:t>
      </w:r>
      <w:r w:rsidRPr="731D03E0" w:rsidR="290C2AFD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 xml:space="preserve"> </w:t>
      </w:r>
      <w:r w:rsidRPr="731D03E0" w:rsidR="290C2AFD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Slovácké nářečí z okolí slovenských hranic.</w:t>
      </w:r>
    </w:p>
    <w:p w:rsidR="623D898D" w:rsidP="731D03E0" w:rsidRDefault="623D898D" w14:paraId="44E8A38C" w14:textId="55864A5E">
      <w:pPr>
        <w:pStyle w:val="Normln"/>
        <w:spacing w:before="0" w:beforeAutospacing="off" w:after="200" w:afterAutospacing="off" w:line="240" w:lineRule="auto"/>
        <w:ind w:left="0" w:righ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731D03E0" w:rsidR="623D898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P</w:t>
      </w:r>
      <w:r w:rsidRPr="731D03E0" w:rsidR="0079751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ostavy</w:t>
      </w:r>
      <w:r w:rsidRPr="731D03E0" w:rsidR="69C898A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:</w:t>
      </w:r>
    </w:p>
    <w:p w:rsidR="1A21D951" w:rsidP="731D03E0" w:rsidRDefault="1A21D951" w14:paraId="78863D5A" w14:textId="1C210716">
      <w:pPr>
        <w:pStyle w:val="Normln"/>
        <w:bidi w:val="0"/>
        <w:spacing w:before="0" w:beforeAutospacing="off" w:after="40" w:afterAutospacing="off" w:line="240" w:lineRule="auto"/>
        <w:ind w:left="850" w:righ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731D03E0" w:rsidR="1A21D95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  <w:t>Maryša</w:t>
      </w:r>
      <w:r w:rsidRPr="731D03E0" w:rsidR="10FC2F7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  <w:t xml:space="preserve"> </w:t>
      </w:r>
      <w:r w:rsidRPr="731D03E0" w:rsidR="1A21D95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  <w:t xml:space="preserve">- </w:t>
      </w:r>
      <w:r w:rsidRPr="731D03E0" w:rsidR="1A21D95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Lízalova20-ti letá dcera (později Vávrova manželka). milující žena, trpící pro svou lásku </w:t>
      </w:r>
    </w:p>
    <w:p w:rsidR="1A21D951" w:rsidP="731D03E0" w:rsidRDefault="1A21D951" w14:paraId="6F2143BB" w14:textId="1D4A9EA9">
      <w:pPr>
        <w:pStyle w:val="Normln"/>
        <w:bidi w:val="0"/>
        <w:spacing w:before="0" w:beforeAutospacing="off" w:after="40" w:afterAutospacing="off" w:line="240" w:lineRule="auto"/>
        <w:ind w:left="850" w:righ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731D03E0" w:rsidR="1A21D95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  <w:t>Lízal</w:t>
      </w:r>
      <w:r w:rsidRPr="731D03E0" w:rsidR="1578E7A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  <w:t xml:space="preserve"> </w:t>
      </w:r>
      <w:r w:rsidRPr="731D03E0" w:rsidR="1A21D95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  <w:t xml:space="preserve">– </w:t>
      </w:r>
      <w:r w:rsidRPr="731D03E0" w:rsidR="1A21D95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postava sedláka, který viděl dřív peníze a potom štěstí svého dítěte </w:t>
      </w:r>
    </w:p>
    <w:p w:rsidR="1A21D951" w:rsidP="731D03E0" w:rsidRDefault="1A21D951" w14:paraId="35524EC8" w14:textId="4BDE618A">
      <w:pPr>
        <w:pStyle w:val="Normln"/>
        <w:bidi w:val="0"/>
        <w:spacing w:before="0" w:beforeAutospacing="off" w:after="40" w:afterAutospacing="off" w:line="240" w:lineRule="auto"/>
        <w:ind w:left="850" w:righ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731D03E0" w:rsidR="1A21D95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  <w:t>Jeho žena Lízalka</w:t>
      </w:r>
      <w:r w:rsidRPr="731D03E0" w:rsidR="415238F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  <w:t xml:space="preserve"> </w:t>
      </w:r>
      <w:r w:rsidRPr="731D03E0" w:rsidR="1A21D95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– matka, žena s kamennou tváří, nezná lítosti a pochopení dcery </w:t>
      </w:r>
    </w:p>
    <w:p w:rsidR="1A21D951" w:rsidP="731D03E0" w:rsidRDefault="1A21D951" w14:paraId="2F7034F2" w14:textId="7FBDFF4E">
      <w:pPr>
        <w:pStyle w:val="Normln"/>
        <w:bidi w:val="0"/>
        <w:spacing w:before="0" w:beforeAutospacing="off" w:after="40" w:afterAutospacing="off" w:line="240" w:lineRule="auto"/>
        <w:ind w:left="850" w:righ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731D03E0" w:rsidR="1A21D95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  <w:t>Vávra Filip</w:t>
      </w:r>
      <w:r w:rsidRPr="731D03E0" w:rsidR="7861D59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  <w:t xml:space="preserve"> </w:t>
      </w:r>
      <w:r w:rsidRPr="731D03E0" w:rsidR="1A21D95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  <w:t xml:space="preserve">– </w:t>
      </w:r>
      <w:r w:rsidRPr="731D03E0" w:rsidR="5CAD178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Vdovec se </w:t>
      </w:r>
      <w:proofErr w:type="gramStart"/>
      <w:r w:rsidRPr="731D03E0" w:rsidR="5CAD178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3-mi</w:t>
      </w:r>
      <w:proofErr w:type="gramEnd"/>
      <w:r w:rsidRPr="731D03E0" w:rsidR="5CAD178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dětmi</w:t>
      </w:r>
      <w:r w:rsidRPr="731D03E0" w:rsidR="1A21D95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, který nehledí na štěstí své ženy, ale na její věno. </w:t>
      </w:r>
    </w:p>
    <w:p w:rsidR="1A21D951" w:rsidP="731D03E0" w:rsidRDefault="1A21D951" w14:paraId="47EF4FF8" w14:textId="55AB9EE9">
      <w:pPr>
        <w:pStyle w:val="Normln"/>
        <w:bidi w:val="0"/>
        <w:spacing w:before="0" w:beforeAutospacing="off" w:after="40" w:afterAutospacing="off" w:line="240" w:lineRule="auto"/>
        <w:ind w:left="850" w:righ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731D03E0" w:rsidR="1A21D95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  <w:t>Francek (František)</w:t>
      </w:r>
      <w:r w:rsidRPr="731D03E0" w:rsidR="2A79C8A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  <w:t xml:space="preserve"> </w:t>
      </w:r>
      <w:r w:rsidRPr="731D03E0" w:rsidR="1A21D95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– </w:t>
      </w:r>
      <w:proofErr w:type="gramStart"/>
      <w:r w:rsidRPr="731D03E0" w:rsidR="58ACFCD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Muž,  </w:t>
      </w:r>
      <w:r w:rsidRPr="731D03E0" w:rsidR="1A21D95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kterého</w:t>
      </w:r>
      <w:proofErr w:type="gramEnd"/>
      <w:r w:rsidRPr="731D03E0" w:rsidR="1A21D95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Maryša miluje a který říká jen to co si myslí</w:t>
      </w:r>
    </w:p>
    <w:p w:rsidR="490AAD66" w:rsidP="731D03E0" w:rsidRDefault="490AAD66" w14:paraId="1268F649" w14:textId="5A97D527">
      <w:pPr>
        <w:pStyle w:val="Normln"/>
        <w:bidi w:val="0"/>
        <w:spacing w:before="0" w:beforeAutospacing="off" w:after="40" w:afterAutospacing="off" w:line="240" w:lineRule="auto"/>
        <w:ind w:left="0" w:right="0"/>
        <w:jc w:val="both"/>
        <w:rPr>
          <w:rFonts w:ascii="Calibri Light" w:hAnsi="Calibri Light" w:eastAsia="Calibri Light" w:cs="Calibri Light"/>
          <w:b w:val="1"/>
          <w:bCs w:val="1"/>
          <w:noProof w:val="0"/>
          <w:sz w:val="32"/>
          <w:szCs w:val="32"/>
          <w:lang w:val="cs-CZ"/>
        </w:rPr>
      </w:pPr>
      <w:r w:rsidRPr="731D03E0" w:rsidR="490AAD66">
        <w:rPr>
          <w:rFonts w:ascii="Calibri Light" w:hAnsi="Calibri Light" w:eastAsia="Calibri Light" w:cs="Calibri Light"/>
          <w:b w:val="1"/>
          <w:bCs w:val="1"/>
          <w:noProof w:val="0"/>
          <w:sz w:val="32"/>
          <w:szCs w:val="32"/>
          <w:lang w:val="cs-CZ"/>
        </w:rPr>
        <w:t xml:space="preserve">Kompozice: </w:t>
      </w:r>
    </w:p>
    <w:p w:rsidR="490AAD66" w:rsidP="731D03E0" w:rsidRDefault="490AAD66" w14:paraId="2877712A" w14:textId="54BD04BA">
      <w:pPr>
        <w:pStyle w:val="Normln"/>
        <w:bidi w:val="0"/>
        <w:spacing w:before="0" w:beforeAutospacing="off" w:after="40" w:afterAutospacing="off" w:line="240" w:lineRule="auto"/>
        <w:ind w:left="0" w:right="0"/>
        <w:jc w:val="both"/>
        <w:rPr>
          <w:rFonts w:ascii="Calibri Light" w:hAnsi="Calibri Light" w:eastAsia="Calibri Light" w:cs="Calibri Light"/>
          <w:b w:val="1"/>
          <w:bCs w:val="1"/>
          <w:noProof w:val="0"/>
          <w:sz w:val="26"/>
          <w:szCs w:val="26"/>
          <w:lang w:val="cs-CZ"/>
        </w:rPr>
      </w:pPr>
      <w:r w:rsidRPr="731D03E0" w:rsidR="490AAD66">
        <w:rPr>
          <w:rFonts w:ascii="Calibri Light" w:hAnsi="Calibri Light" w:eastAsia="Calibri Light" w:cs="Calibri Light"/>
          <w:b w:val="1"/>
          <w:bCs w:val="1"/>
          <w:noProof w:val="0"/>
          <w:sz w:val="26"/>
          <w:szCs w:val="26"/>
          <w:lang w:val="cs-CZ"/>
        </w:rPr>
        <w:t xml:space="preserve">5 jednání: </w:t>
      </w:r>
    </w:p>
    <w:p w:rsidR="490AAD66" w:rsidP="731D03E0" w:rsidRDefault="490AAD66" w14:paraId="6A1B0BE1" w14:textId="69FF439D">
      <w:pPr>
        <w:pStyle w:val="Normln"/>
        <w:bidi w:val="0"/>
        <w:spacing w:before="0" w:beforeAutospacing="off" w:after="40" w:afterAutospacing="off" w:line="240" w:lineRule="auto"/>
        <w:ind w:left="708" w:right="0"/>
        <w:jc w:val="both"/>
      </w:pPr>
      <w:r w:rsidRPr="731D03E0" w:rsidR="490AAD66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 xml:space="preserve">1. jednání – expozice (seznámení s postavami, s dějem) </w:t>
      </w:r>
    </w:p>
    <w:p w:rsidR="490AAD66" w:rsidP="731D03E0" w:rsidRDefault="490AAD66" w14:paraId="5C40A0CD" w14:textId="215667AC">
      <w:pPr>
        <w:pStyle w:val="Normln"/>
        <w:bidi w:val="0"/>
        <w:spacing w:before="0" w:beforeAutospacing="off" w:after="40" w:afterAutospacing="off" w:line="240" w:lineRule="auto"/>
        <w:ind w:left="708" w:right="0"/>
        <w:jc w:val="both"/>
      </w:pPr>
      <w:r w:rsidRPr="731D03E0" w:rsidR="490AAD66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 xml:space="preserve">2. + 3. jednání – kolize (Maryša svoluje k sňatku, Francek se vrací) a vrcholí krizí </w:t>
      </w:r>
    </w:p>
    <w:p w:rsidR="490AAD66" w:rsidP="731D03E0" w:rsidRDefault="490AAD66" w14:paraId="63F5BF59" w14:textId="41AD11C4">
      <w:pPr>
        <w:pStyle w:val="Normln"/>
        <w:bidi w:val="0"/>
        <w:spacing w:before="0" w:beforeAutospacing="off" w:after="40" w:afterAutospacing="off" w:line="240" w:lineRule="auto"/>
        <w:ind w:left="708" w:right="0"/>
        <w:jc w:val="both"/>
      </w:pPr>
      <w:r w:rsidRPr="731D03E0" w:rsidR="490AAD66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 xml:space="preserve">4. jednání –pokus zabít Francka, peripetie </w:t>
      </w:r>
    </w:p>
    <w:p w:rsidR="490AAD66" w:rsidP="731D03E0" w:rsidRDefault="490AAD66" w14:paraId="0EB3E58E" w14:textId="40516EEC">
      <w:pPr>
        <w:pStyle w:val="Normln"/>
        <w:bidi w:val="0"/>
        <w:spacing w:before="0" w:beforeAutospacing="off" w:after="40" w:afterAutospacing="off" w:line="240" w:lineRule="auto"/>
        <w:ind w:left="708" w:right="0"/>
        <w:jc w:val="both"/>
      </w:pPr>
      <w:r w:rsidRPr="731D03E0" w:rsidR="490AAD66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5. jednání – katastrofa – trávení Vávry</w:t>
      </w:r>
    </w:p>
    <w:p w:rsidR="3B0A7C1D" w:rsidP="175FB325" w:rsidRDefault="3B0A7C1D" w14:paraId="70CB17D6" w14:textId="603AABF5">
      <w:pPr>
        <w:pStyle w:val="Normln"/>
        <w:spacing w:beforeAutospacing="on" w:after="200" w:afterAutospacing="on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</w:pPr>
      <w:r w:rsidRPr="731D03E0" w:rsidR="227875A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32"/>
          <w:szCs w:val="32"/>
          <w:lang w:val="cs-CZ"/>
        </w:rPr>
        <w:t>Obsah:</w:t>
      </w:r>
    </w:p>
    <w:p w:rsidR="261FB73A" w:rsidP="731D03E0" w:rsidRDefault="261FB73A" w14:paraId="6A45E74D" w14:textId="1B50C244">
      <w:pPr>
        <w:pStyle w:val="Normln"/>
        <w:ind w:left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</w:pPr>
      <w:r w:rsidRPr="731D03E0" w:rsidR="261FB73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 xml:space="preserve">Sedlák Lízal chtěl svou jedinou dceru Maryšu provdat za mlynáře Vávru (pro peníze), ale ona milovala chudého Francka. Francek je odveden na vojnu. Maryšu nutí rodiče ke sňatku s mlynářem Vávrou, otcem tří dětí, který slibuje, že se o ni dobře postará. Jde mu hlavně o peníze, které dostane Maryša věnem, aby mohl zaplatit své dluhy. Vávra se začíná opíjet, nestará se o rodinu a soudí se se starým </w:t>
      </w:r>
      <w:proofErr w:type="spellStart"/>
      <w:r w:rsidRPr="731D03E0" w:rsidR="261FB73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Lízalem</w:t>
      </w:r>
      <w:proofErr w:type="spellEnd"/>
      <w:r w:rsidRPr="731D03E0" w:rsidR="261FB73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 xml:space="preserve"> o Maryšino věno. Lízal si konečně uvědomuje, za koho svou dceru provdal a odmítne mu peníze dát. Po návratu najde Francek Maryšu provdanou za Vávru a vidí jenom její utrpení. Připravuje plán společného útěku do Brna, kde našel pro sebe i pro Maryšu práci. Maryša odmítá. V rozčilení a opilosti chce Vávra Francka zabít, ale Maryša mu v tom zabrání. Ráno Vávra už po několikáté lituje svého chování a slibuje, že se polepší. Avšak Maryša mu už nevěří a ve chvíli zoufalství mu nasype do kávy jed a vzápětí se k tomu přizná.</w:t>
      </w:r>
    </w:p>
    <w:p w:rsidR="7CEC51C0" w:rsidP="58795521" w:rsidRDefault="7CEC51C0" w14:noSpellErr="1" w14:paraId="1E643F6A">
      <w:pPr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175FB325" w:rsidR="7CEC51C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Myšlenka</w:t>
      </w:r>
    </w:p>
    <w:p w:rsidR="039C2175" w:rsidP="731D03E0" w:rsidRDefault="039C2175" w14:paraId="6C6E0189" w14:textId="06A7DD1F">
      <w:pPr>
        <w:pStyle w:val="Normln"/>
        <w:spacing w:before="0" w:beforeAutospacing="off" w:after="200" w:afterAutospacing="off" w:line="276" w:lineRule="auto"/>
        <w:ind w:left="708" w:right="0"/>
        <w:jc w:val="left"/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</w:pPr>
      <w:r w:rsidRPr="731D03E0" w:rsidR="039C2175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Hlavní myšlenkou j</w:t>
      </w:r>
      <w:r w:rsidRPr="731D03E0" w:rsidR="343F19F9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 xml:space="preserve">e přesvědčení lidí dávat větší hodnotu penězům než štěstí a vybídnutí </w:t>
      </w:r>
      <w:proofErr w:type="gramStart"/>
      <w:r w:rsidRPr="731D03E0" w:rsidR="343F19F9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žen</w:t>
      </w:r>
      <w:proofErr w:type="gramEnd"/>
      <w:r w:rsidRPr="731D03E0" w:rsidR="343F19F9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 xml:space="preserve"> aby se nespokojovaly s předsudky a omezeními a bojovaly proti nim.</w:t>
      </w:r>
    </w:p>
    <w:p w:rsidR="15CA7C92" w:rsidP="58795521" w:rsidRDefault="15CA7C92" w14:paraId="0133E413" w14:textId="3E363298">
      <w:pPr>
        <w:pStyle w:val="Normln"/>
        <w:spacing w:line="36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175FB325" w:rsidR="15CA7C9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Vlastní názor</w:t>
      </w:r>
    </w:p>
    <w:p w:rsidR="6C5F1618" w:rsidP="731D03E0" w:rsidRDefault="6C5F1618" w14:paraId="22F724BE" w14:textId="668A99D5">
      <w:pPr>
        <w:pStyle w:val="Normln"/>
        <w:spacing w:before="0" w:beforeAutospacing="off" w:after="160" w:afterAutospacing="off" w:line="259" w:lineRule="auto"/>
        <w:ind w:left="708" w:right="0"/>
        <w:jc w:val="both"/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</w:pPr>
      <w:r w:rsidRPr="731D03E0" w:rsidR="70770C68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Nebylo časově náročné toto dílo přečíst, a přitom skvěle ukazuje na předsudky vůči ženám. Hezky ukazuje vývoj postav</w:t>
      </w:r>
      <w:r w:rsidRPr="731D03E0" w:rsidR="7358E8C5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 xml:space="preserve"> jak Maryšin tak i Vávrův.</w:t>
      </w:r>
    </w:p>
    <w:p w:rsidR="3B0A7C1D" w:rsidP="3B0A7C1D" w:rsidRDefault="3B0A7C1D" w14:paraId="19ACC8E9" w14:textId="090711CB">
      <w:pPr>
        <w:spacing w:after="200" w:line="360" w:lineRule="auto"/>
        <w:jc w:val="center"/>
        <w:rPr>
          <w:rFonts w:ascii="Calibri Light" w:hAnsi="Calibri Light" w:eastAsia="Calibri Light" w:cs="Calibri Light"/>
          <w:b w:val="1"/>
          <w:bCs w:val="1"/>
          <w:noProof w:val="0"/>
          <w:sz w:val="56"/>
          <w:szCs w:val="56"/>
          <w:lang w:val="cs-CZ"/>
        </w:rPr>
      </w:pPr>
    </w:p>
    <w:p w:rsidR="3B0A7C1D" w:rsidP="3B0A7C1D" w:rsidRDefault="3B0A7C1D" w14:paraId="4D3462D0" w14:textId="7DF095B1">
      <w:pPr>
        <w:spacing w:after="200" w:line="360" w:lineRule="auto"/>
        <w:jc w:val="center"/>
        <w:rPr>
          <w:rFonts w:ascii="Calibri Light" w:hAnsi="Calibri Light" w:eastAsia="Calibri Light" w:cs="Calibri Light"/>
          <w:b w:val="1"/>
          <w:bCs w:val="1"/>
          <w:noProof w:val="0"/>
          <w:sz w:val="56"/>
          <w:szCs w:val="56"/>
          <w:lang w:val="cs-CZ"/>
        </w:rPr>
      </w:pPr>
    </w:p>
    <w:p w:rsidR="6E685D37" w:rsidP="175FB325" w:rsidRDefault="6E685D37" w14:paraId="434CC94B" w14:textId="2A6959B6">
      <w:pPr>
        <w:spacing w:after="200" w:line="360" w:lineRule="auto"/>
        <w:jc w:val="center"/>
        <w:rPr>
          <w:rFonts w:ascii="Calibri Light" w:hAnsi="Calibri Light" w:eastAsia="Calibri Light" w:cs="Calibri Light"/>
          <w:b w:val="1"/>
          <w:bCs w:val="1"/>
          <w:noProof w:val="0"/>
          <w:sz w:val="56"/>
          <w:szCs w:val="56"/>
          <w:lang w:val="cs-CZ"/>
        </w:rPr>
      </w:pPr>
      <w:r w:rsidRPr="731D03E0" w:rsidR="725FCD08">
        <w:rPr>
          <w:rFonts w:ascii="Calibri Light" w:hAnsi="Calibri Light" w:eastAsia="Calibri Light" w:cs="Calibri Light"/>
          <w:b w:val="1"/>
          <w:bCs w:val="1"/>
          <w:noProof w:val="0"/>
          <w:sz w:val="56"/>
          <w:szCs w:val="56"/>
          <w:lang w:val="cs-CZ"/>
        </w:rPr>
        <w:t>Kritický</w:t>
      </w:r>
      <w:r w:rsidRPr="731D03E0" w:rsidR="725FCD08">
        <w:rPr>
          <w:rFonts w:ascii="Calibri Light" w:hAnsi="Calibri Light" w:eastAsia="Calibri Light" w:cs="Calibri Light"/>
          <w:b w:val="1"/>
          <w:bCs w:val="1"/>
          <w:noProof w:val="0"/>
          <w:sz w:val="56"/>
          <w:szCs w:val="56"/>
          <w:lang w:val="cs-CZ"/>
        </w:rPr>
        <w:t xml:space="preserve"> realismus</w:t>
      </w:r>
    </w:p>
    <w:p w:rsidR="67896B85" w:rsidP="731D03E0" w:rsidRDefault="67896B85" w14:paraId="3728A48D" w14:textId="6C012747">
      <w:pPr>
        <w:pStyle w:val="Normln"/>
        <w:spacing w:after="160" w:line="259" w:lineRule="auto"/>
        <w:ind w:left="708" w:firstLine="0"/>
        <w:jc w:val="both"/>
      </w:pPr>
      <w:r w:rsidRPr="731D03E0" w:rsidR="67896B85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 xml:space="preserve">• umělecký směr, který vznikl v 50. letech 19. století </w:t>
      </w:r>
    </w:p>
    <w:p w:rsidR="67896B85" w:rsidP="731D03E0" w:rsidRDefault="67896B85" w14:paraId="60B46D04" w14:textId="4F89B39A">
      <w:pPr>
        <w:pStyle w:val="Normln"/>
        <w:spacing w:after="160" w:line="259" w:lineRule="auto"/>
        <w:ind w:left="708" w:firstLine="0"/>
        <w:jc w:val="both"/>
      </w:pPr>
      <w:r w:rsidRPr="731D03E0" w:rsidR="67896B85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 xml:space="preserve">• objevil se ve všech literaturách Evropy </w:t>
      </w:r>
    </w:p>
    <w:p w:rsidR="67896B85" w:rsidP="731D03E0" w:rsidRDefault="67896B85" w14:paraId="171B3FCE" w14:textId="6E39BC43">
      <w:pPr>
        <w:pStyle w:val="Normln"/>
        <w:spacing w:after="160" w:line="259" w:lineRule="auto"/>
        <w:ind w:left="708" w:firstLine="0"/>
        <w:jc w:val="both"/>
      </w:pPr>
      <w:r w:rsidRPr="731D03E0" w:rsidR="67896B85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 xml:space="preserve">• zesílený </w:t>
      </w:r>
      <w:r w:rsidRPr="731D03E0" w:rsidR="67896B85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realismus - upozorňuje</w:t>
      </w:r>
      <w:r w:rsidRPr="731D03E0" w:rsidR="67896B85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 xml:space="preserve"> na nedostatky a mnohdy jsou naznačena i řešení </w:t>
      </w:r>
    </w:p>
    <w:p w:rsidR="67896B85" w:rsidP="731D03E0" w:rsidRDefault="67896B85" w14:paraId="1161D797" w14:textId="659D6F17">
      <w:pPr>
        <w:pStyle w:val="Normln"/>
        <w:spacing w:after="160" w:line="259" w:lineRule="auto"/>
        <w:ind w:left="708" w:firstLine="0"/>
        <w:jc w:val="both"/>
      </w:pPr>
      <w:r w:rsidRPr="731D03E0" w:rsidR="67896B85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 xml:space="preserve">• objevuje se teorie odrazu - skutečnost působí na umělecké dílo a opačně (buržoazie přestává hájit vlastenecké zájmy a začíná hájit pouze své vlastní zájmy zostřují se vztahy mezi dělníky a buržoazií s rozvojem vědy a techniky </w:t>
      </w:r>
    </w:p>
    <w:p w:rsidR="67896B85" w:rsidP="731D03E0" w:rsidRDefault="67896B85" w14:paraId="63503114" w14:textId="3F66EB54">
      <w:pPr>
        <w:pStyle w:val="Normln"/>
        <w:spacing w:after="160" w:line="259" w:lineRule="auto"/>
        <w:ind w:left="708" w:firstLine="0"/>
        <w:jc w:val="both"/>
      </w:pPr>
      <w:r w:rsidRPr="731D03E0" w:rsidR="67896B85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 xml:space="preserve">• dochází ke střetu ideálu a reality - deziluze (rozčarování) </w:t>
      </w:r>
    </w:p>
    <w:p w:rsidR="24BF796F" w:rsidP="175FB325" w:rsidRDefault="24BF796F" w14:paraId="136F668B" w14:textId="758B9B8D">
      <w:pPr>
        <w:pStyle w:val="Normln"/>
        <w:spacing w:after="160" w:line="259" w:lineRule="auto"/>
        <w:ind w:firstLine="0"/>
        <w:jc w:val="both"/>
        <w:rPr>
          <w:rFonts w:ascii="Calibri Light" w:hAnsi="Calibri Light" w:eastAsia="Calibri Light" w:cs="Calibri Light"/>
          <w:b w:val="1"/>
          <w:bCs w:val="1"/>
          <w:noProof w:val="0"/>
          <w:sz w:val="26"/>
          <w:szCs w:val="26"/>
          <w:lang w:val="cs-CZ"/>
        </w:rPr>
      </w:pPr>
      <w:r w:rsidRPr="731D03E0" w:rsidR="67896B85">
        <w:rPr>
          <w:rFonts w:ascii="Calibri Light" w:hAnsi="Calibri Light" w:eastAsia="Calibri Light" w:cs="Calibri Light"/>
          <w:b w:val="1"/>
          <w:bCs w:val="1"/>
          <w:noProof w:val="0"/>
          <w:sz w:val="26"/>
          <w:szCs w:val="26"/>
          <w:lang w:val="cs-CZ"/>
        </w:rPr>
        <w:t>Kritický realismus</w:t>
      </w:r>
      <w:r w:rsidRPr="731D03E0" w:rsidR="24BF796F">
        <w:rPr>
          <w:rFonts w:ascii="Calibri Light" w:hAnsi="Calibri Light" w:eastAsia="Calibri Light" w:cs="Calibri Light"/>
          <w:b w:val="1"/>
          <w:bCs w:val="1"/>
          <w:noProof w:val="0"/>
          <w:sz w:val="26"/>
          <w:szCs w:val="26"/>
          <w:lang w:val="cs-CZ"/>
        </w:rPr>
        <w:t xml:space="preserve"> v česku:</w:t>
      </w:r>
    </w:p>
    <w:p w:rsidR="1C462E93" w:rsidP="731D03E0" w:rsidRDefault="1C462E93" w14:paraId="7BC2A521" w14:textId="4A3680C6">
      <w:pPr>
        <w:pStyle w:val="Normln"/>
        <w:spacing w:after="160" w:line="259" w:lineRule="auto"/>
        <w:ind w:firstLine="708"/>
        <w:jc w:val="both"/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</w:pPr>
      <w:r w:rsidRPr="731D03E0" w:rsidR="1C462E93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Karel Václav Rais</w:t>
      </w:r>
      <w:r w:rsidRPr="731D03E0" w:rsidR="24BF796F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 xml:space="preserve">, </w:t>
      </w:r>
      <w:proofErr w:type="spellStart"/>
      <w:r w:rsidRPr="731D03E0" w:rsidR="71359C1D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Teréza</w:t>
      </w:r>
      <w:proofErr w:type="spellEnd"/>
      <w:r w:rsidRPr="731D03E0" w:rsidR="71359C1D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 xml:space="preserve"> Nováková</w:t>
      </w:r>
      <w:r w:rsidRPr="731D03E0" w:rsidR="24BF796F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 xml:space="preserve">, </w:t>
      </w:r>
      <w:r w:rsidRPr="731D03E0" w:rsidR="48C4858A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Antal Stašek</w:t>
      </w:r>
      <w:r w:rsidRPr="731D03E0" w:rsidR="24BF796F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 xml:space="preserve">, </w:t>
      </w:r>
      <w:r w:rsidRPr="731D03E0" w:rsidR="11E438F2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Josef Holeček,</w:t>
      </w:r>
      <w:r w:rsidRPr="731D03E0" w:rsidR="24BF796F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 xml:space="preserve"> </w:t>
      </w:r>
      <w:r w:rsidRPr="731D03E0" w:rsidR="2D91F45C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Jindřich Šimon Baar</w:t>
      </w:r>
    </w:p>
    <w:p w:rsidR="3B0A7C1D" w:rsidP="3B0A7C1D" w:rsidRDefault="3B0A7C1D" w14:paraId="62F83391" w14:textId="78B7A8F9">
      <w:pPr>
        <w:pStyle w:val="Normln"/>
        <w:spacing w:after="200" w:line="360" w:lineRule="auto"/>
        <w:jc w:val="center"/>
        <w:rPr>
          <w:rFonts w:ascii="Calibri Light" w:hAnsi="Calibri Light" w:eastAsia="Calibri Light" w:cs="Calibri Light"/>
          <w:b w:val="1"/>
          <w:bCs w:val="1"/>
          <w:noProof w:val="0"/>
          <w:sz w:val="56"/>
          <w:szCs w:val="56"/>
          <w:lang w:val="cs-CZ"/>
        </w:rPr>
      </w:pPr>
    </w:p>
    <w:p w:rsidR="3B0A7C1D" w:rsidP="3B0A7C1D" w:rsidRDefault="3B0A7C1D" w14:paraId="543C015F" w14:textId="77946126">
      <w:pPr>
        <w:pStyle w:val="Normln"/>
        <w:spacing w:line="360" w:lineRule="auto"/>
        <w:ind w:firstLine="708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58795521" w:rsidP="58795521" w:rsidRDefault="58795521" w14:paraId="7EA43631" w14:textId="770DEEA1">
      <w:pPr>
        <w:pStyle w:val="Normln"/>
        <w:spacing w:line="240" w:lineRule="auto"/>
        <w:ind w:left="0" w:firstLine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</w:p>
    <w:p w:rsidR="58795521" w:rsidP="58795521" w:rsidRDefault="58795521" w14:paraId="32DDDA53" w14:textId="51961568">
      <w:pPr>
        <w:pStyle w:val="Normln"/>
        <w:spacing w:line="360" w:lineRule="auto"/>
        <w:ind w:firstLine="708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xmlns:wp14="http://schemas.microsoft.com/office/word/2010/wordml" w:rsidRPr="00797519" w:rsidR="00CE662F" w:rsidP="58795521" w:rsidRDefault="00CE662F" w14:paraId="672A6659" wp14:textId="77777777" wp14:noSpellErr="1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xmlns:wp14="http://schemas.microsoft.com/office/word/2010/wordml" w:rsidRPr="00797519" w:rsidR="00797519" w:rsidP="58795521" w:rsidRDefault="00797519" w14:paraId="0A37501D" wp14:textId="77777777" wp14:noSpellErr="1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xmlns:wp14="http://schemas.microsoft.com/office/word/2010/wordml" w:rsidRPr="00797519" w:rsidR="00797519" w:rsidP="58795521" w:rsidRDefault="00797519" w14:paraId="5DAB6C7B" wp14:textId="77777777" wp14:noSpellErr="1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xmlns:wp14="http://schemas.microsoft.com/office/word/2010/wordml" w:rsidRPr="00797519" w:rsidR="00797519" w:rsidP="58795521" w:rsidRDefault="00797519" w14:paraId="02EB378F" wp14:textId="77777777" wp14:noSpellErr="1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xmlns:wp14="http://schemas.microsoft.com/office/word/2010/wordml" w:rsidRPr="00797519" w:rsidR="00797519" w:rsidP="58795521" w:rsidRDefault="00797519" w14:paraId="6A05A809" wp14:textId="77777777" wp14:noSpellErr="1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xmlns:wp14="http://schemas.microsoft.com/office/word/2010/wordml" w:rsidRPr="00797519" w:rsidR="00797519" w:rsidP="58795521" w:rsidRDefault="00797519" w14:paraId="5A39BBE3" wp14:textId="77777777" wp14:noSpellErr="1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sectPr w:rsidRPr="00797519" w:rsidR="00797519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5B1565D"/>
    <w:multiLevelType w:val="hybridMultilevel"/>
    <w:tmpl w:val="7932D47E"/>
    <w:lvl w:ilvl="0" w:tplc="0405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30A31C1F"/>
    <w:multiLevelType w:val="hybridMultilevel"/>
    <w:tmpl w:val="15AE3372"/>
    <w:lvl w:ilvl="0" w:tplc="0405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43F1D07"/>
    <w:multiLevelType w:val="hybridMultilevel"/>
    <w:tmpl w:val="FFAC0B3A"/>
    <w:lvl w:ilvl="0" w:tplc="38FC9CBA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653415C"/>
    <w:multiLevelType w:val="hybridMultilevel"/>
    <w:tmpl w:val="A648B140"/>
    <w:lvl w:ilvl="0" w:tplc="0405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A254EC9"/>
    <w:multiLevelType w:val="hybridMultilevel"/>
    <w:tmpl w:val="53928316"/>
    <w:lvl w:ilvl="0" w:tplc="0405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93B2516"/>
    <w:multiLevelType w:val="hybridMultilevel"/>
    <w:tmpl w:val="2474ED58"/>
    <w:lvl w:ilvl="0" w:tplc="0405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19"/>
    <w:rsid w:val="000818F7"/>
    <w:rsid w:val="00797519"/>
    <w:rsid w:val="009F7D90"/>
    <w:rsid w:val="00CE662F"/>
    <w:rsid w:val="00DAE7D7"/>
    <w:rsid w:val="00EC2731"/>
    <w:rsid w:val="01845706"/>
    <w:rsid w:val="019902CB"/>
    <w:rsid w:val="01A6BCC9"/>
    <w:rsid w:val="02431CE3"/>
    <w:rsid w:val="029968C7"/>
    <w:rsid w:val="02C12BCE"/>
    <w:rsid w:val="02F31C44"/>
    <w:rsid w:val="02FBA3EA"/>
    <w:rsid w:val="034D1D4B"/>
    <w:rsid w:val="039C2175"/>
    <w:rsid w:val="03BE6770"/>
    <w:rsid w:val="03FA69AD"/>
    <w:rsid w:val="04028909"/>
    <w:rsid w:val="0548B6E2"/>
    <w:rsid w:val="0569711C"/>
    <w:rsid w:val="059D1425"/>
    <w:rsid w:val="05A432A6"/>
    <w:rsid w:val="0674934A"/>
    <w:rsid w:val="0696D5CD"/>
    <w:rsid w:val="06B3889A"/>
    <w:rsid w:val="06BB729D"/>
    <w:rsid w:val="06F0C5CF"/>
    <w:rsid w:val="0791686F"/>
    <w:rsid w:val="084BD143"/>
    <w:rsid w:val="0891AAF1"/>
    <w:rsid w:val="09787192"/>
    <w:rsid w:val="09A305A4"/>
    <w:rsid w:val="0A10A412"/>
    <w:rsid w:val="0A753734"/>
    <w:rsid w:val="0ACC3EA4"/>
    <w:rsid w:val="0B4A3B0C"/>
    <w:rsid w:val="0B518957"/>
    <w:rsid w:val="0C5343FA"/>
    <w:rsid w:val="0C75B36F"/>
    <w:rsid w:val="0CCA6AC1"/>
    <w:rsid w:val="0D041316"/>
    <w:rsid w:val="0D9ED724"/>
    <w:rsid w:val="0F3A7592"/>
    <w:rsid w:val="0F8D3B68"/>
    <w:rsid w:val="107D0424"/>
    <w:rsid w:val="10B9E477"/>
    <w:rsid w:val="10FC2F7B"/>
    <w:rsid w:val="11E438F2"/>
    <w:rsid w:val="127E95B1"/>
    <w:rsid w:val="12A5DC26"/>
    <w:rsid w:val="12EDF7BB"/>
    <w:rsid w:val="13D3840E"/>
    <w:rsid w:val="14342102"/>
    <w:rsid w:val="14417C70"/>
    <w:rsid w:val="1486222A"/>
    <w:rsid w:val="1578E7AE"/>
    <w:rsid w:val="15CA7C92"/>
    <w:rsid w:val="16909B87"/>
    <w:rsid w:val="16D1C938"/>
    <w:rsid w:val="16EE8B85"/>
    <w:rsid w:val="170E2E70"/>
    <w:rsid w:val="175AD46E"/>
    <w:rsid w:val="175FB325"/>
    <w:rsid w:val="17D6E77D"/>
    <w:rsid w:val="184973D8"/>
    <w:rsid w:val="193926EF"/>
    <w:rsid w:val="1A21D951"/>
    <w:rsid w:val="1A5E992A"/>
    <w:rsid w:val="1A97566F"/>
    <w:rsid w:val="1B75559C"/>
    <w:rsid w:val="1B765475"/>
    <w:rsid w:val="1BBEC36C"/>
    <w:rsid w:val="1BD77AE0"/>
    <w:rsid w:val="1C462E93"/>
    <w:rsid w:val="1C60444C"/>
    <w:rsid w:val="1DAFC974"/>
    <w:rsid w:val="1DB1F483"/>
    <w:rsid w:val="1DBE1DDA"/>
    <w:rsid w:val="1E30F48F"/>
    <w:rsid w:val="1E49D6C3"/>
    <w:rsid w:val="1E52DEB4"/>
    <w:rsid w:val="1E5B3F6C"/>
    <w:rsid w:val="1EA75D2C"/>
    <w:rsid w:val="1EFB2C45"/>
    <w:rsid w:val="1FEF457E"/>
    <w:rsid w:val="21E35D98"/>
    <w:rsid w:val="227875AA"/>
    <w:rsid w:val="2295CB34"/>
    <w:rsid w:val="22A010C7"/>
    <w:rsid w:val="22BB0D97"/>
    <w:rsid w:val="22BD76B7"/>
    <w:rsid w:val="22CEDBB0"/>
    <w:rsid w:val="23136DF8"/>
    <w:rsid w:val="23C16A71"/>
    <w:rsid w:val="23EA1FBA"/>
    <w:rsid w:val="242F6255"/>
    <w:rsid w:val="24BF796F"/>
    <w:rsid w:val="251BFEB3"/>
    <w:rsid w:val="25378CE3"/>
    <w:rsid w:val="2558061A"/>
    <w:rsid w:val="25E0FE9A"/>
    <w:rsid w:val="261FB73A"/>
    <w:rsid w:val="265D12DF"/>
    <w:rsid w:val="2689C836"/>
    <w:rsid w:val="26ABDFA8"/>
    <w:rsid w:val="274E16D7"/>
    <w:rsid w:val="27CC619D"/>
    <w:rsid w:val="27E0FE3F"/>
    <w:rsid w:val="28084B58"/>
    <w:rsid w:val="28BC6F75"/>
    <w:rsid w:val="28E76EDD"/>
    <w:rsid w:val="290C2AFD"/>
    <w:rsid w:val="29A5A6C4"/>
    <w:rsid w:val="29A69A5C"/>
    <w:rsid w:val="29A77AF2"/>
    <w:rsid w:val="29FD8B7B"/>
    <w:rsid w:val="2A79C8A4"/>
    <w:rsid w:val="2A9056C8"/>
    <w:rsid w:val="2B470F57"/>
    <w:rsid w:val="2B4AA87E"/>
    <w:rsid w:val="2B6438D3"/>
    <w:rsid w:val="2B84E309"/>
    <w:rsid w:val="2C26FEFC"/>
    <w:rsid w:val="2D66B628"/>
    <w:rsid w:val="2D74AACD"/>
    <w:rsid w:val="2D91F45C"/>
    <w:rsid w:val="2EB17822"/>
    <w:rsid w:val="2EE2B1A4"/>
    <w:rsid w:val="2F6DD90A"/>
    <w:rsid w:val="2FCA936D"/>
    <w:rsid w:val="2FCFA425"/>
    <w:rsid w:val="3001581D"/>
    <w:rsid w:val="302168A8"/>
    <w:rsid w:val="304C7BEE"/>
    <w:rsid w:val="313687E9"/>
    <w:rsid w:val="3263A270"/>
    <w:rsid w:val="32C4410B"/>
    <w:rsid w:val="32EB2260"/>
    <w:rsid w:val="3333768B"/>
    <w:rsid w:val="343F19F9"/>
    <w:rsid w:val="348136E0"/>
    <w:rsid w:val="34CF031C"/>
    <w:rsid w:val="35B9E112"/>
    <w:rsid w:val="36E6E9E2"/>
    <w:rsid w:val="3783FEA8"/>
    <w:rsid w:val="3795DFF1"/>
    <w:rsid w:val="382C507C"/>
    <w:rsid w:val="38723C8D"/>
    <w:rsid w:val="387F16AE"/>
    <w:rsid w:val="38954AAE"/>
    <w:rsid w:val="38C3356A"/>
    <w:rsid w:val="38EEBF4D"/>
    <w:rsid w:val="38FBCC3F"/>
    <w:rsid w:val="399BF532"/>
    <w:rsid w:val="399FA54D"/>
    <w:rsid w:val="3A667BD1"/>
    <w:rsid w:val="3B0A7C1D"/>
    <w:rsid w:val="3B277FCC"/>
    <w:rsid w:val="3B27AE41"/>
    <w:rsid w:val="3B9C5A87"/>
    <w:rsid w:val="3BAE8700"/>
    <w:rsid w:val="3C3B69D8"/>
    <w:rsid w:val="3CD2FF3E"/>
    <w:rsid w:val="3D16C9FE"/>
    <w:rsid w:val="3DF88B25"/>
    <w:rsid w:val="3F0D2E9A"/>
    <w:rsid w:val="3FF64D55"/>
    <w:rsid w:val="4005A998"/>
    <w:rsid w:val="40C42BC3"/>
    <w:rsid w:val="40D8D52F"/>
    <w:rsid w:val="41318B18"/>
    <w:rsid w:val="413A882E"/>
    <w:rsid w:val="415238FC"/>
    <w:rsid w:val="41C26962"/>
    <w:rsid w:val="432CDE45"/>
    <w:rsid w:val="439210B2"/>
    <w:rsid w:val="43B6DEEC"/>
    <w:rsid w:val="445B0BDA"/>
    <w:rsid w:val="44E6B8AA"/>
    <w:rsid w:val="45CFBC13"/>
    <w:rsid w:val="45DEDF4B"/>
    <w:rsid w:val="46BA58FD"/>
    <w:rsid w:val="47211CD2"/>
    <w:rsid w:val="47559479"/>
    <w:rsid w:val="47E51FBC"/>
    <w:rsid w:val="47EA2441"/>
    <w:rsid w:val="4893EBC0"/>
    <w:rsid w:val="48A61B9C"/>
    <w:rsid w:val="48C4858A"/>
    <w:rsid w:val="490233AD"/>
    <w:rsid w:val="490AAD66"/>
    <w:rsid w:val="499C40C6"/>
    <w:rsid w:val="4A92F29A"/>
    <w:rsid w:val="4C0C93B9"/>
    <w:rsid w:val="4C2594D8"/>
    <w:rsid w:val="4C7560F2"/>
    <w:rsid w:val="4D31B4E4"/>
    <w:rsid w:val="4D5F4C53"/>
    <w:rsid w:val="4E074AF5"/>
    <w:rsid w:val="4E6C99D5"/>
    <w:rsid w:val="4E7CFF45"/>
    <w:rsid w:val="4F604F76"/>
    <w:rsid w:val="4F6F1D19"/>
    <w:rsid w:val="4FA54665"/>
    <w:rsid w:val="4FC07DA4"/>
    <w:rsid w:val="509CA55A"/>
    <w:rsid w:val="5158EAB4"/>
    <w:rsid w:val="5161FADD"/>
    <w:rsid w:val="51D7526B"/>
    <w:rsid w:val="522A042D"/>
    <w:rsid w:val="528E6F1B"/>
    <w:rsid w:val="53C50B40"/>
    <w:rsid w:val="5475380A"/>
    <w:rsid w:val="54CB18BC"/>
    <w:rsid w:val="553BB515"/>
    <w:rsid w:val="553D5E41"/>
    <w:rsid w:val="56DDBCE7"/>
    <w:rsid w:val="57163906"/>
    <w:rsid w:val="5775653E"/>
    <w:rsid w:val="58795521"/>
    <w:rsid w:val="58875D8F"/>
    <w:rsid w:val="58ACFCDC"/>
    <w:rsid w:val="58B32B05"/>
    <w:rsid w:val="58C5B244"/>
    <w:rsid w:val="598B59C4"/>
    <w:rsid w:val="5A14E0DF"/>
    <w:rsid w:val="5A358F25"/>
    <w:rsid w:val="5B5BBAFA"/>
    <w:rsid w:val="5B5F3E86"/>
    <w:rsid w:val="5BCCF5F7"/>
    <w:rsid w:val="5BEAFB37"/>
    <w:rsid w:val="5CAD1786"/>
    <w:rsid w:val="5CC30B72"/>
    <w:rsid w:val="5DDF3666"/>
    <w:rsid w:val="5E21A8D6"/>
    <w:rsid w:val="6060E32D"/>
    <w:rsid w:val="6070BA82"/>
    <w:rsid w:val="613D2366"/>
    <w:rsid w:val="61A4E77E"/>
    <w:rsid w:val="61BFDCFC"/>
    <w:rsid w:val="6227C7FA"/>
    <w:rsid w:val="6230E659"/>
    <w:rsid w:val="623D898D"/>
    <w:rsid w:val="62B1FD37"/>
    <w:rsid w:val="63944230"/>
    <w:rsid w:val="63EE5AB8"/>
    <w:rsid w:val="65015AB9"/>
    <w:rsid w:val="652AC1D3"/>
    <w:rsid w:val="656E4B90"/>
    <w:rsid w:val="6590E4A5"/>
    <w:rsid w:val="66217138"/>
    <w:rsid w:val="66A2957A"/>
    <w:rsid w:val="66A4CA18"/>
    <w:rsid w:val="670C0519"/>
    <w:rsid w:val="67896B85"/>
    <w:rsid w:val="67E1FADB"/>
    <w:rsid w:val="683EFC4A"/>
    <w:rsid w:val="688D3AA7"/>
    <w:rsid w:val="69313B53"/>
    <w:rsid w:val="6937BE80"/>
    <w:rsid w:val="6974BE4C"/>
    <w:rsid w:val="69C898AD"/>
    <w:rsid w:val="6A187ADE"/>
    <w:rsid w:val="6A77B452"/>
    <w:rsid w:val="6B3510DF"/>
    <w:rsid w:val="6B35AE83"/>
    <w:rsid w:val="6B9BA32D"/>
    <w:rsid w:val="6C453F04"/>
    <w:rsid w:val="6C5F1618"/>
    <w:rsid w:val="6CAA03B6"/>
    <w:rsid w:val="6D024952"/>
    <w:rsid w:val="6D3932BE"/>
    <w:rsid w:val="6D3F95EA"/>
    <w:rsid w:val="6D984455"/>
    <w:rsid w:val="6E465A7C"/>
    <w:rsid w:val="6E685D37"/>
    <w:rsid w:val="6EA28B27"/>
    <w:rsid w:val="6F803D82"/>
    <w:rsid w:val="6F8EC3AE"/>
    <w:rsid w:val="70041B21"/>
    <w:rsid w:val="70281DEB"/>
    <w:rsid w:val="70770C68"/>
    <w:rsid w:val="710CD01B"/>
    <w:rsid w:val="712F40DF"/>
    <w:rsid w:val="71359C1D"/>
    <w:rsid w:val="71795446"/>
    <w:rsid w:val="725FCD08"/>
    <w:rsid w:val="72BB0B56"/>
    <w:rsid w:val="72CC98AE"/>
    <w:rsid w:val="731D03E0"/>
    <w:rsid w:val="7358E8C5"/>
    <w:rsid w:val="7371E232"/>
    <w:rsid w:val="74CBE828"/>
    <w:rsid w:val="75BB993D"/>
    <w:rsid w:val="78449F37"/>
    <w:rsid w:val="7861D599"/>
    <w:rsid w:val="792398C4"/>
    <w:rsid w:val="79423D3B"/>
    <w:rsid w:val="79D11AE3"/>
    <w:rsid w:val="79DC28CE"/>
    <w:rsid w:val="79F37AAB"/>
    <w:rsid w:val="7B1F079C"/>
    <w:rsid w:val="7BD7BAC7"/>
    <w:rsid w:val="7C26083C"/>
    <w:rsid w:val="7C6E3BFF"/>
    <w:rsid w:val="7CE8CC5C"/>
    <w:rsid w:val="7CEC51C0"/>
    <w:rsid w:val="7D1493D9"/>
    <w:rsid w:val="7E3BEEC8"/>
    <w:rsid w:val="7EFFA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91901"/>
  <w15:chartTrackingRefBased/>
  <w15:docId w15:val="{4088C069-FA4C-48D9-AD22-8C63104F1B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ln" w:default="1">
    <w:name w:val="Normal"/>
    <w:qFormat/>
    <w:rsid w:val="00797519"/>
    <w:pPr>
      <w:spacing w:after="200" w:line="276" w:lineRule="auto"/>
    </w:p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97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Vojta Rampáček</dc:creator>
  <keywords/>
  <dc:description/>
  <lastModifiedBy>18 vantuch jakub</lastModifiedBy>
  <revision>6</revision>
  <dcterms:created xsi:type="dcterms:W3CDTF">2020-03-21T16:50:00.0000000Z</dcterms:created>
  <dcterms:modified xsi:type="dcterms:W3CDTF">2020-03-27T12:10:24.3601317Z</dcterms:modified>
</coreProperties>
</file>