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6"/>
          <w:shd w:fill="auto" w:val="clear"/>
        </w:rPr>
      </w:pPr>
      <w:r>
        <w:object w:dxaOrig="6045" w:dyaOrig="3374">
          <v:rect xmlns:o="urn:schemas-microsoft-com:office:office" xmlns:v="urn:schemas-microsoft-com:vml" id="rectole0000000000" style="width:302.250000pt;height:16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66"/>
          <w:shd w:fill="auto" w:val="clear"/>
        </w:rPr>
        <w:t xml:space="preserve">John Ronald Reuel Tolkien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(3. ledna 1892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2.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1973) byl anglický spisovatel, filolog a univerzitní profesor, nejznám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ějš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jako autor Hobita a Pána prsten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Spole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čenstvo prstenu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Literární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ánr: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Fantasy román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Literární druh: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Epika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Próza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Místo a doba d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ěje: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ředozem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Kraj, Roklinka, Morie, Lórien, Fangorn, Rohan, Gondor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Kompozice: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ředmluva, prolog, kniha prvn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a kniha druhá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Jazykové prost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ředky: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Spisovné výrazy, vlastní jazyk (elf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ština), archaismy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Hlavní postavy: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Frodo, Sam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řepelka, Pipin, Sm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šek, Aragorn, Legolas, Gimli, Gandalf, Boromir, Sauron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Vedlej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í postavy: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Bilbo Pytlík, Nazgulové, Elrond, Tom Bombadil, Galadriel, Saruman, Balrog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Charakteristika postav: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Frodo Pytlík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Odv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hobit, který je vyvolený opatrovat a nosit prsten.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Sam K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řepelka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ěrn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Ford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ův př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ítel. Pokorný a state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Pipin a Smí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šek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Frodovi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átelé, odvá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hobité.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Aragorn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 moudrý hrani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ř. Chodec.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mnoho pseudonym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ů. Je dědicem Gondorsk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království. Po Gandalfov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ádu vede spole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čenstvo.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Gandalf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Čaroděj a vůdce společenstva. Velmi moudr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Boromir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Siln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 bojovný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člověk. Statečn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 hrdý voják, generál vojsk Gondoru a nejstrar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syn správce.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Legolas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Elf. Sli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 state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Gimli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Trpasl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ík. Silný, state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a odolný.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Sauron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 prten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a největš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symbol zla. To on stvo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řil prsten.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Obsah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ěh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ána prsten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se odehr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ává ve 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ředozemi, fiktivn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 sv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ětě,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se technicky velmi podobá 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šemu světu v obdob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ředověku. Hlavn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odli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šnost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jsou druhy ras, které 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ředozemi 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ývají, a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ítomnost magie. Hlavním protagonista Frodo Pytlík je zástupcem ras hobit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asi metr vysok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člov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čků bydl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ících v nízkých domech a norách. Ve Frodov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životě nastane převrat pot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é, co mu jeho strýc Bilbo po svém odchodu zanechá kouzelný prsten. Od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čaroděje Gandalfa se dov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ídá,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 se jedn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o mocný artefakt, po kterém tou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Temný pán Sauron. Mladý hobit je donucen opustit sv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ůj rodn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Kraj a vydat se na dlouho cestu k 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 osudu, v jej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 plameni lze prsten roztavit a zničit. Po strastipln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putování, ztrp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Sauronovými zv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ědy, se s pomoc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átel dostane do Roklinky, lesního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ěsta elf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ího pána Elronda. Zde se setká s vyslanci trpaslík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ů, elfů a lid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í, kte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se ho rozhodnou doprovázet na cest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do Mordoru, kde lež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Hora osudu.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na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mnoho přek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žek,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prov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jejich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ůli a odhodl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ání. V opu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štěn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trpasli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ěstě ztrat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Gandalfa v boji s démonem balrogem, v záv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ěru knihy se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 Boromir 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ětuje pro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áchranu hobit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před skřety (ne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ěšně). Frodo nesnese utrpen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í, které jeho úkol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zbylým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členům Společenstva, sv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átelé opustí a pokra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čuje v putov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ání sám se svým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ěrn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ým slu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žebn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íkem Samv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ědem Křepelkou.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John Ronald Reuel Tolkien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Anglický jazykov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ědec a prozaik.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Jihoafrický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ůvod.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Po smrti otce roku odjel za matkou do Británie.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átelil se s C. S. Lewisem.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Dílo pán prsten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vznik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ze sázky mezi Tolkienem a jeho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ítelem Lewisem, kdo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íve napí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 lepš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fantasy knihu.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Vyu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čoval angličtinu na univerzitě v Leedsu.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ěti letech se stal v tomto oboru profesorem.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Jeho první publikovanou prací byl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Slovn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ík 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angli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čtiny“.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Díla: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Hobit, aneb Cesta tam a zpátky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1937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Pán prsten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ů - Společenstvo prstenu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1954,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ě věže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1954,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Návrat krále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1955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Silmarillion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1977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Húrinovy 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ěti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2007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Písn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ě pro filology (Songs for the Philologists)- 1936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Nimral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ův list (Leaf by Niggle)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1945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The Lay of Aotrou and Itroun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1945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íhody Toma Bombadila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1962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Cesta vede po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ád dál (The Road Goes Ever On)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1967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Tolkien on Tolkien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1966, autobiografie 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Ková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ř z Velk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é Lesné (Smith of Wootton Major)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1967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