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D3B340" w:rsidP="5C600420" w:rsidRDefault="7AD3B340" w14:paraId="2BBB3E4A" w14:textId="325C6BD8" w14:noSpellErr="1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  <w:t>Alexander Dumas</w:t>
      </w:r>
    </w:p>
    <w:p w:rsidR="7AD3B340" w:rsidP="5C600420" w:rsidRDefault="7AD3B340" w14:paraId="6120326F" w14:textId="6EACCAA0" w14:noSpellErr="1">
      <w:pPr>
        <w:spacing w:after="160" w:line="259" w:lineRule="auto"/>
        <w:ind w:firstLine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Narozen: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23. dubna 1564</w:t>
      </w:r>
    </w:p>
    <w:p w:rsidR="7AD3B340" w:rsidP="5C600420" w:rsidRDefault="7AD3B340" w14:paraId="635AEFDF" w14:textId="5B9F0246" w14:noSpellErr="1">
      <w:pPr>
        <w:pStyle w:val="Normal"/>
        <w:ind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Úmrtí: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3. května 1616</w:t>
      </w:r>
    </w:p>
    <w:p w:rsidR="7AD3B340" w:rsidP="5C600420" w:rsidRDefault="7AD3B340" w14:paraId="3ACB26ED" w14:textId="2DD7126E">
      <w:pPr>
        <w:pStyle w:val="Normal"/>
        <w:ind w:left="708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Alexander Dumas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byl Francouzský prozaik a dramatik, oblíbený autor historických dobrodružných románů (vlastní jméno Davy de la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Pailleterie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).</w:t>
      </w:r>
      <w:r>
        <w:br/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Narodil se 24. července 1802 ve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Villers-Cotterets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, v období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222222"/>
          <w:sz w:val="21"/>
          <w:szCs w:val="21"/>
          <w:lang w:val="cs-CZ"/>
        </w:rPr>
        <w:t xml:space="preserve">Romantismu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222222"/>
          <w:sz w:val="21"/>
          <w:szCs w:val="21"/>
          <w:lang w:val="cs-CZ"/>
        </w:rPr>
        <w:t>(Umělecký a filozofický směr a životní postoj euroamerické kultury konce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18. století a začátku 19. století.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Základy Romantismu jsou cit, individualita a duše.)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zemřel 5. prosince 1870 v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Puys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.</w:t>
      </w:r>
    </w:p>
    <w:p w:rsidR="7AD3B340" w:rsidP="5C600420" w:rsidRDefault="7AD3B340" w14:paraId="09A63287" w14:textId="27516168">
      <w:pPr>
        <w:pStyle w:val="Normal"/>
        <w:ind w:left="708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>
        <w:br/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Byl synem revolučního a později napoleonského generála, vnukem kreola a černošky ze San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Dominga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. Krátce se živil jako písař u notáře, později vykonával sekretářské funkce u vévody Orleánského. Poté se věnoval výhradně literatuře. Byl velice činný. Přes nákladný a společensky náročný život vychrlil osmdesát románů v téměř třech stech rozměrných svazcích.</w:t>
      </w:r>
    </w:p>
    <w:p w:rsidR="7AD3B340" w:rsidP="5C600420" w:rsidRDefault="7AD3B340" w14:paraId="6EFF9969" w14:textId="1D4B658B">
      <w:pPr>
        <w:pStyle w:val="Normal"/>
        <w:ind w:left="708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</w:pPr>
      <w:r>
        <w:br/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 xml:space="preserve">Dovedl neuvěřitelně rychle vydělávat peníze a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>ješte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 xml:space="preserve"> rychleji je utrácet. Navzdory obrovskému jmění, které mu prošlo rukama, zemřel odkázán na podporu svých dětí. </w:t>
      </w:r>
    </w:p>
    <w:p w:rsidR="7AD3B340" w:rsidP="5C600420" w:rsidRDefault="7AD3B340" w14:paraId="5204D95C" w14:textId="1154504A">
      <w:pPr>
        <w:pStyle w:val="Normal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 xml:space="preserve">Alexandra Dumase st. zajímala především dramatická tvorba. Pod dojmem shakespearovské vlny na pařížských scénách se brzy přiklonil k divadlu vášní a prudkých zvratů. Zásadním přelomem v Dumasově literární tvorbě bylo setkání s profesorem historie Augustem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>Maguetem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 xml:space="preserve">.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>Maguet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 xml:space="preserve"> vyhledával materiál a vypracovával první nástin děje. Na Dumasovi pak bylo literární zpracování, při kterém mu však často pomáhali i další spolupracovníci – vznikla tzv. továrna na romány. Proto také Dumasovo dílo čítá na tři sta svazků.</w:t>
      </w:r>
    </w:p>
    <w:p w:rsidR="7AD3B340" w:rsidP="5C600420" w:rsidRDefault="7AD3B340" w14:paraId="7E587933" w14:textId="0F00455D" w14:noSpellErr="1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cs-CZ"/>
        </w:rPr>
        <w:t>Dumasova díla:</w:t>
      </w:r>
    </w:p>
    <w:p w:rsidR="6ABDDAE1" w:rsidP="5C600420" w:rsidRDefault="6ABDDAE1" w14:paraId="4DA93546" w14:textId="3E28E45C" w14:noSpellErr="1">
      <w:pPr>
        <w:pStyle w:val="Normal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lang w:val="cs-CZ"/>
        </w:rPr>
        <w:t>Jindřich III. a jeho dvůr (1829).</w:t>
      </w:r>
    </w:p>
    <w:p w:rsidR="6ABDDAE1" w:rsidP="5C600420" w:rsidRDefault="6ABDDAE1" w14:paraId="2C87BEDC" w14:textId="10CAA81B" w14:noSpellErr="1">
      <w:pPr>
        <w:pStyle w:val="Normal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lang w:val="cs-CZ"/>
        </w:rPr>
        <w:t>Antony (1831).</w:t>
      </w:r>
    </w:p>
    <w:p w:rsidR="6ABDDAE1" w:rsidP="5C600420" w:rsidRDefault="6ABDDAE1" w14:paraId="40C98C0E" w14:textId="252C2416" w14:noSpellErr="1">
      <w:pPr>
        <w:pStyle w:val="Normal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Jiří (1843).</w:t>
      </w:r>
    </w:p>
    <w:p w:rsidR="6ABDDAE1" w:rsidP="5C600420" w:rsidRDefault="6ABDDAE1" w14:paraId="2ECAC0F1" w14:textId="74D43FE9" w14:noSpellErr="1">
      <w:pPr>
        <w:pStyle w:val="Normal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Černý tulipán (1850).</w:t>
      </w:r>
    </w:p>
    <w:p w:rsidR="6ABDDAE1" w:rsidP="5C600420" w:rsidRDefault="6ABDDAE1" w14:paraId="36E7747F" w14:textId="1237BBFF" w14:noSpellErr="1">
      <w:pPr>
        <w:pStyle w:val="Normal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cs-CZ"/>
        </w:rPr>
        <w:t>Tři mušketýři po dvaceti letech (1845).</w:t>
      </w:r>
    </w:p>
    <w:p w:rsidR="6ABDDAE1" w:rsidP="5C600420" w:rsidRDefault="6ABDDAE1" w14:paraId="4D2662E3" w14:textId="43F8D9E6" w14:noSpellErr="1">
      <w:pPr>
        <w:pStyle w:val="Normal"/>
        <w:ind w:left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cs-CZ"/>
        </w:rPr>
        <w:t>Robin Hood, psanec (1873).</w:t>
      </w:r>
    </w:p>
    <w:p w:rsidR="6ABDDAE1" w:rsidP="5C600420" w:rsidRDefault="6ABDDAE1" w14:paraId="029FE366" w14:textId="667AC9FF" w14:noSpellErr="1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333333"/>
          <w:sz w:val="22"/>
          <w:szCs w:val="22"/>
          <w:lang w:val="cs-CZ"/>
        </w:rPr>
        <w:t>Jazyk:</w:t>
      </w:r>
    </w:p>
    <w:p w:rsidR="6ABDDAE1" w:rsidP="5C600420" w:rsidRDefault="6ABDDAE1" w14:paraId="596A2966" w14:textId="2770E338" w14:noSpellErr="1">
      <w:pPr>
        <w:pStyle w:val="Normal"/>
        <w:ind w:left="0" w:firstLine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Autor používá spisovnou a stručnou formu jazyka, ve kterém se často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objevují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archaismy.</w:t>
      </w:r>
    </w:p>
    <w:p w:rsidR="6ABDDAE1" w:rsidP="5C600420" w:rsidRDefault="6ABDDAE1" w14:paraId="4F786672" w14:textId="232AE5D6" w14:noSpellErr="1">
      <w:pPr>
        <w:pStyle w:val="Normal"/>
        <w:ind w:left="0" w:firstLine="708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Citát: "Láska je loterie, v níž ten, kdo vyhraje, vyhrává smrt."</w:t>
      </w:r>
    </w:p>
    <w:p w:rsidR="6ABDDAE1" w:rsidP="5C600420" w:rsidRDefault="6ABDDAE1" w14:paraId="0791EA9B" w14:textId="2BAF7E29" w14:noSpellErr="1">
      <w:pPr>
        <w:pStyle w:val="Normal"/>
        <w:ind w:left="708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</w:p>
    <w:p w:rsidR="6ABDDAE1" w:rsidP="5C600420" w:rsidRDefault="6ABDDAE1" w14:paraId="5FFD6DAD" w14:textId="3BE07AA5" w14:noSpellErr="1">
      <w:pPr>
        <w:pStyle w:val="Normal"/>
        <w:ind w:left="708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</w:p>
    <w:p w:rsidR="6ABDDAE1" w:rsidP="5C600420" w:rsidRDefault="6ABDDAE1" w14:paraId="177B01AD" w14:textId="53FA5AFB" w14:noSpellErr="1">
      <w:pPr>
        <w:pStyle w:val="Normal"/>
        <w:ind w:left="708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</w:p>
    <w:p w:rsidR="6ABDDAE1" w:rsidP="5C600420" w:rsidRDefault="6ABDDAE1" w14:paraId="5730B4C2" w14:textId="50928741" w14:noSpellErr="1">
      <w:pPr>
        <w:pStyle w:val="Normal"/>
        <w:ind w:left="708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</w:p>
    <w:p w:rsidR="6ABDDAE1" w:rsidP="5C600420" w:rsidRDefault="6ABDDAE1" w14:paraId="620F4636" w14:textId="3A3A4C7A" w14:noSpellErr="1">
      <w:pPr>
        <w:pStyle w:val="Normal"/>
        <w:ind w:left="708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</w:p>
    <w:p w:rsidR="6ABDDAE1" w:rsidP="5C600420" w:rsidRDefault="6ABDDAE1" w14:paraId="0F85C997" w14:textId="7F921480" w14:noSpellErr="1">
      <w:pPr>
        <w:pStyle w:val="Normal"/>
        <w:ind w:left="708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  <w:t>Tři mušketýři</w:t>
      </w:r>
    </w:p>
    <w:p w:rsidR="6ABDDAE1" w:rsidP="5C600420" w:rsidRDefault="6ABDDAE1" w14:paraId="29F189B7" w14:textId="01FC0C1A" w14:noSpellErr="1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cs-CZ"/>
        </w:rPr>
        <w:t xml:space="preserve">Žánr: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lang w:val="cs-CZ"/>
        </w:rPr>
        <w:t>historický román</w:t>
      </w:r>
    </w:p>
    <w:p w:rsidR="6ABDDAE1" w:rsidP="5C600420" w:rsidRDefault="6ABDDAE1" w14:paraId="1B65AF0D" w14:textId="68F9E5C9" w14:noSpellErr="1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cs-CZ"/>
        </w:rPr>
        <w:t>Literární druh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>: epika</w:t>
      </w:r>
    </w:p>
    <w:p w:rsidR="6ABDDAE1" w:rsidP="5C600420" w:rsidRDefault="6ABDDAE1" w14:paraId="08A90D4D" w14:textId="47716F79" w14:noSpellErr="1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cs-CZ"/>
        </w:rPr>
        <w:t>Počet stran: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 xml:space="preserve">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172</w:t>
      </w:r>
    </w:p>
    <w:p w:rsidR="6ABDDAE1" w:rsidP="5C600420" w:rsidRDefault="6ABDDAE1" w14:paraId="547C2B4D" w14:textId="17E1C1F5" w14:noSpellErr="1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cs-CZ"/>
        </w:rPr>
        <w:t>Počet kapitol: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 xml:space="preserve"> 38</w:t>
      </w:r>
    </w:p>
    <w:p w:rsidR="6ABDDAE1" w:rsidP="5C600420" w:rsidRDefault="6ABDDAE1" w14:paraId="3DAA001E" w14:textId="67A60C2F" w14:noSpellErr="1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cs-CZ"/>
        </w:rPr>
        <w:t>Místo děje: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 xml:space="preserve"> Paříž</w:t>
      </w:r>
    </w:p>
    <w:p w:rsidR="6ABDDAE1" w:rsidP="5C600420" w:rsidRDefault="6ABDDAE1" w14:paraId="18B3AF9D" w14:textId="750A623A" w14:noSpellErr="1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cs-CZ"/>
        </w:rPr>
        <w:t>Postavy:</w:t>
      </w:r>
    </w:p>
    <w:p w:rsidR="6ABDDAE1" w:rsidP="5C600420" w:rsidRDefault="6ABDDAE1" w14:paraId="3D4B9352" w14:textId="16E9AE02">
      <w:pPr>
        <w:pStyle w:val="Normal"/>
        <w:ind w:left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</w:pP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u w:val="single"/>
          <w:lang w:val="cs-CZ"/>
        </w:rPr>
        <w:t>d´Artagnan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– Mladý gaskoňský hrabě. Je odvážný, statečný, bystrý, inteligentní a ctnostný, díky čemuž se stane mušketýrem. Miluje Constance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>Bonacieuxovou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>.</w:t>
      </w:r>
    </w:p>
    <w:p w:rsidR="6ABDDAE1" w:rsidP="5C600420" w:rsidRDefault="6ABDDAE1" w14:paraId="6C42E775" w14:textId="4F5E0017">
      <w:pPr>
        <w:ind w:left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u w:val="single"/>
          <w:lang w:val="cs-CZ"/>
        </w:rPr>
        <w:t>Athos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– Nejstarší ze tří mušketýrů. Je moudrý a statečný, spíše melancholik. Bývalý manžel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>milady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de Winter. Rád a často pije. Je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>d´Artagnanovi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nejbližším přítelem.</w:t>
      </w:r>
    </w:p>
    <w:p w:rsidR="6ABDDAE1" w:rsidP="5C600420" w:rsidRDefault="6ABDDAE1" w14:paraId="0622ACD7" w14:textId="05005654">
      <w:pPr>
        <w:ind w:left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</w:pP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u w:val="single"/>
          <w:lang w:val="cs-CZ"/>
        </w:rPr>
        <w:t>Porthos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lang w:val="cs-CZ"/>
        </w:rPr>
        <w:t xml:space="preserve">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>– Silný a statečný, intelektem za ostatními zaostává. Je impulsivní. Života si užívá se všemi jeho slastmi.</w:t>
      </w:r>
    </w:p>
    <w:p w:rsidR="6ABDDAE1" w:rsidP="5C600420" w:rsidRDefault="6ABDDAE1" w14:paraId="2BB1C0ED" w14:textId="768FC2B1">
      <w:pPr>
        <w:ind w:left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</w:pP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u w:val="single"/>
          <w:lang w:val="cs-CZ"/>
        </w:rPr>
        <w:t>Aramis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– Klidný, tichý a hloubavý. Je velice zbožný. Podle svých slov je mušketýrem jen dočasně.</w:t>
      </w:r>
    </w:p>
    <w:p w:rsidR="6ABDDAE1" w:rsidP="5C600420" w:rsidRDefault="6ABDDAE1" w14:paraId="4386A2DE" w14:textId="77D305CC">
      <w:pPr>
        <w:ind w:left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</w:pP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u w:val="single"/>
          <w:lang w:val="cs-CZ"/>
        </w:rPr>
        <w:t>Planchet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lang w:val="cs-CZ"/>
        </w:rPr>
        <w:t xml:space="preserve">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–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>D´Artagnanův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sluha, který s ním zažívá všechna dobrodružství.</w:t>
      </w:r>
    </w:p>
    <w:p w:rsidR="6ABDDAE1" w:rsidP="5C600420" w:rsidRDefault="6ABDDAE1" w14:paraId="22FA1BA0" w14:textId="0B58F092">
      <w:pPr>
        <w:ind w:left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u w:val="single"/>
          <w:lang w:val="cs-CZ"/>
        </w:rPr>
        <w:t xml:space="preserve">Kardinál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u w:val="single"/>
          <w:lang w:val="cs-CZ"/>
        </w:rPr>
        <w:t>Richelieu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– Intrikán. Ve své době nejmocnější Francouz. Nenávidí královnu.</w:t>
      </w:r>
    </w:p>
    <w:p w:rsidR="6ABDDAE1" w:rsidP="5C600420" w:rsidRDefault="6ABDDAE1" w14:paraId="3EB25701" w14:textId="2CBA2C79" w14:noSpellErr="1">
      <w:pPr>
        <w:ind w:left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u w:val="single"/>
          <w:lang w:val="cs-CZ"/>
        </w:rPr>
        <w:t>Ludvík XIII.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- Francouzský král. Slabý a nevýrazný panovník, loutka svého kardinála.</w:t>
      </w:r>
    </w:p>
    <w:p w:rsidR="6ABDDAE1" w:rsidP="5C600420" w:rsidRDefault="6ABDDAE1" w14:paraId="558EB9E4" w14:textId="389F769D" w14:noSpellErr="1">
      <w:pPr>
        <w:ind w:left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u w:val="single"/>
          <w:lang w:val="cs-CZ"/>
        </w:rPr>
        <w:t>Anna Rakouská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– Jeho manželka. Miluje ovšem anglického šlechtice vévodu z Buckinghamu.</w:t>
      </w:r>
    </w:p>
    <w:p w:rsidR="6ABDDAE1" w:rsidP="5C600420" w:rsidRDefault="6ABDDAE1" w14:paraId="7E082B11" w14:textId="4C458837">
      <w:pPr>
        <w:ind w:left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u w:val="single"/>
          <w:lang w:val="cs-CZ"/>
        </w:rPr>
        <w:t xml:space="preserve">Constance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1"/>
          <w:szCs w:val="21"/>
          <w:u w:val="single"/>
          <w:lang w:val="cs-CZ"/>
        </w:rPr>
        <w:t>Bonacieuxová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– Komorná královny.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>D´Artagnanova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1"/>
          <w:szCs w:val="21"/>
          <w:lang w:val="cs-CZ"/>
        </w:rPr>
        <w:t xml:space="preserve"> láska.</w:t>
      </w:r>
    </w:p>
    <w:p w:rsidR="6ABDDAE1" w:rsidP="5C600420" w:rsidRDefault="6ABDDAE1" w14:paraId="09FAC6AD" w14:textId="38DDC90F">
      <w:pPr>
        <w:pStyle w:val="NoSpacing"/>
        <w:ind w:left="708" w:firstLine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</w:pP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u w:val="single"/>
          <w:lang w:val="cs-CZ"/>
        </w:rPr>
        <w:t>milady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u w:val="single"/>
          <w:lang w:val="cs-CZ"/>
        </w:rPr>
        <w:t xml:space="preserve"> de Winter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 xml:space="preserve">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>– Bývalá manželka Ath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 xml:space="preserve">ose.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  <w:t>Krásná a tajemná, ale i zlá a podlá žena, intrikánka, je schopna všeho pro svůj prospěch.</w:t>
      </w:r>
      <w:r>
        <w:br/>
      </w:r>
    </w:p>
    <w:p w:rsidR="6ABDDAE1" w:rsidP="5C600420" w:rsidRDefault="6ABDDAE1" w14:paraId="6B244A2F" w14:textId="4119320D">
      <w:pPr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2"/>
          <w:szCs w:val="22"/>
          <w:lang w:val="cs-CZ"/>
        </w:rPr>
        <w:t>Děj: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Do Paříže přijíždí mladý gaskoňský šlechtic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d´Artagnan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, který by se tam rád stal členem sboru královských mušketýrů. Sbor vede přítel jeho otce, pan de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Tréville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.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D´Artagnan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má pro něj od otce doporučující dopis, jenže ten mu cestou odcizí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Rochefort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, zvěd kardinála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Richelieu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.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D´Artagnan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se tak k mušketýrům nedostane. Jeho mladická ztřeštěnost a impulsivnost ho přivedou hned do tří soubojů. Nakonec díky tomu získá tři skvělé přátele na život a na smrt – mušketýry Athose,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Porthose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a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Aramise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.</w:t>
      </w:r>
    </w:p>
    <w:p w:rsidR="6ABDDAE1" w:rsidP="5C600420" w:rsidRDefault="6ABDDAE1" w14:paraId="447A42F7" w14:textId="7BA8FBCD">
      <w:pPr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Ústředním motivem prvního dílu románu jsou intriky kardinála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Richelieu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a jeho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posluchovačů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hraběte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Rocheforta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a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milady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de Winter proti královně Anně Rakouské. Ta miluje vévodu z Buckinghamu. Svou lásku mu dokazuje darováním náhrdelníku se 14 diamanty, který dostala od manžela krále Ludvíka XIII.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Richelieu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tuto informaci pomocí svých špehů zjistí a snaží se královnu kompromitovat tím, že přesvědčí krále k uspořádání plesu, kdy by si královna šperky, které už byly v Anglii, navlékla. Komorná královny Constance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Bonacieuxová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žádá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d´Artagnana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, který ji miluje, o záchranu královniny cti. Mladík se s třemi přáteli mušketýry vydává na cestu do Anglie, aby přivezli šperky zpět na ples. Cestou do Londýna jim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Richelieu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klade do cesty jednu překážku za druhou. Nakonec za vévodou dorazí ´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Artagnan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sám. Mezitím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milady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, vyslaná kardinálem ukradne dva z diamantů. Vévoda ale nechá vyrobit dvě kopie a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d´Artagnan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se s náhrdelníkem stihne vrátit do Paříže právě včas.</w:t>
      </w:r>
    </w:p>
    <w:p w:rsidR="6ABDDAE1" w:rsidP="5C600420" w:rsidRDefault="6ABDDAE1" w14:paraId="20E2D17B" w14:textId="31757CAF">
      <w:pPr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Děj druhého dílu se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doehrává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především při obléhání pevnosti La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Rochelle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v Biskajském zálivu. Vévoda z Buckinghamu v Anglii sbírá vojsko, které by přispěchalo na pomoc. Tomu se snaží zabránit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Richelieu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a posílá do Anglie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milady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, aby tomu zabránila. U sebe má dopis s prohlášením, že vše, co dělá, je z vůle kardinála a pro blaho Francie. Athos se dopisu zmocní a zároveň pozná svou bývalou ženu. Milady i přesto do Anglie odjíždí a nechává vévodu zabít.</w:t>
      </w:r>
    </w:p>
    <w:p w:rsidR="6ABDDAE1" w:rsidP="5C600420" w:rsidRDefault="6ABDDAE1" w14:paraId="624E006F" w14:textId="14C7F605">
      <w:pPr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</w:pP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Richelieu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i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milady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nenávidí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d´Artagnana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. Milady se ho dokonce pokusí otrávit. Mezitím mušketýři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ukrají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Constance v klášteře, protože tuší, že by i jí mohlo hrozit nebezpečí. Dívka se v klášteře náhodou setká s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milady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, která se tam chce skrýt po svém výstupu v Anglii. Milady mladou Constance otráví. Dívka nakonec umře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d´Artagnanovi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v náručí.</w:t>
      </w:r>
    </w:p>
    <w:p w:rsidR="6ABDDAE1" w:rsidP="5C600420" w:rsidRDefault="6ABDDAE1" w14:paraId="6C819B28" w14:textId="7937AEC4">
      <w:pPr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</w:pP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D´Artagnan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s přáteli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milady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dostihnou a nechají ji popravit.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Richelieu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je chce potrestat za vraždu, ale Athos má u sebe list, který schvaluje všechny kroky svého nositele.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Richelieu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nakonec dokáže své nepřátele ocenit a dá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d´Artagnanovi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pozici poručíka mušketýrů. Jeho tři přátelé opouštějí mušketýrský sbor a odchází na své statky.</w:t>
      </w:r>
    </w:p>
    <w:p w:rsidR="6ABDDAE1" w:rsidP="5C600420" w:rsidRDefault="6ABDDAE1" w14:paraId="7F1061FF" w14:textId="2FE7E2A0">
      <w:pPr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</w:pP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D´Artagnan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 xml:space="preserve"> se zatím spřátelí s </w:t>
      </w:r>
      <w:proofErr w:type="spellStart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Rochefortem</w:t>
      </w:r>
      <w:proofErr w:type="spellEnd"/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  <w:t>, který se ukáže být poctivým mužem.</w:t>
      </w:r>
    </w:p>
    <w:p w:rsidR="6ABDDAE1" w:rsidP="5C600420" w:rsidRDefault="6ABDDAE1" w14:paraId="0BA0E7D9" w14:textId="5C11E94F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cs-CZ"/>
        </w:rPr>
      </w:pPr>
    </w:p>
    <w:p w:rsidR="6ABDDAE1" w:rsidP="5C600420" w:rsidRDefault="6ABDDAE1" w14:paraId="62BAC92B" w14:textId="2E9512C3" w14:noSpellErr="1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222222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222222"/>
          <w:sz w:val="22"/>
          <w:szCs w:val="22"/>
          <w:lang w:val="cs-CZ"/>
        </w:rPr>
        <w:t xml:space="preserve">Hlavní myšlenka: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222222"/>
          <w:sz w:val="22"/>
          <w:szCs w:val="22"/>
          <w:lang w:val="cs-CZ"/>
        </w:rPr>
        <w:t>Hlavní myšlenka díla je čtenářům ukázat co, i s ohledem na historickou dobu, může dokázat skupina lidí kteří žijí jeden pro druhého.</w:t>
      </w:r>
    </w:p>
    <w:p w:rsidR="6ABDDAE1" w:rsidP="5C600420" w:rsidRDefault="6ABDDAE1" w14:paraId="1A17B6CA" w14:textId="3C8FE6C5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222222"/>
          <w:sz w:val="22"/>
          <w:szCs w:val="22"/>
          <w:lang w:val="cs-CZ"/>
        </w:rPr>
      </w:pPr>
    </w:p>
    <w:p w:rsidR="6ABDDAE1" w:rsidP="5C600420" w:rsidRDefault="6ABDDAE1" w14:paraId="54036D8B" w14:textId="149A6462" w14:noSpellErr="1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</w:pP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Vlastní názor: </w:t>
      </w:r>
      <w:r w:rsidRPr="5C600420" w:rsidR="6ABDDAE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 xml:space="preserve"> Tato kniha je příkladem odvahy, přátelství a historie. </w:t>
      </w:r>
    </w:p>
    <w:p w:rsidR="6ABDDAE1" w:rsidP="5C600420" w:rsidRDefault="6ABDDAE1" w14:paraId="396DFDF9" w14:textId="4530D045">
      <w:pPr>
        <w:pStyle w:val="Normal"/>
        <w:ind w:left="708" w:firstLine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cs-CZ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DBD875"/>
  <w15:docId w15:val="{2a7e9c4a-d159-4be3-9cc8-0130472c1491}"/>
  <w:rsids>
    <w:rsidRoot w:val="54DBD875"/>
    <w:rsid w:val="2B463EE2"/>
    <w:rsid w:val="4D38A430"/>
    <w:rsid w:val="54DBD875"/>
    <w:rsid w:val="5AA114E7"/>
    <w:rsid w:val="5C600420"/>
    <w:rsid w:val="6ABDDAE1"/>
    <w:rsid w:val="7AD3B340"/>
    <w:rsid w:val="7BD48D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2018-11-23T18:51:03.5505340Z</dcterms:created>
  <dcterms:modified xsi:type="dcterms:W3CDTF">2020-03-27T01:09:04.0416341Z</dcterms:modified>
  <dc:creator>18 vantuch jakub</dc:creator>
  <lastModifiedBy>18 vantuch jakub</lastModifiedBy>
</coreProperties>
</file>