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8CBA0" w14:textId="77777777" w:rsidR="00016ED4" w:rsidRDefault="00016ED4"/>
    <w:p w14:paraId="0EE88987" w14:textId="77777777" w:rsidR="00016ED4" w:rsidRDefault="00016ED4"/>
    <w:p w14:paraId="09F0C6B4" w14:textId="77777777" w:rsidR="00016ED4" w:rsidRDefault="00016ED4"/>
    <w:p w14:paraId="7503A5E1" w14:textId="77777777" w:rsidR="00016ED4" w:rsidRDefault="00000000">
      <w:pPr>
        <w:spacing w:after="120"/>
        <w:jc w:val="center"/>
      </w:pPr>
      <w:r>
        <w:rPr>
          <w:rFonts w:ascii="Arial Unicode MS" w:eastAsia="Arial Unicode MS" w:hAnsi="Arial Unicode MS" w:cs="Arial Unicode MS"/>
          <w:b/>
          <w:bCs/>
          <w:color w:val="1F4E79"/>
          <w:sz w:val="52"/>
          <w:szCs w:val="52"/>
        </w:rPr>
        <w:t>인터페이스 명세서</w:t>
      </w:r>
    </w:p>
    <w:p w14:paraId="27FF9550" w14:textId="77777777" w:rsidR="00016ED4" w:rsidRDefault="00000000">
      <w:pPr>
        <w:spacing w:after="80"/>
        <w:jc w:val="center"/>
      </w:pPr>
      <w:r>
        <w:rPr>
          <w:rFonts w:eastAsia="Arial"/>
          <w:color w:val="555555"/>
          <w:sz w:val="28"/>
          <w:szCs w:val="28"/>
        </w:rPr>
        <w:t>Interface Control Document</w:t>
      </w:r>
    </w:p>
    <w:p w14:paraId="130FD92F" w14:textId="77777777" w:rsidR="00016ED4" w:rsidRDefault="00016ED4">
      <w:pPr>
        <w:pBdr>
          <w:bottom w:val="single" w:sz="4" w:space="1" w:color="2E75B6"/>
        </w:pBdr>
        <w:spacing w:before="200" w:after="200"/>
      </w:pPr>
    </w:p>
    <w:p w14:paraId="620B9F9D" w14:textId="77777777" w:rsidR="00016ED4" w:rsidRDefault="00000000">
      <w:pPr>
        <w:spacing w:before="80" w:after="40"/>
        <w:jc w:val="center"/>
      </w:pPr>
      <w:r>
        <w:rPr>
          <w:rFonts w:ascii="Arial Unicode MS" w:eastAsia="Arial Unicode MS" w:hAnsi="Arial Unicode MS" w:cs="Arial Unicode MS"/>
          <w:b/>
          <w:bCs/>
          <w:color w:val="333333"/>
          <w:sz w:val="26"/>
          <w:szCs w:val="26"/>
        </w:rPr>
        <w:t>군집주행 (Platooning) · WiFi V2V 자율주행 프로젝트</w:t>
      </w:r>
    </w:p>
    <w:p w14:paraId="72F72512" w14:textId="77777777" w:rsidR="00016ED4" w:rsidRDefault="00000000">
      <w:pPr>
        <w:spacing w:after="200"/>
        <w:jc w:val="center"/>
      </w:pPr>
      <w:r>
        <w:rPr>
          <w:rFonts w:ascii="Arial Unicode MS" w:eastAsia="Arial Unicode MS" w:hAnsi="Arial Unicode MS" w:cs="Arial Unicode MS"/>
          <w:color w:val="666666"/>
          <w:sz w:val="22"/>
          <w:szCs w:val="22"/>
        </w:rPr>
        <w:t>HL 만도 &amp; HL 클레무브 · IVS 5기</w:t>
      </w:r>
    </w:p>
    <w:p w14:paraId="0E5617FB" w14:textId="77777777" w:rsidR="00016ED4" w:rsidRDefault="00016ED4"/>
    <w:p w14:paraId="17E2B627" w14:textId="77777777" w:rsidR="00016ED4" w:rsidRDefault="00016ED4"/>
    <w:tbl>
      <w:tblPr>
        <w:tblStyle w:val="a5"/>
        <w:tblW w:w="540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600"/>
      </w:tblGrid>
      <w:tr w:rsidR="00016ED4" w14:paraId="19BD7A5E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72B1F5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문서 번호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220243" w14:textId="77777777" w:rsidR="00016ED4" w:rsidRDefault="00000000">
            <w:r>
              <w:rPr>
                <w:rFonts w:eastAsia="Arial"/>
              </w:rPr>
              <w:t>ICD-PLT-001</w:t>
            </w:r>
          </w:p>
        </w:tc>
      </w:tr>
      <w:tr w:rsidR="00016ED4" w14:paraId="59E18193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0C1A3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버전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55FD42" w14:textId="0AA6910F" w:rsidR="00016ED4" w:rsidRPr="00EC4732" w:rsidRDefault="00000000">
            <w:r>
              <w:rPr>
                <w:rFonts w:eastAsia="Arial"/>
              </w:rPr>
              <w:t>v1.0</w:t>
            </w:r>
          </w:p>
        </w:tc>
      </w:tr>
      <w:tr w:rsidR="00016ED4" w14:paraId="450410E8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34D1E0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작성일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64404F" w14:textId="77777777" w:rsidR="00016ED4" w:rsidRDefault="00000000">
            <w:r>
              <w:rPr>
                <w:rFonts w:eastAsia="Arial"/>
              </w:rPr>
              <w:t>2026-06-12</w:t>
            </w:r>
          </w:p>
        </w:tc>
      </w:tr>
      <w:tr w:rsidR="00016ED4" w14:paraId="7BF87FC7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097803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작성자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4DDBDD" w14:textId="77777777" w:rsidR="00016ED4" w:rsidRDefault="00000000">
            <w:r>
              <w:rPr>
                <w:rFonts w:ascii="Arial Unicode MS" w:eastAsia="Arial Unicode MS" w:hAnsi="Arial Unicode MS" w:cs="Arial Unicode MS"/>
              </w:rPr>
              <w:t>1조</w:t>
            </w:r>
          </w:p>
        </w:tc>
      </w:tr>
      <w:tr w:rsidR="00016ED4" w14:paraId="07C22B5C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4AF4F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승인자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A4BBB6" w14:textId="080AFBC0" w:rsidR="00016ED4" w:rsidRPr="003E0595" w:rsidRDefault="00CF13E7">
            <w:pPr>
              <w:rPr>
                <w:rFonts w:hint="eastAsia"/>
              </w:rPr>
            </w:pPr>
            <w:r>
              <w:rPr>
                <w:rFonts w:ascii="Arial Unicode MS" w:hAnsi="Arial Unicode MS" w:cs="Arial Unicode MS" w:hint="eastAsia"/>
              </w:rPr>
              <w:t>허지욱</w:t>
            </w:r>
          </w:p>
        </w:tc>
      </w:tr>
      <w:tr w:rsidR="00016ED4" w14:paraId="4A90AB3C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060DA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상태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46F0CC" w14:textId="64B57082" w:rsidR="00016ED4" w:rsidRPr="00EC4732" w:rsidRDefault="00EC4732">
            <w:r>
              <w:rPr>
                <w:rFonts w:ascii="맑은 고딕" w:eastAsia="맑은 고딕" w:hAnsi="맑은 고딕" w:cs="맑은 고딕" w:hint="eastAsia"/>
              </w:rPr>
              <w:t>승인 (Approved) · Baseline 2026-06-12</w:t>
            </w:r>
          </w:p>
        </w:tc>
      </w:tr>
    </w:tbl>
    <w:p w14:paraId="2B05F091" w14:textId="77777777" w:rsidR="00016ED4" w:rsidRDefault="00016ED4"/>
    <w:p w14:paraId="1DEAC75D" w14:textId="77777777" w:rsidR="00016ED4" w:rsidRDefault="00016ED4"/>
    <w:p w14:paraId="52EF08B6" w14:textId="77777777" w:rsidR="00016ED4" w:rsidRDefault="00000000">
      <w:pPr>
        <w:jc w:val="center"/>
      </w:pPr>
      <w:r>
        <w:rPr>
          <w:rFonts w:ascii="Arial Unicode MS" w:eastAsia="Arial Unicode MS" w:hAnsi="Arial Unicode MS" w:cs="Arial Unicode MS"/>
          <w:i/>
          <w:iCs/>
          <w:color w:val="888888"/>
          <w:sz w:val="18"/>
          <w:szCs w:val="18"/>
        </w:rPr>
        <w:t>※ 본 문서는 ASPICE SWE.2 인터페이스 정의 산출물이며, SAD-PLT-001 3장 토픽 계약을 필드 수준으로 상세화한다.</w:t>
      </w:r>
    </w:p>
    <w:p w14:paraId="372E045C" w14:textId="77777777" w:rsidR="00016ED4" w:rsidRDefault="00016ED4">
      <w:pPr>
        <w:pageBreakBefore/>
      </w:pPr>
    </w:p>
    <w:p w14:paraId="7B6A19E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변경 이력 (Change History)</w:t>
      </w:r>
    </w:p>
    <w:tbl>
      <w:tblPr>
        <w:tblStyle w:val="a6"/>
        <w:tblW w:w="90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320"/>
        <w:gridCol w:w="1380"/>
        <w:gridCol w:w="3615"/>
        <w:gridCol w:w="1815"/>
      </w:tblGrid>
      <w:tr w:rsidR="00016ED4" w14:paraId="405BDA90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6FD27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버전</w:t>
            </w:r>
          </w:p>
        </w:tc>
        <w:tc>
          <w:tcPr>
            <w:tcW w:w="132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EAC1B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날짜</w:t>
            </w:r>
          </w:p>
        </w:tc>
        <w:tc>
          <w:tcPr>
            <w:tcW w:w="138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16DEE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작성자</w:t>
            </w:r>
          </w:p>
        </w:tc>
        <w:tc>
          <w:tcPr>
            <w:tcW w:w="361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711D3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변경 내용</w:t>
            </w:r>
          </w:p>
        </w:tc>
        <w:tc>
          <w:tcPr>
            <w:tcW w:w="181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7A27F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상태</w:t>
            </w:r>
          </w:p>
        </w:tc>
      </w:tr>
      <w:tr w:rsidR="00016ED4" w14:paraId="53DE7F8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EDCAA1F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v1.0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27718A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F919F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1조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657F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최초 작성 — SAD v1.0 토픽 계약·Communication_architecture 패킷·HWD v1.0 핀 할당 기반 필드 정의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D2A3B0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Draft</w:t>
            </w:r>
          </w:p>
        </w:tc>
      </w:tr>
      <w:tr w:rsidR="00016ED4" w14:paraId="354E59AF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0BDA5E9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(Draft 수정)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92C512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79F0CD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1조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BBA07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교차검증 반영 — 고정 IP 명시, baseline 구속력 문구 승인 조건화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08D132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Update</w:t>
            </w:r>
          </w:p>
        </w:tc>
      </w:tr>
      <w:tr w:rsidR="00016ED4" w14:paraId="506CCB7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D36558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(Draft 수정)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DE3A17B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0B6D49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1조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1063D5C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IF-B4/V1/B5 명령+추정 재정의(a 제거), V2V 의미 주석 (CONS-05)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6CB51B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Update</w:t>
            </w:r>
          </w:p>
        </w:tc>
      </w:tr>
      <w:tr w:rsidR="00016ED4" w14:paraId="3845494F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8C6B972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(Draft 수정)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AC5381B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06610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1조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EC49E0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STATE 31B/63B 표기 통일, v_est·yaw_est telemetry 성격 명시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7EE9E8D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Update</w:t>
            </w:r>
          </w:p>
        </w:tc>
      </w:tr>
      <w:tr w:rsidR="00016ED4" w14:paraId="4E1491EB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51A3D7B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Baseline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AB57318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E0D50A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허지욱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FDB4CC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검토 완료 후 승인 — baseline 설정. 잔여 미결(ESTOP 트리거·FR-07·FR-13 등)은 변경요청(CR)으로 관리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B1DB77A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Approved</w:t>
            </w:r>
          </w:p>
        </w:tc>
      </w:tr>
    </w:tbl>
    <w:p w14:paraId="658CE894" w14:textId="77777777" w:rsidR="00016ED4" w:rsidRDefault="00016ED4"/>
    <w:p w14:paraId="69C36FD2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1. 개요 (Overview)</w:t>
      </w:r>
    </w:p>
    <w:p w14:paraId="09A5C760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1.1 목적</w:t>
      </w:r>
    </w:p>
    <w:p w14:paraId="37DE598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본 문서는 군집주행 시스템의 모든 인터페이스를 필드 수준으로 정의한다. 메시지 버스 토픽 스키마, V2V 패킷 와이어 포맷, HW 신호 인터페이스를 명세하여 상세설계(SWE.3)·구현·단위 검증(SWE.4)의 계약 기준을 제공한다. 본 ICD가 승인(Approved)되어 baseline이 되면 이와 다르게 구현할 수 없으며, 변경 시 본 문서를 먼저 개정한다.</w:t>
      </w:r>
    </w:p>
    <w:p w14:paraId="681E98D1" w14:textId="77777777" w:rsidR="00016ED4" w:rsidRDefault="00016ED4"/>
    <w:p w14:paraId="78D969E8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1.2 범위</w:t>
      </w:r>
    </w:p>
    <w:p w14:paraId="47C0DD45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본 ICD는 아래 인터페이스를 대상으로 한다.</w:t>
      </w:r>
    </w:p>
    <w:p w14:paraId="4CF580CC" w14:textId="77777777" w:rsidR="00016ED4" w:rsidRDefault="00000000">
      <w:pPr>
        <w:spacing w:before="80" w:after="80"/>
        <w:ind w:left="360"/>
      </w:pPr>
      <w:r>
        <w:rPr>
          <w:rFonts w:ascii="Arial Unicode MS" w:eastAsia="Arial Unicode MS" w:hAnsi="Arial Unicode MS" w:cs="Arial Unicode MS"/>
        </w:rPr>
        <w:t>•  내부: 메시지 버스 토픽 7종 (차량 내부 전용 — 단일 프로세스 공유메모리)</w:t>
      </w:r>
    </w:p>
    <w:p w14:paraId="015AFF0F" w14:textId="77777777" w:rsidR="00016ED4" w:rsidRDefault="00000000">
      <w:pPr>
        <w:spacing w:before="80" w:after="80"/>
        <w:ind w:left="360"/>
      </w:pPr>
      <w:r>
        <w:rPr>
          <w:rFonts w:ascii="Arial Unicode MS" w:eastAsia="Arial Unicode MS" w:hAnsi="Arial Unicode MS" w:cs="Arial Unicode MS"/>
        </w:rPr>
        <w:t>•  외부: V2V 패킷 2종 (STATE 31B / EVENT 21B + HMAC 32B, WiFi UDP)</w:t>
      </w:r>
    </w:p>
    <w:p w14:paraId="1AF799F9" w14:textId="77777777" w:rsidR="00016ED4" w:rsidRDefault="00000000">
      <w:pPr>
        <w:spacing w:before="80" w:after="80"/>
        <w:ind w:left="360"/>
      </w:pPr>
      <w:r>
        <w:rPr>
          <w:rFonts w:ascii="Arial Unicode MS" w:eastAsia="Arial Unicode MS" w:hAnsi="Arial Unicode MS" w:cs="Arial Unicode MS"/>
        </w:rPr>
        <w:t>•  HW: 센서·액추에이터 신호 (CSI, GPIO, PWM — HWD-PLT-001 3.2 핀 할당 연계)</w:t>
      </w:r>
    </w:p>
    <w:p w14:paraId="27DAAFCA" w14:textId="77777777" w:rsidR="00016ED4" w:rsidRDefault="00016ED4"/>
    <w:p w14:paraId="0B969E8F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1.3 용어 및 약어</w:t>
      </w:r>
    </w:p>
    <w:tbl>
      <w:tblPr>
        <w:tblStyle w:val="a7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7026"/>
      </w:tblGrid>
      <w:tr w:rsidR="00016ED4" w14:paraId="3A96017D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4D78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용어/약어</w:t>
            </w:r>
          </w:p>
        </w:tc>
        <w:tc>
          <w:tcPr>
            <w:tcW w:w="70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0DFC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0D302735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7C3E7E0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ICD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A334E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Interface Control Document. 인터페이스 명세서 (본 문서)</w:t>
            </w:r>
          </w:p>
        </w:tc>
      </w:tr>
      <w:tr w:rsidR="00016ED4" w14:paraId="53277365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B5CC7B7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토픽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1667873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메시지 버스의 데이터 슬롯. Writer 1개 모듈, Reader 다수. 최신값 유지(latest-value)</w:t>
            </w:r>
          </w:p>
        </w:tc>
      </w:tr>
      <w:tr w:rsidR="00016ED4" w14:paraId="75E96E59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B82DC8F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struct 포맷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542A59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파이썬 struct 모듈 표기. ! = 네트워크 바이트오더, B=uint8(1B), H=uint16(2B), f=float32(4B), d=float64(8B)</w:t>
            </w:r>
          </w:p>
        </w:tc>
      </w:tr>
      <w:tr w:rsidR="00016ED4" w14:paraId="0701BBFE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73B3A41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단조 시각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369512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monotonic clock. 벽시계와 무관하게 단조 증가하는 시각 — 링크 판정·타임스탬프에 사용</w:t>
            </w:r>
          </w:p>
        </w:tc>
      </w:tr>
      <w:tr w:rsidR="00016ED4" w14:paraId="3EBD7E09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95BAB0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enum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327F3B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열거값. 본 문서에 정의된 정수 코드만 유효</w:t>
            </w:r>
          </w:p>
        </w:tc>
      </w:tr>
      <w:tr w:rsidR="00016ED4" w14:paraId="580F24D6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698EED9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선행 차량 / 후행 차량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0FAA9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군집의 선행 차량(부모, Leader) / 후행 차량(자식, Follower)</w:t>
            </w:r>
          </w:p>
        </w:tc>
      </w:tr>
      <w:tr w:rsidR="00016ED4" w14:paraId="7E3955BE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050D5E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lastRenderedPageBreak/>
              <w:t>CACC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4DEB101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Cooperative Adaptive Cruise Control. 선행차 상태 기반 협조형 추종 제어</w:t>
            </w:r>
          </w:p>
        </w:tc>
      </w:tr>
      <w:tr w:rsidR="00016ED4" w14:paraId="1B7414CF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89B46D1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PSK / HMAC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7F8B63C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사전 공유 키 32B / HMAC-SHA256 메시지 인증 코드 32B</w:t>
            </w:r>
          </w:p>
        </w:tc>
      </w:tr>
      <w:tr w:rsidR="00016ED4" w14:paraId="5AFA1E06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F4F0A29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age_rx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645B33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t_now − t_last_rx. 마지막 수신 후 경과 시간 (수신측 단조 시각 기준)</w:t>
            </w:r>
          </w:p>
        </w:tc>
      </w:tr>
      <w:tr w:rsidR="00016ED4" w14:paraId="5D87F853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5EB77A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TBD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4B1A15A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To Be Determined. 추후 결정 예정</w:t>
            </w:r>
          </w:p>
        </w:tc>
      </w:tr>
    </w:tbl>
    <w:p w14:paraId="444E6118" w14:textId="77777777" w:rsidR="00016ED4" w:rsidRDefault="00016ED4"/>
    <w:p w14:paraId="062ED2F8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2. 인터페이스 식별 (Interface Identification)</w:t>
      </w:r>
    </w:p>
    <w:p w14:paraId="4D602B77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전체 인터페이스 목록이다. IF-B*(버스 토픽)는 차량 내부 전용이며, IF-V*(V2V)만 차량 경계를 넘는다.</w:t>
      </w:r>
    </w:p>
    <w:tbl>
      <w:tblPr>
        <w:tblStyle w:val="a9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647"/>
        <w:gridCol w:w="1553"/>
        <w:gridCol w:w="2426"/>
        <w:gridCol w:w="1200"/>
        <w:gridCol w:w="1300"/>
      </w:tblGrid>
      <w:tr w:rsidR="00016ED4" w14:paraId="70A8E5D9" w14:textId="77777777" w:rsidTr="003E0595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271CDD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ID</w:t>
            </w:r>
          </w:p>
        </w:tc>
        <w:tc>
          <w:tcPr>
            <w:tcW w:w="164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8AF75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인터페이스</w:t>
            </w:r>
          </w:p>
        </w:tc>
        <w:tc>
          <w:tcPr>
            <w:tcW w:w="155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3EBEA2" w14:textId="77777777" w:rsidR="00016ED4" w:rsidRDefault="00000000" w:rsidP="00CF13E7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종류</w:t>
            </w:r>
          </w:p>
        </w:tc>
        <w:tc>
          <w:tcPr>
            <w:tcW w:w="24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242F6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Writer/송신</w:t>
            </w:r>
          </w:p>
        </w:tc>
        <w:tc>
          <w:tcPr>
            <w:tcW w:w="1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3AA27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Reader/수신</w:t>
            </w:r>
          </w:p>
        </w:tc>
        <w:tc>
          <w:tcPr>
            <w:tcW w:w="13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876626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주기</w:t>
            </w:r>
          </w:p>
        </w:tc>
      </w:tr>
      <w:tr w:rsidR="00016ED4" w14:paraId="5A65B8F2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A86A21B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IF-B1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05AB6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perception/scene (인지 결과)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68DF7E6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버스 토픽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F6BE5BC" w14:textId="5B938C30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인지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591319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판단·주행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93E699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50ms</w:t>
            </w:r>
          </w:p>
        </w:tc>
      </w:tr>
      <w:tr w:rsidR="00016ED4" w14:paraId="4B30D818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B74F5C2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IF-B2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04BEC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decision/maneuver (기동 명령)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E17FE69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버스 토픽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987D060" w14:textId="6EB9F562" w:rsidR="00016ED4" w:rsidRDefault="000102A8"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판단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51984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주행·통신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4B34A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50ms·이벤트</w:t>
            </w:r>
          </w:p>
        </w:tc>
      </w:tr>
      <w:tr w:rsidR="00016ED4" w14:paraId="40B5D53F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BDEE53D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IF-B3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0D2AC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decision/mode (시스템 모드)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12FEBEB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버스 토픽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67A49FE" w14:textId="14E2E2EA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판단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C759B3F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전 모듈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D1910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변경 시</w:t>
            </w:r>
          </w:p>
        </w:tc>
      </w:tr>
      <w:tr w:rsidR="00016ED4" w14:paraId="4F2341DA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AC2969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IF-B4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61834B7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motion/ego_state (자차 상태)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9AB0EBF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버스 토픽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1D899D1" w14:textId="77777777" w:rsidR="00016ED4" w:rsidRDefault="00000000">
            <w:pP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주행</w:t>
            </w:r>
          </w:p>
          <w:p w14:paraId="12618D0E" w14:textId="24A4F128" w:rsidR="00C2668F" w:rsidRPr="00EC4732" w:rsidRDefault="00C2668F"/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36D197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B77D49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50ms</w:t>
            </w:r>
          </w:p>
        </w:tc>
      </w:tr>
      <w:tr w:rsidR="00016ED4" w14:paraId="7F806C56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6A22D5A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IF-B5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B2916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v2v/leader_state · v2v/follower_state (상대차 상태)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B81606E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버스 토픽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04912B5" w14:textId="77777777" w:rsidR="00016ED4" w:rsidRDefault="00000000">
            <w:pP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</w:t>
            </w:r>
          </w:p>
          <w:p w14:paraId="5D5D3C64" w14:textId="76DC631C" w:rsidR="00C2668F" w:rsidRPr="00EC4732" w:rsidRDefault="00C2668F"/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CE2BFD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판단·주행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1E66A1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수신 시</w:t>
            </w:r>
          </w:p>
        </w:tc>
      </w:tr>
      <w:tr w:rsidR="00016ED4" w14:paraId="3A636224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C90EB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IF-B6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473E0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v2v/link_status (링크 상태)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228201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버스 토픽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6E251CD" w14:textId="3D2D82C0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36925F9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판단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3E2AF1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50ms</w:t>
            </w:r>
          </w:p>
        </w:tc>
      </w:tr>
      <w:tr w:rsidR="00016ED4" w14:paraId="372199CB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1B8CA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IF-V1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44599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STATE 패킷 (31B 페이로드+HMAC 32B=63B)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E2EC529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V2V UDP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34E89B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통신(자차)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706FB51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통신(상대차)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1E41C6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20Hz</w:t>
            </w:r>
          </w:p>
        </w:tc>
      </w:tr>
      <w:tr w:rsidR="00016ED4" w14:paraId="6699AE0C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F15D172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IF-V2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310CDF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EVENT 패킷 (21B+HMAC)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B973FC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V2V UDP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3A377C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통신(자차)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1377A2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통신(상대차)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55974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기동 시 즉시</w:t>
            </w:r>
          </w:p>
        </w:tc>
      </w:tr>
      <w:tr w:rsidR="00016ED4" w14:paraId="09F2E6ED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0B6FD18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IF-H1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718496C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카메라 영상 (CSI)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C5ADEA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HW 입력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FADE99D" w14:textId="5F27E28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카메라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DE7EC66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인지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564E00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50ms 처리</w:t>
            </w:r>
          </w:p>
        </w:tc>
      </w:tr>
      <w:tr w:rsidR="00016ED4" w14:paraId="149AA16A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91D40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IF-H2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380311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초음파 TRIG/ECHO (GPIO23/24)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7E90931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HW 입출력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212669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Pi5 ↔ 센서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6F71EE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인지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16A430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50ms 처리</w:t>
            </w:r>
          </w:p>
        </w:tc>
      </w:tr>
      <w:tr w:rsidR="00016ED4" w14:paraId="6B70B918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B2F1DC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IF-H3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9960C9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서보 PWM (GPIO12)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6E10FC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HW 출력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58E97B9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주행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A5F5791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서보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AF3AD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50Hz</w:t>
            </w:r>
          </w:p>
        </w:tc>
      </w:tr>
      <w:tr w:rsidR="00016ED4" w14:paraId="76A0AEF7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E79C501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IF-H4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08797C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모터 PWM·방향 (GPIO13·5·6)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CD73E2E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HW 출력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879591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주행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25B4F1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모터드라이버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3F55A9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갱신 50ms</w:t>
            </w:r>
          </w:p>
        </w:tc>
      </w:tr>
    </w:tbl>
    <w:p w14:paraId="7D7056FC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3. 메시지 버스 토픽 인터페이스</w:t>
      </w:r>
    </w:p>
    <w:p w14:paraId="59C5EAD2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모든 토픽은 공통으로 timestamp(float64, 단조 시각 s)를 포함한다. 버스는 최신값 유지(latest-value) 의미론이며, 읽기는 50ms 주기 폴링이다. Writer는 토픽당 1개 모듈로 한정하고 직접 호출은 금지한다.</w:t>
      </w:r>
    </w:p>
    <w:p w14:paraId="18CE5C13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3.1 IF-B1 perception/scene — 인지 결과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96"/>
        <w:gridCol w:w="1701"/>
        <w:gridCol w:w="803"/>
        <w:gridCol w:w="3226"/>
        <w:gridCol w:w="1600"/>
      </w:tblGrid>
      <w:tr w:rsidR="00016ED4" w14:paraId="401227D7" w14:textId="77777777" w:rsidTr="003E0595">
        <w:tc>
          <w:tcPr>
            <w:tcW w:w="16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C879DE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lastRenderedPageBreak/>
              <w:t>필드</w:t>
            </w:r>
          </w:p>
        </w:tc>
        <w:tc>
          <w:tcPr>
            <w:tcW w:w="170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F7E81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타입</w:t>
            </w:r>
          </w:p>
        </w:tc>
        <w:tc>
          <w:tcPr>
            <w:tcW w:w="80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901EF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0A4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범위/값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ACDFC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5A5E6549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lane_offset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2868B078" w:rsidR="00016ED4" w:rsidRDefault="00CF13E7" w:rsidP="003E0595">
            <w:pPr>
              <w:jc w:val="center"/>
              <w:rPr>
                <w:rFonts w:hint="eastAsia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18"/>
                <w:szCs w:val="18"/>
              </w:rPr>
              <w:t>cm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TBD (트랙 실측)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차선 중앙 대비 횡오차 (좌측 +)</w:t>
            </w:r>
          </w:p>
        </w:tc>
      </w:tr>
      <w:tr w:rsidR="00016ED4" w14:paraId="49F43F8C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2608C9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lane_heading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FE6C5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78F76F6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rad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5D3931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TBD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0BF678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차선 방향 대비 헤딩 오차</w:t>
            </w:r>
          </w:p>
        </w:tc>
      </w:tr>
      <w:tr w:rsidR="00016ED4" w14:paraId="146AA79E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36C7F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lane_curvature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2A1EF1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5E7DE7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1/m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10EF5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TBD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9BBCB1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차선 곡률 (좌회전 +)</w:t>
            </w:r>
          </w:p>
        </w:tc>
      </w:tr>
      <w:tr w:rsidR="00016ED4" w14:paraId="34109FD7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FAEF9F4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lane_valid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6B7D032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bool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4BADDBD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FD971C1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true/false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3EDC7A3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차선 검출 유효 — false 시 축퇴 폴백 트리거 (NFR-01)</w:t>
            </w:r>
          </w:p>
        </w:tc>
      </w:tr>
      <w:tr w:rsidR="00016ED4" w14:paraId="29DF8221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D0DCF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objects[]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3B9ABBF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list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FEAB42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8FCD9F8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클래스 목록 TBD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742D48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전방 객체 (class, dist m, conf) — 선행 차량 YOLO</w:t>
            </w:r>
          </w:p>
        </w:tc>
      </w:tr>
      <w:tr w:rsidR="00016ED4" w14:paraId="76D399A3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E8FEBF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front_clear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25CB44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bool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97DF01F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F71C2BC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true/false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A48683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전방 안전 판정 (초음파 융합, FR-01·06)</w:t>
            </w:r>
          </w:p>
        </w:tc>
      </w:tr>
      <w:tr w:rsidR="00016ED4" w14:paraId="22A6B18C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EBA0C3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stop_signal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27423C1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bool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C8C614E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07DBE09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true/false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2F02AC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정지선/STOP 검출 (FR-02)</w:t>
            </w:r>
          </w:p>
        </w:tc>
      </w:tr>
    </w:tbl>
    <w:p w14:paraId="6FF60EBD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3.2 IF-B2 decision/maneuver — 기동 명령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96"/>
        <w:gridCol w:w="1701"/>
        <w:gridCol w:w="803"/>
        <w:gridCol w:w="3226"/>
        <w:gridCol w:w="1600"/>
      </w:tblGrid>
      <w:tr w:rsidR="00016ED4" w14:paraId="1F5BB305" w14:textId="77777777" w:rsidTr="003E0595">
        <w:tc>
          <w:tcPr>
            <w:tcW w:w="16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A0626B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필드</w:t>
            </w:r>
          </w:p>
        </w:tc>
        <w:tc>
          <w:tcPr>
            <w:tcW w:w="170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EC832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타입</w:t>
            </w:r>
          </w:p>
        </w:tc>
        <w:tc>
          <w:tcPr>
            <w:tcW w:w="80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7058A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06685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범위/값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DECC9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0555F9E3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BEF8B74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maneuver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FC5A34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enum(uint8)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C16A9B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C79F580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0=추종 1=변경 2=정지 3=서행 4=개방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DCBFA81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기동 명령 — 판단→주행 유일 명령 경로</w:t>
            </w:r>
          </w:p>
        </w:tc>
      </w:tr>
      <w:tr w:rsidR="00016ED4" w14:paraId="1EEF0BC5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E6036D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target_lane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C245A2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uint8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A35CA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B26BF13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1 | 2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7D0328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목표 차로 (변경 시)</w:t>
            </w:r>
          </w:p>
        </w:tc>
      </w:tr>
    </w:tbl>
    <w:p w14:paraId="53A3502B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3.3 IF-B3 decision/mode — 시스템 모드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1417"/>
        <w:gridCol w:w="803"/>
        <w:gridCol w:w="3226"/>
        <w:gridCol w:w="1600"/>
      </w:tblGrid>
      <w:tr w:rsidR="00016ED4" w14:paraId="261D230F" w14:textId="77777777" w:rsidTr="003E0595">
        <w:tc>
          <w:tcPr>
            <w:tcW w:w="198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47660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필드</w:t>
            </w:r>
          </w:p>
        </w:tc>
        <w:tc>
          <w:tcPr>
            <w:tcW w:w="141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21DD4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타입</w:t>
            </w:r>
          </w:p>
        </w:tc>
        <w:tc>
          <w:tcPr>
            <w:tcW w:w="80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33CD1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50617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범위/값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B9131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28F55703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D6AC8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system_mode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A6563E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enum(uint8)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C476B20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AE5AC54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0=정상 1=축퇴 2=비상정지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810D62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동작 모드 (FR-14) — 전 모듈 구독</w:t>
            </w:r>
          </w:p>
        </w:tc>
      </w:tr>
      <w:tr w:rsidR="00016ED4" w14:paraId="52A3B4B5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17DF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cause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ED355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enum(uint8)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C24DCC5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D363CF1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0=없음 1=링크두절 2=차선미검출 3=장애물 4=health 이상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4CCDF69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모드 진입 사유</w:t>
            </w:r>
          </w:p>
        </w:tc>
      </w:tr>
    </w:tbl>
    <w:p w14:paraId="6D585D5E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3.4 IF-B4 motion/</w:t>
      </w:r>
      <w:proofErr w:type="spellStart"/>
      <w:r>
        <w:rPr>
          <w:rFonts w:ascii="Arial Unicode MS" w:eastAsia="Arial Unicode MS" w:hAnsi="Arial Unicode MS" w:cs="Arial Unicode MS"/>
        </w:rPr>
        <w:t>ego_state</w:t>
      </w:r>
      <w:proofErr w:type="spellEnd"/>
      <w:r>
        <w:rPr>
          <w:rFonts w:ascii="Arial Unicode MS" w:eastAsia="Arial Unicode MS" w:hAnsi="Arial Unicode MS" w:cs="Arial Unicode MS"/>
        </w:rPr>
        <w:t xml:space="preserve"> — 자차 상태</w:t>
      </w:r>
    </w:p>
    <w:p w14:paraId="7202C247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주(CONS-05): 운동상태 측정 센서가 없어 송신 필드는 명령값(throttle_cmd 구동 듀티·steer_cmd 조향)과 추정값(v_est 듀티맵·yaw_est 기하)으로 구성한다. 가속도(a)는 센서 없음·파생값이라 전송하지 않는다. 후행 차량 횡방향은 자기 카메라로 제어하므로 선행차 steer_cmd는 모니터링·참고용이다. v_est·yaw_est는 추정값으로 telemetry·모니터링·피드포워드 보조용이며 안전·제어 판정의 직접 근거로 쓰지 않는다.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1417"/>
        <w:gridCol w:w="803"/>
        <w:gridCol w:w="3226"/>
        <w:gridCol w:w="1600"/>
      </w:tblGrid>
      <w:tr w:rsidR="00016ED4" w14:paraId="2C362696" w14:textId="77777777" w:rsidTr="003E0595">
        <w:tc>
          <w:tcPr>
            <w:tcW w:w="198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E4039E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필드</w:t>
            </w:r>
          </w:p>
        </w:tc>
        <w:tc>
          <w:tcPr>
            <w:tcW w:w="141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6BBEE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타입</w:t>
            </w:r>
          </w:p>
        </w:tc>
        <w:tc>
          <w:tcPr>
            <w:tcW w:w="80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87A38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990BF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범위/값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6CFD1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42827C02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730A0E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throttle_cmd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C55927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E03E0A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duty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AB8CD90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0.0~1.0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EB2F58A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구동 듀티 명령 (DC모터) — 정확히 앎</w:t>
            </w:r>
          </w:p>
        </w:tc>
      </w:tr>
      <w:tr w:rsidR="00016ED4" w14:paraId="107D27AE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2DC4081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lastRenderedPageBreak/>
              <w:t>steer_cmd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6A35E4A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4653D62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rad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AF0C638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조향각 범위 TBD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1F148A8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조향 명령 (서보) — 정확히 앎</w:t>
            </w:r>
          </w:p>
        </w:tc>
      </w:tr>
      <w:tr w:rsidR="00016ED4" w14:paraId="6434BD31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C67FF1A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v_est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CB2477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E6C4A7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m/s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B72885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≥0, 상한 TBD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3E5066F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추정 속도 (듀티→속도 보정맵, CONS-05)</w:t>
            </w:r>
          </w:p>
        </w:tc>
      </w:tr>
      <w:tr w:rsidR="00016ED4" w14:paraId="3DA54D86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4AFE14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yaw_est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6023A15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E7AF1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rad/s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9FD0B5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TBD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716B832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추정 요레이트 (기하 v_est·tan(steer)/L, CONS-05)</w:t>
            </w:r>
          </w:p>
        </w:tc>
      </w:tr>
      <w:tr w:rsidR="00016ED4" w14:paraId="5AD0881B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99BF52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maneuver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F18D37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enum(uint8)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674CD67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F8AE1A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IF-B2와 동일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43BF271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현재 수행 중 기동</w:t>
            </w:r>
          </w:p>
        </w:tc>
      </w:tr>
    </w:tbl>
    <w:p w14:paraId="0D025059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3.5 IF-B5 v2v/</w:t>
      </w:r>
      <w:proofErr w:type="spellStart"/>
      <w:r>
        <w:rPr>
          <w:rFonts w:ascii="Arial Unicode MS" w:eastAsia="Arial Unicode MS" w:hAnsi="Arial Unicode MS" w:cs="Arial Unicode MS"/>
        </w:rPr>
        <w:t>leader_state</w:t>
      </w:r>
      <w:proofErr w:type="spellEnd"/>
      <w:r>
        <w:rPr>
          <w:rFonts w:ascii="Arial Unicode MS" w:eastAsia="Arial Unicode MS" w:hAnsi="Arial Unicode MS" w:cs="Arial Unicode MS"/>
        </w:rPr>
        <w:t xml:space="preserve"> · v2v/follower_state — 상대차 상태</w:t>
      </w:r>
    </w:p>
    <w:p w14:paraId="2CD12653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후행 차량 버스에는 v2v/leader_state만, 선행 차량 버스에는 v2v/follower_state만 존재한다. 수신 STATE 패킷의 사본이며 차량 간 메모리 공유가 아니다.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1275"/>
        <w:gridCol w:w="803"/>
        <w:gridCol w:w="3226"/>
        <w:gridCol w:w="1600"/>
      </w:tblGrid>
      <w:tr w:rsidR="00016ED4" w14:paraId="184B1742" w14:textId="77777777" w:rsidTr="003E0595">
        <w:tc>
          <w:tcPr>
            <w:tcW w:w="212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B7F64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필드</w:t>
            </w:r>
          </w:p>
        </w:tc>
        <w:tc>
          <w:tcPr>
            <w:tcW w:w="127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6FB72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타입</w:t>
            </w:r>
          </w:p>
        </w:tc>
        <w:tc>
          <w:tcPr>
            <w:tcW w:w="80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D1C68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B9285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범위/값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4C830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3BC73E2F" w14:textId="77777777" w:rsidTr="003E0595">
        <w:tc>
          <w:tcPr>
            <w:tcW w:w="21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C7FA8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throttle_cmd · steer_cmd · v_est · yaw_est · maneuver</w:t>
            </w:r>
          </w:p>
        </w:tc>
        <w:tc>
          <w:tcPr>
            <w:tcW w:w="12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E38FD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(IF-V1과 동일)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A123A25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84D6DD8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-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D7BA71F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상대차 송신값 그대로 기록</w:t>
            </w:r>
          </w:p>
        </w:tc>
      </w:tr>
      <w:tr w:rsidR="00016ED4" w14:paraId="0E1CB117" w14:textId="77777777" w:rsidTr="003E0595">
        <w:tc>
          <w:tcPr>
            <w:tcW w:w="21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5A95688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seq</w:t>
            </w:r>
          </w:p>
        </w:tc>
        <w:tc>
          <w:tcPr>
            <w:tcW w:w="12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C6987D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uint16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8DBE57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3CBEB05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0~65535 (랩어라운드)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103E96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수신 패킷 일련번호</w:t>
            </w:r>
          </w:p>
        </w:tc>
      </w:tr>
      <w:tr w:rsidR="00016ED4" w14:paraId="4F9EA9DB" w14:textId="77777777" w:rsidTr="003E0595">
        <w:tc>
          <w:tcPr>
            <w:tcW w:w="21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C26F1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t_tx</w:t>
            </w:r>
          </w:p>
        </w:tc>
        <w:tc>
          <w:tcPr>
            <w:tcW w:w="12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72C7905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float64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2B84C3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09125C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-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B62FD5C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상대차 송신 시각 (참고용 — 시계 동기 가정 없음)</w:t>
            </w:r>
          </w:p>
        </w:tc>
      </w:tr>
      <w:tr w:rsidR="00016ED4" w14:paraId="045A85C9" w14:textId="77777777" w:rsidTr="003E0595">
        <w:tc>
          <w:tcPr>
            <w:tcW w:w="21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4E7251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t_rx</w:t>
            </w:r>
          </w:p>
        </w:tc>
        <w:tc>
          <w:tcPr>
            <w:tcW w:w="12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286470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float64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45FE4C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DD8B59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-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DBA04E5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자차 수신 시각 (단조 시각) — age_rx 산출 기준</w:t>
            </w:r>
          </w:p>
        </w:tc>
      </w:tr>
    </w:tbl>
    <w:p w14:paraId="1FCB132A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3.6 IF-B6 v2v/</w:t>
      </w:r>
      <w:proofErr w:type="spellStart"/>
      <w:r>
        <w:rPr>
          <w:rFonts w:ascii="Arial Unicode MS" w:eastAsia="Arial Unicode MS" w:hAnsi="Arial Unicode MS" w:cs="Arial Unicode MS"/>
        </w:rPr>
        <w:t>link_status</w:t>
      </w:r>
      <w:proofErr w:type="spellEnd"/>
      <w:r>
        <w:rPr>
          <w:rFonts w:ascii="Arial Unicode MS" w:eastAsia="Arial Unicode MS" w:hAnsi="Arial Unicode MS" w:cs="Arial Unicode MS"/>
        </w:rPr>
        <w:t xml:space="preserve"> — 링크 상태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1417"/>
        <w:gridCol w:w="803"/>
        <w:gridCol w:w="3226"/>
        <w:gridCol w:w="1600"/>
      </w:tblGrid>
      <w:tr w:rsidR="00016ED4" w14:paraId="28D00DFA" w14:textId="77777777" w:rsidTr="003E0595">
        <w:tc>
          <w:tcPr>
            <w:tcW w:w="198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AAED00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필드</w:t>
            </w:r>
          </w:p>
        </w:tc>
        <w:tc>
          <w:tcPr>
            <w:tcW w:w="141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53026C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타입</w:t>
            </w:r>
          </w:p>
        </w:tc>
        <w:tc>
          <w:tcPr>
            <w:tcW w:w="80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90D8E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DCFBF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범위/값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BA1BF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698B4B4C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0B5069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state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BCA8F5E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enum(uint8)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EAF20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549B97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0=정상 1=지연 2=두절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CE1B28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정상 age_rx&lt;200ms / 지연 200~500ms / 두절 ≥500ms</w:t>
            </w:r>
          </w:p>
        </w:tc>
      </w:tr>
      <w:tr w:rsidR="00016ED4" w14:paraId="76C7EDC4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FD4836B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age_rx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6C26D6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BECA1FF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ms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00FA4B5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≥0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2E6AE7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t_now − t_last_rx (단조 시각)</w:t>
            </w:r>
          </w:p>
        </w:tc>
      </w:tr>
      <w:tr w:rsidR="00016ED4" w14:paraId="2BEE5C50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EF96DD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last_seq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1F7B1D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uint16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6E4BC3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05D5CC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0~65535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BCBEB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마지막 정상 수신 패킷 seq</w:t>
            </w:r>
          </w:p>
        </w:tc>
      </w:tr>
    </w:tbl>
    <w:p w14:paraId="7258220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4. V2V 패킷 인터페이스</w:t>
      </w:r>
    </w:p>
    <w:p w14:paraId="3A1D825D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포트: 선행 차량(192.168.0.11) 송신 → follower(192.168.0.12):5005, 후행 차량(192.168.0.12) 송신 → leader(192.168.0.11):5006. 교환 데이터는 측정 운동상태가 아니라 명령·의도와 추정값이다 (CONS-</w:t>
      </w:r>
      <w:r>
        <w:rPr>
          <w:rFonts w:ascii="Arial Unicode MS" w:eastAsia="Arial Unicode MS" w:hAnsi="Arial Unicode MS" w:cs="Arial Unicode MS"/>
        </w:rPr>
        <w:lastRenderedPageBreak/>
        <w:t>05). 페이로드 뒤에 HMAC-SHA256 32B를 첨부한다(PSK 32B, 양 차량 동일·오프라인 배포). 수신측은 HMAC 불일치·seq 비단조 패킷을 폐기한다.</w:t>
      </w:r>
    </w:p>
    <w:p w14:paraId="191F0952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4.1 IF-V1 STATE 패킷 — struct '!BBBBHdffffB' (31B) + HMAC 32B = 63B</w:t>
      </w:r>
    </w:p>
    <w:tbl>
      <w:tblPr>
        <w:tblStyle w:val="a9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214"/>
        <w:gridCol w:w="986"/>
        <w:gridCol w:w="2426"/>
        <w:gridCol w:w="1200"/>
        <w:gridCol w:w="1300"/>
      </w:tblGrid>
      <w:tr w:rsidR="00016ED4" w14:paraId="34412FC3" w14:textId="77777777" w:rsidTr="003E0595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B558F8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오프셋</w:t>
            </w:r>
          </w:p>
        </w:tc>
        <w:tc>
          <w:tcPr>
            <w:tcW w:w="221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22F53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필드</w:t>
            </w:r>
          </w:p>
        </w:tc>
        <w:tc>
          <w:tcPr>
            <w:tcW w:w="98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251D2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struct</w:t>
            </w:r>
          </w:p>
        </w:tc>
        <w:tc>
          <w:tcPr>
            <w:tcW w:w="24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DB945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크기</w:t>
            </w:r>
          </w:p>
        </w:tc>
        <w:tc>
          <w:tcPr>
            <w:tcW w:w="1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D7AD0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13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156E9C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15BD7454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3D2248E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0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FD137D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ver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576422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B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BA9351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1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56734F6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-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367874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프로토콜 버전 = 1 (구조 변경 시 증가)</w:t>
            </w:r>
          </w:p>
        </w:tc>
      </w:tr>
      <w:tr w:rsidR="00016ED4" w14:paraId="6D0E5288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0248393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1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3D855B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type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D5C8FD1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B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3060BF5" w14:textId="77777777" w:rsidR="00016ED4" w:rsidRDefault="000102A8"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A059757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-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B963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1=STATE, 2=EVENT</w:t>
            </w:r>
          </w:p>
        </w:tc>
      </w:tr>
      <w:tr w:rsidR="00016ED4" w14:paraId="0A61B0B0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9811F18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2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992C6F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src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EE6E29F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B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A90A3CA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1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E82E70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-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B4A3F0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송신 차량 ID (1=선행, 2=후행)</w:t>
            </w:r>
          </w:p>
        </w:tc>
      </w:tr>
      <w:tr w:rsidR="00016ED4" w14:paraId="68409E0C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0C4170B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3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DB4E94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role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066DC75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B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52431CD" w14:textId="77777777" w:rsidR="00016ED4" w:rsidRDefault="00000000">
            <w:pP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1</w:t>
            </w:r>
          </w:p>
          <w:p w14:paraId="589728EA" w14:textId="77777777" w:rsidR="00C2668F" w:rsidRPr="00EC4732" w:rsidRDefault="00C2668F"/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097DFF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-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33834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송신 시점 역할 (1=선행, 2=후행)</w:t>
            </w:r>
          </w:p>
        </w:tc>
      </w:tr>
      <w:tr w:rsidR="00016ED4" w14:paraId="6398B7AC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1FC2F58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4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2B0F58C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seq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9C8C6A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H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6793FB2" w14:textId="77777777" w:rsidR="00016ED4" w:rsidRDefault="00000000">
            <w:pP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2</w:t>
            </w:r>
          </w:p>
          <w:p w14:paraId="448D5965" w14:textId="77777777" w:rsidR="00C2668F" w:rsidRPr="00EC4732" w:rsidRDefault="00C2668F"/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AB475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-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EDCB1A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단조 증가 일련번호 (65536 랩어라운드)</w:t>
            </w:r>
          </w:p>
        </w:tc>
      </w:tr>
      <w:tr w:rsidR="00016ED4" w14:paraId="420174A4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4CB376B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6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31A00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78B651F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d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9B2F822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8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1E5E7BA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s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BF786F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송신 단조 시각</w:t>
            </w:r>
          </w:p>
        </w:tc>
      </w:tr>
      <w:tr w:rsidR="00016ED4" w14:paraId="36FE9C52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CE4994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14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8D959F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throttle_cmd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55D276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BD9022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4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04F298B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duty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7F96E0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구동 듀티 명령 0~1 (DC모터, 정확)</w:t>
            </w:r>
          </w:p>
        </w:tc>
      </w:tr>
      <w:tr w:rsidR="00016ED4" w14:paraId="041013DA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0BFCA3B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18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8BE2E7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steer_cmd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309A727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45E8325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4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DA059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rad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F1497C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조향 명령 (서보, 정확)</w:t>
            </w:r>
          </w:p>
        </w:tc>
      </w:tr>
      <w:tr w:rsidR="00016ED4" w14:paraId="204F1EE2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7D6423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22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1B76F1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v_est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52E35F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8D88EB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4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6E79105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m/s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CB3299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추정 속도 (듀티맵, CONS-05)</w:t>
            </w:r>
          </w:p>
        </w:tc>
      </w:tr>
      <w:tr w:rsidR="00016ED4" w14:paraId="3A03AA86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660913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26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1AF4E3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yaw_est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D582AB0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A6A56D7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4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C9232B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rad/s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FB0BB0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추정 요레이트 (기하, CONS-05)</w:t>
            </w:r>
          </w:p>
        </w:tc>
      </w:tr>
      <w:tr w:rsidR="00016ED4" w14:paraId="63BB06AD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B1AC53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30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2CB73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maneuver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E7E2C6B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B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97B0AE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1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05EB191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-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BCEB32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기동 enum (IF-B2와 동일)</w:t>
            </w:r>
          </w:p>
        </w:tc>
      </w:tr>
    </w:tbl>
    <w:p w14:paraId="18FC0732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4.2 IF-V2 EVENT 패킷 — 21B + HMAC 32B</w:t>
      </w:r>
    </w:p>
    <w:p w14:paraId="17ACD5AB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기동 의도 발생 시(차선변경·정지·서행·개방) 즉시 송신한다. 헤더(ver·type·src·role·seq·t, 14B)는 STATE와 동일하며, 나머지 7B의 필드 배치는 미확정(8장 미결 No.1)이다. 후보: maneuver(B) + target_lane(B) + param(f, 4B) + 예약(B).</w:t>
      </w:r>
    </w:p>
    <w:p w14:paraId="5C8DC60E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5. HW 신호 인터페이스</w:t>
      </w:r>
    </w:p>
    <w:p w14:paraId="45F3E51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핀 할당은 HWD-PLT-001 3.2를 따른다(설계값 — 실장 시 확정). 본 장은 신호 파라미터 계약을 정의한다.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300"/>
        <w:gridCol w:w="2000"/>
        <w:gridCol w:w="3226"/>
        <w:gridCol w:w="1600"/>
      </w:tblGrid>
      <w:tr w:rsidR="00016ED4" w14:paraId="4B1277E9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A9AE8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lastRenderedPageBreak/>
              <w:t>ID</w:t>
            </w:r>
          </w:p>
        </w:tc>
        <w:tc>
          <w:tcPr>
            <w:tcW w:w="13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9949D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신호</w:t>
            </w:r>
          </w:p>
        </w:tc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B2539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파라미터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3D67D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C5DF4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비고</w:t>
            </w:r>
          </w:p>
        </w:tc>
      </w:tr>
      <w:tr w:rsidR="00016ED4" w14:paraId="164EC043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E8F016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IF-H1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F36C65B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CSI 영상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364726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해상도·프레임레이트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F853E5E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TBD (50ms 처리 가능 범위)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5B6866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카메라 → Pi 입력. HPR-01 연계</w:t>
            </w:r>
          </w:p>
        </w:tc>
      </w:tr>
      <w:tr w:rsidR="00016ED4" w14:paraId="2A39DC52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328F92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IF-H2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CBACDF3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초음파 TRIG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57BAB0F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트리거 펄스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45E38B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10µs High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DB37FC7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Pi → 센서 출력</w:t>
            </w:r>
          </w:p>
        </w:tc>
      </w:tr>
      <w:tr w:rsidR="00016ED4" w14:paraId="16B1FDC1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8C60644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IF-H2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FEB155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초음파 ECHO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9DFAF3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입력 전압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FB12867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5V → 3.3V 분압 필수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A67AF0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센서 → Pi 입력. 펄스폭 = 거리</w:t>
            </w:r>
          </w:p>
        </w:tc>
      </w:tr>
      <w:tr w:rsidR="00016ED4" w14:paraId="420C03F6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5608BA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IF-H3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3DAB53A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서보 PWM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8673BF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주파수 / 펄스폭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B73B6D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50Hz / 1.0~2.0ms (중립 1.5ms, 실측 보정 TBD)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13B111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일반 RC 서보 기준 후보값 — FR-04 조향각 실측과 동기</w:t>
            </w:r>
          </w:p>
        </w:tc>
      </w:tr>
      <w:tr w:rsidR="00016ED4" w14:paraId="2A829C2F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200D553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IF-H4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504ACA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모터 PWM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F5FE11A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주파수 / 듀티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C4B6DE7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주파수 TBD / 0~100%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4C3E70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듀티 = 구동 명령 (FR-05 개루프)</w:t>
            </w:r>
          </w:p>
        </w:tc>
      </w:tr>
      <w:tr w:rsidR="00016ED4" w14:paraId="24627D5B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FAE8A18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IF-H4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5F49E7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모터 방향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46F72A0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디지털 2핀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28D3D97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IN1·IN2 (전진/후진/정지)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F809F0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모터드라이버 모델 확정 후 진리표 확정</w:t>
            </w:r>
          </w:p>
        </w:tc>
      </w:tr>
    </w:tbl>
    <w:p w14:paraId="716FD868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6. 인터페이스 추적 (ICD → SAD/FR)</w:t>
      </w:r>
    </w:p>
    <w:tbl>
      <w:tblPr>
        <w:tblStyle w:val="ac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226"/>
        <w:gridCol w:w="2500"/>
        <w:gridCol w:w="3400"/>
      </w:tblGrid>
      <w:tr w:rsidR="00016ED4" w14:paraId="423DF07B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67E44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ID</w:t>
            </w:r>
          </w:p>
        </w:tc>
        <w:tc>
          <w:tcPr>
            <w:tcW w:w="2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AD038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근거 (SAD)</w:t>
            </w:r>
          </w:p>
        </w:tc>
        <w:tc>
          <w:tcPr>
            <w:tcW w:w="25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6E4C4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관련 요구사항</w:t>
            </w:r>
          </w:p>
        </w:tc>
        <w:tc>
          <w:tcPr>
            <w:tcW w:w="34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713CFF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비고</w:t>
            </w:r>
          </w:p>
        </w:tc>
      </w:tr>
      <w:tr w:rsidR="00016ED4" w14:paraId="036020B6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D3F839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IF-B1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A8EB3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SAD 3장·4.1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35453E7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FR-01·02·03·06·08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523A43A" w14:textId="3EB6829A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lane_valid는 NFR-01 차선 폴백 입력</w:t>
            </w:r>
          </w:p>
        </w:tc>
      </w:tr>
      <w:tr w:rsidR="00016ED4" w14:paraId="08FFF478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D39F3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IF-B2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8FC430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SAD 3장·4.2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66630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FR-02·07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F17AC6" w14:textId="1CD14603" w:rsidR="00016ED4" w:rsidRPr="00EC4732" w:rsidRDefault="00EC4732"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유일한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명령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경로</w:t>
            </w:r>
          </w:p>
        </w:tc>
      </w:tr>
      <w:tr w:rsidR="00016ED4" w14:paraId="128F7B8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E5260B4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IF-B3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54D3A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SAD 3장·5장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49581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FR-14, NFR-04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6C5EFD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모드 전이</w:t>
            </w:r>
          </w:p>
        </w:tc>
      </w:tr>
      <w:tr w:rsidR="00016ED4" w14:paraId="7D2CF2FC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583A5A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IF-B4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76611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SAD 3장·4.3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787BE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FR-05·10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73591F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v_est·yaw_est는 추정·telemetry (CONS-05)</w:t>
            </w:r>
          </w:p>
        </w:tc>
      </w:tr>
      <w:tr w:rsidR="00016ED4" w14:paraId="56B60EA4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072BA5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IF-B5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C635AC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SAD 3장·4.4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A9E162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FR-09·11·12·13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C3AC4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역할별 단방향 존재</w:t>
            </w:r>
          </w:p>
        </w:tc>
      </w:tr>
      <w:tr w:rsidR="00016ED4" w14:paraId="652520F6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5C8F68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IF-B6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6F65CD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SAD 3장·5장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454E96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NFR-01·02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88A853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링크 판정 200/500ms</w:t>
            </w:r>
          </w:p>
        </w:tc>
      </w:tr>
      <w:tr w:rsidR="00016ED4" w14:paraId="539F9424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C6E6DF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IF-V1/V2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7E369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Communication_architecture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C01E53F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FR-10·11, NFR-01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FC49547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보안: PSK·HMAC·seq</w:t>
            </w:r>
          </w:p>
        </w:tc>
      </w:tr>
      <w:tr w:rsidR="00016ED4" w14:paraId="5CD03214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C0310A1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IF-H1~H4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CA1CB61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HWD-PLT-001 3장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604086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FR-04·05, HWR-03~08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3C2374C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핀 할당 연계</w:t>
            </w:r>
          </w:p>
        </w:tc>
      </w:tr>
    </w:tbl>
    <w:p w14:paraId="6ACE118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7. 미결 사항 (Open Issues)</w:t>
      </w:r>
    </w:p>
    <w:tbl>
      <w:tblPr>
        <w:tblStyle w:val="ac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226"/>
        <w:gridCol w:w="2500"/>
        <w:gridCol w:w="3400"/>
      </w:tblGrid>
      <w:tr w:rsidR="00016ED4" w14:paraId="5749889B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82684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No.</w:t>
            </w:r>
          </w:p>
        </w:tc>
        <w:tc>
          <w:tcPr>
            <w:tcW w:w="2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E7C46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관련</w:t>
            </w:r>
          </w:p>
        </w:tc>
        <w:tc>
          <w:tcPr>
            <w:tcW w:w="25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66CEC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미결 내용</w:t>
            </w:r>
          </w:p>
        </w:tc>
        <w:tc>
          <w:tcPr>
            <w:tcW w:w="34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17920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조치 계획</w:t>
            </w:r>
          </w:p>
        </w:tc>
      </w:tr>
      <w:tr w:rsidR="00016ED4" w14:paraId="0CB37E50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B0A8464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1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D85C141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IF-V2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F5394AF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EVENT 패킷 잔여 7B 필드 배치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7BCEA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상세설계 착수 시 확정 — 본 문서 개정</w:t>
            </w:r>
          </w:p>
        </w:tc>
      </w:tr>
      <w:tr w:rsidR="00016ED4" w14:paraId="0C875F87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D018BE4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2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F6098F3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IF-B1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7D8641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lane_offset·heading·curvature 범위, objects[] 클래스 목록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383A616" w14:textId="77777777" w:rsidR="00016ED4" w:rsidRPr="00EC4732" w:rsidRDefault="00EC4732"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트랙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실측·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 xml:space="preserve">YOLO 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학습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클래스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확정</w:t>
            </w:r>
          </w:p>
        </w:tc>
      </w:tr>
      <w:tr w:rsidR="00016ED4" w14:paraId="1B57C98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068871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3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513A7BF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IF-H3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E16FFCF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서보 펄스폭·중립값 실측 보정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3609598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FR-04 조향각 실측과 동기</w:t>
            </w:r>
          </w:p>
        </w:tc>
      </w:tr>
      <w:tr w:rsidR="00016ED4" w14:paraId="1D41C38A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1DBFE31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lastRenderedPageBreak/>
              <w:t>4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FB35AB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IF-H4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EAC122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모터 PWM 주파수·드라이버 진리표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A41E6D9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모터드라이버 모델 선정 후</w:t>
            </w:r>
          </w:p>
        </w:tc>
      </w:tr>
      <w:tr w:rsidR="00016ED4" w14:paraId="22CFC48D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EF73B2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5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DA545F2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IF-H1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8793BA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카메라 해상도·프레임레이트 (50ms 처리 한계)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DF1DD9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HPR-01 성능 시험으로 확정</w:t>
            </w:r>
          </w:p>
        </w:tc>
      </w:tr>
    </w:tbl>
    <w:p w14:paraId="3D4745B2" w14:textId="77777777" w:rsidR="008A77BE" w:rsidRDefault="008A77BE"/>
    <w:sectPr w:rsidR="008A77BE">
      <w:headerReference w:type="default" r:id="rId6"/>
      <w:footerReference w:type="default" r:id="rId7"/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4CCEBB" w14:textId="77777777" w:rsidR="008A77BE" w:rsidRDefault="008A77BE">
      <w:r>
        <w:separator/>
      </w:r>
    </w:p>
  </w:endnote>
  <w:endnote w:type="continuationSeparator" w:id="0">
    <w:p w14:paraId="459CF853" w14:textId="77777777" w:rsidR="008A77BE" w:rsidRDefault="008A77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B290FBA1-0702-4364-8363-133BE36C69BA}"/>
    <w:embedBold r:id="rId2" w:subsetted="1" w:fontKey="{612CE7F9-DE4C-455B-A128-F3E6469136F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443DA2ED-3E47-408F-874B-8E249393AB7D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4EA5C40B-C945-43A5-9CBA-8221E8F06E5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5789E13-761C-4A26-8963-D404270454E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0979F" w14:textId="77777777" w:rsidR="00016ED4" w:rsidRDefault="00000000">
    <w:pPr>
      <w:pBdr>
        <w:top w:val="single" w:sz="4" w:space="4" w:color="2E75B6"/>
      </w:pBdr>
      <w:jc w:val="center"/>
    </w:pPr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HL 만도 &amp; HL </w:t>
    </w:r>
    <w:proofErr w:type="spellStart"/>
    <w:proofErr w:type="gramStart"/>
    <w:r>
      <w:rPr>
        <w:rFonts w:ascii="Arial Unicode MS" w:eastAsia="Arial Unicode MS" w:hAnsi="Arial Unicode MS" w:cs="Arial Unicode MS"/>
        <w:color w:val="888888"/>
        <w:sz w:val="16"/>
        <w:szCs w:val="16"/>
      </w:rPr>
      <w:t>클레무브</w:t>
    </w:r>
    <w:proofErr w:type="spell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 IVS</w:t>
    </w:r>
    <w:proofErr w:type="gram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5</w:t>
    </w:r>
    <w:proofErr w:type="gramStart"/>
    <w:r>
      <w:rPr>
        <w:rFonts w:ascii="Arial Unicode MS" w:eastAsia="Arial Unicode MS" w:hAnsi="Arial Unicode MS" w:cs="Arial Unicode MS"/>
        <w:color w:val="888888"/>
        <w:sz w:val="16"/>
        <w:szCs w:val="16"/>
      </w:rPr>
      <w:t>기  |</w:t>
    </w:r>
    <w:proofErr w:type="gram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 1</w:t>
    </w:r>
    <w:proofErr w:type="gramStart"/>
    <w:r>
      <w:rPr>
        <w:rFonts w:ascii="Arial Unicode MS" w:eastAsia="Arial Unicode MS" w:hAnsi="Arial Unicode MS" w:cs="Arial Unicode MS"/>
        <w:color w:val="888888"/>
        <w:sz w:val="16"/>
        <w:szCs w:val="16"/>
      </w:rPr>
      <w:t>조  |</w:t>
    </w:r>
    <w:proofErr w:type="gram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 페이지 </w:t>
    </w:r>
    <w:r>
      <w:rPr>
        <w:color w:val="888888"/>
        <w:sz w:val="16"/>
        <w:szCs w:val="16"/>
      </w:rPr>
      <w:fldChar w:fldCharType="begin"/>
    </w:r>
    <w:r>
      <w:rPr>
        <w:rFonts w:eastAsia="Arial"/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0102A8">
      <w:rPr>
        <w:rFonts w:eastAsia="Arial"/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1C42A3" w14:textId="77777777" w:rsidR="008A77BE" w:rsidRDefault="008A77BE">
      <w:r>
        <w:separator/>
      </w:r>
    </w:p>
  </w:footnote>
  <w:footnote w:type="continuationSeparator" w:id="0">
    <w:p w14:paraId="179E465B" w14:textId="77777777" w:rsidR="008A77BE" w:rsidRDefault="008A77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B7F18" w14:textId="77777777" w:rsidR="00016ED4" w:rsidRDefault="00000000">
    <w:pPr>
      <w:pBdr>
        <w:bottom w:val="single" w:sz="4" w:space="4" w:color="2E75B6"/>
      </w:pBdr>
      <w:jc w:val="right"/>
    </w:pPr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ICD-PLT-001 </w:t>
    </w:r>
    <w:proofErr w:type="gramStart"/>
    <w:r>
      <w:rPr>
        <w:rFonts w:ascii="Arial Unicode MS" w:eastAsia="Arial Unicode MS" w:hAnsi="Arial Unicode MS" w:cs="Arial Unicode MS"/>
        <w:color w:val="888888"/>
        <w:sz w:val="16"/>
        <w:szCs w:val="16"/>
      </w:rPr>
      <w:t>v1.0  |</w:t>
    </w:r>
    <w:proofErr w:type="gram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 군집주행 인터페이스 명세서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ED4"/>
    <w:rsid w:val="000102A8"/>
    <w:rsid w:val="00016ED4"/>
    <w:rsid w:val="001F33FF"/>
    <w:rsid w:val="003E0595"/>
    <w:rsid w:val="004807CB"/>
    <w:rsid w:val="006A1848"/>
    <w:rsid w:val="008A77BE"/>
    <w:rsid w:val="009813BC"/>
    <w:rsid w:val="00C2668F"/>
    <w:rsid w:val="00CF13E7"/>
    <w:rsid w:val="00EC4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9947BC"/>
  <w15:docId w15:val="{0ECD33B6-1EAF-4972-942C-7DB93D2CB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single" w:sz="4" w:space="4" w:color="2E75B6"/>
        <w:right w:val="nil"/>
        <w:between w:val="nil"/>
      </w:pBdr>
      <w:spacing w:before="320" w:after="160"/>
      <w:outlineLvl w:val="0"/>
    </w:pPr>
    <w:rPr>
      <w:rFonts w:eastAsia="Arial"/>
      <w:b/>
      <w:bCs/>
      <w:color w:val="1F4E79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00" w:after="100"/>
      <w:outlineLvl w:val="1"/>
    </w:pPr>
    <w:rPr>
      <w:rFonts w:eastAsia="Arial"/>
      <w:b/>
      <w:bCs/>
      <w:color w:val="2E75B6"/>
      <w:sz w:val="24"/>
      <w:szCs w:val="24"/>
    </w:rPr>
  </w:style>
  <w:style w:type="paragraph" w:styleId="3">
    <w:name w:val="heading 3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rFonts w:eastAsia="Arial"/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rFonts w:eastAsia="Arial"/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rFonts w:eastAsia="Arial"/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rFonts w:eastAsia="Arial"/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rFonts w:eastAsia="Arial"/>
      <w:color w:val="000000"/>
      <w:sz w:val="56"/>
      <w:szCs w:val="56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ae">
    <w:name w:val="Revision"/>
    <w:hidden/>
    <w:uiPriority w:val="99"/>
    <w:semiHidden/>
    <w:rsid w:val="000102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8</Pages>
  <Words>1045</Words>
  <Characters>5960</Characters>
  <Application>Microsoft Office Word</Application>
  <DocSecurity>0</DocSecurity>
  <Lines>49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허지욱</cp:lastModifiedBy>
  <cp:revision>5</cp:revision>
  <dcterms:created xsi:type="dcterms:W3CDTF">2026-06-10T06:58:00Z</dcterms:created>
  <dcterms:modified xsi:type="dcterms:W3CDTF">2026-06-12T07:52:00Z</dcterms:modified>
</cp:coreProperties>
</file>