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인터페이스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Interface Control Document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ICD-PLT-001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r>
              <w:rPr>
                <w:rFonts w:eastAsia="Arial"/>
              </w:rPr>
              <w:t>v1.0</w:t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080AFBC0" w:rsidR="00016ED4" w:rsidRPr="003E0595" w:rsidRDefault="00CF13E7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</w:rPr>
              <w:t>허지욱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인터페이스 정의 산출물이며, SAD-PLT-001 3장 토픽 계약을 필드 수준으로 상세화한다.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SAD v1.0 토픽 계약·Communication_architecture 패킷·HWD v1.0 핀 할당 기반 필드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354E59A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BDA5E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2C51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9F0CD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BBA0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고정 IP 명시, baseline 구속력 문구 승인 조건화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08D13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06CCB7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655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E3A1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6D49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63D5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IF-B4/V1/B5 명령+추정 재정의(a 제거), V2V 의미 주석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6CB5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3845494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C6B97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C538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0661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EC49E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22B/54B, v_est·yaw_est 제거 — PWM 명령+행동만 (CR, 2원칙)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EE9E8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4E1491E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1A3D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5731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0D50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B4C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1DB77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군집주행 시스템의 모든 인터페이스를 필드 수준으로 정의한다. 메시지 버스 토픽 스키마, V2V 패킷 와이어 포맷, HW 신호 인터페이스를 명세하여 상세설계(SWE.3)·구현·단위 검증(SWE.4)의 계약 기준을 제공한다. 본 ICD가 승인(Approved)되어 baseline이 되면 이와 다르게 구현할 수 없으며, 변경 시 본 문서를 먼저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ICD는 아래 인터페이스를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내부: 메시지 버스 토픽 7종 (차량 내부 전용 — 단일 프로세스 공유메모리)</w:t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외부: V2V 패킷 2종 (STATE 22B / EVENT 20B + HMAC 32B, WiFi UDP)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HW: 센서·액추에이터 신호 (CSI, GPIO, PWM — HWD-PLT-001 3.2 핀 할당 연계)</w:t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ICD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Interface Control Document. 인터페이스 명세서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토픽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메시지 버스의 데이터 슬롯. Writer 1개 모듈, Reader 다수. 최신값 유지(latest-value)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struct 포맷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파이썬 struct 모듈 표기. ! = 네트워크 바이트오더, B=uint8(1B), H=uint16(2B), f=float32(4B), d=float64(8B)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단조 시각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monotonic clock. 벽시계와 무관하게 단조 증가하는 시각 — 링크 판정·타임스탬프에 사용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열거값. 본 문서에 정의된 정수 코드만 유효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lastRenderedPageBreak/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PSK / HMAC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사전 공유 키 32B / HMAC-SHA256 메시지 인증 코드 32B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age_rx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t_last_rx. 마지막 수신 후 경과 시간 (수신측 단조 시각 기준)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062ED2F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인터페이스 식별 (Interface Identification)</w:t>
      </w:r>
    </w:p>
    <w:p w14:paraId="4D602B7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전체 인터페이스 목록이다. IF-B*(버스 토픽)는 차량 내부 전용이며, IF-V*(V2V)만 차량 경계를 넘는다.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647"/>
        <w:gridCol w:w="1553"/>
        <w:gridCol w:w="2426"/>
        <w:gridCol w:w="1200"/>
        <w:gridCol w:w="1300"/>
      </w:tblGrid>
      <w:tr w:rsidR="00016ED4" w14:paraId="70A8E5D9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6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인터페이스</w:t>
            </w:r>
          </w:p>
        </w:tc>
        <w:tc>
          <w:tcPr>
            <w:tcW w:w="15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 w:rsidP="00CF13E7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종류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Writer/송신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Reader/수신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주기</w:t>
            </w:r>
          </w:p>
        </w:tc>
      </w:tr>
      <w:tr w:rsidR="00016ED4" w14:paraId="5A65B8F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(인지 결과)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decision/command (기동 명령)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주행·통신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decision/mode (시스템 모드)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전 모듈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(자차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  <w:p w14:paraId="12618D0E" w14:textId="24A4F128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· v2v/follower_state (상대차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  <w:p w14:paraId="5D5D3C64" w14:textId="76DC631C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v2v/link_status (링크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372199CB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44599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패킷 (22B 페이로드+HMAC 32B=54B)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20Hz</w:t>
            </w:r>
          </w:p>
        </w:tc>
      </w:tr>
      <w:tr w:rsidR="00016ED4" w14:paraId="6699A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(20B+HMAC)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시 즉시</w:t>
            </w:r>
          </w:p>
        </w:tc>
      </w:tr>
      <w:tr w:rsidR="00016ED4" w14:paraId="09F2E6E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영상 (CSI)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149AA16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TRIG/ECHO (GPIO23/24)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Pi5 ↔ 센서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6B70B9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PWM (GPIO12)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서보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50Hz</w:t>
            </w:r>
          </w:p>
        </w:tc>
      </w:tr>
      <w:tr w:rsidR="00016ED4" w14:paraId="76A0AEF7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PWM·방향 (GPIO13·5·6)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갱신 50ms</w:t>
            </w:r>
          </w:p>
        </w:tc>
      </w:tr>
    </w:tbl>
    <w:p w14:paraId="7D7056FC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토픽 인터페이스</w:t>
      </w:r>
    </w:p>
    <w:p w14:paraId="59C5EAD2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토픽은 공통으로 timestamp(float64, 단조 시각 s)를 포함한다. 버스는 최신값 유지(latest-value) 의미론이며, 읽기는 50ms 주기 폴링이다. Writer는 토픽당 1개 모듈로 한정하고 직접 호출은 금지한다.</w:t>
      </w:r>
    </w:p>
    <w:p w14:paraId="18CE5C13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3.1 IF-B1 perception/scene — 인지 결과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401227D7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lane_offset_m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2868B078" w:rsidR="00016ED4" w:rsidRDefault="00CF13E7" w:rsidP="003E0595">
            <w:pPr>
              <w:jc w:val="center"/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(트랙 실측)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대비 횡오차 (좌측 +)</w:t>
            </w:r>
          </w:p>
        </w:tc>
      </w:tr>
      <w:tr w:rsidR="00016ED4" w14:paraId="49F43F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lane_heading_rad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방향 대비 헤딩 오차</w:t>
            </w:r>
          </w:p>
        </w:tc>
      </w:tr>
      <w:tr w:rsidR="00016ED4" w14:paraId="146AA79E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lane_curvature_1pm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1/m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곡률 (좌회전 +)</w:t>
            </w:r>
          </w:p>
        </w:tc>
      </w:tr>
      <w:tr w:rsidR="00016ED4" w14:paraId="34109FD7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AEF9F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lane_valid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B7D03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BADDBD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D971C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EDC7A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검출 유효 — false 시 축퇴 폴백 트리거 (NFR-01)</w:t>
            </w:r>
          </w:p>
        </w:tc>
      </w:tr>
      <w:tr w:rsidR="00016ED4" w14:paraId="29DF8221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D0DCF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objects[]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B9AB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list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FEAB42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FCD9F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클래스 목록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42D48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객체 (cls·conf·정규화 bbox cx·cy·w·h) — 선행 차량 YOLO</w:t>
            </w:r>
          </w:p>
        </w:tc>
      </w:tr>
      <w:tr w:rsidR="00016ED4" w14:paraId="76D399A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8FEBF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front_clear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5CB4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97DF01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71C2BC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48683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안전 판정 (초음파 융합, FR-01·06)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stop_signal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검출 (FR-02)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dist_front_m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(미검 None)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초음파 거리 (CONS-03)</w:t>
            </w:r>
          </w:p>
        </w:tc>
      </w:tr>
    </w:tbl>
    <w:p w14:paraId="6FF60EBD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3.2 IF-B2 decision/command — 기동 명령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1F5BB305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062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C832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058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668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ECC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555F9E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EF8B7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C5A3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16A9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79F58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0=추종 1=변경 2=정지 3=서행 4=개방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CBFA8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 — 판단→주행 유일 명령 경로</w:t>
            </w:r>
          </w:p>
        </w:tc>
      </w:tr>
      <w:tr w:rsidR="00016ED4" w14:paraId="1EEF0BC5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6036D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target_lane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245A2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uint8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A35C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6BF1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 |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7D03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차로 (변경 시)</w:t>
            </w:r>
          </w:p>
        </w:tc>
      </w:tr>
    </w:tbl>
    <w:p w14:paraId="53A3502B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3.3 IF-B3 decision/mode — 시스템 모드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61D230F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47660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DD4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3CD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061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9131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28F55703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D6AC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system_mode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A6563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76B2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5AC54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1=축퇴 2=비상정지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10D62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모드 (FR-14) — 전 모듈 구독</w:t>
            </w:r>
          </w:p>
        </w:tc>
      </w:tr>
      <w:tr w:rsidR="00016ED4" w14:paraId="52A3B4B5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17DF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cause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ED355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24DCC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363CF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0=없음 1=링크두절 2=차선미검출 3=장애물 4=health 이상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CCDF6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진입 사유</w:t>
            </w:r>
          </w:p>
        </w:tc>
      </w:tr>
    </w:tbl>
    <w:p w14:paraId="6D585D5E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3.4 IF-B4 motion/</w:t>
      </w:r>
      <w:proofErr w:type="spellStart"/>
      <w:r>
        <w:rPr>
          <w:rFonts w:ascii="Arial Unicode MS" w:eastAsia="Arial Unicode MS" w:hAnsi="Arial Unicode MS" w:cs="Arial Unicode MS"/>
        </w:rPr>
        <w:t>ego_state</w:t>
      </w:r>
      <w:proofErr w:type="spellEnd"/>
      <w:r>
        <w:rPr>
          <w:rFonts w:ascii="Arial Unicode MS" w:eastAsia="Arial Unicode MS" w:hAnsi="Arial Unicode MS" w:cs="Arial Unicode MS"/>
        </w:rPr>
        <w:t xml:space="preserve"> — 자차 상태</w:t>
      </w:r>
    </w:p>
    <w:p w14:paraId="7202C24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주(CONS-05): 운동상태 측정 센서가 없어 송신 필드는 PWM 명령값(throttle_pwm 구동 듀티·steer_pwm 조향)과 현재 행동(behavior)으로만 구성한다. 속도·요·가속도는 센서 없음이며 명령에서 파생 가능한 값이라 전송하지 않는다(필요 시 수신측이 throttle_pwm에서 자체 추정). 후행 차량 횡방향은 자기 카메라로 제어하므로 선행차 steer_pwm는 모니터링·참고용이다.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C362696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4039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BBEE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7A38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990BF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CFD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42827C02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30A0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5592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E03E0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8CD9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(부호=방향)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B2F58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듀티 명령 (DC모터) — 정확히 앎</w:t>
            </w:r>
          </w:p>
        </w:tc>
      </w:tr>
      <w:tr w:rsidR="00016ED4" w14:paraId="107D27AE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DC408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steer_pwm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A35E4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653D6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정규화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F0C63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(중립 0)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F148A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명령 (서보) — 정확히 앎</w:t>
            </w:r>
          </w:p>
        </w:tc>
      </w:tr>
      <w:tr w:rsidR="00016ED4" w14:paraId="5AD0881B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9BF52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18D3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74CD6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F8AE1A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IF-B2와 동일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3BF27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현재 수행 중 기동</w:t>
            </w:r>
          </w:p>
        </w:tc>
      </w:tr>
    </w:tbl>
    <w:p w14:paraId="0D025059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3.5 IF-B5 v2v/</w:t>
      </w:r>
      <w:proofErr w:type="spellStart"/>
      <w:r>
        <w:rPr>
          <w:rFonts w:ascii="Arial Unicode MS" w:eastAsia="Arial Unicode MS" w:hAnsi="Arial Unicode MS" w:cs="Arial Unicode MS"/>
        </w:rPr>
        <w:t>leader_state</w:t>
      </w:r>
      <w:proofErr w:type="spellEnd"/>
      <w:r>
        <w:rPr>
          <w:rFonts w:ascii="Arial Unicode MS" w:eastAsia="Arial Unicode MS" w:hAnsi="Arial Unicode MS" w:cs="Arial Unicode MS"/>
        </w:rPr>
        <w:t xml:space="preserve"> · v2v/follower_state — 상대차 상태</w:t>
      </w:r>
    </w:p>
    <w:p w14:paraId="2CD12653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후행 차량 버스에는 v2v/leader_state만, 선행 차량 버스에는 v2v/follower_state만 존재한다. 수신 STATE 패킷의 사본이며 차량 간 메모리 공유가 아니다.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1275"/>
        <w:gridCol w:w="803"/>
        <w:gridCol w:w="3226"/>
        <w:gridCol w:w="1600"/>
      </w:tblGrid>
      <w:tr w:rsidR="00016ED4" w14:paraId="184B1742" w14:textId="77777777" w:rsidTr="003E0595">
        <w:tc>
          <w:tcPr>
            <w:tcW w:w="212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7F6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2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FB72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C68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9285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C83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3BC73E2F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C7FA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role · throttle_pwm · steer_pwm · behavior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E38FD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(IF-V1과 동일)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A123A2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4D6DD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7BA71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송신값 그대로 기록</w:t>
            </w:r>
          </w:p>
        </w:tc>
      </w:tr>
      <w:tr w:rsidR="00016ED4" w14:paraId="0E1CB117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A9568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seq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6987D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8DBE5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CBEB0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 (랩어라운드)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3E96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일련번호</w:t>
            </w:r>
          </w:p>
        </w:tc>
      </w:tr>
      <w:tr w:rsidR="00016ED4" w14:paraId="4F9EA9DB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26F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t_tx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2C790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B84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9125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62FD5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 시각 (참고용 — 시계 동기 가정 없음)</w:t>
            </w:r>
          </w:p>
        </w:tc>
      </w:tr>
      <w:tr w:rsidR="00016ED4" w14:paraId="045A85C9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E725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t_rx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86470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5FE4C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D8B5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BA04E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수신 시각 (단조 시각) — age_rx 산출 기준</w:t>
            </w:r>
          </w:p>
        </w:tc>
      </w:tr>
    </w:tbl>
    <w:p w14:paraId="1FCB132A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3.6 IF-B6 v2v/</w:t>
      </w:r>
      <w:proofErr w:type="spellStart"/>
      <w:r>
        <w:rPr>
          <w:rFonts w:ascii="Arial Unicode MS" w:eastAsia="Arial Unicode MS" w:hAnsi="Arial Unicode MS" w:cs="Arial Unicode MS"/>
        </w:rPr>
        <w:t>link_status</w:t>
      </w:r>
      <w:proofErr w:type="spellEnd"/>
      <w:r>
        <w:rPr>
          <w:rFonts w:ascii="Arial Unicode MS" w:eastAsia="Arial Unicode MS" w:hAnsi="Arial Unicode MS" w:cs="Arial Unicode MS"/>
        </w:rPr>
        <w:t xml:space="preserve"> — 링크 상태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8D00DFA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AED0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5302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0D8E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CFBF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A1BF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698B4B4C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B5069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state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CA8F5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EAF20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549B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1=지연 2=두절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E1B28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age_rx&lt;200ms / 지연 200~500ms / 두절 ≥500ms</w:t>
            </w:r>
          </w:p>
        </w:tc>
      </w:tr>
      <w:tr w:rsidR="00016ED4" w14:paraId="76C7EDC4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D483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age_rx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C26D6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ECA1F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0FA4B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2E6AE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 (단조 시각)</w:t>
            </w:r>
          </w:p>
        </w:tc>
      </w:tr>
      <w:tr w:rsidR="00016ED4" w14:paraId="2BEE5C50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F96DD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last_seq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F7B1D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6E4B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D5C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BCBEB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마지막 정상 수신 패킷 seq</w:t>
            </w:r>
          </w:p>
        </w:tc>
      </w:tr>
    </w:tbl>
    <w:p w14:paraId="7258220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V2V 패킷 인터페이스</w:t>
      </w:r>
    </w:p>
    <w:p w14:paraId="3A1D825D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포트: 선행 차량(192.168.0.11) 송신 → follower(192.168.0.12):5005, 후행 차량(192.168.0.12) 송신 → leader(192.168.0.11):5006. 교환 데이터는 측정 운동상태가 아니라 PWM 명령·의도(행동)이다 (CONS-05). 페이로드 뒤에 HMAC-SHA256 32B를 첨부한다(PSK 32B, 양 차량 동일·오프라인 배포). 수신측은 HMAC 불일치·seq 비단조 패킷을 폐기한다.</w:t>
      </w:r>
      <w:r>
        <w:rPr>
          <w:rFonts w:ascii="Arial Unicode MS" w:eastAsia="Arial Unicode MS" w:hAnsi="Arial Unicode MS" w:cs="Arial Unicode MS"/>
        </w:rPr>
      </w:r>
    </w:p>
    <w:p w14:paraId="191F095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4.1 IF-V1 STATE 패킷 — struct '!BBBHdffB' (22B) + HMAC 32B = 54B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14"/>
        <w:gridCol w:w="986"/>
        <w:gridCol w:w="2426"/>
        <w:gridCol w:w="1200"/>
        <w:gridCol w:w="1300"/>
      </w:tblGrid>
      <w:tr w:rsidR="00016ED4" w14:paraId="34412FC3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558F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오프셋</w:t>
            </w:r>
          </w:p>
        </w:tc>
        <w:tc>
          <w:tcPr>
            <w:tcW w:w="22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2F53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필드</w:t>
            </w:r>
          </w:p>
        </w:tc>
        <w:tc>
          <w:tcPr>
            <w:tcW w:w="98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51D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struct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B94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크기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7AD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156E9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15BD745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D2248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0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137D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ver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7642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A935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734F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7874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프로토콜 버전 = 1 (구조 변경 시 증가)</w:t>
            </w:r>
          </w:p>
        </w:tc>
      </w:tr>
      <w:tr w:rsidR="00016ED4" w14:paraId="6D0E528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24839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D855B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D5C8FD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060BF5" w14:textId="77777777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059757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B963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1=STATE, 2=EVENT</w:t>
            </w:r>
          </w:p>
        </w:tc>
      </w:tr>
      <w:tr w:rsidR="00016ED4" w14:paraId="68409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C4170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B4E94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role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66DC7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2431CD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  <w:p w14:paraId="589728EA" w14:textId="77777777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97D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33834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시점 역할 (1=선행, 2=후행)</w:t>
            </w:r>
          </w:p>
        </w:tc>
      </w:tr>
      <w:tr w:rsidR="00016ED4" w14:paraId="6398B7A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FC2F5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B0F58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seq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C8C6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793FB2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2</w:t>
            </w:r>
          </w:p>
          <w:p w14:paraId="448D5965" w14:textId="77777777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AB475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DCB1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단조 증가 일련번호 (65536 랩어라운드)</w:t>
            </w:r>
          </w:p>
        </w:tc>
      </w:tr>
      <w:tr w:rsidR="00016ED4" w14:paraId="420174A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CB37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1A00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8B651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B2F82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E5E7B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F786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송신 단조 시각</w:t>
            </w:r>
          </w:p>
        </w:tc>
      </w:tr>
      <w:tr w:rsidR="00016ED4" w14:paraId="36FE9C5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E499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D959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throttle_pwm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5D276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BD902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4F298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96E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구동 PWM 듀티 -1~1, 부호=방향 (DC모터, 정확)</w:t>
            </w:r>
          </w:p>
        </w:tc>
      </w:tr>
      <w:tr w:rsidR="00016ED4" w14:paraId="041013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0BFCA3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17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8BE2E7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steer_pwm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09A72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832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A059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정규화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1497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조향 PWM -1~1 (서보, 정확)</w:t>
            </w:r>
          </w:p>
        </w:tc>
      </w:tr>
      <w:tr w:rsidR="00016ED4" w14:paraId="63BB06A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B1AC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21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CB73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behavior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7E2C6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97B0AE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EB1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CEB32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enum (IF-B2와 동일)</w:t>
            </w:r>
          </w:p>
        </w:tc>
      </w:tr>
    </w:tbl>
    <w:p w14:paraId="18FC073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IF-V2 EVENT 패킷 — 20B + HMAC 32B</w:t>
      </w:r>
    </w:p>
    <w:p w14:paraId="17ACD5AB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기동 의도 발생 시(차선변경·정지·서행·개방) 즉시 송신한다. 헤더(ver·type·role·seq·t, 13B)는 STATE와 동일하며, 나머지 7B의 필드 배치는 미확정(8장 미결 No.1)이다. 후보: behavior(B) + target_lane(B) + param(f, 4B) + 예약(B).</w:t>
      </w:r>
    </w:p>
    <w:p w14:paraId="5C8DC60E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HW 신호 인터페이스</w:t>
      </w:r>
    </w:p>
    <w:p w14:paraId="45F3E51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핀 할당은 HWD-PLT-001 3.2를 따른다(설계값 — 실장 시 확정). 본 장은 신호 파라미터 계약을 정의한다.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B1277E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A9AE8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949D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신호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253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파라미터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D67D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5DF4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164EC04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8F016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36C65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CSI 영상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64726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해상도·프레임레이트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F853E5E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(50ms 처리 가능 범위)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B6866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→ Pi 입력. HPR-01 연계</w:t>
            </w:r>
          </w:p>
        </w:tc>
      </w:tr>
      <w:tr w:rsidR="00016ED4" w14:paraId="2A39DC5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328F9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BACD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TRIG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7BAB0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트리거 펄스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38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10µs High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B37FC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 → 센서 출력</w:t>
            </w:r>
          </w:p>
        </w:tc>
      </w:tr>
      <w:tr w:rsidR="00016ED4" w14:paraId="16B1FDC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8C6064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EB155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ECHO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DFA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입력 전압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B1286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5V → 3.3V 분압 필수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67AF0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 → Pi 입력. 펄스폭 = 거리</w:t>
            </w:r>
          </w:p>
        </w:tc>
      </w:tr>
      <w:tr w:rsidR="00016ED4" w14:paraId="420C03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608BA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DAB53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서보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673BF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펄스폭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3B6D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50Hz / 1.0~2.0ms (중립 1.5ms, 실측 보정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3B11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일반 RC 서보 기준 후보값 — FR-04 조향각 실측과 동기</w:t>
            </w:r>
          </w:p>
        </w:tc>
      </w:tr>
      <w:tr w:rsidR="00016ED4" w14:paraId="2A829C2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00D5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04AC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FE11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듀티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4B6DE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주파수 TBD / 0~100%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C3E70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듀티 = 구동 명령 (FR-05 개루프)</w:t>
            </w:r>
          </w:p>
        </w:tc>
      </w:tr>
      <w:tr w:rsidR="00016ED4" w14:paraId="24627D5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AE8A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F49E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방향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6F72A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디지털 2핀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8D3D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IN1·IN2 (전진/후진/정지)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809F0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확정 후 진리표 확정</w:t>
            </w:r>
          </w:p>
        </w:tc>
      </w:tr>
    </w:tbl>
    <w:p w14:paraId="716FD86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인터페이스 추적 (ICD → SAD/FR)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근거 (SAD)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FR-01·02·03·06·08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lane_valid는 NFR-01 차선 폴백 입력</w:t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유일한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명령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경로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NFR-04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FR-05·10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속도·요 추정값 미전송 — PWM 명령(throttle_pwm·steer_pwm)+행동만 (CONS-05)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FR-09·11·12·13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역할별 단방향 존재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NFR-01·02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판정 200/500ms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IF-V1/V2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Communication_architecture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FR-10·11, NFR-01, NFR-05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보안: PSK·HMAC·seq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IF-H1~H4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HWD-PLT-001 3장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HWR-03~08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핀 할당 연계</w:t>
            </w:r>
          </w:p>
        </w:tc>
      </w:tr>
    </w:tbl>
    <w:p w14:paraId="6ACE118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5749889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268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7C4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6CEC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1792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CB37E5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B0A846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85C14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394A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잔여 7B 필드 배치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BCEA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착수 시 확정 — 본 문서 개정</w:t>
            </w:r>
          </w:p>
        </w:tc>
      </w:tr>
      <w:tr w:rsidR="00016ED4" w14:paraId="0C875F8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018BE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6098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7D864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lane_offset_m·heading·curvature 범위, objects[] 클래스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83A616" w14:textId="77777777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트랙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실측·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YOLO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학습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확정</w:t>
            </w:r>
          </w:p>
        </w:tc>
      </w:tr>
      <w:tr w:rsidR="00016ED4" w14:paraId="1B57C9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8871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13A7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16FFC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펄스폭·중립값 실측 보정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60959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 조향각 실측과 동기</w:t>
            </w:r>
          </w:p>
        </w:tc>
      </w:tr>
      <w:tr w:rsidR="00016ED4" w14:paraId="1D41C38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DBFE3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lastRenderedPageBreak/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B35A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AC122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 주파수·드라이버 진리표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41E6D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선정 후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해상도·프레임레이트 (50ms 처리 한계)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 시험으로 확정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behavior=4 개방(군집 해제) 의미·요구 미정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SRS 군집해제 요구 신설 또는 enum 제거</w:t>
            </w:r>
          </w:p>
        </w:tc>
      </w:tr>
    </w:tbl>
    <w:p w14:paraId="3D4745B2" w14:textId="77777777" w:rsidR="008A77BE" w:rsidRDefault="008A77BE"/>
    <w:sectPr w:rsidR="008A77B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CEBB" w14:textId="77777777" w:rsidR="008A77BE" w:rsidRDefault="008A77BE">
      <w:r>
        <w:separator/>
      </w:r>
    </w:p>
  </w:endnote>
  <w:endnote w:type="continuationSeparator" w:id="0">
    <w:p w14:paraId="459CF853" w14:textId="77777777" w:rsidR="008A77BE" w:rsidRDefault="008A7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290FBA1-0702-4364-8363-133BE36C69BA}"/>
    <w:embedBold r:id="rId2" w:subsetted="1" w:fontKey="{612CE7F9-DE4C-455B-A128-F3E6469136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43DA2ED-3E47-408F-874B-8E249393AB7D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EA5C40B-C945-43A5-9CBA-8221E8F06E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789E13-761C-4A26-8963-D404270454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C42A3" w14:textId="77777777" w:rsidR="008A77BE" w:rsidRDefault="008A77BE">
      <w:r>
        <w:separator/>
      </w:r>
    </w:p>
  </w:footnote>
  <w:footnote w:type="continuationSeparator" w:id="0">
    <w:p w14:paraId="179E465B" w14:textId="77777777" w:rsidR="008A77BE" w:rsidRDefault="008A77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ICD-PLT-001 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v1.0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군집주행 인터페이스 명세서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3E0595"/>
    <w:rsid w:val="004807CB"/>
    <w:rsid w:val="006A1848"/>
    <w:rsid w:val="008A77BE"/>
    <w:rsid w:val="009813BC"/>
    <w:rsid w:val="00C2668F"/>
    <w:rsid w:val="00CF13E7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5</cp:revision>
  <dcterms:created xsi:type="dcterms:W3CDTF">2026-06-10T06:58:00Z</dcterms:created>
  <dcterms:modified xsi:type="dcterms:W3CDTF">2026-06-12T07:52:00Z</dcterms:modified>
</cp:coreProperties>
</file>