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8CBA0" w14:textId="77777777" w:rsidR="00016ED4" w:rsidRDefault="00016ED4"/>
    <w:p w14:paraId="0EE88987" w14:textId="77777777" w:rsidR="00016ED4" w:rsidRDefault="00016ED4"/>
    <w:p w14:paraId="09F0C6B4" w14:textId="77777777" w:rsidR="00016ED4" w:rsidRDefault="00016ED4"/>
    <w:p w14:paraId="7503A5E1" w14:textId="77777777" w:rsidR="00016ED4" w:rsidRDefault="00000000">
      <w:pPr>
        <w:spacing w:after="120"/>
        <w:jc w:val="center"/>
      </w:pPr>
      <w:r>
        <w:rPr>
          <w:rFonts w:ascii="Arial Unicode MS" w:eastAsia="Arial Unicode MS" w:hAnsi="Arial Unicode MS" w:cs="Arial Unicode MS"/>
          <w:b/>
          <w:bCs/>
          <w:color w:val="1F4E79"/>
          <w:sz w:val="52"/>
          <w:szCs w:val="52"/>
        </w:rPr>
        <w:t>시스템 Validation 명세서</w:t>
      </w:r>
    </w:p>
    <w:p w14:paraId="27FF9550" w14:textId="77777777" w:rsidR="00016ED4" w:rsidRDefault="00000000">
      <w:pPr>
        <w:spacing w:after="80"/>
        <w:jc w:val="center"/>
      </w:pPr>
      <w:r>
        <w:rPr>
          <w:rFonts w:eastAsia="Arial"/>
          <w:color w:val="555555"/>
          <w:sz w:val="28"/>
          <w:szCs w:val="28"/>
        </w:rPr>
        <w:t>System Validation Specification</w:t>
      </w:r>
    </w:p>
    <w:p w14:paraId="130FD92F" w14:textId="77777777" w:rsidR="00016ED4" w:rsidRDefault="00016ED4">
      <w:pPr>
        <w:pBdr>
          <w:bottom w:val="single" w:sz="4" w:space="1" w:color="2E75B6"/>
        </w:pBdr>
        <w:spacing w:before="200" w:after="200"/>
      </w:pPr>
    </w:p>
    <w:p w14:paraId="620B9F9D" w14:textId="77777777" w:rsidR="00016ED4" w:rsidRDefault="00000000">
      <w:pPr>
        <w:spacing w:before="80" w:after="40"/>
        <w:jc w:val="center"/>
      </w:pPr>
      <w:r>
        <w:rPr>
          <w:rFonts w:ascii="Arial Unicode MS" w:eastAsia="Arial Unicode MS" w:hAnsi="Arial Unicode MS" w:cs="Arial Unicode MS"/>
          <w:b/>
          <w:bCs/>
          <w:color w:val="333333"/>
          <w:sz w:val="26"/>
          <w:szCs w:val="26"/>
        </w:rPr>
        <w:t>군집주행 (Platooning) · WiFi V2V 자율주행 프로젝트</w:t>
      </w:r>
    </w:p>
    <w:p w14:paraId="72F72512" w14:textId="77777777" w:rsidR="00016ED4" w:rsidRDefault="00000000">
      <w:pPr>
        <w:spacing w:after="200"/>
        <w:jc w:val="center"/>
      </w:pPr>
      <w:r>
        <w:rPr>
          <w:rFonts w:ascii="Arial Unicode MS" w:eastAsia="Arial Unicode MS" w:hAnsi="Arial Unicode MS" w:cs="Arial Unicode MS"/>
          <w:color w:val="666666"/>
          <w:sz w:val="22"/>
          <w:szCs w:val="22"/>
        </w:rPr>
        <w:t>HL 만도 &amp; HL 클레무브 · IVS 5기</w:t>
      </w:r>
    </w:p>
    <w:p w14:paraId="0E5617FB" w14:textId="77777777" w:rsidR="00016ED4" w:rsidRDefault="00016ED4"/>
    <w:p w14:paraId="17E2B627" w14:textId="77777777" w:rsidR="00016ED4" w:rsidRDefault="00016ED4"/>
    <w:tbl>
      <w:tblPr>
        <w:tblStyle w:val="a5"/>
        <w:tblW w:w="54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600"/>
      </w:tblGrid>
      <w:tr w:rsidR="00016ED4" w14:paraId="19BD7A5E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72B1F5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문서 번호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220243" w14:textId="77777777" w:rsidR="00016ED4" w:rsidRDefault="00000000">
            <w:r>
              <w:rPr>
                <w:rFonts w:eastAsia="Arial"/>
              </w:rPr>
              <w:t>VAL-PLT-001</w:t>
            </w:r>
          </w:p>
        </w:tc>
      </w:tr>
      <w:tr w:rsidR="00016ED4" w14:paraId="59E18193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0C1A34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버전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55FD42" w14:textId="0AA6910F" w:rsidR="00016ED4" w:rsidRPr="00EC4732" w:rsidRDefault="00000000">
            <w:pPr>
              <w:rPr>
                <w:rFonts w:hint="eastAsia"/>
              </w:rPr>
            </w:pPr>
            <w:r>
              <w:rPr>
                <w:rFonts w:eastAsia="Arial"/>
              </w:rPr>
              <w:t>v1.0</w:t>
            </w:r>
            <w:r>
              <w:rPr>
                <w:rFonts w:hint="eastAsia"/>
              </w:rPr>
            </w:r>
          </w:p>
        </w:tc>
      </w:tr>
      <w:tr w:rsidR="00016ED4" w14:paraId="450410E8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34D1E0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작성일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64404F" w14:textId="77777777" w:rsidR="00016ED4" w:rsidRDefault="00000000">
            <w:r>
              <w:rPr>
                <w:rFonts w:eastAsia="Arial"/>
              </w:rPr>
              <w:t>2026-06-12</w:t>
            </w:r>
          </w:p>
        </w:tc>
      </w:tr>
      <w:tr w:rsidR="00016ED4" w14:paraId="7BF87FC7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97803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작성자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4DDBDD" w14:textId="77777777" w:rsidR="00016ED4" w:rsidRDefault="00000000">
            <w:r>
              <w:rPr>
                <w:rFonts w:ascii="Arial Unicode MS" w:eastAsia="Arial Unicode MS" w:hAnsi="Arial Unicode MS" w:cs="Arial Unicode MS"/>
              </w:rPr>
              <w:t>1조</w:t>
            </w:r>
          </w:p>
        </w:tc>
      </w:tr>
      <w:tr w:rsidR="00016ED4" w14:paraId="07C22B5C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4AF4F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승인자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4BBB6" w14:textId="77777777" w:rsidR="00016ED4" w:rsidRDefault="00000000">
            <w:r>
              <w:rPr>
                <w:rFonts w:ascii="Arial Unicode MS" w:eastAsia="Arial Unicode MS" w:hAnsi="Arial Unicode MS" w:cs="Arial Unicode MS"/>
              </w:rPr>
              <w:t>허지욱</w:t>
            </w:r>
          </w:p>
        </w:tc>
      </w:tr>
      <w:tr w:rsidR="00016ED4" w14:paraId="4A90AB3C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060DA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상태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46F0CC" w14:textId="64B57082" w:rsidR="00016ED4" w:rsidRPr="00EC4732" w:rsidRDefault="00EC4732">
            <w:pPr>
              <w:rPr>
                <w:rFonts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검토 완료 (Reviewed)</w:t>
            </w:r>
            <w:r>
              <w:rPr>
                <w:rFonts w:ascii="Arial Unicode MS" w:hAnsi="Arial Unicode MS" w:cs="Arial Unicode MS" w:hint="eastAsia"/>
              </w:rPr>
            </w:r>
          </w:p>
        </w:tc>
      </w:tr>
    </w:tbl>
    <w:p w14:paraId="2B05F091" w14:textId="77777777" w:rsidR="00016ED4" w:rsidRDefault="00016ED4"/>
    <w:p w14:paraId="1DEAC75D" w14:textId="77777777" w:rsidR="00016ED4" w:rsidRDefault="00016ED4"/>
    <w:p w14:paraId="52EF08B6" w14:textId="77777777" w:rsidR="00016ED4" w:rsidRDefault="00000000">
      <w:pPr>
        <w:jc w:val="center"/>
      </w:pPr>
      <w:r>
        <w:rPr>
          <w:rFonts w:ascii="Arial Unicode MS" w:eastAsia="Arial Unicode MS" w:hAnsi="Arial Unicode MS" w:cs="Arial Unicode MS"/>
          <w:i/>
          <w:iCs/>
          <w:color w:val="888888"/>
          <w:sz w:val="18"/>
          <w:szCs w:val="18"/>
        </w:rPr>
        <w:t>※ 본 문서는 ASPICE VAL.1 (Validation) 프로세스 산출물이며, V&amp;V의 최상단 — 고객 요구(SYS.1) 대비 최종 시연 확인을 정의한다.</w:t>
      </w:r>
    </w:p>
    <w:p w14:paraId="372E045C" w14:textId="77777777" w:rsidR="00016ED4" w:rsidRDefault="00016ED4">
      <w:pPr>
        <w:pageBreakBefore/>
      </w:pPr>
    </w:p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변경 이력 (Change History)</w:t>
      </w:r>
    </w:p>
    <w:tbl>
      <w:tblPr>
        <w:tblStyle w:val="a6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320"/>
        <w:gridCol w:w="1380"/>
        <w:gridCol w:w="3615"/>
        <w:gridCol w:w="1815"/>
      </w:tblGrid>
      <w:tr w:rsidR="00016ED4" w14:paraId="405BDA90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6FD27D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버전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EAC1BA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날짜</w:t>
            </w:r>
          </w:p>
        </w:tc>
        <w:tc>
          <w:tcPr>
            <w:tcW w:w="13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16DEE0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작성자</w:t>
            </w:r>
          </w:p>
        </w:tc>
        <w:tc>
          <w:tcPr>
            <w:tcW w:w="361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711D3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변경 내용</w:t>
            </w:r>
          </w:p>
        </w:tc>
        <w:tc>
          <w:tcPr>
            <w:tcW w:w="181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7A27F6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상태</w:t>
            </w:r>
          </w:p>
        </w:tc>
      </w:tr>
      <w:tr w:rsidR="00016ED4" w14:paraId="53DE7F8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EDCAA1F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v1.0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27718A4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2026-06-12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F919F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1조</w:t>
            </w:r>
          </w:p>
        </w:tc>
        <w:tc>
          <w:tcPr>
            <w:tcW w:w="3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657F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최초 작성 — 고객 요구(발표자료)·시스템 시나리오 기반 시스템 Validation(시연) 항목 정의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D2A3B0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Draft</w:t>
            </w:r>
          </w:p>
        </w:tc>
      </w:tr>
    </w:tbl>
    <w:p w14:paraId="658CE894" w14:textId="77777777" w:rsidR="00016ED4" w:rsidRDefault="00016ED4"/>
    <w:p w14:paraId="69C36FD2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1. 개요 (Overview)</w:t>
      </w:r>
    </w:p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1.1 목적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본 문서는 V&amp;V(검증·확인)의 최상단인 시스템 Validation을 정의한다. 고객 요구(발표자료·SYS-PLT-001 핵심 시나리오)가 실제 군집주행 시연에서 충족되는지를 실차로 확인한다. 하위 검증(SQT/SUT/HVT)이 "명세대로 올바르게 만들었는가"를 시험한다면, 본 문서는 "고객이 의도한 시스템을 만들었는가"를 확인한다(V-모델 우측 최상단, SYS.1 고객요구와 짝).</w:t>
      </w:r>
    </w:p>
    <w:p w14:paraId="681E98D1" w14:textId="77777777" w:rsidR="00016ED4" w:rsidRDefault="00016ED4"/>
    <w:p w14:paraId="78D969E8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1.2 범위</w:t>
      </w:r>
    </w:p>
    <w:p w14:paraId="47C0DD45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본 문서는 아래를 대상으로 한다.</w:t>
      </w:r>
    </w:p>
    <w:p w14:paraId="4CF580CC" w14:textId="77777777" w:rsidR="00016ED4" w:rsidRDefault="00000000">
      <w:pPr>
        <w:spacing w:before="80" w:after="80"/>
        <w:ind w:left="360"/>
      </w:pPr>
      <w:r>
        <w:rPr>
          <w:rFonts w:ascii="Arial Unicode MS" w:eastAsia="Arial Unicode MS" w:hAnsi="Arial Unicode MS" w:cs="Arial Unicode MS"/>
        </w:rPr>
        <w:t>•  고객 핵심 시나리오(S-1~S-5)의 실차 시연 충족 확인</w:t>
      </w:r>
      <w:r>
        <w:rPr>
          <w:rFonts w:ascii="Arial Unicode MS" w:eastAsia="Arial Unicode MS" w:hAnsi="Arial Unicode MS" w:cs="Arial Unicode MS"/>
          <w:color w:val="1155CC"/>
        </w:rPr>
      </w:r>
      <w:r>
        <w:rPr>
          <w:rFonts w:ascii="Arial Unicode MS" w:eastAsia="Arial Unicode MS" w:hAnsi="Arial Unicode MS" w:cs="Arial Unicode MS"/>
        </w:rPr>
      </w:r>
      <w:r>
        <w:rPr>
          <w:rFonts w:eastAsia="Arial"/>
          <w:color w:val="1155CC"/>
        </w:rPr>
      </w:r>
      <w:r>
        <w:rPr>
          <w:rFonts w:ascii="Arial Unicode MS" w:eastAsia="Arial Unicode MS" w:hAnsi="Arial Unicode MS" w:cs="Arial Unicode MS"/>
        </w:rPr>
      </w:r>
    </w:p>
    <w:p w14:paraId="015AFF0F" w14:textId="77777777" w:rsidR="00016ED4" w:rsidRDefault="00000000">
      <w:pPr>
        <w:spacing w:before="80" w:after="80"/>
        <w:ind w:left="360"/>
      </w:pPr>
      <w:r>
        <w:rPr>
          <w:rFonts w:ascii="Arial Unicode MS" w:eastAsia="Arial Unicode MS" w:hAnsi="Arial Unicode MS" w:cs="Arial Unicode MS"/>
        </w:rPr>
        <w:t>•  시스템 안전 목표(SG)의 시연 중 충족 확인</w:t>
      </w:r>
    </w:p>
    <w:p w14:paraId="1AF799F9" w14:textId="77777777" w:rsidR="00016ED4" w:rsidRDefault="00000000">
      <w:pPr>
        <w:spacing w:before="80" w:after="80"/>
        <w:ind w:left="360"/>
      </w:pPr>
      <w:r>
        <w:rPr>
          <w:rFonts w:ascii="Arial Unicode MS" w:eastAsia="Arial Unicode MS" w:hAnsi="Arial Unicode MS" w:cs="Arial Unicode MS"/>
        </w:rPr>
        <w:t>•  하위 검증(SQT)과의 구분 — 본 문서는 고객 의도 충족 확인(시스템 Validation)</w:t>
      </w:r>
      <w:r>
        <w:rPr>
          <w:rFonts w:eastAsia="Arial"/>
          <w:color w:val="3C78D8"/>
        </w:rPr>
      </w:r>
      <w:r>
        <w:rPr>
          <w:rFonts w:ascii="Arial Unicode MS" w:eastAsia="Arial Unicode MS" w:hAnsi="Arial Unicode MS" w:cs="Arial Unicode MS"/>
        </w:rPr>
      </w:r>
    </w:p>
    <w:p w14:paraId="27DAAFCA" w14:textId="77777777" w:rsidR="00016ED4" w:rsidRDefault="00016ED4"/>
    <w:p w14:paraId="0B969E8F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1.3 용어 및 약어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026"/>
      </w:tblGrid>
      <w:tr w:rsidR="00016ED4" w14:paraId="3A96017D" w14:textId="77777777"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D78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용어/약어</w:t>
            </w:r>
          </w:p>
        </w:tc>
        <w:tc>
          <w:tcPr>
            <w:tcW w:w="7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DFC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설명</w:t>
            </w:r>
          </w:p>
        </w:tc>
      </w:tr>
      <w:tr w:rsidR="00016ED4" w14:paraId="0D30273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C3E7E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Validation (확인)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A334E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고객 의도·사용 적합성 확인. "올바른 것을 만들었나" — V&amp;V 최상단</w:t>
            </w:r>
          </w:p>
        </w:tc>
      </w:tr>
      <w:tr w:rsidR="00016ED4" w14:paraId="5327736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5CC7B7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Verification (검증)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66787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명세 요구 충족 시험 (SQT/SUT/HVT). "올바르게 만들었나"</w:t>
            </w:r>
          </w:p>
        </w:tc>
      </w:tr>
      <w:tr w:rsidR="00016ED4" w14:paraId="75E96E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82DC8F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V&amp;V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542A5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Verification &amp; Validation. 우측 날개 전체. VAL이 최상단</w:t>
            </w:r>
          </w:p>
        </w:tc>
      </w:tr>
      <w:tr w:rsidR="00016ED4" w14:paraId="0701BBF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B3A4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고객 요구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6951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발표자료(SYS.1)의 고객 기대·시연 목표</w:t>
            </w:r>
          </w:p>
        </w:tc>
      </w:tr>
      <w:tr w:rsidR="00016ED4" w14:paraId="3EBD7E0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95BAB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시스템 Validation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27F3B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시스템 전체를 고객 환경(실트랙·실차)에서 확인하는 최상위 활동</w:t>
            </w:r>
          </w:p>
        </w:tc>
      </w:tr>
      <w:tr w:rsidR="00016ED4" w14:paraId="580F24D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698EED9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S-1~S-5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0FAA9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SYS 2.2 핵심 시나리오 (군집형성·추종·회피·정지선·차선변경)</w:t>
            </w:r>
          </w:p>
        </w:tc>
      </w:tr>
      <w:tr w:rsidR="00016ED4" w14:paraId="7E3955B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050D5E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합격 기준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4DEB101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고객 관점의 시연 성공 판정 (정량 미정은 TBD)</w:t>
            </w:r>
          </w:p>
        </w:tc>
      </w:tr>
      <w:tr w:rsidR="00016ED4" w14:paraId="1B7414CF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89B46D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TBD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7F8B63C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To Be Determined. 시연 준비 단계 확정</w:t>
            </w:r>
          </w:p>
        </w:tc>
      </w:tr>
      <w:tr w:rsidR="00016ED4" w14:paraId="5AFA1E0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F4F0A29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NFR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645B33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Non-Functional Requirement. 비기능적 요구사항</w:t>
            </w:r>
          </w:p>
        </w:tc>
      </w:tr>
      <w:tr w:rsidR="00016ED4" w14:paraId="5D87F853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5EB77A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TBD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4B1A15A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To Be Determined. 추후 결정 예정</w:t>
            </w:r>
          </w:p>
        </w:tc>
      </w:tr>
    </w:tbl>
    <w:p w14:paraId="444E6118" w14:textId="77777777" w:rsidR="00016ED4" w:rsidRDefault="00016ED4"/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2. Validation 전략 (Validation Strategy)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실차 2대(선행·후행)를 실제 트랙(1200×1200mm 보드, 2차선 타원)에서 운용하며, 발표자료의 고객 기대와 SYS 핵심 시나리오(S-1~S-5)를 최종 시연으로 확인한다. 하위 적격성 검증(SQT)이 각 요구의 합격 기준을 시험하는 반면, 본 Validation은 시나리오 전체가 고객 의도대로 "군집주행으로서" 성립하는지를 종단(end-to-end)으로 확인한다. 정량 기준 미정 항목은 시연 준비 단계에서 확정한다.</w:t>
      </w:r>
    </w:p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3. Validation 항목 (Validation Cases)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각 항목은 고객 요구(발표자료·SYS 시나리오)를 시연 합격 기준으로 구체화한다.</w:t>
      </w:r>
    </w:p>
    <w:tbl>
      <w:tblPr>
        <w:tblStyle w:val="a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300"/>
        <w:gridCol w:w="2000"/>
        <w:gridCol w:w="3226"/>
        <w:gridCol w:w="1600"/>
      </w:tblGrid>
      <w:tr w:rsidR="00016ED4" w14:paraId="401227D7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C879DE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ID</w:t>
            </w:r>
          </w:p>
        </w:tc>
        <w:tc>
          <w:tcPr>
            <w:tcW w:w="1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F7E81B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고객 요구/시나리오</w:t>
            </w:r>
          </w:p>
        </w:tc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901EF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시연 합격 기준</w:t>
            </w:r>
          </w:p>
        </w:tc>
        <w:tc>
          <w:tcPr>
            <w:tcW w:w="3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0A4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환경</w:t>
            </w:r>
          </w:p>
        </w:tc>
        <w:tc>
          <w:tcPr>
            <w:tcW w:w="1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ACDFCA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추적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VC-01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S-1 군집 형성·지속 주행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정렬 2대가 출발해 편대 유지하며 타원 트랙 N바퀴 무이탈 지속 주행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실차·실트랙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SyR-01·03</w:t>
            </w:r>
          </w:p>
        </w:tc>
      </w:tr>
      <w:tr w:rsidR="00016ED4" w14:paraId="49F43F8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2608C9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VC-02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CFE6C58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S-2 V2V 기반 추종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78F76F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후행이 선행 상태를 V2V 수신해 차간거리 유지하며 추종(육안 편대 유지)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5D3931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실차·실트랙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0BF678D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SyR-02·04</w:t>
            </w:r>
          </w:p>
        </w:tc>
      </w:tr>
      <w:tr w:rsidR="00016ED4" w14:paraId="146AA79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36C7F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VC-03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2A1EF1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S-3 전방 장애물 회피·정지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95E7DE7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경로상 장애물에 선행이 회피 또는 안전정지(접촉 0), 후행 연쇄 정지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910EF5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실차·장애물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9BBCB1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SyR-06</w:t>
            </w:r>
          </w:p>
        </w:tc>
      </w:tr>
      <w:tr w:rsidR="00016ED4" w14:paraId="146AA79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36C7F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VC-04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2A1EF1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S-4 정지선 정지·재출발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95E7DE7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정지선 인식→정지→조건 충족 시 재출발 시연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910EF5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실차·정지선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9BBCB1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SyR-07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VC-05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S-5 차선 변경 (선택)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필요 시 인접 차선 변경 시연 (우선순위·일정 따라 선택)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실차·2차선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SyR-11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VC-06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안전 — 시연 전 구간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시연 중 후행→선행 추돌 0건, 위험 시 자체 정지 동작 확인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실차 전 시나리오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SG-01·03</w:t>
            </w:r>
          </w:p>
        </w:tc>
      </w:tr>
    </w:tbl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4. Validation 환경 (Validation Environment)</w:t>
      </w:r>
    </w:p>
    <w:tbl>
      <w:tblPr>
        <w:tblStyle w:val="a8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3713"/>
        <w:gridCol w:w="3713"/>
      </w:tblGrid>
      <w:tr w:rsidR="00016ED4" w14:paraId="38443FCC" w14:textId="77777777">
        <w:tc>
          <w:tcPr>
            <w:tcW w:w="1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BC1259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항목</w:t>
            </w:r>
          </w:p>
        </w:tc>
        <w:tc>
          <w:tcPr>
            <w:tcW w:w="371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18D812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구성</w:t>
            </w:r>
          </w:p>
        </w:tc>
        <w:tc>
          <w:tcPr>
            <w:tcW w:w="371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25E80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비고</w:t>
            </w:r>
          </w:p>
        </w:tc>
      </w:tr>
      <w:tr w:rsidR="00016ED4" w14:paraId="3EB4743F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D503F5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차량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A9BACD9" w14:textId="77777777" w:rsidR="00016ED4" w:rsidRDefault="00000000">
            <w:r>
              <w:rPr>
                <w:rFonts w:eastAsia="Arial"/>
                <w:color w:val="000000"/>
                <w:sz w:val="18"/>
                <w:szCs w:val="18"/>
              </w:rPr>
              <w:t>선행(AI HAT)·후행 각 1대, 실제 HW 구동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142E769" w14:textId="77777777" w:rsidR="00016ED4" w:rsidRDefault="00000000">
            <w:r>
              <w:rPr>
                <w:rFonts w:eastAsia="Arial"/>
                <w:color w:val="000000"/>
                <w:sz w:val="18"/>
                <w:szCs w:val="18"/>
              </w:rPr>
              <w:t>HWD/HVT 통과 차량</w:t>
            </w:r>
          </w:p>
        </w:tc>
      </w:tr>
      <w:tr w:rsidR="00016ED4" w14:paraId="4847FBB4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DC6B35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트랙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2098D5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1200×1200mm 보드, 2차선 타원, 정지선·장애물 배치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37F5E0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SYS 5장 주행환경</w:t>
            </w:r>
          </w:p>
        </w:tc>
      </w:tr>
      <w:tr w:rsidR="00016ED4" w14:paraId="584FE947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C90003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관찰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64C69A" w14:textId="77777777" w:rsidR="00016ED4" w:rsidRDefault="00000000">
            <w:r>
              <w:rPr>
                <w:sz w:val="18"/>
                <w:szCs w:val="18"/>
              </w:rPr>
              <w:t>육안 + 영상 기록, 주기/링크 로그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23B127" w14:textId="77777777" w:rsidR="00016ED4" w:rsidRDefault="00000000">
            <w:r>
              <w:rPr>
                <w:sz w:val="18"/>
                <w:szCs w:val="18"/>
              </w:rPr>
              <w:t>정성+정량 병행</w:t>
            </w:r>
          </w:p>
        </w:tc>
      </w:tr>
      <w:tr w:rsidR="00016ED4" w14:paraId="78495452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CB526E8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소프트웨어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CA24B28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baseline B1.0 구현체 (CR 반영분 포함)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29EBD7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승인 baseline 기준</w:t>
            </w:r>
          </w:p>
        </w:tc>
      </w:tr>
    </w:tbl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5. 추적 매트릭스 (VAL → 고객요구/SYS)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Validation 항목이 고객 요구(SYS.1 발표자료)·SYS 시나리오로 역추적됨을 나타낸다. 하위 검증(SQT)과는 목적이 구분된다(검증=요구 충족, Validation=고객 의도 충족).</w:t>
      </w:r>
    </w:p>
    <w:tbl>
      <w:tblPr>
        <w:tblStyle w:val="a8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3713"/>
        <w:gridCol w:w="3713"/>
      </w:tblGrid>
      <w:tr w:rsidR="00016ED4" w14:paraId="38443FCC" w14:textId="77777777">
        <w:tc>
          <w:tcPr>
            <w:tcW w:w="1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BC1259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Validation 항목</w:t>
            </w:r>
          </w:p>
        </w:tc>
        <w:tc>
          <w:tcPr>
            <w:tcW w:w="371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18D812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대응(고객요구/SYS)</w:t>
            </w:r>
          </w:p>
        </w:tc>
        <w:tc>
          <w:tcPr>
            <w:tcW w:w="371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25E80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하위 검증(SQT)과의 관계</w:t>
            </w:r>
          </w:p>
        </w:tc>
      </w:tr>
      <w:tr w:rsidR="00016ED4" w14:paraId="3EB4743F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D503F5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VC-01~05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A9BACD9" w14:textId="77777777" w:rsidR="00016ED4" w:rsidRDefault="00000000">
            <w:r>
              <w:rPr>
                <w:rFonts w:eastAsia="Arial"/>
                <w:color w:val="000000"/>
                <w:sz w:val="18"/>
                <w:szCs w:val="18"/>
              </w:rPr>
              <w:t>발표자료 시나리오 / SYS 2.2 S-1~5 / SyR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142E769" w14:textId="77777777" w:rsidR="00016ED4" w:rsidRDefault="00000000">
            <w:r>
              <w:rPr>
                <w:rFonts w:eastAsia="Arial"/>
                <w:color w:val="000000"/>
                <w:sz w:val="18"/>
                <w:szCs w:val="18"/>
              </w:rPr>
              <w:t>SQT ST-01~05가 요구 충족을 시험, VAL은 고객 의도 충족을 확인(상호보완)</w:t>
            </w:r>
          </w:p>
        </w:tc>
      </w:tr>
      <w:tr w:rsidR="00016ED4" w14:paraId="4847FBB4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DC6B35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VC-06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2098D5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SYS 8장 SG-01·03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37F5E0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SQT SGT가 안전 기준 시험, VAL은 시연 중 무사고 확인</w:t>
            </w:r>
          </w:p>
        </w:tc>
      </w:tr>
    </w:tbl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6. 미결 사항 (Open Issues)</w:t>
      </w:r>
    </w:p>
    <w:tbl>
      <w:tblPr>
        <w:tblStyle w:val="ac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226"/>
        <w:gridCol w:w="2500"/>
        <w:gridCol w:w="3400"/>
      </w:tblGrid>
      <w:tr w:rsidR="00016ED4" w14:paraId="423DF07B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67E445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No.</w:t>
            </w:r>
          </w:p>
        </w:tc>
        <w:tc>
          <w:tcPr>
            <w:tcW w:w="2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AD038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관련</w:t>
            </w:r>
          </w:p>
        </w:tc>
        <w:tc>
          <w:tcPr>
            <w:tcW w:w="2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6E4C48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미결 내용</w:t>
            </w:r>
          </w:p>
        </w:tc>
        <w:tc>
          <w:tcPr>
            <w:tcW w:w="3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713CFF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조치 계획</w:t>
            </w:r>
          </w:p>
        </w:tc>
      </w:tr>
      <w:tr w:rsidR="00016ED4" w14:paraId="036020B6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D3F839C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1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A8EB3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VC-01~06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35453E7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시연 정량 기준(바퀴수·차간·정지거리 등)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523A43A" w14:textId="3EB6829A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시연 준비 단계 확정 (SQT 미결과 동기)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r>
          </w:p>
        </w:tc>
      </w:tr>
      <w:tr w:rsidR="00016ED4" w14:paraId="08FFF478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D39F3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2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8FC430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VC-05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66630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차선 변경 시연 포함 여부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F17AC6" w14:textId="1CD14603" w:rsidR="00016ED4" w:rsidRPr="00EC4732" w:rsidRDefault="00EC4732">
            <w:pPr>
              <w:rPr>
                <w:rFonts w:hint="eastAsia"/>
              </w:rPr>
            </w:pP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  <w:t>우선순위·일정 따라 결정</w:t>
            </w:r>
          </w:p>
        </w:tc>
      </w:tr>
      <w:tr w:rsidR="00016ED4" w14:paraId="128F7B8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E5260B4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3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54D3A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VC-03·06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49581B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장애물·안전 시연 시 안전 조치(킬스위치 등)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6C5EFD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시연 안전 계획 수립</w:t>
            </w:r>
          </w:p>
        </w:tc>
      </w:tr>
    </w:tbl>
    <w:sectPr w:rsidR="00016ED4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5E455" w14:textId="77777777" w:rsidR="006A1848" w:rsidRDefault="006A1848">
      <w:r>
        <w:separator/>
      </w:r>
    </w:p>
  </w:endnote>
  <w:endnote w:type="continuationSeparator" w:id="0">
    <w:p w14:paraId="791F9FEF" w14:textId="77777777" w:rsidR="006A1848" w:rsidRDefault="006A18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CFBA7C50-DF84-4FB1-A1A2-677C63E39E9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976BE69C-AC1F-4510-B2DD-A6B7218B4519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DDED2A2-7956-412D-8115-369A0B57D4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BEFF07A-4F06-43C1-A72F-D2BC4327369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0979F" w14:textId="77777777" w:rsidR="00016ED4" w:rsidRDefault="00000000">
    <w:pPr>
      <w:pBdr>
        <w:top w:val="single" w:sz="4" w:space="4" w:color="2E75B6"/>
      </w:pBdr>
      <w:jc w:val="center"/>
    </w:pPr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HL 만도 &amp; HL </w:t>
    </w:r>
    <w:proofErr w:type="spellStart"/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  <w:t>클레무브</w:t>
    </w:r>
    <w:proofErr w:type="spell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 IVS</w:t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5</w:t>
    </w:r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  <w:t>기  |</w:t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 1</w:t>
    </w:r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  <w:t>조  |</w:t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 페이지 </w:t>
    </w:r>
    <w:r>
      <w:rPr>
        <w:color w:val="888888"/>
        <w:sz w:val="16"/>
        <w:szCs w:val="16"/>
      </w:rPr>
      <w:fldChar w:fldCharType="begin"/>
    </w:r>
    <w:r>
      <w:rPr>
        <w:rFonts w:eastAsia="Arial"/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0102A8">
      <w:rPr>
        <w:rFonts w:eastAsia="Arial"/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09A32" w14:textId="77777777" w:rsidR="006A1848" w:rsidRDefault="006A1848">
      <w:r>
        <w:separator/>
      </w:r>
    </w:p>
  </w:footnote>
  <w:footnote w:type="continuationSeparator" w:id="0">
    <w:p w14:paraId="131A64E7" w14:textId="77777777" w:rsidR="006A1848" w:rsidRDefault="006A18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B7F18" w14:textId="77777777" w:rsidR="00016ED4" w:rsidRDefault="00000000">
    <w:pPr>
      <w:pBdr>
        <w:bottom w:val="single" w:sz="4" w:space="4" w:color="2E75B6"/>
      </w:pBdr>
      <w:jc w:val="right"/>
    </w:pPr>
    <w:r>
      <w:rPr>
        <w:rFonts w:ascii="Arial Unicode MS" w:eastAsia="Arial Unicode MS" w:hAnsi="Arial Unicode MS" w:cs="Arial Unicode MS"/>
        <w:color w:val="888888"/>
        <w:sz w:val="16"/>
        <w:szCs w:val="16"/>
      </w:rPr>
      <w:t>VAL-PLT-001 v1.0  |  군집주행 시스템 Validation 명세서</w:t>
    </w:r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bordersDoNotSurroundHeader/>
  <w:bordersDoNotSurroundFooter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ED4"/>
    <w:rsid w:val="000102A8"/>
    <w:rsid w:val="00016ED4"/>
    <w:rsid w:val="001F33FF"/>
    <w:rsid w:val="006A1848"/>
    <w:rsid w:val="00C2668F"/>
    <w:rsid w:val="00EC4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947BC"/>
  <w15:docId w15:val="{0ECD33B6-1EAF-4972-942C-7DB93D2CB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single" w:sz="4" w:space="4" w:color="2E75B6"/>
        <w:right w:val="nil"/>
        <w:between w:val="nil"/>
      </w:pBdr>
      <w:spacing w:before="320" w:after="16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100"/>
      <w:outlineLvl w:val="1"/>
    </w:pPr>
    <w:rPr>
      <w:rFonts w:eastAsia="Arial"/>
      <w:b/>
      <w:bCs/>
      <w:color w:val="2E75B6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rFonts w:eastAsia="Arial"/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rFonts w:eastAsia="Arial"/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rFonts w:eastAsia="Arial"/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rFonts w:eastAsia="Arial"/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rFonts w:eastAsia="Arial"/>
      <w:color w:val="000000"/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e">
    <w:name w:val="Revision"/>
    <w:hidden/>
    <w:uiPriority w:val="99"/>
    <w:semiHidden/>
    <w:rsid w:val="000102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783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허지욱</cp:lastModifiedBy>
  <cp:revision>2</cp:revision>
  <dcterms:created xsi:type="dcterms:W3CDTF">2026-06-10T06:58:00Z</dcterms:created>
  <dcterms:modified xsi:type="dcterms:W3CDTF">2026-06-10T06:58:00Z</dcterms:modified>
</cp:coreProperties>
</file>