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009" w:rsidRDefault="001C5C63">
      <w:pPr>
        <w:pStyle w:val="normal0"/>
        <w:spacing w:before="240" w:after="240"/>
        <w:jc w:val="both"/>
        <w:rPr>
          <w:rFonts w:ascii="Times New Roman" w:eastAsia="Times New Roman" w:hAnsi="Times New Roman" w:cs="Times New Roman"/>
          <w:b/>
          <w:sz w:val="36"/>
          <w:szCs w:val="36"/>
        </w:rPr>
      </w:pPr>
      <w:r w:rsidRPr="001C5C63">
        <w:rPr>
          <w:rFonts w:ascii="Times New Roman" w:eastAsia="Times New Roman" w:hAnsi="Times New Roman" w:cs="Times New Roman"/>
          <w:b/>
          <w:sz w:val="36"/>
          <w:szCs w:val="36"/>
        </w:rPr>
        <w:t>A Survey on Health Care facilities by Cloud Computing</w:t>
      </w:r>
    </w:p>
    <w:p w:rsidR="00963009" w:rsidRDefault="00B76000">
      <w:pPr>
        <w:pStyle w:val="normal0"/>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63009" w:rsidRDefault="00B76000">
      <w:pPr>
        <w:pStyle w:val="normal0"/>
        <w:spacing w:before="24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u w:val="single"/>
        </w:rPr>
        <w:t>ABSTRACT:</w:t>
      </w:r>
    </w:p>
    <w:p w:rsidR="00963009" w:rsidRDefault="00717A85">
      <w:pPr>
        <w:pStyle w:val="normal0"/>
        <w:spacing w:before="240" w:after="240"/>
        <w:jc w:val="both"/>
        <w:rPr>
          <w:rFonts w:ascii="Times New Roman" w:eastAsia="Times New Roman" w:hAnsi="Times New Roman" w:cs="Times New Roman"/>
          <w:sz w:val="24"/>
          <w:szCs w:val="24"/>
        </w:rPr>
      </w:pPr>
      <w:r w:rsidRPr="00717A85">
        <w:rPr>
          <w:rFonts w:ascii="Times New Roman" w:eastAsia="Times New Roman" w:hAnsi="Times New Roman" w:cs="Times New Roman"/>
          <w:sz w:val="24"/>
          <w:szCs w:val="24"/>
        </w:rPr>
        <w:t>The literaure work tends to increase the awareness about the use of cloud computing in the medical field about the traditional method of storing the data, the extent in using cloud computing in the medical field, about companies that are providing the platform of cloud computing in medical field and how much money is spent on these projects every year. The paper is concerned about the security of the data in cloud network and servers by analysing the state of art in the field, as how can we increase the security and there is also a proposed plan for increasing the security of the data.</w:t>
      </w:r>
      <w:r w:rsidR="0047086B">
        <w:rPr>
          <w:rFonts w:ascii="Times New Roman" w:eastAsia="Times New Roman" w:hAnsi="Times New Roman" w:cs="Times New Roman"/>
          <w:sz w:val="24"/>
          <w:szCs w:val="24"/>
        </w:rPr>
        <w:tab/>
      </w:r>
      <w:r w:rsidR="00B76000">
        <w:rPr>
          <w:rFonts w:ascii="Times New Roman" w:eastAsia="Times New Roman" w:hAnsi="Times New Roman" w:cs="Times New Roman"/>
          <w:sz w:val="24"/>
          <w:szCs w:val="24"/>
        </w:rPr>
        <w:t xml:space="preserve"> </w:t>
      </w:r>
    </w:p>
    <w:p w:rsidR="00963009" w:rsidRDefault="00B76000">
      <w:pPr>
        <w:pStyle w:val="normal0"/>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EXISTING SYSTEM:</w:t>
      </w:r>
    </w:p>
    <w:p w:rsidR="000257E6" w:rsidRDefault="00B76000" w:rsidP="0047086B">
      <w:pPr>
        <w:pStyle w:val="norm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0257E6" w:rsidRPr="000257E6">
        <w:rPr>
          <w:rFonts w:ascii="Times New Roman" w:eastAsia="Times New Roman" w:hAnsi="Times New Roman" w:cs="Times New Roman"/>
          <w:sz w:val="24"/>
          <w:szCs w:val="24"/>
        </w:rPr>
        <w:t>Healthcare system mainly contains public and personal healthcare services, research activity and teaching. Public healthcare service includes guideline for patients in consume the drugs and foods. Research and teaching activities are necessary for disease treatment. Technology helps to provide high quality medical services to the patients in the hospital</w:t>
      </w:r>
    </w:p>
    <w:p w:rsidR="00963009" w:rsidRDefault="00B76000" w:rsidP="0047086B">
      <w:pPr>
        <w:pStyle w:val="normal0"/>
        <w:spacing w:before="240" w:after="240" w:line="360" w:lineRule="auto"/>
        <w:ind w:left="72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DISADAVANTAGES:</w:t>
      </w:r>
    </w:p>
    <w:p w:rsidR="00963009" w:rsidRDefault="006D0536">
      <w:pPr>
        <w:pStyle w:val="normal0"/>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Less securty.</w:t>
      </w:r>
    </w:p>
    <w:p w:rsidR="00963009" w:rsidRDefault="006D0536">
      <w:pPr>
        <w:pStyle w:val="normal0"/>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Eassyly access the data</w:t>
      </w:r>
    </w:p>
    <w:p w:rsidR="000257E6" w:rsidRDefault="000257E6">
      <w:pPr>
        <w:pStyle w:val="normal0"/>
        <w:numPr>
          <w:ilvl w:val="0"/>
          <w:numId w:val="2"/>
        </w:numPr>
        <w:spacing w:line="360" w:lineRule="auto"/>
        <w:jc w:val="both"/>
        <w:rPr>
          <w:rFonts w:ascii="Times New Roman" w:eastAsia="Times New Roman" w:hAnsi="Times New Roman" w:cs="Times New Roman"/>
          <w:sz w:val="24"/>
          <w:szCs w:val="24"/>
        </w:rPr>
      </w:pPr>
      <w:r w:rsidRPr="000257E6">
        <w:rPr>
          <w:rFonts w:ascii="Times New Roman" w:eastAsia="Times New Roman" w:hAnsi="Times New Roman" w:cs="Times New Roman"/>
          <w:sz w:val="24"/>
          <w:szCs w:val="24"/>
        </w:rPr>
        <w:t>Lose control over patient data and privacy</w:t>
      </w:r>
    </w:p>
    <w:p w:rsidR="000257E6" w:rsidRDefault="000257E6">
      <w:pPr>
        <w:pStyle w:val="normal0"/>
        <w:spacing w:before="240" w:after="240" w:line="360" w:lineRule="auto"/>
        <w:jc w:val="both"/>
        <w:rPr>
          <w:rFonts w:ascii="Times New Roman" w:eastAsia="Times New Roman" w:hAnsi="Times New Roman" w:cs="Times New Roman"/>
          <w:sz w:val="24"/>
          <w:szCs w:val="24"/>
        </w:rPr>
      </w:pPr>
    </w:p>
    <w:p w:rsidR="00963009" w:rsidRDefault="00B76000">
      <w:pPr>
        <w:pStyle w:val="normal0"/>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PROPOSED SYSTEM:</w:t>
      </w:r>
    </w:p>
    <w:p w:rsidR="000257E6" w:rsidRDefault="000257E6">
      <w:pPr>
        <w:pStyle w:val="normal0"/>
        <w:spacing w:before="240" w:after="240" w:line="360" w:lineRule="auto"/>
        <w:jc w:val="both"/>
        <w:rPr>
          <w:rFonts w:ascii="Times New Roman" w:eastAsia="Times New Roman" w:hAnsi="Times New Roman" w:cs="Times New Roman"/>
          <w:sz w:val="24"/>
          <w:szCs w:val="24"/>
        </w:rPr>
      </w:pPr>
      <w:r w:rsidRPr="000257E6">
        <w:rPr>
          <w:rFonts w:ascii="Times New Roman" w:eastAsia="Times New Roman" w:hAnsi="Times New Roman" w:cs="Times New Roman"/>
          <w:sz w:val="24"/>
          <w:szCs w:val="24"/>
        </w:rPr>
        <w:t>As the lifespan of people will increase with recent advancements in drugs and quality of living, it's vital to watch the health of patients and healthy people on a each day</w:t>
      </w:r>
      <w:r>
        <w:rPr>
          <w:rFonts w:ascii="Times New Roman" w:eastAsia="Times New Roman" w:hAnsi="Times New Roman" w:cs="Times New Roman"/>
          <w:sz w:val="24"/>
          <w:szCs w:val="24"/>
        </w:rPr>
        <w:t>.</w:t>
      </w:r>
      <w:r w:rsidRPr="000257E6">
        <w:t xml:space="preserve"> </w:t>
      </w:r>
      <w:r w:rsidRPr="000257E6">
        <w:rPr>
          <w:rFonts w:ascii="Times New Roman" w:eastAsia="Times New Roman" w:hAnsi="Times New Roman" w:cs="Times New Roman"/>
          <w:sz w:val="24"/>
          <w:szCs w:val="24"/>
        </w:rPr>
        <w:t xml:space="preserve">In the current era, there's a demand of a system with connected devices, persons, time, places and networks that is totally incorporated in what's referred to as Internet of Things (IoT). Earlier real time monitoring of patients health condition from remote areas was not possible. Quality of life, infirm security of </w:t>
      </w:r>
      <w:r w:rsidRPr="000257E6">
        <w:rPr>
          <w:rFonts w:ascii="Times New Roman" w:eastAsia="Times New Roman" w:hAnsi="Times New Roman" w:cs="Times New Roman"/>
          <w:sz w:val="24"/>
          <w:szCs w:val="24"/>
        </w:rPr>
        <w:lastRenderedPageBreak/>
        <w:t>systems and processes and privacy issues are some of the important problems that need to be resolved immediately</w:t>
      </w:r>
      <w:r>
        <w:rPr>
          <w:rFonts w:ascii="Times New Roman" w:eastAsia="Times New Roman" w:hAnsi="Times New Roman" w:cs="Times New Roman"/>
          <w:sz w:val="24"/>
          <w:szCs w:val="24"/>
        </w:rPr>
        <w:t>.</w:t>
      </w:r>
      <w:r w:rsidRPr="000257E6">
        <w:t xml:space="preserve"> </w:t>
      </w:r>
      <w:r w:rsidRPr="000257E6">
        <w:rPr>
          <w:rFonts w:ascii="Times New Roman" w:eastAsia="Times New Roman" w:hAnsi="Times New Roman" w:cs="Times New Roman"/>
          <w:sz w:val="24"/>
          <w:szCs w:val="24"/>
        </w:rPr>
        <w:t>The Framework consists of three modules namely Data Storage Layer, Data Annotation Layer, Data Analyser Layer. In the layer of data storage, a multiple access method was improved to maintain high security. In the Data Analyser Layer, the process mining algorithm is used to support the personalized treatment plan</w:t>
      </w:r>
    </w:p>
    <w:p w:rsidR="000257E6" w:rsidRDefault="000257E6">
      <w:pPr>
        <w:pStyle w:val="normal0"/>
        <w:spacing w:before="240" w:after="240" w:line="360" w:lineRule="auto"/>
        <w:jc w:val="both"/>
        <w:rPr>
          <w:rFonts w:ascii="Times New Roman" w:eastAsia="Times New Roman" w:hAnsi="Times New Roman" w:cs="Times New Roman"/>
          <w:sz w:val="24"/>
          <w:szCs w:val="24"/>
        </w:rPr>
      </w:pPr>
    </w:p>
    <w:p w:rsidR="00963009" w:rsidRDefault="00B76000">
      <w:pPr>
        <w:pStyle w:val="normal0"/>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ADAVANTAGES:</w:t>
      </w:r>
    </w:p>
    <w:p w:rsidR="000257E6" w:rsidRPr="000257E6" w:rsidRDefault="000257E6">
      <w:pPr>
        <w:pStyle w:val="normal0"/>
        <w:numPr>
          <w:ilvl w:val="0"/>
          <w:numId w:val="1"/>
        </w:numPr>
        <w:spacing w:line="360" w:lineRule="auto"/>
        <w:jc w:val="both"/>
        <w:rPr>
          <w:rFonts w:ascii="Georgia" w:eastAsia="Georgia" w:hAnsi="Georgia" w:cs="Georgia"/>
          <w:color w:val="2E2E2E"/>
          <w:sz w:val="24"/>
          <w:szCs w:val="24"/>
        </w:rPr>
      </w:pPr>
      <w:r w:rsidRPr="000257E6">
        <w:rPr>
          <w:rFonts w:ascii="Times New Roman" w:eastAsia="Times New Roman" w:hAnsi="Times New Roman" w:cs="Times New Roman"/>
          <w:sz w:val="24"/>
          <w:szCs w:val="24"/>
        </w:rPr>
        <w:t>Quick Access to Medical History</w:t>
      </w:r>
    </w:p>
    <w:p w:rsidR="000257E6" w:rsidRPr="000257E6" w:rsidRDefault="000257E6" w:rsidP="006D0536">
      <w:pPr>
        <w:pStyle w:val="normal0"/>
        <w:numPr>
          <w:ilvl w:val="0"/>
          <w:numId w:val="1"/>
        </w:numPr>
        <w:spacing w:after="240" w:line="360" w:lineRule="auto"/>
        <w:jc w:val="both"/>
        <w:rPr>
          <w:rFonts w:ascii="Georgia" w:eastAsia="Georgia" w:hAnsi="Georgia" w:cs="Georgia"/>
          <w:color w:val="2E2E2E"/>
          <w:sz w:val="27"/>
          <w:szCs w:val="27"/>
        </w:rPr>
      </w:pPr>
      <w:r>
        <w:rPr>
          <w:rFonts w:ascii="Times New Roman" w:eastAsia="Times New Roman" w:hAnsi="Times New Roman" w:cs="Times New Roman"/>
          <w:sz w:val="24"/>
          <w:szCs w:val="24"/>
        </w:rPr>
        <w:t>T</w:t>
      </w:r>
      <w:r w:rsidRPr="000257E6">
        <w:rPr>
          <w:rFonts w:ascii="Times New Roman" w:eastAsia="Times New Roman" w:hAnsi="Times New Roman" w:cs="Times New Roman"/>
          <w:sz w:val="24"/>
          <w:szCs w:val="24"/>
        </w:rPr>
        <w:t>o maintain the cloud based electronic system with attribute based encryption</w:t>
      </w:r>
    </w:p>
    <w:p w:rsidR="000257E6" w:rsidRPr="000257E6" w:rsidRDefault="000257E6" w:rsidP="006D0536">
      <w:pPr>
        <w:pStyle w:val="normal0"/>
        <w:numPr>
          <w:ilvl w:val="0"/>
          <w:numId w:val="1"/>
        </w:numPr>
        <w:spacing w:after="240" w:line="360" w:lineRule="auto"/>
        <w:jc w:val="both"/>
        <w:rPr>
          <w:rFonts w:ascii="Georgia" w:eastAsia="Georgia" w:hAnsi="Georgia" w:cs="Georgia"/>
          <w:color w:val="2E2E2E"/>
          <w:sz w:val="27"/>
          <w:szCs w:val="27"/>
        </w:rPr>
      </w:pPr>
      <w:r w:rsidRPr="000257E6">
        <w:rPr>
          <w:rFonts w:ascii="Times New Roman" w:eastAsia="Times New Roman" w:hAnsi="Times New Roman" w:cs="Times New Roman"/>
          <w:sz w:val="24"/>
          <w:szCs w:val="24"/>
        </w:rPr>
        <w:t xml:space="preserve">Electronic Health System is underlying security and privacy. </w:t>
      </w:r>
    </w:p>
    <w:p w:rsidR="00963009" w:rsidRDefault="00B76000">
      <w:pPr>
        <w:pStyle w:val="normal0"/>
        <w:spacing w:before="240" w:after="24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SYSTEM REQUIREMENTS:</w:t>
      </w:r>
    </w:p>
    <w:p w:rsidR="00963009" w:rsidRDefault="00B76000">
      <w:pPr>
        <w:pStyle w:val="normal0"/>
        <w:spacing w:before="240" w:after="24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HARDWARE REQUIREMENTS:</w:t>
      </w:r>
    </w:p>
    <w:p w:rsidR="00963009" w:rsidRDefault="00B76000">
      <w:pPr>
        <w:pStyle w:val="normal0"/>
        <w:spacing w:before="240" w:line="360" w:lineRule="auto"/>
        <w:ind w:left="2520" w:hanging="360"/>
        <w:jc w:val="both"/>
        <w:rPr>
          <w:rFonts w:ascii="Times New Roman" w:eastAsia="Times New Roman" w:hAnsi="Times New Roman" w:cs="Times New Roman"/>
          <w:sz w:val="28"/>
          <w:szCs w:val="28"/>
        </w:rPr>
      </w:pPr>
      <w:r>
        <w:rPr>
          <w:rFonts w:ascii="Arial Unicode MS" w:eastAsia="Arial Unicode MS" w:hAnsi="Arial Unicode MS" w:cs="Arial Unicode MS"/>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System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Pentium Dual Core.</w:t>
      </w:r>
    </w:p>
    <w:p w:rsidR="00963009" w:rsidRDefault="00B76000">
      <w:pPr>
        <w:pStyle w:val="normal0"/>
        <w:spacing w:before="240" w:after="240" w:line="360" w:lineRule="auto"/>
        <w:ind w:left="2520" w:hanging="360"/>
        <w:jc w:val="both"/>
        <w:rPr>
          <w:rFonts w:ascii="Times New Roman" w:eastAsia="Times New Roman" w:hAnsi="Times New Roman" w:cs="Times New Roman"/>
          <w:sz w:val="28"/>
          <w:szCs w:val="28"/>
        </w:rPr>
      </w:pPr>
      <w:r>
        <w:rPr>
          <w:rFonts w:ascii="Arial Unicode MS" w:eastAsia="Arial Unicode MS" w:hAnsi="Arial Unicode MS" w:cs="Arial Unicode MS"/>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Hard Disk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 GB.</w:t>
      </w:r>
    </w:p>
    <w:p w:rsidR="00963009" w:rsidRDefault="00B76000">
      <w:pPr>
        <w:pStyle w:val="normal0"/>
        <w:spacing w:before="240" w:after="240" w:line="360" w:lineRule="auto"/>
        <w:ind w:left="2520" w:hanging="360"/>
        <w:jc w:val="both"/>
        <w:rPr>
          <w:rFonts w:ascii="Times New Roman" w:eastAsia="Times New Roman" w:hAnsi="Times New Roman" w:cs="Times New Roman"/>
          <w:sz w:val="28"/>
          <w:szCs w:val="28"/>
        </w:rPr>
      </w:pPr>
      <w:r>
        <w:rPr>
          <w:rFonts w:ascii="Arial Unicode MS" w:eastAsia="Arial Unicode MS" w:hAnsi="Arial Unicode MS" w:cs="Arial Unicode MS"/>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Monitor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15’’ LED</w:t>
      </w:r>
    </w:p>
    <w:p w:rsidR="00963009" w:rsidRDefault="00B76000">
      <w:pPr>
        <w:pStyle w:val="normal0"/>
        <w:spacing w:before="240" w:after="240" w:line="360" w:lineRule="auto"/>
        <w:ind w:left="2520" w:hanging="360"/>
        <w:jc w:val="both"/>
        <w:rPr>
          <w:rFonts w:ascii="Times New Roman" w:eastAsia="Times New Roman" w:hAnsi="Times New Roman" w:cs="Times New Roman"/>
          <w:sz w:val="28"/>
          <w:szCs w:val="28"/>
        </w:rPr>
      </w:pPr>
      <w:r>
        <w:rPr>
          <w:rFonts w:ascii="Arial Unicode MS" w:eastAsia="Arial Unicode MS" w:hAnsi="Arial Unicode MS" w:cs="Arial Unicode MS"/>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8"/>
          <w:szCs w:val="28"/>
        </w:rPr>
        <w:t xml:space="preserve">Input Devices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Keyboard, Mouse</w:t>
      </w:r>
    </w:p>
    <w:p w:rsidR="00963009" w:rsidRDefault="00B76000">
      <w:pPr>
        <w:pStyle w:val="normal0"/>
        <w:spacing w:before="240" w:after="240" w:line="360" w:lineRule="auto"/>
        <w:ind w:left="2520" w:hanging="360"/>
        <w:jc w:val="both"/>
        <w:rPr>
          <w:rFonts w:ascii="Times New Roman" w:eastAsia="Times New Roman" w:hAnsi="Times New Roman" w:cs="Times New Roman"/>
          <w:sz w:val="28"/>
          <w:szCs w:val="28"/>
        </w:rPr>
      </w:pPr>
      <w:r>
        <w:rPr>
          <w:rFonts w:ascii="Arial Unicode MS" w:eastAsia="Arial Unicode MS" w:hAnsi="Arial Unicode MS" w:cs="Arial Unicode MS"/>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Ram                           </w:t>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32GB.</w:t>
      </w:r>
    </w:p>
    <w:p w:rsidR="00963009" w:rsidRDefault="00B76000">
      <w:pPr>
        <w:pStyle w:val="normal0"/>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SOFTWARE REQUIREMENTS:</w:t>
      </w:r>
    </w:p>
    <w:p w:rsidR="00963009" w:rsidRDefault="00B76000">
      <w:pPr>
        <w:pStyle w:val="normal0"/>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               </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 xml:space="preserve">Operating system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Windows 7.</w:t>
      </w:r>
    </w:p>
    <w:p w:rsidR="00963009" w:rsidRDefault="00B76000">
      <w:pPr>
        <w:pStyle w:val="normal0"/>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Coding Language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t>Java</w:t>
      </w:r>
    </w:p>
    <w:p w:rsidR="00963009" w:rsidRDefault="00B76000">
      <w:pPr>
        <w:pStyle w:val="normal0"/>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Tool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t>Netbeans</w:t>
      </w:r>
    </w:p>
    <w:p w:rsidR="00963009" w:rsidRDefault="00B76000">
      <w:pPr>
        <w:pStyle w:val="normal0"/>
        <w:spacing w:before="240" w:after="240" w:line="360" w:lineRule="auto"/>
        <w:ind w:left="14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Database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MYSQL</w:t>
      </w:r>
    </w:p>
    <w:p w:rsidR="00963009" w:rsidRDefault="00B76000">
      <w:pPr>
        <w:pStyle w:val="normal0"/>
        <w:spacing w:before="240" w:after="240"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63009" w:rsidRDefault="00B76000">
      <w:pPr>
        <w:pStyle w:val="normal0"/>
        <w:spacing w:before="240" w:after="240"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w:t>
      </w:r>
    </w:p>
    <w:p w:rsidR="00963009" w:rsidRDefault="000257E6" w:rsidP="000257E6">
      <w:pPr>
        <w:rPr>
          <w:rFonts w:ascii="Times New Roman" w:eastAsia="Times New Roman" w:hAnsi="Times New Roman" w:cs="Times New Roman"/>
          <w:sz w:val="28"/>
          <w:szCs w:val="28"/>
        </w:rPr>
      </w:pPr>
      <w:r w:rsidRPr="000257E6">
        <w:rPr>
          <w:rFonts w:ascii="Times New Roman" w:eastAsia="Times New Roman" w:hAnsi="Times New Roman" w:cs="Times New Roman"/>
          <w:sz w:val="28"/>
          <w:szCs w:val="28"/>
        </w:rPr>
        <w:t>Puneet Saran dept. electronics and communication  vellore institute of technology  Chennai, India pune</w:t>
      </w:r>
      <w:r>
        <w:rPr>
          <w:rFonts w:ascii="Times New Roman" w:eastAsia="Times New Roman" w:hAnsi="Times New Roman" w:cs="Times New Roman"/>
          <w:sz w:val="28"/>
          <w:szCs w:val="28"/>
        </w:rPr>
        <w:t>et.saran2018@vitstudent.ac.in</w:t>
      </w:r>
      <w:r w:rsidR="00B76000">
        <w:rPr>
          <w:rFonts w:ascii="Times New Roman" w:eastAsia="Times New Roman" w:hAnsi="Times New Roman" w:cs="Times New Roman"/>
          <w:sz w:val="28"/>
          <w:szCs w:val="28"/>
        </w:rPr>
        <w:t>,“</w:t>
      </w:r>
      <w:r w:rsidR="00B76000" w:rsidRPr="00B76000">
        <w:t xml:space="preserve"> </w:t>
      </w:r>
      <w:r w:rsidRPr="000257E6">
        <w:rPr>
          <w:rFonts w:ascii="Times New Roman" w:eastAsia="Times New Roman" w:hAnsi="Times New Roman" w:cs="Times New Roman"/>
          <w:b/>
          <w:sz w:val="28"/>
          <w:szCs w:val="28"/>
        </w:rPr>
        <w:t>A Survey on Health Care facilities by Cloud  Computing</w:t>
      </w:r>
      <w:r w:rsidR="00B76000">
        <w:rPr>
          <w:rFonts w:ascii="Times New Roman" w:eastAsia="Times New Roman" w:hAnsi="Times New Roman" w:cs="Times New Roman"/>
          <w:sz w:val="28"/>
          <w:szCs w:val="28"/>
        </w:rPr>
        <w:t xml:space="preserve">”, </w:t>
      </w:r>
      <w:r w:rsidRPr="000257E6">
        <w:rPr>
          <w:rFonts w:ascii="Times New Roman" w:eastAsia="Times New Roman" w:hAnsi="Times New Roman" w:cs="Times New Roman"/>
          <w:sz w:val="28"/>
          <w:szCs w:val="28"/>
        </w:rPr>
        <w:t>2020 International Conference on Emerging Trends in Information Technology and Engineering (ic-ETITE) 978-1-7281-4142-8/20/$31.00 ©2020 IEEE 10.1109/ic-ETITE47903.2020.231</w:t>
      </w:r>
      <w:r w:rsidR="00B76000">
        <w:rPr>
          <w:rFonts w:ascii="Times New Roman" w:eastAsia="Times New Roman" w:hAnsi="Times New Roman" w:cs="Times New Roman"/>
          <w:sz w:val="28"/>
          <w:szCs w:val="28"/>
        </w:rPr>
        <w:t xml:space="preserve"> </w:t>
      </w:r>
    </w:p>
    <w:p w:rsidR="00963009" w:rsidRDefault="00B76000">
      <w:pPr>
        <w:pStyle w:val="normal0"/>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63009" w:rsidRDefault="00B76000">
      <w:pPr>
        <w:pStyle w:val="normal0"/>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63009" w:rsidRDefault="00B76000">
      <w:pPr>
        <w:pStyle w:val="normal0"/>
        <w:spacing w:before="240" w:after="24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63009" w:rsidRDefault="00B76000">
      <w:pPr>
        <w:pStyle w:val="normal0"/>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rsidR="00963009" w:rsidRDefault="00B76000">
      <w:pPr>
        <w:pStyle w:val="normal0"/>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rsidR="00963009" w:rsidRDefault="00B76000">
      <w:pPr>
        <w:pStyle w:val="normal0"/>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63009" w:rsidRDefault="00963009">
      <w:pPr>
        <w:pStyle w:val="normal0"/>
        <w:rPr>
          <w:rFonts w:ascii="Times New Roman" w:eastAsia="Times New Roman" w:hAnsi="Times New Roman" w:cs="Times New Roman"/>
          <w:b/>
          <w:sz w:val="28"/>
          <w:szCs w:val="28"/>
          <w:u w:val="single"/>
        </w:rPr>
      </w:pPr>
    </w:p>
    <w:sectPr w:rsidR="00963009" w:rsidSect="0096300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B039CC"/>
    <w:multiLevelType w:val="multilevel"/>
    <w:tmpl w:val="1076E9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6353366F"/>
    <w:multiLevelType w:val="multilevel"/>
    <w:tmpl w:val="EDD0F4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3009"/>
    <w:rsid w:val="000257E6"/>
    <w:rsid w:val="001C5C63"/>
    <w:rsid w:val="0047086B"/>
    <w:rsid w:val="006D0536"/>
    <w:rsid w:val="00717A85"/>
    <w:rsid w:val="00963009"/>
    <w:rsid w:val="00B76000"/>
    <w:rsid w:val="00CA04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49A"/>
  </w:style>
  <w:style w:type="paragraph" w:styleId="Heading1">
    <w:name w:val="heading 1"/>
    <w:basedOn w:val="normal0"/>
    <w:next w:val="normal0"/>
    <w:rsid w:val="00963009"/>
    <w:pPr>
      <w:keepNext/>
      <w:keepLines/>
      <w:spacing w:before="400" w:after="120"/>
      <w:outlineLvl w:val="0"/>
    </w:pPr>
    <w:rPr>
      <w:sz w:val="40"/>
      <w:szCs w:val="40"/>
    </w:rPr>
  </w:style>
  <w:style w:type="paragraph" w:styleId="Heading2">
    <w:name w:val="heading 2"/>
    <w:basedOn w:val="normal0"/>
    <w:next w:val="normal0"/>
    <w:rsid w:val="00963009"/>
    <w:pPr>
      <w:keepNext/>
      <w:keepLines/>
      <w:spacing w:before="360" w:after="120"/>
      <w:outlineLvl w:val="1"/>
    </w:pPr>
    <w:rPr>
      <w:sz w:val="32"/>
      <w:szCs w:val="32"/>
    </w:rPr>
  </w:style>
  <w:style w:type="paragraph" w:styleId="Heading3">
    <w:name w:val="heading 3"/>
    <w:basedOn w:val="normal0"/>
    <w:next w:val="normal0"/>
    <w:rsid w:val="00963009"/>
    <w:pPr>
      <w:keepNext/>
      <w:keepLines/>
      <w:spacing w:before="320" w:after="80"/>
      <w:outlineLvl w:val="2"/>
    </w:pPr>
    <w:rPr>
      <w:color w:val="434343"/>
      <w:sz w:val="28"/>
      <w:szCs w:val="28"/>
    </w:rPr>
  </w:style>
  <w:style w:type="paragraph" w:styleId="Heading4">
    <w:name w:val="heading 4"/>
    <w:basedOn w:val="normal0"/>
    <w:next w:val="normal0"/>
    <w:rsid w:val="00963009"/>
    <w:pPr>
      <w:keepNext/>
      <w:keepLines/>
      <w:spacing w:before="280" w:after="80"/>
      <w:outlineLvl w:val="3"/>
    </w:pPr>
    <w:rPr>
      <w:color w:val="666666"/>
      <w:sz w:val="24"/>
      <w:szCs w:val="24"/>
    </w:rPr>
  </w:style>
  <w:style w:type="paragraph" w:styleId="Heading5">
    <w:name w:val="heading 5"/>
    <w:basedOn w:val="normal0"/>
    <w:next w:val="normal0"/>
    <w:rsid w:val="00963009"/>
    <w:pPr>
      <w:keepNext/>
      <w:keepLines/>
      <w:spacing w:before="240" w:after="80"/>
      <w:outlineLvl w:val="4"/>
    </w:pPr>
    <w:rPr>
      <w:color w:val="666666"/>
    </w:rPr>
  </w:style>
  <w:style w:type="paragraph" w:styleId="Heading6">
    <w:name w:val="heading 6"/>
    <w:basedOn w:val="normal0"/>
    <w:next w:val="normal0"/>
    <w:rsid w:val="0096300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3009"/>
  </w:style>
  <w:style w:type="paragraph" w:styleId="Title">
    <w:name w:val="Title"/>
    <w:basedOn w:val="normal0"/>
    <w:next w:val="normal0"/>
    <w:rsid w:val="00963009"/>
    <w:pPr>
      <w:keepNext/>
      <w:keepLines/>
      <w:spacing w:after="60"/>
    </w:pPr>
    <w:rPr>
      <w:sz w:val="52"/>
      <w:szCs w:val="52"/>
    </w:rPr>
  </w:style>
  <w:style w:type="paragraph" w:styleId="Subtitle">
    <w:name w:val="Subtitle"/>
    <w:basedOn w:val="normal0"/>
    <w:next w:val="normal0"/>
    <w:rsid w:val="0096300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Arumalla Meghana</cp:lastModifiedBy>
  <cp:revision>7</cp:revision>
  <dcterms:created xsi:type="dcterms:W3CDTF">2020-11-28T07:23:00Z</dcterms:created>
  <dcterms:modified xsi:type="dcterms:W3CDTF">2020-12-14T08:11:00Z</dcterms:modified>
</cp:coreProperties>
</file>