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29A" w:rsidRPr="00E57B8B" w:rsidRDefault="00A0029A">
      <w:pPr>
        <w:rPr>
          <w:rFonts w:ascii="Times New Roman" w:hAnsi="Times New Roman" w:cs="Times New Roman"/>
          <w:b/>
        </w:rPr>
      </w:pPr>
      <w:r w:rsidRPr="00E57B8B">
        <w:rPr>
          <w:rFonts w:ascii="Times New Roman" w:hAnsi="Times New Roman" w:cs="Times New Roman"/>
          <w:b/>
        </w:rPr>
        <w:t>Sample Test Cases</w:t>
      </w:r>
    </w:p>
    <w:p w:rsidR="00706BB0" w:rsidRPr="00E57B8B" w:rsidRDefault="00706BB0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06BB0" w:rsidRPr="00E57B8B" w:rsidTr="00E57B8B">
        <w:trPr>
          <w:trHeight w:val="593"/>
        </w:trPr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sz w:val="28"/>
                <w:szCs w:val="18"/>
              </w:rPr>
              <w:t>S.no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Test Case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Excepted Result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Result</w:t>
            </w:r>
          </w:p>
        </w:tc>
        <w:tc>
          <w:tcPr>
            <w:tcW w:w="1916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Remarks(IF Fails)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915" w:type="dxa"/>
            <w:vAlign w:val="center"/>
          </w:tcPr>
          <w:p w:rsidR="00706BB0" w:rsidRPr="00E57B8B" w:rsidRDefault="00570AA1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owner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4214BD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 w:rsidR="004214BD">
              <w:rPr>
                <w:rFonts w:ascii="Times New Roman" w:hAnsi="Times New Roman" w:cs="Times New Roman"/>
              </w:rPr>
              <w:t>User</w:t>
            </w:r>
            <w:r w:rsidR="00BB3F21" w:rsidRPr="00E57B8B">
              <w:rPr>
                <w:rFonts w:ascii="Times New Roman" w:hAnsi="Times New Roman" w:cs="Times New Roman"/>
              </w:rPr>
              <w:t xml:space="preserve"> registration succ</w:t>
            </w:r>
            <w:r w:rsidRPr="00E57B8B">
              <w:rPr>
                <w:rFonts w:ascii="Times New Roman" w:hAnsi="Times New Roman" w:cs="Times New Roman"/>
              </w:rPr>
              <w:t>e</w:t>
            </w:r>
            <w:r w:rsidR="00BB3F21" w:rsidRPr="00E57B8B">
              <w:rPr>
                <w:rFonts w:ascii="Times New Roman" w:hAnsi="Times New Roman" w:cs="Times New Roman"/>
              </w:rPr>
              <w:t>ss</w:t>
            </w:r>
            <w:r w:rsidRPr="00E57B8B">
              <w:rPr>
                <w:rFonts w:ascii="Times New Roman" w:hAnsi="Times New Roman" w:cs="Times New Roman"/>
              </w:rPr>
              <w:t>fully.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4214BD" w:rsidP="004214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already user email exist then it fails.</w:t>
            </w:r>
            <w:r w:rsidR="00706BB0" w:rsidRPr="00E57B8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570AA1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 </w:t>
            </w:r>
            <w:r w:rsidR="00570AA1">
              <w:rPr>
                <w:rFonts w:ascii="Times New Roman" w:hAnsi="Times New Roman" w:cs="Times New Roman"/>
              </w:rPr>
              <w:t>Data owner</w:t>
            </w:r>
            <w:r w:rsidR="008552CC">
              <w:rPr>
                <w:rFonts w:ascii="Times New Roman" w:hAnsi="Times New Roman" w:cs="Times New Roman"/>
              </w:rPr>
              <w:t xml:space="preserve"> Login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E81A84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 w:rsidR="00E81A84">
              <w:rPr>
                <w:rFonts w:ascii="Times New Roman" w:hAnsi="Times New Roman" w:cs="Times New Roman"/>
              </w:rPr>
              <w:t>User</w:t>
            </w:r>
            <w:r w:rsidR="008552CC">
              <w:rPr>
                <w:rFonts w:ascii="Times New Roman" w:hAnsi="Times New Roman" w:cs="Times New Roman"/>
              </w:rPr>
              <w:t xml:space="preserve"> </w:t>
            </w:r>
            <w:r w:rsidRPr="00E57B8B">
              <w:rPr>
                <w:rFonts w:ascii="Times New Roman" w:hAnsi="Times New Roman" w:cs="Times New Roman"/>
              </w:rPr>
              <w:t>name and password is correct then it will getting valid page.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E81A84" w:rsidP="009101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Register Users will not logged in</w:t>
            </w:r>
            <w:r w:rsidR="00706BB0" w:rsidRPr="00E57B8B">
              <w:rPr>
                <w:rFonts w:ascii="Times New Roman" w:hAnsi="Times New Roman" w:cs="Times New Roman"/>
              </w:rPr>
              <w:t>.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915" w:type="dxa"/>
            <w:vAlign w:val="center"/>
          </w:tcPr>
          <w:p w:rsidR="00706BB0" w:rsidRPr="00E57B8B" w:rsidRDefault="00BA3407" w:rsidP="008552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Upload</w:t>
            </w:r>
            <w:r w:rsidR="00570AA1">
              <w:rPr>
                <w:rFonts w:ascii="Times New Roman" w:hAnsi="Times New Roman" w:cs="Times New Roman"/>
              </w:rPr>
              <w:t xml:space="preserve"> file to Cloud Server</w:t>
            </w:r>
          </w:p>
        </w:tc>
        <w:tc>
          <w:tcPr>
            <w:tcW w:w="1915" w:type="dxa"/>
            <w:vAlign w:val="center"/>
          </w:tcPr>
          <w:p w:rsidR="00706BB0" w:rsidRPr="00E57B8B" w:rsidRDefault="00BA3407" w:rsidP="00DC6D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According</w:t>
            </w:r>
            <w:r w:rsidR="00570AA1">
              <w:rPr>
                <w:rFonts w:ascii="Times New Roman" w:hAnsi="Times New Roman" w:cs="Times New Roman"/>
              </w:rPr>
              <w:t xml:space="preserve"> to Notepad </w:t>
            </w:r>
            <w:r>
              <w:rPr>
                <w:rFonts w:ascii="Times New Roman" w:hAnsi="Times New Roman" w:cs="Times New Roman"/>
              </w:rPr>
              <w:t>readable</w:t>
            </w:r>
            <w:r w:rsidR="00570AA1">
              <w:rPr>
                <w:rFonts w:ascii="Times New Roman" w:hAnsi="Times New Roman" w:cs="Times New Roman"/>
              </w:rPr>
              <w:t xml:space="preserve"> all files will be encrypted by AES Algorithm</w:t>
            </w:r>
          </w:p>
        </w:tc>
        <w:tc>
          <w:tcPr>
            <w:tcW w:w="1915" w:type="dxa"/>
            <w:vAlign w:val="center"/>
          </w:tcPr>
          <w:p w:rsidR="00706BB0" w:rsidRPr="00E57B8B" w:rsidRDefault="005377D0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570AA1" w:rsidP="00733A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Notepad not </w:t>
            </w:r>
            <w:r w:rsidR="00BA3407">
              <w:rPr>
                <w:rFonts w:ascii="Times New Roman" w:hAnsi="Times New Roman" w:cs="Times New Roman"/>
              </w:rPr>
              <w:t>readable</w:t>
            </w:r>
            <w:r>
              <w:rPr>
                <w:rFonts w:ascii="Times New Roman" w:hAnsi="Times New Roman" w:cs="Times New Roman"/>
              </w:rPr>
              <w:t xml:space="preserve"> then failed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BE2E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 </w:t>
            </w:r>
            <w:r w:rsidR="00BE2EB0">
              <w:rPr>
                <w:rFonts w:ascii="Times New Roman" w:hAnsi="Times New Roman" w:cs="Times New Roman"/>
              </w:rPr>
              <w:t>TPA Login</w:t>
            </w:r>
          </w:p>
        </w:tc>
        <w:tc>
          <w:tcPr>
            <w:tcW w:w="1915" w:type="dxa"/>
            <w:vAlign w:val="center"/>
          </w:tcPr>
          <w:p w:rsidR="00706BB0" w:rsidRPr="00E57B8B" w:rsidRDefault="00BE2E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>
              <w:rPr>
                <w:rFonts w:ascii="Times New Roman" w:hAnsi="Times New Roman" w:cs="Times New Roman"/>
              </w:rPr>
              <w:t xml:space="preserve">User </w:t>
            </w:r>
            <w:r w:rsidRPr="00E57B8B">
              <w:rPr>
                <w:rFonts w:ascii="Times New Roman" w:hAnsi="Times New Roman" w:cs="Times New Roman"/>
              </w:rPr>
              <w:t>name and password is correct then it will getting valid page</w:t>
            </w:r>
          </w:p>
        </w:tc>
        <w:tc>
          <w:tcPr>
            <w:tcW w:w="1915" w:type="dxa"/>
            <w:vAlign w:val="center"/>
          </w:tcPr>
          <w:p w:rsidR="00706BB0" w:rsidRPr="00E57B8B" w:rsidRDefault="00FF6819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BE2EB0" w:rsidP="00CA782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Tpa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</w:rPr>
              <w:t>idand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password stored in code</w:t>
            </w:r>
          </w:p>
        </w:tc>
      </w:tr>
      <w:tr w:rsidR="00706BB0" w:rsidRPr="00E57B8B" w:rsidTr="002657C7">
        <w:trPr>
          <w:trHeight w:val="827"/>
        </w:trPr>
        <w:tc>
          <w:tcPr>
            <w:tcW w:w="1915" w:type="dxa"/>
            <w:vAlign w:val="center"/>
          </w:tcPr>
          <w:p w:rsidR="00706BB0" w:rsidRPr="00E57B8B" w:rsidRDefault="00FF6819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915" w:type="dxa"/>
            <w:vAlign w:val="center"/>
          </w:tcPr>
          <w:p w:rsidR="00706BB0" w:rsidRPr="00E57B8B" w:rsidRDefault="00BE2EB0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Challenge the data</w:t>
            </w:r>
          </w:p>
        </w:tc>
        <w:tc>
          <w:tcPr>
            <w:tcW w:w="1915" w:type="dxa"/>
            <w:vAlign w:val="center"/>
          </w:tcPr>
          <w:p w:rsidR="00706BB0" w:rsidRPr="00E57B8B" w:rsidRDefault="00BE2EB0" w:rsidP="00372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TPA can enter the public key and file id</w:t>
            </w:r>
          </w:p>
        </w:tc>
        <w:tc>
          <w:tcPr>
            <w:tcW w:w="1915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BE2EB0" w:rsidP="006006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Data available the it will get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915" w:type="dxa"/>
            <w:vAlign w:val="center"/>
          </w:tcPr>
          <w:p w:rsidR="00706BB0" w:rsidRPr="00E57B8B" w:rsidRDefault="002657C7" w:rsidP="00D432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Decrypt the data</w:t>
            </w:r>
          </w:p>
        </w:tc>
        <w:tc>
          <w:tcPr>
            <w:tcW w:w="1915" w:type="dxa"/>
            <w:vAlign w:val="center"/>
          </w:tcPr>
          <w:p w:rsidR="00706BB0" w:rsidRPr="00E57B8B" w:rsidRDefault="002657C7" w:rsidP="00A92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Decrypt by TPA</w:t>
            </w:r>
            <w:r w:rsidR="00BB3F21" w:rsidRPr="00E57B8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15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2657C7" w:rsidP="00A924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hash size not equal </w:t>
            </w:r>
            <w:r w:rsidR="00D00B86">
              <w:rPr>
                <w:rFonts w:ascii="Times New Roman" w:hAnsi="Times New Roman" w:cs="Times New Roman"/>
              </w:rPr>
              <w:t>then failed</w:t>
            </w:r>
          </w:p>
        </w:tc>
      </w:tr>
      <w:tr w:rsidR="00706BB0" w:rsidRPr="00E57B8B" w:rsidTr="00FF2E29">
        <w:trPr>
          <w:trHeight w:val="1115"/>
        </w:trPr>
        <w:tc>
          <w:tcPr>
            <w:tcW w:w="1915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915" w:type="dxa"/>
            <w:vAlign w:val="center"/>
          </w:tcPr>
          <w:p w:rsidR="00706BB0" w:rsidRPr="00E57B8B" w:rsidRDefault="005D0026" w:rsidP="005D00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 audit</w:t>
            </w:r>
          </w:p>
        </w:tc>
        <w:tc>
          <w:tcPr>
            <w:tcW w:w="1915" w:type="dxa"/>
            <w:vAlign w:val="center"/>
          </w:tcPr>
          <w:p w:rsidR="00706BB0" w:rsidRPr="00E57B8B" w:rsidRDefault="005D0026" w:rsidP="00C812E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TPa</w:t>
            </w:r>
            <w:proofErr w:type="spellEnd"/>
            <w:r>
              <w:rPr>
                <w:rFonts w:ascii="Times New Roman" w:hAnsi="Times New Roman" w:cs="Times New Roman"/>
              </w:rPr>
              <w:t xml:space="preserve"> can decrypt the file and audit with extra info</w:t>
            </w:r>
            <w:r w:rsidR="00217BB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15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5D0026" w:rsidP="005D00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file not decrypt then it </w:t>
            </w:r>
            <w:proofErr w:type="spellStart"/>
            <w:r>
              <w:rPr>
                <w:rFonts w:ascii="Times New Roman" w:hAnsi="Times New Roman" w:cs="Times New Roman"/>
              </w:rPr>
              <w:t>wont</w:t>
            </w:r>
            <w:proofErr w:type="spellEnd"/>
            <w:r>
              <w:rPr>
                <w:rFonts w:ascii="Times New Roman" w:hAnsi="Times New Roman" w:cs="Times New Roman"/>
              </w:rPr>
              <w:t xml:space="preserve"> be audit</w:t>
            </w:r>
          </w:p>
        </w:tc>
      </w:tr>
      <w:tr w:rsidR="00BB3F21" w:rsidRPr="00E57B8B" w:rsidTr="00706BB0">
        <w:tc>
          <w:tcPr>
            <w:tcW w:w="1915" w:type="dxa"/>
            <w:vAlign w:val="center"/>
          </w:tcPr>
          <w:p w:rsidR="00BB3F21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915" w:type="dxa"/>
            <w:vAlign w:val="center"/>
          </w:tcPr>
          <w:p w:rsidR="00BB3F21" w:rsidRPr="00E57B8B" w:rsidRDefault="0063607C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Reports</w:t>
            </w:r>
          </w:p>
        </w:tc>
        <w:tc>
          <w:tcPr>
            <w:tcW w:w="1915" w:type="dxa"/>
            <w:vAlign w:val="center"/>
          </w:tcPr>
          <w:p w:rsidR="00BB3F21" w:rsidRPr="00E57B8B" w:rsidRDefault="00751DB1" w:rsidP="00205F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Audit reports can view by all users</w:t>
            </w:r>
          </w:p>
        </w:tc>
        <w:tc>
          <w:tcPr>
            <w:tcW w:w="1915" w:type="dxa"/>
            <w:vAlign w:val="center"/>
          </w:tcPr>
          <w:p w:rsidR="00BB3F21" w:rsidRPr="00E57B8B" w:rsidRDefault="00EF2362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BB3F21" w:rsidRPr="00E57B8B" w:rsidRDefault="00751DB1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Audit not available the no data</w:t>
            </w:r>
            <w:bookmarkStart w:id="0" w:name="_GoBack"/>
            <w:bookmarkEnd w:id="0"/>
          </w:p>
        </w:tc>
      </w:tr>
      <w:tr w:rsidR="00EF2362" w:rsidRPr="00E57B8B" w:rsidTr="00706BB0">
        <w:tc>
          <w:tcPr>
            <w:tcW w:w="1915" w:type="dxa"/>
            <w:vAlign w:val="center"/>
          </w:tcPr>
          <w:p w:rsidR="00EF2362" w:rsidRPr="00E57B8B" w:rsidRDefault="00EF2362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1915" w:type="dxa"/>
            <w:vAlign w:val="center"/>
          </w:tcPr>
          <w:p w:rsidR="00EF2362" w:rsidRPr="00E57B8B" w:rsidRDefault="00D65097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login</w:t>
            </w:r>
          </w:p>
        </w:tc>
        <w:tc>
          <w:tcPr>
            <w:tcW w:w="1915" w:type="dxa"/>
            <w:vAlign w:val="center"/>
          </w:tcPr>
          <w:p w:rsidR="00EF2362" w:rsidRPr="00E57B8B" w:rsidRDefault="00D65097" w:rsidP="00205F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login with his login credential. If success he get his home page</w:t>
            </w:r>
            <w:r w:rsidR="00EF2362" w:rsidRPr="00E57B8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15" w:type="dxa"/>
            <w:vAlign w:val="center"/>
          </w:tcPr>
          <w:p w:rsidR="00EF2362" w:rsidRPr="00E57B8B" w:rsidRDefault="00EF2362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EF2362" w:rsidRPr="00E57B8B" w:rsidRDefault="00D65097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login details will not allowed here</w:t>
            </w:r>
          </w:p>
        </w:tc>
      </w:tr>
      <w:tr w:rsidR="00EF2362" w:rsidRPr="00E57B8B" w:rsidTr="00910102">
        <w:tc>
          <w:tcPr>
            <w:tcW w:w="1915" w:type="dxa"/>
            <w:vAlign w:val="center"/>
          </w:tcPr>
          <w:p w:rsidR="00910102" w:rsidRPr="00E57B8B" w:rsidRDefault="00910102" w:rsidP="00706BB0">
            <w:pPr>
              <w:jc w:val="center"/>
              <w:rPr>
                <w:rFonts w:ascii="Times New Roman" w:hAnsi="Times New Roman" w:cs="Times New Roman"/>
              </w:rPr>
            </w:pPr>
          </w:p>
          <w:p w:rsidR="00EF2362" w:rsidRPr="00E57B8B" w:rsidRDefault="00EF2362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1915" w:type="dxa"/>
            <w:vAlign w:val="center"/>
          </w:tcPr>
          <w:p w:rsidR="00EF2362" w:rsidRPr="00E57B8B" w:rsidRDefault="00491C71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users</w:t>
            </w:r>
          </w:p>
        </w:tc>
        <w:tc>
          <w:tcPr>
            <w:tcW w:w="1915" w:type="dxa"/>
            <w:vAlign w:val="center"/>
          </w:tcPr>
          <w:p w:rsidR="00EF2362" w:rsidRPr="00E57B8B" w:rsidRDefault="00491C71" w:rsidP="00C879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 id</w:t>
            </w:r>
            <w:r w:rsidR="00293210" w:rsidRPr="00E57B8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15" w:type="dxa"/>
            <w:vAlign w:val="center"/>
          </w:tcPr>
          <w:p w:rsidR="00EF2362" w:rsidRPr="00E57B8B" w:rsidRDefault="0029321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EF2362" w:rsidRPr="00E57B8B" w:rsidRDefault="00491C71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user id not found then it </w:t>
            </w:r>
            <w:r w:rsidR="00005E7D">
              <w:rPr>
                <w:rFonts w:ascii="Times New Roman" w:hAnsi="Times New Roman" w:cs="Times New Roman"/>
              </w:rPr>
              <w:t>won’t</w:t>
            </w:r>
            <w:r>
              <w:rPr>
                <w:rFonts w:ascii="Times New Roman" w:hAnsi="Times New Roman" w:cs="Times New Roman"/>
              </w:rPr>
              <w:t xml:space="preserve"> login</w:t>
            </w:r>
            <w:r w:rsidR="00293210" w:rsidRPr="00E57B8B">
              <w:rPr>
                <w:rFonts w:ascii="Times New Roman" w:hAnsi="Times New Roman" w:cs="Times New Roman"/>
              </w:rPr>
              <w:t>.</w:t>
            </w:r>
          </w:p>
        </w:tc>
      </w:tr>
    </w:tbl>
    <w:p w:rsidR="00706BB0" w:rsidRPr="00E57B8B" w:rsidRDefault="00706BB0">
      <w:pPr>
        <w:rPr>
          <w:rFonts w:ascii="Times New Roman" w:hAnsi="Times New Roman" w:cs="Times New Roman"/>
          <w:b/>
        </w:rPr>
      </w:pPr>
    </w:p>
    <w:sectPr w:rsidR="00706BB0" w:rsidRPr="00E57B8B" w:rsidSect="00D61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06BB0"/>
    <w:rsid w:val="00005E7D"/>
    <w:rsid w:val="00086668"/>
    <w:rsid w:val="000C1108"/>
    <w:rsid w:val="000F4A0D"/>
    <w:rsid w:val="0011009A"/>
    <w:rsid w:val="00164FAF"/>
    <w:rsid w:val="001A5E8B"/>
    <w:rsid w:val="001F6FD9"/>
    <w:rsid w:val="00205FBC"/>
    <w:rsid w:val="00217BBD"/>
    <w:rsid w:val="00232EB6"/>
    <w:rsid w:val="002451E4"/>
    <w:rsid w:val="002657C7"/>
    <w:rsid w:val="00293210"/>
    <w:rsid w:val="0029369B"/>
    <w:rsid w:val="00333404"/>
    <w:rsid w:val="003340A9"/>
    <w:rsid w:val="003405D4"/>
    <w:rsid w:val="0037212B"/>
    <w:rsid w:val="00394A8F"/>
    <w:rsid w:val="003D01D6"/>
    <w:rsid w:val="0040096D"/>
    <w:rsid w:val="004214BD"/>
    <w:rsid w:val="0044397A"/>
    <w:rsid w:val="00491C71"/>
    <w:rsid w:val="004925DF"/>
    <w:rsid w:val="004B7477"/>
    <w:rsid w:val="005377D0"/>
    <w:rsid w:val="00540E8E"/>
    <w:rsid w:val="005558D2"/>
    <w:rsid w:val="00570AA1"/>
    <w:rsid w:val="005D0026"/>
    <w:rsid w:val="00600628"/>
    <w:rsid w:val="0063607C"/>
    <w:rsid w:val="00645329"/>
    <w:rsid w:val="006F59FF"/>
    <w:rsid w:val="00704634"/>
    <w:rsid w:val="00706BB0"/>
    <w:rsid w:val="00733A17"/>
    <w:rsid w:val="00751DB1"/>
    <w:rsid w:val="00761186"/>
    <w:rsid w:val="007F0DBF"/>
    <w:rsid w:val="0083255F"/>
    <w:rsid w:val="008552CC"/>
    <w:rsid w:val="00863ECC"/>
    <w:rsid w:val="0086403B"/>
    <w:rsid w:val="008C2932"/>
    <w:rsid w:val="00907161"/>
    <w:rsid w:val="00910102"/>
    <w:rsid w:val="00911A5E"/>
    <w:rsid w:val="009139C8"/>
    <w:rsid w:val="00996A8A"/>
    <w:rsid w:val="009C5F2F"/>
    <w:rsid w:val="009F31C8"/>
    <w:rsid w:val="00A0029A"/>
    <w:rsid w:val="00A13E58"/>
    <w:rsid w:val="00A31D35"/>
    <w:rsid w:val="00A31D3F"/>
    <w:rsid w:val="00A71163"/>
    <w:rsid w:val="00A9243F"/>
    <w:rsid w:val="00AB126C"/>
    <w:rsid w:val="00B55AE3"/>
    <w:rsid w:val="00B6395E"/>
    <w:rsid w:val="00B85597"/>
    <w:rsid w:val="00B93012"/>
    <w:rsid w:val="00BA3407"/>
    <w:rsid w:val="00BB2110"/>
    <w:rsid w:val="00BB3F21"/>
    <w:rsid w:val="00BB637C"/>
    <w:rsid w:val="00BC3DE9"/>
    <w:rsid w:val="00BE2EB0"/>
    <w:rsid w:val="00C4279D"/>
    <w:rsid w:val="00C812EF"/>
    <w:rsid w:val="00C87909"/>
    <w:rsid w:val="00C95E9D"/>
    <w:rsid w:val="00CA7826"/>
    <w:rsid w:val="00CC0114"/>
    <w:rsid w:val="00D00B86"/>
    <w:rsid w:val="00D31E90"/>
    <w:rsid w:val="00D43273"/>
    <w:rsid w:val="00D61952"/>
    <w:rsid w:val="00D65097"/>
    <w:rsid w:val="00DC6DD8"/>
    <w:rsid w:val="00E57B8B"/>
    <w:rsid w:val="00E81A84"/>
    <w:rsid w:val="00EA2BE3"/>
    <w:rsid w:val="00EB601A"/>
    <w:rsid w:val="00EF2362"/>
    <w:rsid w:val="00F73E03"/>
    <w:rsid w:val="00F93B9C"/>
    <w:rsid w:val="00FB338D"/>
    <w:rsid w:val="00FF2E29"/>
    <w:rsid w:val="00FF68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0AE92D-47AA-42BC-81FA-33DFCF1BA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6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welcome</cp:lastModifiedBy>
  <cp:revision>82</cp:revision>
  <dcterms:created xsi:type="dcterms:W3CDTF">2019-08-22T08:34:00Z</dcterms:created>
  <dcterms:modified xsi:type="dcterms:W3CDTF">2020-11-03T13:23:00Z</dcterms:modified>
</cp:coreProperties>
</file>