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7F578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7F5786">
      <w:pPr>
        <w:spacing w:after="0" w:line="360" w:lineRule="auto"/>
        <w:rPr>
          <w:rFonts w:ascii="Times New Roman" w:hAnsi="Times New Roman" w:cs="Times New Roman"/>
          <w:b/>
          <w:bCs/>
          <w:sz w:val="28"/>
          <w:szCs w:val="28"/>
        </w:rPr>
      </w:pPr>
    </w:p>
    <w:p w:rsidR="00D3447A" w:rsidRDefault="009D046D" w:rsidP="006D009C">
      <w:pPr>
        <w:autoSpaceDE w:val="0"/>
        <w:autoSpaceDN w:val="0"/>
        <w:adjustRightInd w:val="0"/>
        <w:spacing w:after="0" w:line="240" w:lineRule="auto"/>
        <w:rPr>
          <w:rFonts w:ascii="Times New Roman" w:hAnsi="Times New Roman" w:cs="Times New Roman"/>
          <w:b/>
          <w:sz w:val="32"/>
          <w:szCs w:val="32"/>
        </w:rPr>
      </w:pPr>
      <w:r w:rsidRPr="009D046D">
        <w:rPr>
          <w:rFonts w:ascii="Times New Roman" w:hAnsi="Times New Roman" w:cs="Times New Roman"/>
          <w:b/>
          <w:sz w:val="32"/>
          <w:szCs w:val="32"/>
        </w:rPr>
        <w:t>1)</w:t>
      </w:r>
      <w:r w:rsidR="00A72E9B">
        <w:rPr>
          <w:rFonts w:ascii="Times New Roman" w:hAnsi="Times New Roman" w:cs="Times New Roman"/>
          <w:b/>
          <w:sz w:val="32"/>
          <w:szCs w:val="32"/>
        </w:rPr>
        <w:t xml:space="preserve"> </w:t>
      </w:r>
      <w:r w:rsidR="006D009C" w:rsidRPr="006D009C">
        <w:rPr>
          <w:rFonts w:ascii="Times New Roman" w:hAnsi="Times New Roman" w:cs="Times New Roman"/>
          <w:b/>
          <w:sz w:val="32"/>
          <w:szCs w:val="32"/>
        </w:rPr>
        <w:t xml:space="preserve">Practical </w:t>
      </w:r>
      <w:proofErr w:type="spellStart"/>
      <w:r w:rsidR="006D009C" w:rsidRPr="006D009C">
        <w:rPr>
          <w:rFonts w:ascii="Times New Roman" w:hAnsi="Times New Roman" w:cs="Times New Roman"/>
          <w:b/>
          <w:sz w:val="32"/>
          <w:szCs w:val="32"/>
        </w:rPr>
        <w:t>Attributebased</w:t>
      </w:r>
      <w:proofErr w:type="spellEnd"/>
      <w:r w:rsidR="006D009C">
        <w:rPr>
          <w:rFonts w:ascii="Times New Roman" w:hAnsi="Times New Roman" w:cs="Times New Roman"/>
          <w:b/>
          <w:sz w:val="32"/>
          <w:szCs w:val="32"/>
        </w:rPr>
        <w:t xml:space="preserve"> </w:t>
      </w:r>
      <w:r w:rsidR="006D009C" w:rsidRPr="006D009C">
        <w:rPr>
          <w:rFonts w:ascii="Times New Roman" w:hAnsi="Times New Roman" w:cs="Times New Roman"/>
          <w:b/>
          <w:sz w:val="32"/>
          <w:szCs w:val="32"/>
        </w:rPr>
        <w:t xml:space="preserve">Multi-Keyword Search Scheme </w:t>
      </w:r>
      <w:proofErr w:type="gramStart"/>
      <w:r w:rsidR="006D009C" w:rsidRPr="006D009C">
        <w:rPr>
          <w:rFonts w:ascii="Times New Roman" w:hAnsi="Times New Roman" w:cs="Times New Roman"/>
          <w:b/>
          <w:sz w:val="32"/>
          <w:szCs w:val="32"/>
        </w:rPr>
        <w:t>In</w:t>
      </w:r>
      <w:proofErr w:type="gramEnd"/>
      <w:r w:rsidR="006D009C" w:rsidRPr="006D009C">
        <w:rPr>
          <w:rFonts w:ascii="Times New Roman" w:hAnsi="Times New Roman" w:cs="Times New Roman"/>
          <w:b/>
          <w:sz w:val="32"/>
          <w:szCs w:val="32"/>
        </w:rPr>
        <w:t xml:space="preserve"> Mobile </w:t>
      </w:r>
      <w:proofErr w:type="spellStart"/>
      <w:r w:rsidR="006D009C" w:rsidRPr="006D009C">
        <w:rPr>
          <w:rFonts w:ascii="Times New Roman" w:hAnsi="Times New Roman" w:cs="Times New Roman"/>
          <w:b/>
          <w:sz w:val="32"/>
          <w:szCs w:val="32"/>
        </w:rPr>
        <w:t>Crowdsourcing</w:t>
      </w:r>
      <w:proofErr w:type="spellEnd"/>
    </w:p>
    <w:p w:rsidR="009D046D" w:rsidRPr="009D046D" w:rsidRDefault="009D046D" w:rsidP="009D046D">
      <w:pPr>
        <w:autoSpaceDE w:val="0"/>
        <w:autoSpaceDN w:val="0"/>
        <w:adjustRightInd w:val="0"/>
        <w:spacing w:after="0" w:line="240" w:lineRule="auto"/>
        <w:rPr>
          <w:rFonts w:ascii="Times New Roman" w:hAnsi="Times New Roman" w:cs="Times New Roman"/>
          <w:b/>
          <w:sz w:val="32"/>
          <w:szCs w:val="32"/>
        </w:rPr>
      </w:pPr>
    </w:p>
    <w:p w:rsidR="00F423BA" w:rsidRDefault="00F423BA" w:rsidP="00AE2B74">
      <w:pPr>
        <w:tabs>
          <w:tab w:val="left" w:pos="0"/>
          <w:tab w:val="left" w:pos="90"/>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AUTHORS:</w:t>
      </w:r>
      <w:r w:rsidR="009D046D" w:rsidRPr="009D046D">
        <w:rPr>
          <w:rFonts w:ascii="NimbusRomNo9L-Regu" w:hAnsi="NimbusRomNo9L-Regu" w:cs="NimbusRomNo9L-Regu"/>
          <w:sz w:val="16"/>
          <w:szCs w:val="16"/>
        </w:rPr>
        <w:t xml:space="preserve"> </w:t>
      </w:r>
      <w:r w:rsidR="006D009C" w:rsidRPr="006D009C">
        <w:rPr>
          <w:rFonts w:ascii="Times New Roman" w:hAnsi="Times New Roman" w:cs="Times New Roman"/>
          <w:sz w:val="28"/>
          <w:szCs w:val="28"/>
        </w:rPr>
        <w:t>Y. Miao, J. Ma, X. Liu, X. Li, Z. Liu, and H. Li</w:t>
      </w:r>
      <w:r w:rsidR="009D046D" w:rsidRPr="009D046D">
        <w:rPr>
          <w:rFonts w:ascii="Times New Roman" w:hAnsi="Times New Roman" w:cs="Times New Roman"/>
          <w:sz w:val="28"/>
          <w:szCs w:val="28"/>
        </w:rPr>
        <w:t>,</w:t>
      </w:r>
    </w:p>
    <w:p w:rsidR="00971CE8" w:rsidRPr="00971CE8" w:rsidRDefault="00971CE8" w:rsidP="00971CE8">
      <w:pPr>
        <w:autoSpaceDE w:val="0"/>
        <w:autoSpaceDN w:val="0"/>
        <w:adjustRightInd w:val="0"/>
        <w:spacing w:after="0" w:line="360" w:lineRule="auto"/>
        <w:jc w:val="both"/>
        <w:rPr>
          <w:rFonts w:ascii="Times New Roman" w:hAnsi="Times New Roman" w:cs="Times New Roman"/>
          <w:color w:val="333333"/>
          <w:sz w:val="28"/>
          <w:szCs w:val="28"/>
          <w:shd w:val="clear" w:color="auto" w:fill="FFFFFF"/>
        </w:rPr>
      </w:pPr>
    </w:p>
    <w:p w:rsidR="00DD76B2" w:rsidRPr="00C56D5E" w:rsidRDefault="00971CE8" w:rsidP="00971CE8">
      <w:pPr>
        <w:autoSpaceDE w:val="0"/>
        <w:autoSpaceDN w:val="0"/>
        <w:adjustRightInd w:val="0"/>
        <w:spacing w:after="0" w:line="360" w:lineRule="auto"/>
        <w:jc w:val="both"/>
        <w:rPr>
          <w:rFonts w:ascii="Times New Roman" w:hAnsi="Times New Roman" w:cs="Times New Roman"/>
          <w:sz w:val="28"/>
          <w:szCs w:val="28"/>
        </w:rPr>
      </w:pPr>
      <w:r w:rsidRPr="00971CE8">
        <w:rPr>
          <w:rFonts w:ascii="Times New Roman" w:hAnsi="Times New Roman" w:cs="Times New Roman"/>
          <w:color w:val="333333"/>
          <w:sz w:val="28"/>
          <w:szCs w:val="28"/>
          <w:shd w:val="clear" w:color="auto" w:fill="FFFFFF"/>
        </w:rPr>
        <w:t xml:space="preserve">Cloud-based mobile crowd-sourcing has been an attractive solution to provide data storage and share services for resource-limited mobile devices in a privacy-preserving manner, but how to enable mobile users to issue search queries and achieve fine-grained access control over </w:t>
      </w:r>
      <w:proofErr w:type="spellStart"/>
      <w:r w:rsidRPr="00971CE8">
        <w:rPr>
          <w:rFonts w:ascii="Times New Roman" w:hAnsi="Times New Roman" w:cs="Times New Roman"/>
          <w:color w:val="333333"/>
          <w:sz w:val="28"/>
          <w:szCs w:val="28"/>
          <w:shd w:val="clear" w:color="auto" w:fill="FFFFFF"/>
        </w:rPr>
        <w:t>ciphertexts</w:t>
      </w:r>
      <w:proofErr w:type="spellEnd"/>
      <w:r w:rsidRPr="00971CE8">
        <w:rPr>
          <w:rFonts w:ascii="Times New Roman" w:hAnsi="Times New Roman" w:cs="Times New Roman"/>
          <w:color w:val="333333"/>
          <w:sz w:val="28"/>
          <w:szCs w:val="28"/>
          <w:shd w:val="clear" w:color="auto" w:fill="FFFFFF"/>
        </w:rPr>
        <w:t xml:space="preserve"> simultaneously is still a big challenge for various circumstances. Although the </w:t>
      </w:r>
      <w:proofErr w:type="spellStart"/>
      <w:r w:rsidRPr="00971CE8">
        <w:rPr>
          <w:rFonts w:ascii="Times New Roman" w:hAnsi="Times New Roman" w:cs="Times New Roman"/>
          <w:color w:val="333333"/>
          <w:sz w:val="28"/>
          <w:szCs w:val="28"/>
          <w:shd w:val="clear" w:color="auto" w:fill="FFFFFF"/>
        </w:rPr>
        <w:t>ciphertext</w:t>
      </w:r>
      <w:proofErr w:type="spellEnd"/>
      <w:r w:rsidRPr="00971CE8">
        <w:rPr>
          <w:rFonts w:ascii="Times New Roman" w:hAnsi="Times New Roman" w:cs="Times New Roman"/>
          <w:color w:val="333333"/>
          <w:sz w:val="28"/>
          <w:szCs w:val="28"/>
          <w:shd w:val="clear" w:color="auto" w:fill="FFFFFF"/>
        </w:rPr>
        <w:t>-policy attribute-based keyword search technology combining attribute-based encryption with searchable encryption has become a hot research topic, it just deals with equivalent attributes rather than more practical attribute comparisons, like “greater than” or “less than.” In this paper, we devise a practical cryptographic primitive called attribute-based multi-keyword search scheme to support comparable attributes through utilizing 0-encoding and 1-encoding. Formal security analysis proves that our scheme is selectively secure against chosen-keyword attack in generic bilinear group model and extensive experiments using real-world dataset demonstrate that our scheme can drastically decrease both computational and storage costs</w:t>
      </w:r>
      <w:r w:rsidR="00C65FB9">
        <w:rPr>
          <w:rFonts w:ascii="Times New Roman" w:hAnsi="Times New Roman" w:cs="Times New Roman"/>
          <w:color w:val="333333"/>
          <w:sz w:val="28"/>
          <w:szCs w:val="28"/>
          <w:shd w:val="clear" w:color="auto" w:fill="FFFFFF"/>
        </w:rPr>
        <w:t>.</w:t>
      </w:r>
    </w:p>
    <w:p w:rsidR="009D046D" w:rsidRDefault="009D046D" w:rsidP="009D046D">
      <w:pPr>
        <w:autoSpaceDE w:val="0"/>
        <w:autoSpaceDN w:val="0"/>
        <w:adjustRightInd w:val="0"/>
        <w:spacing w:after="0" w:line="240" w:lineRule="auto"/>
        <w:rPr>
          <w:rFonts w:ascii="Times New Roman" w:hAnsi="Times New Roman" w:cs="Times New Roman"/>
          <w:b/>
          <w:sz w:val="32"/>
          <w:szCs w:val="32"/>
        </w:rPr>
      </w:pPr>
      <w:r w:rsidRPr="009D046D">
        <w:rPr>
          <w:rFonts w:ascii="Times New Roman" w:hAnsi="Times New Roman" w:cs="Times New Roman"/>
          <w:b/>
          <w:sz w:val="32"/>
          <w:szCs w:val="32"/>
        </w:rPr>
        <w:t>2) Practical techniques for searches on encrypted data</w:t>
      </w:r>
    </w:p>
    <w:p w:rsidR="009D046D" w:rsidRPr="009D046D" w:rsidRDefault="009D046D" w:rsidP="009D046D">
      <w:pPr>
        <w:autoSpaceDE w:val="0"/>
        <w:autoSpaceDN w:val="0"/>
        <w:adjustRightInd w:val="0"/>
        <w:spacing w:after="0" w:line="240" w:lineRule="auto"/>
        <w:rPr>
          <w:rFonts w:ascii="Times New Roman" w:hAnsi="Times New Roman" w:cs="Times New Roman"/>
          <w:b/>
          <w:sz w:val="32"/>
          <w:szCs w:val="32"/>
        </w:rPr>
      </w:pPr>
    </w:p>
    <w:p w:rsidR="000E5571" w:rsidRDefault="00A1071C" w:rsidP="009D046D">
      <w:pPr>
        <w:autoSpaceDE w:val="0"/>
        <w:autoSpaceDN w:val="0"/>
        <w:adjustRightInd w:val="0"/>
        <w:spacing w:after="0" w:line="240" w:lineRule="auto"/>
        <w:rPr>
          <w:rFonts w:ascii="Times New Roman" w:hAnsi="Times New Roman" w:cs="Times New Roman"/>
          <w:sz w:val="28"/>
          <w:szCs w:val="28"/>
        </w:rPr>
      </w:pPr>
      <w:r w:rsidRPr="003D7B26">
        <w:rPr>
          <w:rFonts w:ascii="Times New Roman" w:hAnsi="Times New Roman" w:cs="Times New Roman"/>
          <w:b/>
          <w:sz w:val="28"/>
          <w:szCs w:val="28"/>
        </w:rPr>
        <w:t>AUTHORS</w:t>
      </w:r>
      <w:r w:rsidR="00DA67DF">
        <w:rPr>
          <w:rFonts w:ascii="Times New Roman" w:hAnsi="Times New Roman" w:cs="Times New Roman"/>
          <w:b/>
          <w:sz w:val="28"/>
          <w:szCs w:val="28"/>
        </w:rPr>
        <w:t xml:space="preserve">: </w:t>
      </w:r>
      <w:r w:rsidR="009D046D" w:rsidRPr="009D046D">
        <w:rPr>
          <w:rFonts w:ascii="Times New Roman" w:hAnsi="Times New Roman" w:cs="Times New Roman"/>
          <w:sz w:val="28"/>
          <w:szCs w:val="28"/>
        </w:rPr>
        <w:t xml:space="preserve">D. X. Song, D. Wagner, and A. </w:t>
      </w:r>
      <w:proofErr w:type="spellStart"/>
      <w:r w:rsidR="009D046D" w:rsidRPr="009D046D">
        <w:rPr>
          <w:rFonts w:ascii="Times New Roman" w:hAnsi="Times New Roman" w:cs="Times New Roman"/>
          <w:sz w:val="28"/>
          <w:szCs w:val="28"/>
        </w:rPr>
        <w:t>Perrig</w:t>
      </w:r>
      <w:proofErr w:type="spellEnd"/>
    </w:p>
    <w:p w:rsidR="009D046D" w:rsidRDefault="009D046D" w:rsidP="009D046D">
      <w:pPr>
        <w:autoSpaceDE w:val="0"/>
        <w:autoSpaceDN w:val="0"/>
        <w:adjustRightInd w:val="0"/>
        <w:spacing w:after="0" w:line="240" w:lineRule="auto"/>
        <w:rPr>
          <w:rFonts w:ascii="Times New Roman" w:hAnsi="Times New Roman" w:cs="Times New Roman"/>
          <w:sz w:val="28"/>
          <w:szCs w:val="28"/>
        </w:rPr>
      </w:pPr>
    </w:p>
    <w:p w:rsidR="002A58A8" w:rsidRPr="009D046D" w:rsidRDefault="009D046D" w:rsidP="009D046D">
      <w:pPr>
        <w:autoSpaceDE w:val="0"/>
        <w:autoSpaceDN w:val="0"/>
        <w:adjustRightInd w:val="0"/>
        <w:spacing w:after="0" w:line="360" w:lineRule="auto"/>
        <w:jc w:val="both"/>
        <w:rPr>
          <w:rFonts w:ascii="Times New Roman" w:hAnsi="Times New Roman" w:cs="Times New Roman"/>
          <w:sz w:val="28"/>
          <w:szCs w:val="28"/>
        </w:rPr>
      </w:pPr>
      <w:r w:rsidRPr="009D046D">
        <w:rPr>
          <w:rFonts w:ascii="Times New Roman" w:hAnsi="Times New Roman" w:cs="Times New Roman"/>
          <w:color w:val="333333"/>
          <w:sz w:val="28"/>
          <w:szCs w:val="28"/>
          <w:shd w:val="clear" w:color="auto" w:fill="FFFFFF"/>
        </w:rPr>
        <w:t xml:space="preserve">It is desirable to store data on data storage servers such as mail servers and file servers in encrypted form to reduce security and privacy risks. But this usually implies that one has to sacrifice functionality for security. For example, if a client wishes to retrieve only documents containing certain words, it was not previously </w:t>
      </w:r>
      <w:r w:rsidRPr="009D046D">
        <w:rPr>
          <w:rFonts w:ascii="Times New Roman" w:hAnsi="Times New Roman" w:cs="Times New Roman"/>
          <w:color w:val="333333"/>
          <w:sz w:val="28"/>
          <w:szCs w:val="28"/>
          <w:shd w:val="clear" w:color="auto" w:fill="FFFFFF"/>
        </w:rPr>
        <w:lastRenderedPageBreak/>
        <w:t xml:space="preserve">known how to let the data storage server perform the search and answer the query, without loss of data confidentiality. We describe our cryptographic schemes for the problem of searching on encrypted data and provide proofs of security for the resulting crypto systems. Our techniques have a number of crucial advantages. They are provably secure: they provide provable secrecy for encryption, in the sense that the </w:t>
      </w:r>
      <w:proofErr w:type="spellStart"/>
      <w:r w:rsidRPr="009D046D">
        <w:rPr>
          <w:rFonts w:ascii="Times New Roman" w:hAnsi="Times New Roman" w:cs="Times New Roman"/>
          <w:color w:val="333333"/>
          <w:sz w:val="28"/>
          <w:szCs w:val="28"/>
          <w:shd w:val="clear" w:color="auto" w:fill="FFFFFF"/>
        </w:rPr>
        <w:t>untrusted</w:t>
      </w:r>
      <w:proofErr w:type="spellEnd"/>
      <w:r w:rsidRPr="009D046D">
        <w:rPr>
          <w:rFonts w:ascii="Times New Roman" w:hAnsi="Times New Roman" w:cs="Times New Roman"/>
          <w:color w:val="333333"/>
          <w:sz w:val="28"/>
          <w:szCs w:val="28"/>
          <w:shd w:val="clear" w:color="auto" w:fill="FFFFFF"/>
        </w:rPr>
        <w:t xml:space="preserve"> server cannot learn anything about the plaintext when only given the </w:t>
      </w:r>
      <w:proofErr w:type="spellStart"/>
      <w:r w:rsidRPr="009D046D">
        <w:rPr>
          <w:rFonts w:ascii="Times New Roman" w:hAnsi="Times New Roman" w:cs="Times New Roman"/>
          <w:color w:val="333333"/>
          <w:sz w:val="28"/>
          <w:szCs w:val="28"/>
          <w:shd w:val="clear" w:color="auto" w:fill="FFFFFF"/>
        </w:rPr>
        <w:t>ciphertext</w:t>
      </w:r>
      <w:proofErr w:type="spellEnd"/>
      <w:r w:rsidRPr="009D046D">
        <w:rPr>
          <w:rFonts w:ascii="Times New Roman" w:hAnsi="Times New Roman" w:cs="Times New Roman"/>
          <w:color w:val="333333"/>
          <w:sz w:val="28"/>
          <w:szCs w:val="28"/>
          <w:shd w:val="clear" w:color="auto" w:fill="FFFFFF"/>
        </w:rPr>
        <w:t xml:space="preserve">; they provide query isolation for searches, meaning that the </w:t>
      </w:r>
      <w:proofErr w:type="spellStart"/>
      <w:r w:rsidRPr="009D046D">
        <w:rPr>
          <w:rFonts w:ascii="Times New Roman" w:hAnsi="Times New Roman" w:cs="Times New Roman"/>
          <w:color w:val="333333"/>
          <w:sz w:val="28"/>
          <w:szCs w:val="28"/>
          <w:shd w:val="clear" w:color="auto" w:fill="FFFFFF"/>
        </w:rPr>
        <w:t>untrusted</w:t>
      </w:r>
      <w:proofErr w:type="spellEnd"/>
      <w:r w:rsidRPr="009D046D">
        <w:rPr>
          <w:rFonts w:ascii="Times New Roman" w:hAnsi="Times New Roman" w:cs="Times New Roman"/>
          <w:color w:val="333333"/>
          <w:sz w:val="28"/>
          <w:szCs w:val="28"/>
          <w:shd w:val="clear" w:color="auto" w:fill="FFFFFF"/>
        </w:rPr>
        <w:t xml:space="preserve"> server cannot learn anything more about the plaintext than the search result; they provide controlled searching, so that the </w:t>
      </w:r>
      <w:proofErr w:type="spellStart"/>
      <w:r w:rsidRPr="009D046D">
        <w:rPr>
          <w:rFonts w:ascii="Times New Roman" w:hAnsi="Times New Roman" w:cs="Times New Roman"/>
          <w:color w:val="333333"/>
          <w:sz w:val="28"/>
          <w:szCs w:val="28"/>
          <w:shd w:val="clear" w:color="auto" w:fill="FFFFFF"/>
        </w:rPr>
        <w:t>untrusted</w:t>
      </w:r>
      <w:proofErr w:type="spellEnd"/>
      <w:r w:rsidRPr="009D046D">
        <w:rPr>
          <w:rFonts w:ascii="Times New Roman" w:hAnsi="Times New Roman" w:cs="Times New Roman"/>
          <w:color w:val="333333"/>
          <w:sz w:val="28"/>
          <w:szCs w:val="28"/>
          <w:shd w:val="clear" w:color="auto" w:fill="FFFFFF"/>
        </w:rPr>
        <w:t xml:space="preserve"> server cannot search for an arbitrary word without the user's authorization; they also support hidden queries, so that the user may ask the </w:t>
      </w:r>
      <w:proofErr w:type="spellStart"/>
      <w:r w:rsidRPr="009D046D">
        <w:rPr>
          <w:rFonts w:ascii="Times New Roman" w:hAnsi="Times New Roman" w:cs="Times New Roman"/>
          <w:color w:val="333333"/>
          <w:sz w:val="28"/>
          <w:szCs w:val="28"/>
          <w:shd w:val="clear" w:color="auto" w:fill="FFFFFF"/>
        </w:rPr>
        <w:t>untrusted</w:t>
      </w:r>
      <w:proofErr w:type="spellEnd"/>
      <w:r w:rsidRPr="009D046D">
        <w:rPr>
          <w:rFonts w:ascii="Times New Roman" w:hAnsi="Times New Roman" w:cs="Times New Roman"/>
          <w:color w:val="333333"/>
          <w:sz w:val="28"/>
          <w:szCs w:val="28"/>
          <w:shd w:val="clear" w:color="auto" w:fill="FFFFFF"/>
        </w:rPr>
        <w:t xml:space="preserve"> server to search for a secret word without revealing the word to the server. The algorithms presented are simple, fast (for a document of length n, the encryption and search algorithms only need O(n) stream cipher and block cipher operations), and introduce almost no space and communication overhead, and hence are practical to use today.</w:t>
      </w:r>
    </w:p>
    <w:p w:rsidR="007A083D" w:rsidRPr="002A58A8" w:rsidRDefault="007A083D" w:rsidP="002A58A8">
      <w:pPr>
        <w:autoSpaceDE w:val="0"/>
        <w:autoSpaceDN w:val="0"/>
        <w:adjustRightInd w:val="0"/>
        <w:spacing w:after="0" w:line="360" w:lineRule="auto"/>
        <w:jc w:val="both"/>
        <w:rPr>
          <w:rFonts w:ascii="Times New Roman" w:hAnsi="Times New Roman" w:cs="Times New Roman"/>
          <w:b/>
          <w:sz w:val="28"/>
          <w:szCs w:val="28"/>
        </w:rPr>
      </w:pPr>
    </w:p>
    <w:p w:rsidR="00AF7165" w:rsidRDefault="00D43C30" w:rsidP="000D1E0A">
      <w:pPr>
        <w:autoSpaceDE w:val="0"/>
        <w:autoSpaceDN w:val="0"/>
        <w:adjustRightInd w:val="0"/>
        <w:spacing w:after="0" w:line="240" w:lineRule="auto"/>
        <w:rPr>
          <w:rFonts w:ascii="Times New Roman" w:hAnsi="Times New Roman" w:cs="Times New Roman"/>
          <w:b/>
          <w:sz w:val="28"/>
          <w:szCs w:val="28"/>
        </w:rPr>
      </w:pPr>
      <w:r w:rsidRPr="000D1E0A">
        <w:rPr>
          <w:rFonts w:ascii="Times New Roman" w:hAnsi="Times New Roman" w:cs="Times New Roman"/>
          <w:b/>
          <w:sz w:val="28"/>
          <w:szCs w:val="28"/>
        </w:rPr>
        <w:t>3) Searchable</w:t>
      </w:r>
      <w:r w:rsidR="000D1E0A" w:rsidRPr="000D1E0A">
        <w:rPr>
          <w:rFonts w:ascii="Times New Roman" w:hAnsi="Times New Roman" w:cs="Times New Roman"/>
          <w:b/>
          <w:sz w:val="28"/>
          <w:szCs w:val="28"/>
        </w:rPr>
        <w:t xml:space="preserve"> symmetric encryption: improved definitions and efficient constructions</w:t>
      </w:r>
    </w:p>
    <w:p w:rsidR="000D1E0A" w:rsidRPr="000D1E0A" w:rsidRDefault="000D1E0A" w:rsidP="000D1E0A">
      <w:pPr>
        <w:autoSpaceDE w:val="0"/>
        <w:autoSpaceDN w:val="0"/>
        <w:adjustRightInd w:val="0"/>
        <w:spacing w:after="0" w:line="240" w:lineRule="auto"/>
        <w:rPr>
          <w:rFonts w:ascii="Times New Roman" w:hAnsi="Times New Roman" w:cs="Times New Roman"/>
          <w:b/>
          <w:sz w:val="28"/>
          <w:szCs w:val="28"/>
        </w:rPr>
      </w:pPr>
    </w:p>
    <w:p w:rsidR="00AF7165" w:rsidRPr="00D95DF6" w:rsidRDefault="003B6047" w:rsidP="00B15937">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D95DF6">
        <w:rPr>
          <w:rFonts w:ascii="Times New Roman" w:hAnsi="Times New Roman" w:cs="Times New Roman"/>
          <w:b/>
          <w:sz w:val="28"/>
          <w:szCs w:val="28"/>
        </w:rPr>
        <w:t>AUTHORS</w:t>
      </w:r>
      <w:r w:rsidRPr="00D43C30">
        <w:rPr>
          <w:rFonts w:ascii="Times New Roman" w:hAnsi="Times New Roman" w:cs="Times New Roman"/>
          <w:b/>
          <w:sz w:val="28"/>
          <w:szCs w:val="28"/>
        </w:rPr>
        <w:t xml:space="preserve">: </w:t>
      </w:r>
      <w:r w:rsidR="00D43C30" w:rsidRPr="00D43C30">
        <w:rPr>
          <w:rFonts w:ascii="NimbusRomNo9L-Regu" w:hAnsi="NimbusRomNo9L-Regu" w:cs="NimbusRomNo9L-Regu"/>
          <w:sz w:val="28"/>
          <w:szCs w:val="28"/>
        </w:rPr>
        <w:t xml:space="preserve">R. </w:t>
      </w:r>
      <w:proofErr w:type="spellStart"/>
      <w:r w:rsidR="00D43C30" w:rsidRPr="00D43C30">
        <w:rPr>
          <w:rFonts w:ascii="NimbusRomNo9L-Regu" w:hAnsi="NimbusRomNo9L-Regu" w:cs="NimbusRomNo9L-Regu"/>
          <w:sz w:val="28"/>
          <w:szCs w:val="28"/>
        </w:rPr>
        <w:t>Curtmola</w:t>
      </w:r>
      <w:proofErr w:type="spellEnd"/>
      <w:r w:rsidR="00D43C30" w:rsidRPr="00D43C30">
        <w:rPr>
          <w:rFonts w:ascii="NimbusRomNo9L-Regu" w:hAnsi="NimbusRomNo9L-Regu" w:cs="NimbusRomNo9L-Regu"/>
          <w:sz w:val="28"/>
          <w:szCs w:val="28"/>
        </w:rPr>
        <w:t xml:space="preserve">, J. </w:t>
      </w:r>
      <w:proofErr w:type="spellStart"/>
      <w:r w:rsidR="00D43C30" w:rsidRPr="00D43C30">
        <w:rPr>
          <w:rFonts w:ascii="NimbusRomNo9L-Regu" w:hAnsi="NimbusRomNo9L-Regu" w:cs="NimbusRomNo9L-Regu"/>
          <w:sz w:val="28"/>
          <w:szCs w:val="28"/>
        </w:rPr>
        <w:t>Garay</w:t>
      </w:r>
      <w:proofErr w:type="spellEnd"/>
      <w:r w:rsidR="00D43C30" w:rsidRPr="00D43C30">
        <w:rPr>
          <w:rFonts w:ascii="NimbusRomNo9L-Regu" w:hAnsi="NimbusRomNo9L-Regu" w:cs="NimbusRomNo9L-Regu"/>
          <w:sz w:val="28"/>
          <w:szCs w:val="28"/>
        </w:rPr>
        <w:t xml:space="preserve">, S. </w:t>
      </w:r>
      <w:proofErr w:type="spellStart"/>
      <w:r w:rsidR="00D43C30" w:rsidRPr="00D43C30">
        <w:rPr>
          <w:rFonts w:ascii="NimbusRomNo9L-Regu" w:hAnsi="NimbusRomNo9L-Regu" w:cs="NimbusRomNo9L-Regu"/>
          <w:sz w:val="28"/>
          <w:szCs w:val="28"/>
        </w:rPr>
        <w:t>Kamara</w:t>
      </w:r>
      <w:proofErr w:type="spellEnd"/>
      <w:r w:rsidR="00D43C30" w:rsidRPr="00D43C30">
        <w:rPr>
          <w:rFonts w:ascii="NimbusRomNo9L-Regu" w:hAnsi="NimbusRomNo9L-Regu" w:cs="NimbusRomNo9L-Regu"/>
          <w:sz w:val="28"/>
          <w:szCs w:val="28"/>
        </w:rPr>
        <w:t xml:space="preserve">, and R. </w:t>
      </w:r>
      <w:proofErr w:type="spellStart"/>
      <w:r w:rsidR="00D43C30" w:rsidRPr="00D43C30">
        <w:rPr>
          <w:rFonts w:ascii="NimbusRomNo9L-Regu" w:hAnsi="NimbusRomNo9L-Regu" w:cs="NimbusRomNo9L-Regu"/>
          <w:sz w:val="28"/>
          <w:szCs w:val="28"/>
        </w:rPr>
        <w:t>Ostrovsky</w:t>
      </w:r>
      <w:proofErr w:type="spellEnd"/>
      <w:r w:rsidR="00D43C30" w:rsidRPr="00D43C30">
        <w:rPr>
          <w:rFonts w:ascii="NimbusRomNo9L-Regu" w:hAnsi="NimbusRomNo9L-Regu" w:cs="NimbusRomNo9L-Regu"/>
          <w:sz w:val="28"/>
          <w:szCs w:val="28"/>
        </w:rPr>
        <w:t>,</w:t>
      </w:r>
    </w:p>
    <w:p w:rsidR="0006604F" w:rsidRPr="00D43C30" w:rsidRDefault="000D1E0A" w:rsidP="00D43C30">
      <w:pPr>
        <w:spacing w:after="0" w:line="360" w:lineRule="auto"/>
        <w:jc w:val="both"/>
        <w:rPr>
          <w:rFonts w:ascii="Times New Roman" w:eastAsia="Times New Roman" w:hAnsi="Times New Roman" w:cs="Times New Roman"/>
          <w:sz w:val="28"/>
          <w:szCs w:val="28"/>
        </w:rPr>
      </w:pPr>
      <w:r w:rsidRPr="000D1E0A">
        <w:rPr>
          <w:rFonts w:ascii="Times New Roman" w:eastAsia="Times New Roman" w:hAnsi="Times New Roman" w:cs="Times New Roman"/>
          <w:color w:val="000000"/>
          <w:sz w:val="28"/>
          <w:szCs w:val="28"/>
          <w:shd w:val="clear" w:color="auto" w:fill="FFFFFF"/>
        </w:rPr>
        <w:t xml:space="preserve">Searchable symmetric encryption (SSE) allows a party to outsource the storage of its data to another party (a server) in a private manner, while maintaining the ability to selectively search over it. This problem has been the focus of active research in recent years. In this paper we show two solutions to SSE that simultaneously </w:t>
      </w:r>
      <w:proofErr w:type="gramStart"/>
      <w:r w:rsidRPr="000D1E0A">
        <w:rPr>
          <w:rFonts w:ascii="Times New Roman" w:eastAsia="Times New Roman" w:hAnsi="Times New Roman" w:cs="Times New Roman"/>
          <w:color w:val="000000"/>
          <w:sz w:val="28"/>
          <w:szCs w:val="28"/>
          <w:shd w:val="clear" w:color="auto" w:fill="FFFFFF"/>
        </w:rPr>
        <w:t>enjoy</w:t>
      </w:r>
      <w:proofErr w:type="gramEnd"/>
      <w:r w:rsidRPr="000D1E0A">
        <w:rPr>
          <w:rFonts w:ascii="Times New Roman" w:eastAsia="Times New Roman" w:hAnsi="Times New Roman" w:cs="Times New Roman"/>
          <w:color w:val="000000"/>
          <w:sz w:val="28"/>
          <w:szCs w:val="28"/>
          <w:shd w:val="clear" w:color="auto" w:fill="FFFFFF"/>
        </w:rPr>
        <w:t xml:space="preserve"> the following properties:</w:t>
      </w:r>
      <w:r w:rsidR="00D43C30">
        <w:rPr>
          <w:rFonts w:ascii="Times New Roman" w:eastAsia="Times New Roman" w:hAnsi="Times New Roman" w:cs="Times New Roman"/>
          <w:sz w:val="28"/>
          <w:szCs w:val="28"/>
        </w:rPr>
        <w:t xml:space="preserve"> </w:t>
      </w:r>
      <w:r w:rsidRPr="000D1E0A">
        <w:rPr>
          <w:rFonts w:ascii="Times New Roman" w:eastAsia="Times New Roman" w:hAnsi="Times New Roman" w:cs="Times New Roman"/>
          <w:color w:val="000000"/>
          <w:sz w:val="28"/>
          <w:szCs w:val="28"/>
        </w:rPr>
        <w:t>Both solutions are more efficient than all previous constant-round schemes. In particular, the work performed by the server per returned document is constant as opposed to linear in the size of the data.</w:t>
      </w:r>
      <w:r w:rsidR="00D43C30">
        <w:rPr>
          <w:rFonts w:ascii="Times New Roman" w:eastAsia="Times New Roman" w:hAnsi="Times New Roman" w:cs="Times New Roman"/>
          <w:sz w:val="28"/>
          <w:szCs w:val="28"/>
        </w:rPr>
        <w:t xml:space="preserve"> </w:t>
      </w:r>
      <w:r w:rsidRPr="000D1E0A">
        <w:rPr>
          <w:rFonts w:ascii="Times New Roman" w:eastAsia="Times New Roman" w:hAnsi="Times New Roman" w:cs="Times New Roman"/>
          <w:color w:val="000000"/>
          <w:sz w:val="28"/>
          <w:szCs w:val="28"/>
        </w:rPr>
        <w:t>Both solutions enjoy stronger security guarantees than previous constant-</w:t>
      </w:r>
      <w:r w:rsidRPr="000D1E0A">
        <w:rPr>
          <w:rFonts w:ascii="Times New Roman" w:eastAsia="Times New Roman" w:hAnsi="Times New Roman" w:cs="Times New Roman"/>
          <w:color w:val="000000"/>
          <w:sz w:val="28"/>
          <w:szCs w:val="28"/>
        </w:rPr>
        <w:lastRenderedPageBreak/>
        <w:t>round schemes. In fact, we point out subtle but serious problems with previous notions of security for SSE, and show how to design constructions which avoid these pitfalls. Further, our second solution also achieves what we call </w:t>
      </w:r>
      <w:r w:rsidRPr="000D1E0A">
        <w:rPr>
          <w:rFonts w:ascii="Times New Roman" w:eastAsia="Times New Roman" w:hAnsi="Times New Roman" w:cs="Times New Roman"/>
          <w:i/>
          <w:iCs/>
          <w:color w:val="000000"/>
          <w:sz w:val="28"/>
          <w:szCs w:val="28"/>
        </w:rPr>
        <w:t>adaptive</w:t>
      </w:r>
      <w:r w:rsidRPr="000D1E0A">
        <w:rPr>
          <w:rFonts w:ascii="Times New Roman" w:eastAsia="Times New Roman" w:hAnsi="Times New Roman" w:cs="Times New Roman"/>
          <w:color w:val="000000"/>
          <w:sz w:val="28"/>
          <w:szCs w:val="28"/>
        </w:rPr>
        <w:t> SSE security, where queries to the server can be chosen adaptively (by the adversary) during the execution of the search; this notion is both important in practice and has not been previously considered.</w:t>
      </w:r>
      <w:r w:rsidR="00D43C30">
        <w:rPr>
          <w:rFonts w:ascii="Times New Roman" w:eastAsia="Times New Roman" w:hAnsi="Times New Roman" w:cs="Times New Roman"/>
          <w:sz w:val="28"/>
          <w:szCs w:val="28"/>
        </w:rPr>
        <w:t xml:space="preserve"> </w:t>
      </w:r>
      <w:r w:rsidRPr="00D43C30">
        <w:rPr>
          <w:rFonts w:ascii="Times New Roman" w:eastAsia="Times New Roman" w:hAnsi="Times New Roman" w:cs="Times New Roman"/>
          <w:color w:val="000000"/>
          <w:sz w:val="28"/>
          <w:szCs w:val="28"/>
          <w:shd w:val="clear" w:color="auto" w:fill="FFFFFF"/>
        </w:rPr>
        <w:t xml:space="preserve">Surprisingly, despite being more secure and more efficient, our SSE schemes are remarkably simple. We consider the simplicity of both solutions as an important step towards the deployment of SSE </w:t>
      </w:r>
      <w:proofErr w:type="spellStart"/>
      <w:r w:rsidRPr="00D43C30">
        <w:rPr>
          <w:rFonts w:ascii="Times New Roman" w:eastAsia="Times New Roman" w:hAnsi="Times New Roman" w:cs="Times New Roman"/>
          <w:color w:val="000000"/>
          <w:sz w:val="28"/>
          <w:szCs w:val="28"/>
          <w:shd w:val="clear" w:color="auto" w:fill="FFFFFF"/>
        </w:rPr>
        <w:t>technologies.As</w:t>
      </w:r>
      <w:proofErr w:type="spellEnd"/>
      <w:r w:rsidRPr="00D43C30">
        <w:rPr>
          <w:rFonts w:ascii="Times New Roman" w:eastAsia="Times New Roman" w:hAnsi="Times New Roman" w:cs="Times New Roman"/>
          <w:color w:val="000000"/>
          <w:sz w:val="28"/>
          <w:szCs w:val="28"/>
          <w:shd w:val="clear" w:color="auto" w:fill="FFFFFF"/>
        </w:rPr>
        <w:t xml:space="preserve"> an additional contribution, we also consider </w:t>
      </w:r>
      <w:r w:rsidRPr="00D43C30">
        <w:rPr>
          <w:rFonts w:ascii="Times New Roman" w:eastAsia="Times New Roman" w:hAnsi="Times New Roman" w:cs="Times New Roman"/>
          <w:i/>
          <w:iCs/>
          <w:color w:val="000000"/>
          <w:sz w:val="28"/>
          <w:szCs w:val="28"/>
          <w:shd w:val="clear" w:color="auto" w:fill="FFFFFF"/>
        </w:rPr>
        <w:t>multi-user</w:t>
      </w:r>
      <w:r w:rsidRPr="00D43C30">
        <w:rPr>
          <w:rFonts w:ascii="Times New Roman" w:eastAsia="Times New Roman" w:hAnsi="Times New Roman" w:cs="Times New Roman"/>
          <w:color w:val="000000"/>
          <w:sz w:val="28"/>
          <w:szCs w:val="28"/>
          <w:shd w:val="clear" w:color="auto" w:fill="FFFFFF"/>
        </w:rPr>
        <w:t> SSE. All prior work on SSE studied the setting where only the owner of the data is capable of submitting search queries. We consider the natural extension where an arbitrary group of parties other than the owner can submit search queries. We formally define SSE in the multi-user setting, and present an efficient construction that achieves better performance than simply using access control mechanisms.</w:t>
      </w:r>
    </w:p>
    <w:p w:rsidR="00D43C30" w:rsidRPr="00D43C30" w:rsidRDefault="00D43C30" w:rsidP="00D43C30">
      <w:pPr>
        <w:autoSpaceDE w:val="0"/>
        <w:autoSpaceDN w:val="0"/>
        <w:adjustRightInd w:val="0"/>
        <w:spacing w:after="0" w:line="240" w:lineRule="auto"/>
        <w:rPr>
          <w:rFonts w:ascii="Times New Roman" w:hAnsi="Times New Roman" w:cs="Times New Roman"/>
          <w:b/>
          <w:sz w:val="28"/>
          <w:szCs w:val="28"/>
        </w:rPr>
      </w:pPr>
      <w:r w:rsidRPr="00D43C30">
        <w:rPr>
          <w:rFonts w:ascii="Times New Roman" w:hAnsi="Times New Roman" w:cs="Times New Roman"/>
          <w:b/>
          <w:sz w:val="28"/>
          <w:szCs w:val="28"/>
        </w:rPr>
        <w:t>4)</w:t>
      </w:r>
      <w:r>
        <w:rPr>
          <w:rFonts w:ascii="Times New Roman" w:hAnsi="Times New Roman" w:cs="Times New Roman"/>
          <w:b/>
          <w:sz w:val="28"/>
          <w:szCs w:val="28"/>
        </w:rPr>
        <w:t xml:space="preserve"> </w:t>
      </w:r>
      <w:r w:rsidRPr="00D43C30">
        <w:rPr>
          <w:rFonts w:ascii="Times New Roman" w:hAnsi="Times New Roman" w:cs="Times New Roman"/>
          <w:b/>
          <w:sz w:val="28"/>
          <w:szCs w:val="28"/>
        </w:rPr>
        <w:t xml:space="preserve">Searchable </w:t>
      </w:r>
      <w:proofErr w:type="spellStart"/>
      <w:r w:rsidRPr="00D43C30">
        <w:rPr>
          <w:rFonts w:ascii="Times New Roman" w:hAnsi="Times New Roman" w:cs="Times New Roman"/>
          <w:b/>
          <w:sz w:val="28"/>
          <w:szCs w:val="28"/>
        </w:rPr>
        <w:t>ciphertext</w:t>
      </w:r>
      <w:proofErr w:type="spellEnd"/>
      <w:r w:rsidRPr="00D43C30">
        <w:rPr>
          <w:rFonts w:ascii="Times New Roman" w:hAnsi="Times New Roman" w:cs="Times New Roman"/>
          <w:b/>
          <w:sz w:val="28"/>
          <w:szCs w:val="28"/>
        </w:rPr>
        <w:t>-policy attribute-based encryption with revocation in cloud storage.</w:t>
      </w:r>
    </w:p>
    <w:p w:rsidR="00D43C30" w:rsidRDefault="00D43C30" w:rsidP="00D43C30">
      <w:pPr>
        <w:autoSpaceDE w:val="0"/>
        <w:autoSpaceDN w:val="0"/>
        <w:adjustRightInd w:val="0"/>
        <w:spacing w:after="0" w:line="240" w:lineRule="auto"/>
        <w:rPr>
          <w:rFonts w:ascii="NimbusRomNo9L-Regu" w:hAnsi="NimbusRomNo9L-Regu" w:cs="NimbusRomNo9L-Regu"/>
          <w:sz w:val="16"/>
          <w:szCs w:val="16"/>
        </w:rPr>
      </w:pPr>
    </w:p>
    <w:p w:rsidR="00936CFE" w:rsidRDefault="00437B8B" w:rsidP="00D43C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Authors: </w:t>
      </w:r>
      <w:r w:rsidR="00D43C30" w:rsidRPr="00D43C30">
        <w:rPr>
          <w:rFonts w:ascii="Times New Roman" w:hAnsi="Times New Roman" w:cs="Times New Roman"/>
          <w:sz w:val="28"/>
          <w:szCs w:val="28"/>
        </w:rPr>
        <w:t>J. Li, Y. Shi, and Y. Zhang</w:t>
      </w:r>
    </w:p>
    <w:p w:rsidR="00D43C30" w:rsidRPr="00D43C30" w:rsidRDefault="00D43C30" w:rsidP="00D43C30">
      <w:pPr>
        <w:autoSpaceDE w:val="0"/>
        <w:autoSpaceDN w:val="0"/>
        <w:adjustRightInd w:val="0"/>
        <w:spacing w:after="0" w:line="240" w:lineRule="auto"/>
        <w:rPr>
          <w:rFonts w:ascii="NimbusRomNo9L-Regu" w:hAnsi="NimbusRomNo9L-Regu" w:cs="NimbusRomNo9L-Regu"/>
          <w:sz w:val="16"/>
          <w:szCs w:val="16"/>
        </w:rPr>
      </w:pPr>
    </w:p>
    <w:p w:rsidR="00574A02" w:rsidRPr="00D43C30" w:rsidRDefault="00D43C30" w:rsidP="00D43C30">
      <w:pPr>
        <w:autoSpaceDE w:val="0"/>
        <w:autoSpaceDN w:val="0"/>
        <w:adjustRightInd w:val="0"/>
        <w:spacing w:after="0" w:line="360" w:lineRule="auto"/>
        <w:jc w:val="both"/>
        <w:rPr>
          <w:rFonts w:ascii="Times New Roman" w:hAnsi="Times New Roman" w:cs="Times New Roman"/>
          <w:sz w:val="28"/>
          <w:szCs w:val="28"/>
        </w:rPr>
      </w:pPr>
      <w:r w:rsidRPr="00D43C30">
        <w:rPr>
          <w:rFonts w:ascii="Times New Roman" w:hAnsi="Times New Roman" w:cs="Times New Roman"/>
          <w:color w:val="1C1D1E"/>
          <w:sz w:val="28"/>
          <w:szCs w:val="28"/>
          <w:shd w:val="clear" w:color="auto" w:fill="FFFFFF"/>
        </w:rPr>
        <w:t xml:space="preserve">To protect the sensitive data outsourced to cloud server, outsourcing data in an encrypted way has become popular nowadays. However, it is not easy to find the corresponding </w:t>
      </w:r>
      <w:proofErr w:type="spellStart"/>
      <w:r w:rsidRPr="00D43C30">
        <w:rPr>
          <w:rFonts w:ascii="Times New Roman" w:hAnsi="Times New Roman" w:cs="Times New Roman"/>
          <w:color w:val="1C1D1E"/>
          <w:sz w:val="28"/>
          <w:szCs w:val="28"/>
          <w:shd w:val="clear" w:color="auto" w:fill="FFFFFF"/>
        </w:rPr>
        <w:t>ciphertext</w:t>
      </w:r>
      <w:proofErr w:type="spellEnd"/>
      <w:r w:rsidRPr="00D43C30">
        <w:rPr>
          <w:rFonts w:ascii="Times New Roman" w:hAnsi="Times New Roman" w:cs="Times New Roman"/>
          <w:color w:val="1C1D1E"/>
          <w:sz w:val="28"/>
          <w:szCs w:val="28"/>
          <w:shd w:val="clear" w:color="auto" w:fill="FFFFFF"/>
        </w:rPr>
        <w:t xml:space="preserve"> efficiently, especially the large </w:t>
      </w:r>
      <w:proofErr w:type="spellStart"/>
      <w:r w:rsidRPr="00D43C30">
        <w:rPr>
          <w:rFonts w:ascii="Times New Roman" w:hAnsi="Times New Roman" w:cs="Times New Roman"/>
          <w:color w:val="1C1D1E"/>
          <w:sz w:val="28"/>
          <w:szCs w:val="28"/>
          <w:shd w:val="clear" w:color="auto" w:fill="FFFFFF"/>
        </w:rPr>
        <w:t>ciphertext</w:t>
      </w:r>
      <w:proofErr w:type="spellEnd"/>
      <w:r w:rsidRPr="00D43C30">
        <w:rPr>
          <w:rFonts w:ascii="Times New Roman" w:hAnsi="Times New Roman" w:cs="Times New Roman"/>
          <w:color w:val="1C1D1E"/>
          <w:sz w:val="28"/>
          <w:szCs w:val="28"/>
          <w:shd w:val="clear" w:color="auto" w:fill="FFFFFF"/>
        </w:rPr>
        <w:t xml:space="preserve"> stored on cloud server. Besides, some data owners do not want those users who attempt to decrypt to know the sensitive access structure of the </w:t>
      </w:r>
      <w:proofErr w:type="spellStart"/>
      <w:r w:rsidRPr="00D43C30">
        <w:rPr>
          <w:rFonts w:ascii="Times New Roman" w:hAnsi="Times New Roman" w:cs="Times New Roman"/>
          <w:color w:val="1C1D1E"/>
          <w:sz w:val="28"/>
          <w:szCs w:val="28"/>
          <w:shd w:val="clear" w:color="auto" w:fill="FFFFFF"/>
        </w:rPr>
        <w:t>ciphertext</w:t>
      </w:r>
      <w:proofErr w:type="spellEnd"/>
      <w:r w:rsidRPr="00D43C30">
        <w:rPr>
          <w:rFonts w:ascii="Times New Roman" w:hAnsi="Times New Roman" w:cs="Times New Roman"/>
          <w:color w:val="1C1D1E"/>
          <w:sz w:val="28"/>
          <w:szCs w:val="28"/>
          <w:shd w:val="clear" w:color="auto" w:fill="FFFFFF"/>
        </w:rPr>
        <w:t xml:space="preserve"> because of some business or private reasons. In addition, the user attributes revocation and key updating are important issues, which affect application of </w:t>
      </w:r>
      <w:proofErr w:type="spellStart"/>
      <w:r w:rsidRPr="00D43C30">
        <w:rPr>
          <w:rFonts w:ascii="Times New Roman" w:hAnsi="Times New Roman" w:cs="Times New Roman"/>
          <w:color w:val="1C1D1E"/>
          <w:sz w:val="28"/>
          <w:szCs w:val="28"/>
          <w:shd w:val="clear" w:color="auto" w:fill="FFFFFF"/>
        </w:rPr>
        <w:t>ciphertext</w:t>
      </w:r>
      <w:proofErr w:type="spellEnd"/>
      <w:r w:rsidRPr="00D43C30">
        <w:rPr>
          <w:rFonts w:ascii="Cambria Math" w:hAnsi="Cambria Math" w:cs="Times New Roman"/>
          <w:color w:val="1C1D1E"/>
          <w:sz w:val="28"/>
          <w:szCs w:val="28"/>
          <w:shd w:val="clear" w:color="auto" w:fill="FFFFFF"/>
        </w:rPr>
        <w:t>‐</w:t>
      </w:r>
      <w:r w:rsidRPr="00D43C30">
        <w:rPr>
          <w:rFonts w:ascii="Times New Roman" w:hAnsi="Times New Roman" w:cs="Times New Roman"/>
          <w:color w:val="1C1D1E"/>
          <w:sz w:val="28"/>
          <w:szCs w:val="28"/>
          <w:shd w:val="clear" w:color="auto" w:fill="FFFFFF"/>
        </w:rPr>
        <w:t>policy attribute</w:t>
      </w:r>
      <w:r w:rsidRPr="00D43C30">
        <w:rPr>
          <w:rFonts w:ascii="Cambria Math" w:hAnsi="Cambria Math" w:cs="Times New Roman"/>
          <w:color w:val="1C1D1E"/>
          <w:sz w:val="28"/>
          <w:szCs w:val="28"/>
          <w:shd w:val="clear" w:color="auto" w:fill="FFFFFF"/>
        </w:rPr>
        <w:t>‐</w:t>
      </w:r>
      <w:r w:rsidRPr="00D43C30">
        <w:rPr>
          <w:rFonts w:ascii="Times New Roman" w:hAnsi="Times New Roman" w:cs="Times New Roman"/>
          <w:color w:val="1C1D1E"/>
          <w:sz w:val="28"/>
          <w:szCs w:val="28"/>
          <w:shd w:val="clear" w:color="auto" w:fill="FFFFFF"/>
        </w:rPr>
        <w:t>based encryption (CP</w:t>
      </w:r>
      <w:r w:rsidRPr="00D43C30">
        <w:rPr>
          <w:rFonts w:ascii="Cambria Math" w:hAnsi="Cambria Math" w:cs="Times New Roman"/>
          <w:color w:val="1C1D1E"/>
          <w:sz w:val="28"/>
          <w:szCs w:val="28"/>
          <w:shd w:val="clear" w:color="auto" w:fill="FFFFFF"/>
        </w:rPr>
        <w:t>‐</w:t>
      </w:r>
      <w:r w:rsidRPr="00D43C30">
        <w:rPr>
          <w:rFonts w:ascii="Times New Roman" w:hAnsi="Times New Roman" w:cs="Times New Roman"/>
          <w:color w:val="1C1D1E"/>
          <w:sz w:val="28"/>
          <w:szCs w:val="28"/>
          <w:shd w:val="clear" w:color="auto" w:fill="FFFFFF"/>
        </w:rPr>
        <w:t>ABE) in cloud storage systems. To overcome the previous problems in cloud storage, we present a searchable CP</w:t>
      </w:r>
      <w:r w:rsidRPr="00D43C30">
        <w:rPr>
          <w:rFonts w:ascii="Cambria Math" w:hAnsi="Cambria Math" w:cs="Times New Roman"/>
          <w:color w:val="1C1D1E"/>
          <w:sz w:val="28"/>
          <w:szCs w:val="28"/>
          <w:shd w:val="clear" w:color="auto" w:fill="FFFFFF"/>
        </w:rPr>
        <w:t>‐</w:t>
      </w:r>
      <w:r w:rsidRPr="00D43C30">
        <w:rPr>
          <w:rFonts w:ascii="Times New Roman" w:hAnsi="Times New Roman" w:cs="Times New Roman"/>
          <w:color w:val="1C1D1E"/>
          <w:sz w:val="28"/>
          <w:szCs w:val="28"/>
          <w:shd w:val="clear" w:color="auto" w:fill="FFFFFF"/>
        </w:rPr>
        <w:t xml:space="preserve">ABE with attribute revocation, where access structures are partially hidden so that receivers cannot </w:t>
      </w:r>
      <w:r w:rsidRPr="00D43C30">
        <w:rPr>
          <w:rFonts w:ascii="Times New Roman" w:hAnsi="Times New Roman" w:cs="Times New Roman"/>
          <w:color w:val="1C1D1E"/>
          <w:sz w:val="28"/>
          <w:szCs w:val="28"/>
          <w:shd w:val="clear" w:color="auto" w:fill="FFFFFF"/>
        </w:rPr>
        <w:lastRenderedPageBreak/>
        <w:t xml:space="preserve">extract sensitive information from the </w:t>
      </w:r>
      <w:proofErr w:type="spellStart"/>
      <w:r w:rsidRPr="00D43C30">
        <w:rPr>
          <w:rFonts w:ascii="Times New Roman" w:hAnsi="Times New Roman" w:cs="Times New Roman"/>
          <w:color w:val="1C1D1E"/>
          <w:sz w:val="28"/>
          <w:szCs w:val="28"/>
          <w:shd w:val="clear" w:color="auto" w:fill="FFFFFF"/>
        </w:rPr>
        <w:t>ciphertext</w:t>
      </w:r>
      <w:proofErr w:type="spellEnd"/>
      <w:r w:rsidRPr="00D43C30">
        <w:rPr>
          <w:rFonts w:ascii="Times New Roman" w:hAnsi="Times New Roman" w:cs="Times New Roman"/>
          <w:color w:val="1C1D1E"/>
          <w:sz w:val="28"/>
          <w:szCs w:val="28"/>
          <w:shd w:val="clear" w:color="auto" w:fill="FFFFFF"/>
        </w:rPr>
        <w:t xml:space="preserve">. The security of our scheme can be reduced to the decisional bilinear </w:t>
      </w:r>
      <w:proofErr w:type="spellStart"/>
      <w:r w:rsidRPr="00D43C30">
        <w:rPr>
          <w:rFonts w:ascii="Times New Roman" w:hAnsi="Times New Roman" w:cs="Times New Roman"/>
          <w:color w:val="1C1D1E"/>
          <w:sz w:val="28"/>
          <w:szCs w:val="28"/>
          <w:shd w:val="clear" w:color="auto" w:fill="FFFFFF"/>
        </w:rPr>
        <w:t>Diffie</w:t>
      </w:r>
      <w:proofErr w:type="spellEnd"/>
      <w:r w:rsidRPr="00D43C30">
        <w:rPr>
          <w:rFonts w:ascii="Times New Roman" w:hAnsi="Times New Roman" w:cs="Times New Roman"/>
          <w:color w:val="1C1D1E"/>
          <w:sz w:val="28"/>
          <w:szCs w:val="28"/>
          <w:shd w:val="clear" w:color="auto" w:fill="FFFFFF"/>
        </w:rPr>
        <w:t xml:space="preserve">–Hellman (DBDH) assumption and decisional linear (DL) assumption. </w:t>
      </w:r>
    </w:p>
    <w:p w:rsidR="00865729" w:rsidRDefault="00865729" w:rsidP="00574A02">
      <w:pPr>
        <w:pStyle w:val="ListParagraph"/>
        <w:autoSpaceDE w:val="0"/>
        <w:autoSpaceDN w:val="0"/>
        <w:adjustRightInd w:val="0"/>
        <w:spacing w:after="0" w:line="360" w:lineRule="auto"/>
        <w:jc w:val="both"/>
        <w:rPr>
          <w:rFonts w:ascii="Times New Roman" w:hAnsi="Times New Roman" w:cs="Times New Roman"/>
          <w:sz w:val="28"/>
          <w:szCs w:val="28"/>
        </w:rPr>
      </w:pPr>
    </w:p>
    <w:p w:rsidR="00FA002E" w:rsidRDefault="00D43C30" w:rsidP="00D43C30">
      <w:pPr>
        <w:autoSpaceDE w:val="0"/>
        <w:autoSpaceDN w:val="0"/>
        <w:adjustRightInd w:val="0"/>
        <w:spacing w:after="0" w:line="240" w:lineRule="auto"/>
        <w:rPr>
          <w:rFonts w:ascii="Times New Roman" w:hAnsi="Times New Roman" w:cs="Times New Roman"/>
          <w:b/>
          <w:sz w:val="28"/>
          <w:szCs w:val="28"/>
        </w:rPr>
      </w:pPr>
      <w:proofErr w:type="gramStart"/>
      <w:r w:rsidRPr="00D43C30">
        <w:rPr>
          <w:rFonts w:ascii="Times New Roman" w:hAnsi="Times New Roman" w:cs="Times New Roman"/>
          <w:b/>
          <w:sz w:val="28"/>
          <w:szCs w:val="28"/>
        </w:rPr>
        <w:t>5)Attribute</w:t>
      </w:r>
      <w:proofErr w:type="gramEnd"/>
      <w:r>
        <w:rPr>
          <w:rFonts w:ascii="Times New Roman" w:hAnsi="Times New Roman" w:cs="Times New Roman"/>
          <w:b/>
          <w:sz w:val="28"/>
          <w:szCs w:val="28"/>
        </w:rPr>
        <w:t xml:space="preserve"> </w:t>
      </w:r>
      <w:r w:rsidRPr="00D43C30">
        <w:rPr>
          <w:rFonts w:ascii="Times New Roman" w:hAnsi="Times New Roman" w:cs="Times New Roman"/>
          <w:b/>
          <w:sz w:val="28"/>
          <w:szCs w:val="28"/>
        </w:rPr>
        <w:t>based keyword search over hierarchical data in cloud computing</w:t>
      </w:r>
      <w:r>
        <w:rPr>
          <w:rFonts w:ascii="Times New Roman" w:hAnsi="Times New Roman" w:cs="Times New Roman"/>
          <w:b/>
          <w:sz w:val="28"/>
          <w:szCs w:val="28"/>
        </w:rPr>
        <w:t>.</w:t>
      </w:r>
    </w:p>
    <w:p w:rsidR="00D43C30" w:rsidRPr="00D43C30" w:rsidRDefault="00D43C30" w:rsidP="00D43C30">
      <w:pPr>
        <w:autoSpaceDE w:val="0"/>
        <w:autoSpaceDN w:val="0"/>
        <w:adjustRightInd w:val="0"/>
        <w:spacing w:after="0" w:line="240" w:lineRule="auto"/>
        <w:rPr>
          <w:rFonts w:ascii="Times New Roman" w:hAnsi="Times New Roman" w:cs="Times New Roman"/>
          <w:b/>
          <w:sz w:val="28"/>
          <w:szCs w:val="28"/>
        </w:rPr>
      </w:pPr>
    </w:p>
    <w:p w:rsidR="00FA002E" w:rsidRPr="00D43C30" w:rsidRDefault="00181645" w:rsidP="00ED3C24">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FC77CC">
        <w:rPr>
          <w:rFonts w:ascii="Times New Roman" w:hAnsi="Times New Roman" w:cs="Times New Roman"/>
          <w:b/>
          <w:sz w:val="28"/>
          <w:szCs w:val="28"/>
        </w:rPr>
        <w:t xml:space="preserve">AUTHORS: </w:t>
      </w:r>
      <w:r w:rsidR="00D43C30" w:rsidRPr="00D43C30">
        <w:rPr>
          <w:rFonts w:ascii="Times New Roman" w:hAnsi="Times New Roman" w:cs="Times New Roman"/>
          <w:sz w:val="28"/>
          <w:szCs w:val="28"/>
        </w:rPr>
        <w:t>Y. Miao, J. Ma, X. Liu, X. Li, Q. Jiang, and J. Zhang</w:t>
      </w:r>
    </w:p>
    <w:p w:rsidR="00181645" w:rsidRPr="00D43C30" w:rsidRDefault="00D43C30" w:rsidP="00D43C30">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D43C30">
        <w:rPr>
          <w:rFonts w:ascii="Times New Roman" w:hAnsi="Times New Roman" w:cs="Times New Roman"/>
          <w:color w:val="333333"/>
          <w:sz w:val="28"/>
          <w:szCs w:val="28"/>
          <w:shd w:val="clear" w:color="auto" w:fill="FFFFFF"/>
        </w:rPr>
        <w:t xml:space="preserve">Searchable encryption (SE) has been a promising technology which allows users to perform search queries over encrypted data. However, the most of existing SE schemes cannot deal with the shared records that have hierarchical structures. In this paper, we devise a basic cryptographic primitive called as attribute-based keyword search over hierarchical data (ABKS-HD) scheme by using the </w:t>
      </w:r>
      <w:proofErr w:type="spellStart"/>
      <w:r w:rsidRPr="00D43C30">
        <w:rPr>
          <w:rFonts w:ascii="Times New Roman" w:hAnsi="Times New Roman" w:cs="Times New Roman"/>
          <w:color w:val="333333"/>
          <w:sz w:val="28"/>
          <w:szCs w:val="28"/>
          <w:shd w:val="clear" w:color="auto" w:fill="FFFFFF"/>
        </w:rPr>
        <w:t>ciphertext</w:t>
      </w:r>
      <w:proofErr w:type="spellEnd"/>
      <w:r w:rsidRPr="00D43C30">
        <w:rPr>
          <w:rFonts w:ascii="Times New Roman" w:hAnsi="Times New Roman" w:cs="Times New Roman"/>
          <w:color w:val="333333"/>
          <w:sz w:val="28"/>
          <w:szCs w:val="28"/>
          <w:shd w:val="clear" w:color="auto" w:fill="FFFFFF"/>
        </w:rPr>
        <w:t>-policy attribute-based encryption (CP-ABE) technique, but this basic scheme cannot satisfy all the desirable requirements of cloud systems. The facts that the single keyword search will yield many irrelevant search results and the revoked users can access the unauthorized data with the old or outdated secret keys make this basic scheme not scale well in practice. To this end, we also propose two improved schemes (ABKS-HD-I</w:t>
      </w:r>
      <w:proofErr w:type="gramStart"/>
      <w:r w:rsidRPr="00D43C30">
        <w:rPr>
          <w:rFonts w:ascii="Times New Roman" w:hAnsi="Times New Roman" w:cs="Times New Roman"/>
          <w:color w:val="333333"/>
          <w:sz w:val="28"/>
          <w:szCs w:val="28"/>
          <w:shd w:val="clear" w:color="auto" w:fill="FFFFFF"/>
        </w:rPr>
        <w:t>,ABKS</w:t>
      </w:r>
      <w:proofErr w:type="gramEnd"/>
      <w:r w:rsidRPr="00D43C30">
        <w:rPr>
          <w:rFonts w:ascii="Times New Roman" w:hAnsi="Times New Roman" w:cs="Times New Roman"/>
          <w:color w:val="333333"/>
          <w:sz w:val="28"/>
          <w:szCs w:val="28"/>
          <w:shd w:val="clear" w:color="auto" w:fill="FFFFFF"/>
        </w:rPr>
        <w:t>-HD-II) for the sake of supporting multi-keyword search and user revocation, respectively. In contrast with the state-of-the-art attribute-based keyword search (ABKS) schemes, the computation overhead of our schemes almost linearly increases with the number of users' attributes rather than the number of attributes in systems. Formal security analysis proves that our schemes are secure against both chosen-plaintext attack (CPA) and chosen-keyword attack (CKA) in the random oracle model. Furthermore, empirical study using a real-world dataset shows that our schemes are feasible and efficient in practical applications.</w:t>
      </w:r>
    </w:p>
    <w:sectPr w:rsidR="00181645" w:rsidRPr="00D43C30"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B16C6"/>
    <w:multiLevelType w:val="hybridMultilevel"/>
    <w:tmpl w:val="BF022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76877"/>
    <w:multiLevelType w:val="hybridMultilevel"/>
    <w:tmpl w:val="4E0CABCC"/>
    <w:lvl w:ilvl="0" w:tplc="EC2AC0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039E7"/>
    <w:multiLevelType w:val="hybridMultilevel"/>
    <w:tmpl w:val="0AEC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F2AA0"/>
    <w:multiLevelType w:val="hybridMultilevel"/>
    <w:tmpl w:val="CD304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66921"/>
    <w:multiLevelType w:val="multilevel"/>
    <w:tmpl w:val="DE68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6A58CA"/>
    <w:multiLevelType w:val="hybridMultilevel"/>
    <w:tmpl w:val="C3842BAE"/>
    <w:lvl w:ilvl="0" w:tplc="F4DC4E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70577D04"/>
    <w:multiLevelType w:val="hybridMultilevel"/>
    <w:tmpl w:val="DF94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15E07"/>
    <w:multiLevelType w:val="hybridMultilevel"/>
    <w:tmpl w:val="BA12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3"/>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1071C"/>
    <w:rsid w:val="000043B9"/>
    <w:rsid w:val="000102A0"/>
    <w:rsid w:val="00025611"/>
    <w:rsid w:val="00027770"/>
    <w:rsid w:val="0003257A"/>
    <w:rsid w:val="00034D14"/>
    <w:rsid w:val="000406F5"/>
    <w:rsid w:val="0004266B"/>
    <w:rsid w:val="0004623C"/>
    <w:rsid w:val="00054ACE"/>
    <w:rsid w:val="00060405"/>
    <w:rsid w:val="0006604F"/>
    <w:rsid w:val="00066F2B"/>
    <w:rsid w:val="00074234"/>
    <w:rsid w:val="0007427B"/>
    <w:rsid w:val="00080DE5"/>
    <w:rsid w:val="000812BB"/>
    <w:rsid w:val="000864BA"/>
    <w:rsid w:val="00086972"/>
    <w:rsid w:val="000B3296"/>
    <w:rsid w:val="000B5601"/>
    <w:rsid w:val="000C0928"/>
    <w:rsid w:val="000C3B16"/>
    <w:rsid w:val="000D0226"/>
    <w:rsid w:val="000D1E0A"/>
    <w:rsid w:val="000D698D"/>
    <w:rsid w:val="000E48BB"/>
    <w:rsid w:val="000E4AAB"/>
    <w:rsid w:val="000E5571"/>
    <w:rsid w:val="000E7277"/>
    <w:rsid w:val="000F1188"/>
    <w:rsid w:val="000F1FC4"/>
    <w:rsid w:val="000F6887"/>
    <w:rsid w:val="001036AB"/>
    <w:rsid w:val="00114096"/>
    <w:rsid w:val="0011756D"/>
    <w:rsid w:val="0013169F"/>
    <w:rsid w:val="00133137"/>
    <w:rsid w:val="00133567"/>
    <w:rsid w:val="0013710E"/>
    <w:rsid w:val="00140233"/>
    <w:rsid w:val="00142C87"/>
    <w:rsid w:val="0014411A"/>
    <w:rsid w:val="001454B0"/>
    <w:rsid w:val="00150F08"/>
    <w:rsid w:val="0015538D"/>
    <w:rsid w:val="00165290"/>
    <w:rsid w:val="00170BC6"/>
    <w:rsid w:val="00174A09"/>
    <w:rsid w:val="00181645"/>
    <w:rsid w:val="001929F1"/>
    <w:rsid w:val="00194364"/>
    <w:rsid w:val="00196F39"/>
    <w:rsid w:val="001A5D6E"/>
    <w:rsid w:val="001B2DBE"/>
    <w:rsid w:val="001C24B1"/>
    <w:rsid w:val="001E5A9D"/>
    <w:rsid w:val="001E65A5"/>
    <w:rsid w:val="001F04CA"/>
    <w:rsid w:val="001F07AB"/>
    <w:rsid w:val="001F0908"/>
    <w:rsid w:val="002038A3"/>
    <w:rsid w:val="00213D1E"/>
    <w:rsid w:val="00224CD2"/>
    <w:rsid w:val="00226832"/>
    <w:rsid w:val="0023039A"/>
    <w:rsid w:val="0023045D"/>
    <w:rsid w:val="002313E3"/>
    <w:rsid w:val="002406ED"/>
    <w:rsid w:val="00245264"/>
    <w:rsid w:val="002501E2"/>
    <w:rsid w:val="0025174D"/>
    <w:rsid w:val="00253500"/>
    <w:rsid w:val="00254D11"/>
    <w:rsid w:val="00255CF0"/>
    <w:rsid w:val="00263C77"/>
    <w:rsid w:val="002643AA"/>
    <w:rsid w:val="00271D1E"/>
    <w:rsid w:val="00274A4B"/>
    <w:rsid w:val="002841E5"/>
    <w:rsid w:val="00285832"/>
    <w:rsid w:val="00292385"/>
    <w:rsid w:val="00296546"/>
    <w:rsid w:val="002A0470"/>
    <w:rsid w:val="002A165C"/>
    <w:rsid w:val="002A58A8"/>
    <w:rsid w:val="002A6D0B"/>
    <w:rsid w:val="002B0D5A"/>
    <w:rsid w:val="002C0267"/>
    <w:rsid w:val="002C2D74"/>
    <w:rsid w:val="002C4751"/>
    <w:rsid w:val="002D3A71"/>
    <w:rsid w:val="002D4087"/>
    <w:rsid w:val="002E3D49"/>
    <w:rsid w:val="002F4430"/>
    <w:rsid w:val="002F4FD7"/>
    <w:rsid w:val="002F59A4"/>
    <w:rsid w:val="003009ED"/>
    <w:rsid w:val="00322F86"/>
    <w:rsid w:val="0032510D"/>
    <w:rsid w:val="003312B4"/>
    <w:rsid w:val="003326D3"/>
    <w:rsid w:val="00335116"/>
    <w:rsid w:val="003352A9"/>
    <w:rsid w:val="003421B4"/>
    <w:rsid w:val="003620F1"/>
    <w:rsid w:val="003631E7"/>
    <w:rsid w:val="00367AC3"/>
    <w:rsid w:val="00370AE2"/>
    <w:rsid w:val="003778F1"/>
    <w:rsid w:val="00387279"/>
    <w:rsid w:val="00387E50"/>
    <w:rsid w:val="003A37C5"/>
    <w:rsid w:val="003A4E00"/>
    <w:rsid w:val="003A7266"/>
    <w:rsid w:val="003B2BDE"/>
    <w:rsid w:val="003B3003"/>
    <w:rsid w:val="003B6047"/>
    <w:rsid w:val="003B7DA5"/>
    <w:rsid w:val="003C0890"/>
    <w:rsid w:val="003C3550"/>
    <w:rsid w:val="003C4D6C"/>
    <w:rsid w:val="003C539D"/>
    <w:rsid w:val="003D7B26"/>
    <w:rsid w:val="003E3A76"/>
    <w:rsid w:val="003E3ECB"/>
    <w:rsid w:val="003E52F8"/>
    <w:rsid w:val="003E7602"/>
    <w:rsid w:val="003F6971"/>
    <w:rsid w:val="00412344"/>
    <w:rsid w:val="004251B9"/>
    <w:rsid w:val="00435715"/>
    <w:rsid w:val="00437B8B"/>
    <w:rsid w:val="0045155A"/>
    <w:rsid w:val="00452AFC"/>
    <w:rsid w:val="0046176C"/>
    <w:rsid w:val="0048245D"/>
    <w:rsid w:val="00485411"/>
    <w:rsid w:val="00490610"/>
    <w:rsid w:val="004914D5"/>
    <w:rsid w:val="004A02D1"/>
    <w:rsid w:val="004A701E"/>
    <w:rsid w:val="004B08D1"/>
    <w:rsid w:val="004B339F"/>
    <w:rsid w:val="004B367D"/>
    <w:rsid w:val="004B50A9"/>
    <w:rsid w:val="004C126D"/>
    <w:rsid w:val="004D58E8"/>
    <w:rsid w:val="004E041D"/>
    <w:rsid w:val="004F7D94"/>
    <w:rsid w:val="00504511"/>
    <w:rsid w:val="00506B04"/>
    <w:rsid w:val="005105C5"/>
    <w:rsid w:val="0052404E"/>
    <w:rsid w:val="00527253"/>
    <w:rsid w:val="00531A02"/>
    <w:rsid w:val="005417CB"/>
    <w:rsid w:val="0054584D"/>
    <w:rsid w:val="005546AA"/>
    <w:rsid w:val="00560E73"/>
    <w:rsid w:val="005735D8"/>
    <w:rsid w:val="00574A02"/>
    <w:rsid w:val="005770E4"/>
    <w:rsid w:val="00590B60"/>
    <w:rsid w:val="005944CF"/>
    <w:rsid w:val="00595A78"/>
    <w:rsid w:val="00596177"/>
    <w:rsid w:val="005963BA"/>
    <w:rsid w:val="005A230D"/>
    <w:rsid w:val="005A6861"/>
    <w:rsid w:val="005A6EB7"/>
    <w:rsid w:val="005B2652"/>
    <w:rsid w:val="005C1371"/>
    <w:rsid w:val="005C7622"/>
    <w:rsid w:val="005D201C"/>
    <w:rsid w:val="005D57E4"/>
    <w:rsid w:val="005E3853"/>
    <w:rsid w:val="005E683D"/>
    <w:rsid w:val="005F087B"/>
    <w:rsid w:val="005F1577"/>
    <w:rsid w:val="005F6BF5"/>
    <w:rsid w:val="00610649"/>
    <w:rsid w:val="00622193"/>
    <w:rsid w:val="006329AE"/>
    <w:rsid w:val="00643E5B"/>
    <w:rsid w:val="00644A36"/>
    <w:rsid w:val="00654201"/>
    <w:rsid w:val="00654699"/>
    <w:rsid w:val="006556D1"/>
    <w:rsid w:val="006633AF"/>
    <w:rsid w:val="00671737"/>
    <w:rsid w:val="006866FA"/>
    <w:rsid w:val="00686BE0"/>
    <w:rsid w:val="006B4EB5"/>
    <w:rsid w:val="006C7F45"/>
    <w:rsid w:val="006D009C"/>
    <w:rsid w:val="006D2D79"/>
    <w:rsid w:val="006E47C1"/>
    <w:rsid w:val="006F1017"/>
    <w:rsid w:val="006F12DF"/>
    <w:rsid w:val="006F42D6"/>
    <w:rsid w:val="00713AFB"/>
    <w:rsid w:val="00715AD4"/>
    <w:rsid w:val="00717A9C"/>
    <w:rsid w:val="00722BE7"/>
    <w:rsid w:val="007402CA"/>
    <w:rsid w:val="00743038"/>
    <w:rsid w:val="00753BC7"/>
    <w:rsid w:val="00757437"/>
    <w:rsid w:val="007716AE"/>
    <w:rsid w:val="00771FC0"/>
    <w:rsid w:val="00786EC6"/>
    <w:rsid w:val="00792935"/>
    <w:rsid w:val="00794D5D"/>
    <w:rsid w:val="00795091"/>
    <w:rsid w:val="0079743C"/>
    <w:rsid w:val="0079755E"/>
    <w:rsid w:val="007A083D"/>
    <w:rsid w:val="007A6D54"/>
    <w:rsid w:val="007B69DC"/>
    <w:rsid w:val="007C1BCA"/>
    <w:rsid w:val="007C6316"/>
    <w:rsid w:val="007D1254"/>
    <w:rsid w:val="007D37FC"/>
    <w:rsid w:val="007F0E7B"/>
    <w:rsid w:val="007F5786"/>
    <w:rsid w:val="00812BEE"/>
    <w:rsid w:val="00815B51"/>
    <w:rsid w:val="0082459A"/>
    <w:rsid w:val="00836084"/>
    <w:rsid w:val="008468B2"/>
    <w:rsid w:val="00847DF0"/>
    <w:rsid w:val="00853F71"/>
    <w:rsid w:val="00861A20"/>
    <w:rsid w:val="008628E0"/>
    <w:rsid w:val="00865729"/>
    <w:rsid w:val="0087083E"/>
    <w:rsid w:val="008710BA"/>
    <w:rsid w:val="008769D5"/>
    <w:rsid w:val="00876E1C"/>
    <w:rsid w:val="00880210"/>
    <w:rsid w:val="008802C9"/>
    <w:rsid w:val="008A4A3B"/>
    <w:rsid w:val="008A5FF1"/>
    <w:rsid w:val="008C496F"/>
    <w:rsid w:val="008C5BF7"/>
    <w:rsid w:val="008D2389"/>
    <w:rsid w:val="008E227E"/>
    <w:rsid w:val="008E576C"/>
    <w:rsid w:val="008E735C"/>
    <w:rsid w:val="008F74E2"/>
    <w:rsid w:val="00914BE5"/>
    <w:rsid w:val="00936906"/>
    <w:rsid w:val="00936A00"/>
    <w:rsid w:val="00936CFE"/>
    <w:rsid w:val="00940AC6"/>
    <w:rsid w:val="00942FA6"/>
    <w:rsid w:val="009442E3"/>
    <w:rsid w:val="009470C6"/>
    <w:rsid w:val="00950E0F"/>
    <w:rsid w:val="00960BF7"/>
    <w:rsid w:val="00971CE8"/>
    <w:rsid w:val="00972CDE"/>
    <w:rsid w:val="00980E9B"/>
    <w:rsid w:val="009B08F4"/>
    <w:rsid w:val="009B1068"/>
    <w:rsid w:val="009C02A1"/>
    <w:rsid w:val="009D046D"/>
    <w:rsid w:val="009D574D"/>
    <w:rsid w:val="009E3279"/>
    <w:rsid w:val="009F0045"/>
    <w:rsid w:val="009F7399"/>
    <w:rsid w:val="00A015BB"/>
    <w:rsid w:val="00A0592C"/>
    <w:rsid w:val="00A1071C"/>
    <w:rsid w:val="00A107BF"/>
    <w:rsid w:val="00A14B6C"/>
    <w:rsid w:val="00A23BA6"/>
    <w:rsid w:val="00A3145E"/>
    <w:rsid w:val="00A409BC"/>
    <w:rsid w:val="00A40B1D"/>
    <w:rsid w:val="00A42A35"/>
    <w:rsid w:val="00A449EF"/>
    <w:rsid w:val="00A57655"/>
    <w:rsid w:val="00A66375"/>
    <w:rsid w:val="00A72E9B"/>
    <w:rsid w:val="00A75006"/>
    <w:rsid w:val="00A801DA"/>
    <w:rsid w:val="00A8040A"/>
    <w:rsid w:val="00A92197"/>
    <w:rsid w:val="00AA222D"/>
    <w:rsid w:val="00AB3665"/>
    <w:rsid w:val="00AB39C7"/>
    <w:rsid w:val="00AB3DC9"/>
    <w:rsid w:val="00AC2ED0"/>
    <w:rsid w:val="00AE2B74"/>
    <w:rsid w:val="00AE3EA5"/>
    <w:rsid w:val="00AF351B"/>
    <w:rsid w:val="00AF6E83"/>
    <w:rsid w:val="00AF7165"/>
    <w:rsid w:val="00B016E4"/>
    <w:rsid w:val="00B03475"/>
    <w:rsid w:val="00B121B1"/>
    <w:rsid w:val="00B12933"/>
    <w:rsid w:val="00B13CB4"/>
    <w:rsid w:val="00B15937"/>
    <w:rsid w:val="00B16ABE"/>
    <w:rsid w:val="00B257B1"/>
    <w:rsid w:val="00B3007C"/>
    <w:rsid w:val="00B405A5"/>
    <w:rsid w:val="00B409D7"/>
    <w:rsid w:val="00B856CF"/>
    <w:rsid w:val="00BA0C59"/>
    <w:rsid w:val="00BA6B84"/>
    <w:rsid w:val="00BB0B65"/>
    <w:rsid w:val="00BB14D6"/>
    <w:rsid w:val="00BC4E34"/>
    <w:rsid w:val="00BD226C"/>
    <w:rsid w:val="00BD394D"/>
    <w:rsid w:val="00BD3FCC"/>
    <w:rsid w:val="00BE13C2"/>
    <w:rsid w:val="00BE439E"/>
    <w:rsid w:val="00BF74F2"/>
    <w:rsid w:val="00BF7952"/>
    <w:rsid w:val="00C07AA8"/>
    <w:rsid w:val="00C2507F"/>
    <w:rsid w:val="00C27059"/>
    <w:rsid w:val="00C317FB"/>
    <w:rsid w:val="00C433BC"/>
    <w:rsid w:val="00C437AB"/>
    <w:rsid w:val="00C47BF3"/>
    <w:rsid w:val="00C51025"/>
    <w:rsid w:val="00C56D5E"/>
    <w:rsid w:val="00C64F03"/>
    <w:rsid w:val="00C65FB9"/>
    <w:rsid w:val="00C663F4"/>
    <w:rsid w:val="00C87337"/>
    <w:rsid w:val="00C93FF4"/>
    <w:rsid w:val="00CA6EF5"/>
    <w:rsid w:val="00CA75B7"/>
    <w:rsid w:val="00CB33AE"/>
    <w:rsid w:val="00CB3AF9"/>
    <w:rsid w:val="00CD1F35"/>
    <w:rsid w:val="00CD5149"/>
    <w:rsid w:val="00CE4A4F"/>
    <w:rsid w:val="00CE6F24"/>
    <w:rsid w:val="00CF53C1"/>
    <w:rsid w:val="00D17DC0"/>
    <w:rsid w:val="00D23847"/>
    <w:rsid w:val="00D24ABD"/>
    <w:rsid w:val="00D337E7"/>
    <w:rsid w:val="00D3447A"/>
    <w:rsid w:val="00D43C30"/>
    <w:rsid w:val="00D440AB"/>
    <w:rsid w:val="00D440EC"/>
    <w:rsid w:val="00D44A43"/>
    <w:rsid w:val="00D51E82"/>
    <w:rsid w:val="00D56F72"/>
    <w:rsid w:val="00D60EE5"/>
    <w:rsid w:val="00D83AB0"/>
    <w:rsid w:val="00D85662"/>
    <w:rsid w:val="00D87DDC"/>
    <w:rsid w:val="00D9036F"/>
    <w:rsid w:val="00D93A95"/>
    <w:rsid w:val="00D95DF6"/>
    <w:rsid w:val="00D960BF"/>
    <w:rsid w:val="00DA0D65"/>
    <w:rsid w:val="00DA4801"/>
    <w:rsid w:val="00DA67DF"/>
    <w:rsid w:val="00DB3156"/>
    <w:rsid w:val="00DB5306"/>
    <w:rsid w:val="00DB6E3F"/>
    <w:rsid w:val="00DC178F"/>
    <w:rsid w:val="00DC51CD"/>
    <w:rsid w:val="00DD0A98"/>
    <w:rsid w:val="00DD4258"/>
    <w:rsid w:val="00DD76B2"/>
    <w:rsid w:val="00DE6B61"/>
    <w:rsid w:val="00DF6B68"/>
    <w:rsid w:val="00E01C68"/>
    <w:rsid w:val="00E029CA"/>
    <w:rsid w:val="00E03ADE"/>
    <w:rsid w:val="00E04CDB"/>
    <w:rsid w:val="00E06186"/>
    <w:rsid w:val="00E1139A"/>
    <w:rsid w:val="00E12BFF"/>
    <w:rsid w:val="00E149A2"/>
    <w:rsid w:val="00E207AB"/>
    <w:rsid w:val="00E2181A"/>
    <w:rsid w:val="00E353A2"/>
    <w:rsid w:val="00E353BB"/>
    <w:rsid w:val="00E374BE"/>
    <w:rsid w:val="00E56CA0"/>
    <w:rsid w:val="00E66876"/>
    <w:rsid w:val="00E66F86"/>
    <w:rsid w:val="00E67A0B"/>
    <w:rsid w:val="00E70CAD"/>
    <w:rsid w:val="00E73ACC"/>
    <w:rsid w:val="00E85AF5"/>
    <w:rsid w:val="00E87620"/>
    <w:rsid w:val="00E87ECC"/>
    <w:rsid w:val="00E949A3"/>
    <w:rsid w:val="00EA2CA9"/>
    <w:rsid w:val="00EA577D"/>
    <w:rsid w:val="00EA613D"/>
    <w:rsid w:val="00EB27A2"/>
    <w:rsid w:val="00EB64BB"/>
    <w:rsid w:val="00EC354D"/>
    <w:rsid w:val="00EC4196"/>
    <w:rsid w:val="00EC76B1"/>
    <w:rsid w:val="00ED3C24"/>
    <w:rsid w:val="00ED3F2B"/>
    <w:rsid w:val="00ED40B5"/>
    <w:rsid w:val="00ED433F"/>
    <w:rsid w:val="00ED6D82"/>
    <w:rsid w:val="00EE151C"/>
    <w:rsid w:val="00EE7DF7"/>
    <w:rsid w:val="00EF122E"/>
    <w:rsid w:val="00EF1C7A"/>
    <w:rsid w:val="00F00710"/>
    <w:rsid w:val="00F078C3"/>
    <w:rsid w:val="00F12614"/>
    <w:rsid w:val="00F17A98"/>
    <w:rsid w:val="00F21B7D"/>
    <w:rsid w:val="00F21F38"/>
    <w:rsid w:val="00F255AD"/>
    <w:rsid w:val="00F27462"/>
    <w:rsid w:val="00F31CE2"/>
    <w:rsid w:val="00F35CAB"/>
    <w:rsid w:val="00F368DC"/>
    <w:rsid w:val="00F4220A"/>
    <w:rsid w:val="00F423BA"/>
    <w:rsid w:val="00F53CA8"/>
    <w:rsid w:val="00F76C93"/>
    <w:rsid w:val="00F8340D"/>
    <w:rsid w:val="00F90ED0"/>
    <w:rsid w:val="00FA002E"/>
    <w:rsid w:val="00FB1B2E"/>
    <w:rsid w:val="00FB659E"/>
    <w:rsid w:val="00FB7727"/>
    <w:rsid w:val="00FC1676"/>
    <w:rsid w:val="00FC4323"/>
    <w:rsid w:val="00FC5566"/>
    <w:rsid w:val="00FC77CC"/>
    <w:rsid w:val="00FE164D"/>
    <w:rsid w:val="00FE7989"/>
    <w:rsid w:val="00FF033B"/>
    <w:rsid w:val="00FF54C7"/>
    <w:rsid w:val="00FF5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7DF7"/>
  </w:style>
  <w:style w:type="paragraph" w:styleId="ListParagraph">
    <w:name w:val="List Paragraph"/>
    <w:basedOn w:val="Normal"/>
    <w:uiPriority w:val="34"/>
    <w:qFormat/>
    <w:rsid w:val="00AA222D"/>
    <w:pPr>
      <w:ind w:left="720"/>
      <w:contextualSpacing/>
    </w:pPr>
  </w:style>
</w:styles>
</file>

<file path=word/webSettings.xml><?xml version="1.0" encoding="utf-8"?>
<w:webSettings xmlns:r="http://schemas.openxmlformats.org/officeDocument/2006/relationships" xmlns:w="http://schemas.openxmlformats.org/wordprocessingml/2006/main">
  <w:divs>
    <w:div w:id="12265807">
      <w:bodyDiv w:val="1"/>
      <w:marLeft w:val="0"/>
      <w:marRight w:val="0"/>
      <w:marTop w:val="0"/>
      <w:marBottom w:val="0"/>
      <w:divBdr>
        <w:top w:val="none" w:sz="0" w:space="0" w:color="auto"/>
        <w:left w:val="none" w:sz="0" w:space="0" w:color="auto"/>
        <w:bottom w:val="none" w:sz="0" w:space="0" w:color="auto"/>
        <w:right w:val="none" w:sz="0" w:space="0" w:color="auto"/>
      </w:divBdr>
    </w:div>
    <w:div w:id="16780996">
      <w:bodyDiv w:val="1"/>
      <w:marLeft w:val="0"/>
      <w:marRight w:val="0"/>
      <w:marTop w:val="0"/>
      <w:marBottom w:val="0"/>
      <w:divBdr>
        <w:top w:val="none" w:sz="0" w:space="0" w:color="auto"/>
        <w:left w:val="none" w:sz="0" w:space="0" w:color="auto"/>
        <w:bottom w:val="none" w:sz="0" w:space="0" w:color="auto"/>
        <w:right w:val="none" w:sz="0" w:space="0" w:color="auto"/>
      </w:divBdr>
    </w:div>
    <w:div w:id="320281518">
      <w:bodyDiv w:val="1"/>
      <w:marLeft w:val="0"/>
      <w:marRight w:val="0"/>
      <w:marTop w:val="0"/>
      <w:marBottom w:val="0"/>
      <w:divBdr>
        <w:top w:val="none" w:sz="0" w:space="0" w:color="auto"/>
        <w:left w:val="none" w:sz="0" w:space="0" w:color="auto"/>
        <w:bottom w:val="none" w:sz="0" w:space="0" w:color="auto"/>
        <w:right w:val="none" w:sz="0" w:space="0" w:color="auto"/>
      </w:divBdr>
    </w:div>
    <w:div w:id="367606807">
      <w:bodyDiv w:val="1"/>
      <w:marLeft w:val="0"/>
      <w:marRight w:val="0"/>
      <w:marTop w:val="0"/>
      <w:marBottom w:val="0"/>
      <w:divBdr>
        <w:top w:val="none" w:sz="0" w:space="0" w:color="auto"/>
        <w:left w:val="none" w:sz="0" w:space="0" w:color="auto"/>
        <w:bottom w:val="none" w:sz="0" w:space="0" w:color="auto"/>
        <w:right w:val="none" w:sz="0" w:space="0" w:color="auto"/>
      </w:divBdr>
    </w:div>
    <w:div w:id="434138123">
      <w:bodyDiv w:val="1"/>
      <w:marLeft w:val="0"/>
      <w:marRight w:val="0"/>
      <w:marTop w:val="0"/>
      <w:marBottom w:val="0"/>
      <w:divBdr>
        <w:top w:val="none" w:sz="0" w:space="0" w:color="auto"/>
        <w:left w:val="none" w:sz="0" w:space="0" w:color="auto"/>
        <w:bottom w:val="none" w:sz="0" w:space="0" w:color="auto"/>
        <w:right w:val="none" w:sz="0" w:space="0" w:color="auto"/>
      </w:divBdr>
    </w:div>
    <w:div w:id="951671252">
      <w:bodyDiv w:val="1"/>
      <w:marLeft w:val="0"/>
      <w:marRight w:val="0"/>
      <w:marTop w:val="0"/>
      <w:marBottom w:val="0"/>
      <w:divBdr>
        <w:top w:val="none" w:sz="0" w:space="0" w:color="auto"/>
        <w:left w:val="none" w:sz="0" w:space="0" w:color="auto"/>
        <w:bottom w:val="none" w:sz="0" w:space="0" w:color="auto"/>
        <w:right w:val="none" w:sz="0" w:space="0" w:color="auto"/>
      </w:divBdr>
    </w:div>
    <w:div w:id="1028291894">
      <w:bodyDiv w:val="1"/>
      <w:marLeft w:val="0"/>
      <w:marRight w:val="0"/>
      <w:marTop w:val="0"/>
      <w:marBottom w:val="0"/>
      <w:divBdr>
        <w:top w:val="none" w:sz="0" w:space="0" w:color="auto"/>
        <w:left w:val="none" w:sz="0" w:space="0" w:color="auto"/>
        <w:bottom w:val="none" w:sz="0" w:space="0" w:color="auto"/>
        <w:right w:val="none" w:sz="0" w:space="0" w:color="auto"/>
      </w:divBdr>
    </w:div>
    <w:div w:id="1094545553">
      <w:bodyDiv w:val="1"/>
      <w:marLeft w:val="0"/>
      <w:marRight w:val="0"/>
      <w:marTop w:val="0"/>
      <w:marBottom w:val="0"/>
      <w:divBdr>
        <w:top w:val="none" w:sz="0" w:space="0" w:color="auto"/>
        <w:left w:val="none" w:sz="0" w:space="0" w:color="auto"/>
        <w:bottom w:val="none" w:sz="0" w:space="0" w:color="auto"/>
        <w:right w:val="none" w:sz="0" w:space="0" w:color="auto"/>
      </w:divBdr>
    </w:div>
    <w:div w:id="1115055977">
      <w:bodyDiv w:val="1"/>
      <w:marLeft w:val="0"/>
      <w:marRight w:val="0"/>
      <w:marTop w:val="0"/>
      <w:marBottom w:val="0"/>
      <w:divBdr>
        <w:top w:val="none" w:sz="0" w:space="0" w:color="auto"/>
        <w:left w:val="none" w:sz="0" w:space="0" w:color="auto"/>
        <w:bottom w:val="none" w:sz="0" w:space="0" w:color="auto"/>
        <w:right w:val="none" w:sz="0" w:space="0" w:color="auto"/>
      </w:divBdr>
    </w:div>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1581910697">
      <w:bodyDiv w:val="1"/>
      <w:marLeft w:val="0"/>
      <w:marRight w:val="0"/>
      <w:marTop w:val="0"/>
      <w:marBottom w:val="0"/>
      <w:divBdr>
        <w:top w:val="none" w:sz="0" w:space="0" w:color="auto"/>
        <w:left w:val="none" w:sz="0" w:space="0" w:color="auto"/>
        <w:bottom w:val="none" w:sz="0" w:space="0" w:color="auto"/>
        <w:right w:val="none" w:sz="0" w:space="0" w:color="auto"/>
      </w:divBdr>
    </w:div>
    <w:div w:id="1788430883">
      <w:bodyDiv w:val="1"/>
      <w:marLeft w:val="0"/>
      <w:marRight w:val="0"/>
      <w:marTop w:val="0"/>
      <w:marBottom w:val="0"/>
      <w:divBdr>
        <w:top w:val="none" w:sz="0" w:space="0" w:color="auto"/>
        <w:left w:val="none" w:sz="0" w:space="0" w:color="auto"/>
        <w:bottom w:val="none" w:sz="0" w:space="0" w:color="auto"/>
        <w:right w:val="none" w:sz="0" w:space="0" w:color="auto"/>
      </w:divBdr>
    </w:div>
    <w:div w:id="1907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2E445-A8AF-4A63-BD00-D48CAA3A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496</cp:revision>
  <dcterms:created xsi:type="dcterms:W3CDTF">2012-10-10T14:10:00Z</dcterms:created>
  <dcterms:modified xsi:type="dcterms:W3CDTF">2018-10-02T05:39:00Z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